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58779" w14:textId="73B4ED0B" w:rsidR="00D635E4" w:rsidRPr="00376E9A" w:rsidRDefault="00503141" w:rsidP="005063F8">
      <w:pPr>
        <w:jc w:val="center"/>
        <w:rPr>
          <w:sz w:val="18"/>
          <w:szCs w:val="18"/>
        </w:rPr>
      </w:pPr>
      <w:r>
        <w:rPr>
          <w:noProof/>
        </w:rPr>
        <w:drawing>
          <wp:inline distT="0" distB="0" distL="0" distR="0" wp14:anchorId="7EF6B754" wp14:editId="753DB9A1">
            <wp:extent cx="6330950" cy="8707755"/>
            <wp:effectExtent l="0" t="0" r="0" b="0"/>
            <wp:docPr id="1846868832" name="Рисунок 1" descr="Изображение выглядит как текст, снимок экрана, Шрифт, докумен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868832" name="Рисунок 1" descr="Изображение выглядит как текст, снимок экрана, Шрифт, документ&#10;&#10;Автоматически созданное описание"/>
                    <pic:cNvPicPr/>
                  </pic:nvPicPr>
                  <pic:blipFill>
                    <a:blip r:embed="rId8"/>
                    <a:stretch>
                      <a:fillRect/>
                    </a:stretch>
                  </pic:blipFill>
                  <pic:spPr>
                    <a:xfrm>
                      <a:off x="0" y="0"/>
                      <a:ext cx="6330950" cy="8707755"/>
                    </a:xfrm>
                    <a:prstGeom prst="rect">
                      <a:avLst/>
                    </a:prstGeom>
                  </pic:spPr>
                </pic:pic>
              </a:graphicData>
            </a:graphic>
          </wp:inline>
        </w:drawing>
      </w:r>
    </w:p>
    <w:p w14:paraId="0F25877A" w14:textId="77777777" w:rsidR="00D635E4" w:rsidRPr="00376E9A" w:rsidRDefault="00D635E4" w:rsidP="005063F8">
      <w:pPr>
        <w:jc w:val="center"/>
        <w:rPr>
          <w:sz w:val="18"/>
          <w:szCs w:val="18"/>
        </w:rPr>
      </w:pPr>
    </w:p>
    <w:p w14:paraId="0F25877B" w14:textId="77777777" w:rsidR="00D635E4" w:rsidRPr="00376E9A" w:rsidRDefault="00D635E4" w:rsidP="005063F8">
      <w:pPr>
        <w:jc w:val="center"/>
        <w:rPr>
          <w:sz w:val="18"/>
          <w:szCs w:val="18"/>
        </w:rPr>
      </w:pPr>
    </w:p>
    <w:p w14:paraId="0F25877C" w14:textId="77777777" w:rsidR="00D635E4" w:rsidRPr="00376E9A" w:rsidRDefault="00D635E4" w:rsidP="005063F8">
      <w:pPr>
        <w:jc w:val="center"/>
        <w:rPr>
          <w:sz w:val="18"/>
          <w:szCs w:val="18"/>
        </w:rPr>
      </w:pPr>
    </w:p>
    <w:p w14:paraId="0F25877D" w14:textId="77777777" w:rsidR="00D635E4" w:rsidRPr="00376E9A" w:rsidRDefault="00D635E4" w:rsidP="005063F8">
      <w:pPr>
        <w:jc w:val="center"/>
        <w:rPr>
          <w:sz w:val="18"/>
          <w:szCs w:val="18"/>
        </w:rPr>
      </w:pPr>
    </w:p>
    <w:p w14:paraId="0F25877E" w14:textId="77777777" w:rsidR="00D635E4" w:rsidRPr="00376E9A" w:rsidRDefault="00D635E4" w:rsidP="005063F8">
      <w:pPr>
        <w:jc w:val="center"/>
        <w:rPr>
          <w:sz w:val="18"/>
          <w:szCs w:val="18"/>
        </w:rPr>
      </w:pPr>
    </w:p>
    <w:p w14:paraId="0F25877F" w14:textId="77777777" w:rsidR="00D635E4" w:rsidRPr="00376E9A" w:rsidRDefault="00D635E4" w:rsidP="005063F8">
      <w:pPr>
        <w:jc w:val="center"/>
        <w:rPr>
          <w:sz w:val="18"/>
          <w:szCs w:val="18"/>
        </w:rPr>
      </w:pPr>
    </w:p>
    <w:p w14:paraId="0F258780" w14:textId="77777777" w:rsidR="00D635E4" w:rsidRPr="00376E9A" w:rsidRDefault="00D635E4" w:rsidP="005063F8">
      <w:pPr>
        <w:jc w:val="center"/>
        <w:rPr>
          <w:sz w:val="18"/>
          <w:szCs w:val="18"/>
        </w:rPr>
      </w:pPr>
    </w:p>
    <w:p w14:paraId="0F258791" w14:textId="77777777" w:rsidR="00D509BD" w:rsidRPr="00376E9A" w:rsidRDefault="00D85D4F">
      <w:pPr>
        <w:pStyle w:val="1"/>
        <w:spacing w:before="89"/>
        <w:ind w:left="2240" w:right="1776"/>
        <w:jc w:val="center"/>
        <w:rPr>
          <w:sz w:val="18"/>
          <w:szCs w:val="18"/>
        </w:rPr>
      </w:pPr>
      <w:r w:rsidRPr="00376E9A">
        <w:rPr>
          <w:sz w:val="18"/>
          <w:szCs w:val="18"/>
        </w:rPr>
        <w:lastRenderedPageBreak/>
        <w:t>СОДЕРЖАНИЕ</w:t>
      </w:r>
    </w:p>
    <w:sdt>
      <w:sdtPr>
        <w:rPr>
          <w:b w:val="0"/>
          <w:bCs w:val="0"/>
          <w:sz w:val="18"/>
          <w:szCs w:val="18"/>
        </w:rPr>
        <w:id w:val="-580069319"/>
      </w:sdtPr>
      <w:sdtEndPr/>
      <w:sdtContent>
        <w:p w14:paraId="0F258792" w14:textId="77777777" w:rsidR="00192D3F" w:rsidRPr="00376E9A" w:rsidRDefault="00503141" w:rsidP="00192D3F">
          <w:pPr>
            <w:pStyle w:val="11"/>
            <w:tabs>
              <w:tab w:val="left" w:leader="dot" w:pos="9900"/>
            </w:tabs>
            <w:spacing w:before="444"/>
            <w:ind w:left="802"/>
            <w:rPr>
              <w:sz w:val="18"/>
              <w:szCs w:val="18"/>
            </w:rPr>
          </w:pPr>
          <w:hyperlink w:anchor="_TOC_250044" w:history="1">
            <w:r w:rsidR="00192D3F" w:rsidRPr="00376E9A">
              <w:rPr>
                <w:sz w:val="18"/>
                <w:szCs w:val="18"/>
              </w:rPr>
              <w:t>ОБЩИЕ</w:t>
            </w:r>
            <w:r w:rsidR="007B630F" w:rsidRPr="00376E9A">
              <w:rPr>
                <w:sz w:val="18"/>
                <w:szCs w:val="18"/>
              </w:rPr>
              <w:t xml:space="preserve"> </w:t>
            </w:r>
            <w:r w:rsidR="00192D3F" w:rsidRPr="00376E9A">
              <w:rPr>
                <w:sz w:val="18"/>
                <w:szCs w:val="18"/>
              </w:rPr>
              <w:t>ПОЛОЖЕНИЯ</w:t>
            </w:r>
          </w:hyperlink>
          <w:r w:rsidR="00A904AB" w:rsidRPr="00376E9A">
            <w:rPr>
              <w:sz w:val="18"/>
              <w:szCs w:val="18"/>
            </w:rPr>
            <w:t>……………………………………………………</w:t>
          </w:r>
          <w:r w:rsidR="007B630F" w:rsidRPr="00376E9A">
            <w:rPr>
              <w:sz w:val="18"/>
              <w:szCs w:val="18"/>
            </w:rPr>
            <w:t>………………</w:t>
          </w:r>
          <w:r w:rsidR="00EC6BA0">
            <w:rPr>
              <w:sz w:val="18"/>
              <w:szCs w:val="18"/>
            </w:rPr>
            <w:t>……………………………</w:t>
          </w:r>
        </w:p>
        <w:p w14:paraId="0F258793" w14:textId="77777777" w:rsidR="00192D3F" w:rsidRPr="00376E9A" w:rsidRDefault="00503141" w:rsidP="00DD5650">
          <w:pPr>
            <w:pStyle w:val="11"/>
            <w:numPr>
              <w:ilvl w:val="0"/>
              <w:numId w:val="2"/>
            </w:numPr>
            <w:tabs>
              <w:tab w:val="left" w:pos="400"/>
              <w:tab w:val="left" w:leader="dot" w:pos="9609"/>
            </w:tabs>
            <w:spacing w:line="322" w:lineRule="exact"/>
            <w:rPr>
              <w:sz w:val="18"/>
              <w:szCs w:val="18"/>
            </w:rPr>
          </w:pPr>
          <w:hyperlink w:anchor="_TOC_250043" w:history="1">
            <w:r w:rsidR="00192D3F" w:rsidRPr="00376E9A">
              <w:rPr>
                <w:sz w:val="18"/>
                <w:szCs w:val="18"/>
              </w:rPr>
              <w:t>ЦЕЛЕВОЙ</w:t>
            </w:r>
            <w:r w:rsidR="00A2002E" w:rsidRPr="00376E9A">
              <w:rPr>
                <w:sz w:val="18"/>
                <w:szCs w:val="18"/>
              </w:rPr>
              <w:t xml:space="preserve"> </w:t>
            </w:r>
            <w:r w:rsidR="00192D3F" w:rsidRPr="00376E9A">
              <w:rPr>
                <w:sz w:val="18"/>
                <w:szCs w:val="18"/>
              </w:rPr>
              <w:t>РАЗДЕЛ</w:t>
            </w:r>
            <w:r w:rsidR="00192D3F" w:rsidRPr="00376E9A">
              <w:rPr>
                <w:sz w:val="18"/>
                <w:szCs w:val="18"/>
              </w:rPr>
              <w:tab/>
            </w:r>
          </w:hyperlink>
        </w:p>
        <w:p w14:paraId="0F258794" w14:textId="77777777" w:rsidR="00192D3F" w:rsidRPr="00376E9A" w:rsidRDefault="00503141" w:rsidP="00DD5650">
          <w:pPr>
            <w:pStyle w:val="21"/>
            <w:numPr>
              <w:ilvl w:val="1"/>
              <w:numId w:val="2"/>
            </w:numPr>
            <w:tabs>
              <w:tab w:val="left" w:pos="779"/>
              <w:tab w:val="left" w:leader="dot" w:pos="9609"/>
            </w:tabs>
            <w:spacing w:before="0" w:line="322" w:lineRule="exact"/>
            <w:rPr>
              <w:sz w:val="18"/>
              <w:szCs w:val="18"/>
            </w:rPr>
          </w:pPr>
          <w:hyperlink w:anchor="_TOC_250042" w:history="1">
            <w:r w:rsidR="00192D3F" w:rsidRPr="00376E9A">
              <w:rPr>
                <w:sz w:val="18"/>
                <w:szCs w:val="18"/>
              </w:rPr>
              <w:t>ПОЯСНИТЕЛЬНАЯ</w:t>
            </w:r>
            <w:r w:rsidR="007B630F" w:rsidRPr="00376E9A">
              <w:rPr>
                <w:sz w:val="18"/>
                <w:szCs w:val="18"/>
              </w:rPr>
              <w:t xml:space="preserve"> </w:t>
            </w:r>
            <w:r w:rsidR="00192D3F" w:rsidRPr="00376E9A">
              <w:rPr>
                <w:sz w:val="18"/>
                <w:szCs w:val="18"/>
              </w:rPr>
              <w:t>ЗАПИСКА</w:t>
            </w:r>
            <w:r w:rsidR="00192D3F" w:rsidRPr="00376E9A">
              <w:rPr>
                <w:sz w:val="18"/>
                <w:szCs w:val="18"/>
              </w:rPr>
              <w:tab/>
            </w:r>
          </w:hyperlink>
        </w:p>
        <w:p w14:paraId="0F258795" w14:textId="77777777" w:rsidR="00192D3F" w:rsidRPr="00376E9A" w:rsidRDefault="00503141" w:rsidP="00DD5650">
          <w:pPr>
            <w:pStyle w:val="21"/>
            <w:numPr>
              <w:ilvl w:val="1"/>
              <w:numId w:val="2"/>
            </w:numPr>
            <w:tabs>
              <w:tab w:val="left" w:pos="779"/>
              <w:tab w:val="left" w:leader="dot" w:pos="9468"/>
            </w:tabs>
            <w:spacing w:before="0"/>
            <w:ind w:right="212"/>
            <w:rPr>
              <w:sz w:val="18"/>
              <w:szCs w:val="18"/>
            </w:rPr>
          </w:pPr>
          <w:hyperlink w:anchor="_TOC_250041" w:history="1">
            <w:r w:rsidR="00192D3F" w:rsidRPr="00376E9A">
              <w:rPr>
                <w:sz w:val="18"/>
                <w:szCs w:val="18"/>
              </w:rPr>
              <w:t>ОБЩАЯ ХАРАКТЕРИСТИКА ПРОГРАММЫ</w:t>
            </w:r>
            <w:r w:rsidR="00A2002E" w:rsidRPr="00376E9A">
              <w:rPr>
                <w:sz w:val="18"/>
                <w:szCs w:val="18"/>
              </w:rPr>
              <w:t xml:space="preserve"> </w:t>
            </w:r>
            <w:r w:rsidR="00192D3F" w:rsidRPr="00376E9A">
              <w:rPr>
                <w:sz w:val="18"/>
                <w:szCs w:val="18"/>
              </w:rPr>
              <w:t>НАЧАЛЬНОГО</w:t>
            </w:r>
            <w:r w:rsidR="00A2002E" w:rsidRPr="00376E9A">
              <w:rPr>
                <w:sz w:val="18"/>
                <w:szCs w:val="18"/>
              </w:rPr>
              <w:t xml:space="preserve"> </w:t>
            </w:r>
            <w:r w:rsidR="00192D3F" w:rsidRPr="00376E9A">
              <w:rPr>
                <w:sz w:val="18"/>
                <w:szCs w:val="18"/>
              </w:rPr>
              <w:t>ОБРАЗОВАНИЯ</w:t>
            </w:r>
            <w:r w:rsidR="00192D3F" w:rsidRPr="00376E9A">
              <w:rPr>
                <w:sz w:val="18"/>
                <w:szCs w:val="18"/>
              </w:rPr>
              <w:tab/>
            </w:r>
          </w:hyperlink>
          <w:r w:rsidR="00F80DB7" w:rsidRPr="00376E9A">
            <w:rPr>
              <w:sz w:val="18"/>
              <w:szCs w:val="18"/>
            </w:rPr>
            <w:t>...</w:t>
          </w:r>
        </w:p>
        <w:p w14:paraId="0F258796" w14:textId="77777777" w:rsidR="00192D3F" w:rsidRPr="00376E9A" w:rsidRDefault="00503141" w:rsidP="00DD5650">
          <w:pPr>
            <w:pStyle w:val="21"/>
            <w:numPr>
              <w:ilvl w:val="1"/>
              <w:numId w:val="2"/>
            </w:numPr>
            <w:tabs>
              <w:tab w:val="left" w:pos="779"/>
              <w:tab w:val="left" w:leader="dot" w:pos="9468"/>
            </w:tabs>
            <w:spacing w:before="2"/>
            <w:ind w:right="212"/>
            <w:rPr>
              <w:sz w:val="18"/>
              <w:szCs w:val="18"/>
            </w:rPr>
          </w:pPr>
          <w:hyperlink w:anchor="_TOC_250040" w:history="1">
            <w:r w:rsidR="00192D3F" w:rsidRPr="00376E9A">
              <w:rPr>
                <w:sz w:val="18"/>
                <w:szCs w:val="18"/>
              </w:rPr>
              <w:t>ОБЩАЯ ХАРАКТЕРИСТИКА ПЛАНИРУЕМЫХ РЕЗУЛЬТАТОВ</w:t>
            </w:r>
            <w:r w:rsidR="00A2002E" w:rsidRPr="00376E9A">
              <w:rPr>
                <w:sz w:val="18"/>
                <w:szCs w:val="18"/>
              </w:rPr>
              <w:t xml:space="preserve"> </w:t>
            </w:r>
            <w:r w:rsidR="00192D3F" w:rsidRPr="00376E9A">
              <w:rPr>
                <w:sz w:val="18"/>
                <w:szCs w:val="18"/>
              </w:rPr>
              <w:t>ОСВОЕНИЯ</w:t>
            </w:r>
            <w:r w:rsidR="00A2002E" w:rsidRPr="00376E9A">
              <w:rPr>
                <w:sz w:val="18"/>
                <w:szCs w:val="18"/>
              </w:rPr>
              <w:t xml:space="preserve"> </w:t>
            </w:r>
            <w:r w:rsidR="00192D3F" w:rsidRPr="00376E9A">
              <w:rPr>
                <w:sz w:val="18"/>
                <w:szCs w:val="18"/>
              </w:rPr>
              <w:t>ОСНОВНОЙ</w:t>
            </w:r>
            <w:r w:rsidR="00A2002E" w:rsidRPr="00376E9A">
              <w:rPr>
                <w:sz w:val="18"/>
                <w:szCs w:val="18"/>
              </w:rPr>
              <w:t xml:space="preserve"> </w:t>
            </w:r>
            <w:r w:rsidR="00192D3F" w:rsidRPr="00376E9A">
              <w:rPr>
                <w:sz w:val="18"/>
                <w:szCs w:val="18"/>
              </w:rPr>
              <w:t>ОБРАЗОВАТЕЛЬНОЙ</w:t>
            </w:r>
            <w:r w:rsidR="00A2002E" w:rsidRPr="00376E9A">
              <w:rPr>
                <w:sz w:val="18"/>
                <w:szCs w:val="18"/>
              </w:rPr>
              <w:t xml:space="preserve"> </w:t>
            </w:r>
            <w:r w:rsidR="00192D3F" w:rsidRPr="00376E9A">
              <w:rPr>
                <w:sz w:val="18"/>
                <w:szCs w:val="18"/>
              </w:rPr>
              <w:t>ПРОГРАММЫ</w:t>
            </w:r>
            <w:r w:rsidR="00192D3F" w:rsidRPr="00376E9A">
              <w:rPr>
                <w:sz w:val="18"/>
                <w:szCs w:val="18"/>
              </w:rPr>
              <w:tab/>
            </w:r>
          </w:hyperlink>
        </w:p>
        <w:p w14:paraId="0F258797" w14:textId="77777777" w:rsidR="00192D3F" w:rsidRPr="00376E9A" w:rsidRDefault="00192D3F" w:rsidP="00DD5650">
          <w:pPr>
            <w:pStyle w:val="21"/>
            <w:numPr>
              <w:ilvl w:val="1"/>
              <w:numId w:val="2"/>
            </w:numPr>
            <w:tabs>
              <w:tab w:val="left" w:pos="782"/>
              <w:tab w:val="left" w:leader="dot" w:pos="9468"/>
            </w:tabs>
            <w:spacing w:before="0"/>
            <w:ind w:right="212"/>
            <w:rPr>
              <w:sz w:val="18"/>
              <w:szCs w:val="18"/>
            </w:rPr>
          </w:pPr>
          <w:r w:rsidRPr="00376E9A">
            <w:rPr>
              <w:sz w:val="18"/>
              <w:szCs w:val="18"/>
            </w:rPr>
            <w:t>СИСТЕМА ОЦЕНКИ ДОСТИЖЕНИЯ ПЛАНИРУЕМЫХ РЕЗУЛЬТАТОВ</w:t>
          </w:r>
          <w:r w:rsidR="00A2002E" w:rsidRPr="00376E9A">
            <w:rPr>
              <w:sz w:val="18"/>
              <w:szCs w:val="18"/>
            </w:rPr>
            <w:t xml:space="preserve"> </w:t>
          </w:r>
          <w:r w:rsidRPr="00376E9A">
            <w:rPr>
              <w:sz w:val="18"/>
              <w:szCs w:val="18"/>
            </w:rPr>
            <w:t>ОСВОЕНИЯ</w:t>
          </w:r>
          <w:r w:rsidR="00A2002E" w:rsidRPr="00376E9A">
            <w:rPr>
              <w:sz w:val="18"/>
              <w:szCs w:val="18"/>
            </w:rPr>
            <w:t xml:space="preserve"> </w:t>
          </w:r>
          <w:r w:rsidRPr="00376E9A">
            <w:rPr>
              <w:sz w:val="18"/>
              <w:szCs w:val="18"/>
            </w:rPr>
            <w:t>ПРОГРАММЫ</w:t>
          </w:r>
          <w:r w:rsidR="00A2002E" w:rsidRPr="00376E9A">
            <w:rPr>
              <w:sz w:val="18"/>
              <w:szCs w:val="18"/>
            </w:rPr>
            <w:t xml:space="preserve"> </w:t>
          </w:r>
          <w:r w:rsidRPr="00376E9A">
            <w:rPr>
              <w:sz w:val="18"/>
              <w:szCs w:val="18"/>
            </w:rPr>
            <w:t>НАЧАЛЬНОГО</w:t>
          </w:r>
          <w:r w:rsidR="00A2002E" w:rsidRPr="00376E9A">
            <w:rPr>
              <w:sz w:val="18"/>
              <w:szCs w:val="18"/>
            </w:rPr>
            <w:t xml:space="preserve"> </w:t>
          </w:r>
          <w:r w:rsidRPr="00376E9A">
            <w:rPr>
              <w:sz w:val="18"/>
              <w:szCs w:val="18"/>
            </w:rPr>
            <w:t>ОБЩЕГО</w:t>
          </w:r>
          <w:r w:rsidR="00A2002E" w:rsidRPr="00376E9A">
            <w:rPr>
              <w:sz w:val="18"/>
              <w:szCs w:val="18"/>
            </w:rPr>
            <w:t xml:space="preserve"> </w:t>
          </w:r>
          <w:r w:rsidRPr="00376E9A">
            <w:rPr>
              <w:sz w:val="18"/>
              <w:szCs w:val="18"/>
            </w:rPr>
            <w:t>ОБРАЗОВАНИЯ</w:t>
          </w:r>
          <w:r w:rsidRPr="00376E9A">
            <w:rPr>
              <w:sz w:val="18"/>
              <w:szCs w:val="18"/>
            </w:rPr>
            <w:tab/>
          </w:r>
        </w:p>
        <w:p w14:paraId="0F258798" w14:textId="77777777" w:rsidR="00192D3F" w:rsidRPr="00376E9A" w:rsidRDefault="00503141" w:rsidP="00DD5650">
          <w:pPr>
            <w:pStyle w:val="31"/>
            <w:numPr>
              <w:ilvl w:val="2"/>
              <w:numId w:val="2"/>
            </w:numPr>
            <w:tabs>
              <w:tab w:val="left" w:pos="1060"/>
              <w:tab w:val="left" w:leader="dot" w:pos="9509"/>
            </w:tabs>
            <w:spacing w:line="274" w:lineRule="exact"/>
            <w:rPr>
              <w:sz w:val="18"/>
              <w:szCs w:val="18"/>
            </w:rPr>
          </w:pPr>
          <w:hyperlink w:anchor="_TOC_250039" w:history="1">
            <w:r w:rsidR="00192D3F" w:rsidRPr="00376E9A">
              <w:rPr>
                <w:sz w:val="18"/>
                <w:szCs w:val="18"/>
              </w:rPr>
              <w:t>Общие</w:t>
            </w:r>
            <w:r w:rsidR="00A2002E" w:rsidRPr="00376E9A">
              <w:rPr>
                <w:sz w:val="18"/>
                <w:szCs w:val="18"/>
              </w:rPr>
              <w:t xml:space="preserve"> </w:t>
            </w:r>
            <w:r w:rsidR="00192D3F" w:rsidRPr="00376E9A">
              <w:rPr>
                <w:sz w:val="18"/>
                <w:szCs w:val="18"/>
              </w:rPr>
              <w:t>положения</w:t>
            </w:r>
            <w:r w:rsidR="00192D3F" w:rsidRPr="00376E9A">
              <w:rPr>
                <w:sz w:val="18"/>
                <w:szCs w:val="18"/>
              </w:rPr>
              <w:tab/>
            </w:r>
          </w:hyperlink>
        </w:p>
        <w:p w14:paraId="0F258799" w14:textId="77777777" w:rsidR="00192D3F" w:rsidRPr="00376E9A" w:rsidRDefault="00192D3F" w:rsidP="00DD5650">
          <w:pPr>
            <w:pStyle w:val="31"/>
            <w:numPr>
              <w:ilvl w:val="2"/>
              <w:numId w:val="2"/>
            </w:numPr>
            <w:tabs>
              <w:tab w:val="left" w:pos="1060"/>
              <w:tab w:val="left" w:leader="dot" w:pos="9509"/>
            </w:tabs>
            <w:rPr>
              <w:sz w:val="18"/>
              <w:szCs w:val="18"/>
            </w:rPr>
          </w:pPr>
          <w:r w:rsidRPr="00376E9A">
            <w:rPr>
              <w:sz w:val="18"/>
              <w:szCs w:val="18"/>
            </w:rPr>
            <w:t>Особенности</w:t>
          </w:r>
          <w:r w:rsidR="00A2002E" w:rsidRPr="00376E9A">
            <w:rPr>
              <w:sz w:val="18"/>
              <w:szCs w:val="18"/>
            </w:rPr>
            <w:t xml:space="preserve"> </w:t>
          </w:r>
          <w:r w:rsidRPr="00376E9A">
            <w:rPr>
              <w:sz w:val="18"/>
              <w:szCs w:val="18"/>
            </w:rPr>
            <w:t>оценки</w:t>
          </w:r>
          <w:r w:rsidR="00A2002E" w:rsidRPr="00376E9A">
            <w:rPr>
              <w:sz w:val="18"/>
              <w:szCs w:val="18"/>
            </w:rPr>
            <w:t xml:space="preserve"> </w:t>
          </w:r>
          <w:r w:rsidRPr="00376E9A">
            <w:rPr>
              <w:sz w:val="18"/>
              <w:szCs w:val="18"/>
            </w:rPr>
            <w:t>метапредметных</w:t>
          </w:r>
          <w:r w:rsidR="00A2002E" w:rsidRPr="00376E9A">
            <w:rPr>
              <w:sz w:val="18"/>
              <w:szCs w:val="18"/>
            </w:rPr>
            <w:t xml:space="preserve"> </w:t>
          </w:r>
          <w:r w:rsidRPr="00376E9A">
            <w:rPr>
              <w:sz w:val="18"/>
              <w:szCs w:val="18"/>
            </w:rPr>
            <w:t>и</w:t>
          </w:r>
          <w:r w:rsidR="00A2002E" w:rsidRPr="00376E9A">
            <w:rPr>
              <w:sz w:val="18"/>
              <w:szCs w:val="18"/>
            </w:rPr>
            <w:t xml:space="preserve"> </w:t>
          </w:r>
          <w:r w:rsidRPr="00376E9A">
            <w:rPr>
              <w:sz w:val="18"/>
              <w:szCs w:val="18"/>
            </w:rPr>
            <w:t>предметных</w:t>
          </w:r>
          <w:r w:rsidR="00A2002E" w:rsidRPr="00376E9A">
            <w:rPr>
              <w:sz w:val="18"/>
              <w:szCs w:val="18"/>
            </w:rPr>
            <w:t xml:space="preserve"> </w:t>
          </w:r>
          <w:r w:rsidRPr="00376E9A">
            <w:rPr>
              <w:sz w:val="18"/>
              <w:szCs w:val="18"/>
            </w:rPr>
            <w:t>результатов</w:t>
          </w:r>
          <w:r w:rsidRPr="00376E9A">
            <w:rPr>
              <w:sz w:val="18"/>
              <w:szCs w:val="18"/>
            </w:rPr>
            <w:tab/>
          </w:r>
        </w:p>
        <w:p w14:paraId="0F25879A" w14:textId="77777777" w:rsidR="00192D3F" w:rsidRPr="00376E9A" w:rsidRDefault="00503141" w:rsidP="00DD5650">
          <w:pPr>
            <w:pStyle w:val="31"/>
            <w:numPr>
              <w:ilvl w:val="2"/>
              <w:numId w:val="2"/>
            </w:numPr>
            <w:tabs>
              <w:tab w:val="left" w:pos="1060"/>
              <w:tab w:val="left" w:leader="dot" w:pos="9509"/>
            </w:tabs>
            <w:rPr>
              <w:sz w:val="18"/>
              <w:szCs w:val="18"/>
            </w:rPr>
          </w:pPr>
          <w:hyperlink w:anchor="_TOC_250038" w:history="1">
            <w:r w:rsidR="00192D3F" w:rsidRPr="00376E9A">
              <w:rPr>
                <w:sz w:val="18"/>
                <w:szCs w:val="18"/>
              </w:rPr>
              <w:t>Организацияисодержаниеоценочныхпроцедур</w:t>
            </w:r>
            <w:r w:rsidR="00192D3F" w:rsidRPr="00376E9A">
              <w:rPr>
                <w:sz w:val="18"/>
                <w:szCs w:val="18"/>
              </w:rPr>
              <w:tab/>
            </w:r>
          </w:hyperlink>
        </w:p>
        <w:p w14:paraId="0F25879B" w14:textId="77777777" w:rsidR="00D509BD" w:rsidRPr="00376E9A" w:rsidRDefault="00503141" w:rsidP="00DD5650">
          <w:pPr>
            <w:pStyle w:val="11"/>
            <w:numPr>
              <w:ilvl w:val="0"/>
              <w:numId w:val="2"/>
            </w:numPr>
            <w:tabs>
              <w:tab w:val="left" w:pos="803"/>
              <w:tab w:val="left" w:leader="dot" w:pos="9758"/>
            </w:tabs>
            <w:spacing w:before="121"/>
            <w:rPr>
              <w:sz w:val="18"/>
              <w:szCs w:val="18"/>
            </w:rPr>
          </w:pPr>
          <w:hyperlink w:anchor="_bookmark27" w:history="1">
            <w:r w:rsidR="00D85D4F" w:rsidRPr="00376E9A">
              <w:rPr>
                <w:sz w:val="18"/>
                <w:szCs w:val="18"/>
              </w:rPr>
              <w:t>СОДЕРЖАТЕЛЬНЫЙРАЗДЕЛ</w:t>
            </w:r>
            <w:r w:rsidR="00A904AB" w:rsidRPr="00376E9A">
              <w:rPr>
                <w:sz w:val="18"/>
                <w:szCs w:val="18"/>
              </w:rPr>
              <w:t>……………………………………</w:t>
            </w:r>
            <w:r w:rsidR="00F80DB7" w:rsidRPr="00376E9A">
              <w:rPr>
                <w:sz w:val="18"/>
                <w:szCs w:val="18"/>
              </w:rPr>
              <w:t>…………………………………</w:t>
            </w:r>
            <w:r w:rsidR="00A904AB" w:rsidRPr="00376E9A">
              <w:rPr>
                <w:sz w:val="18"/>
                <w:szCs w:val="18"/>
              </w:rPr>
              <w:t>……</w:t>
            </w:r>
          </w:hyperlink>
        </w:p>
        <w:p w14:paraId="0F25879C" w14:textId="77777777" w:rsidR="00192D3F" w:rsidRPr="00376E9A" w:rsidRDefault="00503141" w:rsidP="00DD5650">
          <w:pPr>
            <w:pStyle w:val="21"/>
            <w:numPr>
              <w:ilvl w:val="1"/>
              <w:numId w:val="2"/>
            </w:numPr>
            <w:tabs>
              <w:tab w:val="left" w:pos="779"/>
              <w:tab w:val="left" w:leader="dot" w:pos="9468"/>
            </w:tabs>
            <w:spacing w:before="0" w:line="321" w:lineRule="exact"/>
            <w:rPr>
              <w:sz w:val="18"/>
              <w:szCs w:val="18"/>
            </w:rPr>
          </w:pPr>
          <w:hyperlink w:anchor="_TOC_250036" w:history="1">
            <w:r w:rsidR="00192D3F" w:rsidRPr="00376E9A">
              <w:rPr>
                <w:sz w:val="18"/>
                <w:szCs w:val="18"/>
              </w:rPr>
              <w:t>РАБОЧИЕПРОГРАММЫУЧЕБНЫХПРЕДМЕТОВ</w:t>
            </w:r>
            <w:r w:rsidR="00A904AB" w:rsidRPr="00376E9A">
              <w:rPr>
                <w:sz w:val="18"/>
                <w:szCs w:val="18"/>
              </w:rPr>
              <w:t>………….</w:t>
            </w:r>
            <w:r w:rsidR="00192D3F" w:rsidRPr="00376E9A">
              <w:rPr>
                <w:sz w:val="18"/>
                <w:szCs w:val="18"/>
              </w:rPr>
              <w:tab/>
            </w:r>
          </w:hyperlink>
        </w:p>
        <w:p w14:paraId="0F25879D" w14:textId="77777777" w:rsidR="00192D3F" w:rsidRPr="00376E9A" w:rsidRDefault="00503141" w:rsidP="00192D3F">
          <w:pPr>
            <w:pStyle w:val="31"/>
            <w:tabs>
              <w:tab w:val="left" w:leader="dot" w:pos="9509"/>
            </w:tabs>
            <w:spacing w:line="275" w:lineRule="exact"/>
            <w:rPr>
              <w:sz w:val="18"/>
              <w:szCs w:val="18"/>
            </w:rPr>
          </w:pPr>
          <w:hyperlink w:anchor="_TOC_250035" w:history="1">
            <w:r w:rsidR="00192D3F" w:rsidRPr="00376E9A">
              <w:rPr>
                <w:sz w:val="18"/>
                <w:szCs w:val="18"/>
              </w:rPr>
              <w:t>РУССКИЙ</w:t>
            </w:r>
            <w:r w:rsidR="00A2002E" w:rsidRPr="00376E9A">
              <w:rPr>
                <w:sz w:val="18"/>
                <w:szCs w:val="18"/>
              </w:rPr>
              <w:t xml:space="preserve"> </w:t>
            </w:r>
            <w:r w:rsidR="00192D3F" w:rsidRPr="00376E9A">
              <w:rPr>
                <w:sz w:val="18"/>
                <w:szCs w:val="18"/>
              </w:rPr>
              <w:t>ЯЗЫК</w:t>
            </w:r>
            <w:r w:rsidR="00192D3F" w:rsidRPr="00376E9A">
              <w:rPr>
                <w:sz w:val="18"/>
                <w:szCs w:val="18"/>
              </w:rPr>
              <w:tab/>
            </w:r>
          </w:hyperlink>
        </w:p>
        <w:p w14:paraId="0F25879E" w14:textId="77777777" w:rsidR="00192D3F" w:rsidRPr="00376E9A" w:rsidRDefault="00503141" w:rsidP="00192D3F">
          <w:pPr>
            <w:pStyle w:val="31"/>
            <w:tabs>
              <w:tab w:val="left" w:leader="dot" w:pos="9509"/>
            </w:tabs>
            <w:rPr>
              <w:sz w:val="18"/>
              <w:szCs w:val="18"/>
            </w:rPr>
          </w:pPr>
          <w:hyperlink w:anchor="_TOC_250034" w:history="1">
            <w:r w:rsidR="00192D3F" w:rsidRPr="00376E9A">
              <w:rPr>
                <w:sz w:val="18"/>
                <w:szCs w:val="18"/>
              </w:rPr>
              <w:t>ЛИТЕРАТУРНОЕ</w:t>
            </w:r>
            <w:r w:rsidR="00A2002E" w:rsidRPr="00376E9A">
              <w:rPr>
                <w:sz w:val="18"/>
                <w:szCs w:val="18"/>
              </w:rPr>
              <w:t xml:space="preserve"> </w:t>
            </w:r>
            <w:r w:rsidR="00192D3F" w:rsidRPr="00376E9A">
              <w:rPr>
                <w:sz w:val="18"/>
                <w:szCs w:val="18"/>
              </w:rPr>
              <w:t>ЧТЕНИЕ</w:t>
            </w:r>
            <w:r w:rsidR="00192D3F" w:rsidRPr="00376E9A">
              <w:rPr>
                <w:sz w:val="18"/>
                <w:szCs w:val="18"/>
              </w:rPr>
              <w:tab/>
            </w:r>
          </w:hyperlink>
        </w:p>
        <w:p w14:paraId="0F25879F" w14:textId="77777777" w:rsidR="00192D3F" w:rsidRPr="00376E9A" w:rsidRDefault="00503141" w:rsidP="00192D3F">
          <w:pPr>
            <w:pStyle w:val="31"/>
            <w:tabs>
              <w:tab w:val="left" w:leader="dot" w:pos="9509"/>
            </w:tabs>
            <w:rPr>
              <w:sz w:val="18"/>
              <w:szCs w:val="18"/>
            </w:rPr>
          </w:pPr>
          <w:hyperlink w:anchor="_TOC_250033" w:history="1">
            <w:r w:rsidR="00192D3F" w:rsidRPr="00376E9A">
              <w:rPr>
                <w:sz w:val="18"/>
                <w:szCs w:val="18"/>
              </w:rPr>
              <w:t>ИНОСТРАННЫЙ(АНГЛИЙСКИЙ)ЯЗЫК</w:t>
            </w:r>
            <w:r w:rsidR="00192D3F" w:rsidRPr="00376E9A">
              <w:rPr>
                <w:sz w:val="18"/>
                <w:szCs w:val="18"/>
              </w:rPr>
              <w:tab/>
            </w:r>
          </w:hyperlink>
        </w:p>
        <w:p w14:paraId="0F2587A0" w14:textId="77777777" w:rsidR="00192D3F" w:rsidRPr="00376E9A" w:rsidRDefault="00503141" w:rsidP="00192D3F">
          <w:pPr>
            <w:pStyle w:val="31"/>
            <w:tabs>
              <w:tab w:val="left" w:leader="dot" w:pos="9389"/>
            </w:tabs>
            <w:rPr>
              <w:sz w:val="18"/>
              <w:szCs w:val="18"/>
            </w:rPr>
          </w:pPr>
          <w:hyperlink w:anchor="_TOC_250026" w:history="1">
            <w:r w:rsidR="00192D3F" w:rsidRPr="00376E9A">
              <w:rPr>
                <w:sz w:val="18"/>
                <w:szCs w:val="18"/>
              </w:rPr>
              <w:t>МАТЕМАТИКА</w:t>
            </w:r>
            <w:r w:rsidR="00192D3F" w:rsidRPr="00376E9A">
              <w:rPr>
                <w:sz w:val="18"/>
                <w:szCs w:val="18"/>
              </w:rPr>
              <w:tab/>
            </w:r>
          </w:hyperlink>
          <w:r w:rsidR="00F80DB7" w:rsidRPr="00376E9A">
            <w:rPr>
              <w:sz w:val="18"/>
              <w:szCs w:val="18"/>
            </w:rPr>
            <w:t>...</w:t>
          </w:r>
        </w:p>
        <w:p w14:paraId="0F2587A1" w14:textId="77777777" w:rsidR="00192D3F" w:rsidRPr="00376E9A" w:rsidRDefault="00503141" w:rsidP="00192D3F">
          <w:pPr>
            <w:pStyle w:val="31"/>
            <w:tabs>
              <w:tab w:val="left" w:leader="dot" w:pos="9389"/>
            </w:tabs>
            <w:rPr>
              <w:sz w:val="18"/>
              <w:szCs w:val="18"/>
            </w:rPr>
          </w:pPr>
          <w:hyperlink w:anchor="_TOC_250025" w:history="1">
            <w:r w:rsidR="00192D3F" w:rsidRPr="00376E9A">
              <w:rPr>
                <w:sz w:val="18"/>
                <w:szCs w:val="18"/>
              </w:rPr>
              <w:t>ОКРУЖАЮЩИЙМИР</w:t>
            </w:r>
            <w:r w:rsidR="00192D3F" w:rsidRPr="00376E9A">
              <w:rPr>
                <w:sz w:val="18"/>
                <w:szCs w:val="18"/>
              </w:rPr>
              <w:tab/>
            </w:r>
            <w:r w:rsidR="00F80DB7" w:rsidRPr="00376E9A">
              <w:rPr>
                <w:sz w:val="18"/>
                <w:szCs w:val="18"/>
              </w:rPr>
              <w:t>..</w:t>
            </w:r>
          </w:hyperlink>
        </w:p>
        <w:p w14:paraId="0F2587A2" w14:textId="77777777" w:rsidR="00192D3F" w:rsidRPr="00376E9A" w:rsidRDefault="00503141" w:rsidP="00192D3F">
          <w:pPr>
            <w:pStyle w:val="31"/>
            <w:tabs>
              <w:tab w:val="left" w:leader="dot" w:pos="9389"/>
            </w:tabs>
            <w:rPr>
              <w:sz w:val="18"/>
              <w:szCs w:val="18"/>
            </w:rPr>
          </w:pPr>
          <w:hyperlink w:anchor="_TOC_250024" w:history="1">
            <w:r w:rsidR="00192D3F" w:rsidRPr="00376E9A">
              <w:rPr>
                <w:sz w:val="18"/>
                <w:szCs w:val="18"/>
              </w:rPr>
              <w:t>ОСНОВЫ</w:t>
            </w:r>
            <w:r w:rsidR="00A2002E" w:rsidRPr="00376E9A">
              <w:rPr>
                <w:sz w:val="18"/>
                <w:szCs w:val="18"/>
              </w:rPr>
              <w:t xml:space="preserve"> </w:t>
            </w:r>
            <w:r w:rsidR="00192D3F" w:rsidRPr="00376E9A">
              <w:rPr>
                <w:sz w:val="18"/>
                <w:szCs w:val="18"/>
              </w:rPr>
              <w:t>РЕЛИГИОЗНЫХ</w:t>
            </w:r>
            <w:r w:rsidR="00A2002E" w:rsidRPr="00376E9A">
              <w:rPr>
                <w:sz w:val="18"/>
                <w:szCs w:val="18"/>
              </w:rPr>
              <w:t xml:space="preserve"> </w:t>
            </w:r>
            <w:r w:rsidR="00192D3F" w:rsidRPr="00376E9A">
              <w:rPr>
                <w:sz w:val="18"/>
                <w:szCs w:val="18"/>
              </w:rPr>
              <w:t>КУЛЬТУР</w:t>
            </w:r>
            <w:r w:rsidR="00A2002E" w:rsidRPr="00376E9A">
              <w:rPr>
                <w:sz w:val="18"/>
                <w:szCs w:val="18"/>
              </w:rPr>
              <w:t xml:space="preserve"> </w:t>
            </w:r>
            <w:r w:rsidR="00192D3F" w:rsidRPr="00376E9A">
              <w:rPr>
                <w:sz w:val="18"/>
                <w:szCs w:val="18"/>
              </w:rPr>
              <w:t>И</w:t>
            </w:r>
            <w:r w:rsidR="00A2002E" w:rsidRPr="00376E9A">
              <w:rPr>
                <w:sz w:val="18"/>
                <w:szCs w:val="18"/>
              </w:rPr>
              <w:t xml:space="preserve"> </w:t>
            </w:r>
            <w:r w:rsidR="00192D3F" w:rsidRPr="00376E9A">
              <w:rPr>
                <w:sz w:val="18"/>
                <w:szCs w:val="18"/>
              </w:rPr>
              <w:t>СВЕТСКОЙ</w:t>
            </w:r>
            <w:r w:rsidR="00A2002E" w:rsidRPr="00376E9A">
              <w:rPr>
                <w:sz w:val="18"/>
                <w:szCs w:val="18"/>
              </w:rPr>
              <w:t xml:space="preserve"> </w:t>
            </w:r>
            <w:r w:rsidR="00192D3F" w:rsidRPr="00376E9A">
              <w:rPr>
                <w:sz w:val="18"/>
                <w:szCs w:val="18"/>
              </w:rPr>
              <w:t>ЭТИКИ</w:t>
            </w:r>
            <w:r w:rsidR="00192D3F" w:rsidRPr="00376E9A">
              <w:rPr>
                <w:sz w:val="18"/>
                <w:szCs w:val="18"/>
              </w:rPr>
              <w:tab/>
            </w:r>
            <w:r w:rsidR="00F80DB7" w:rsidRPr="00376E9A">
              <w:rPr>
                <w:sz w:val="18"/>
                <w:szCs w:val="18"/>
              </w:rPr>
              <w:t>..</w:t>
            </w:r>
          </w:hyperlink>
        </w:p>
        <w:p w14:paraId="0F2587A3" w14:textId="77777777" w:rsidR="00192D3F" w:rsidRPr="00376E9A" w:rsidRDefault="00503141" w:rsidP="00D65ABB">
          <w:pPr>
            <w:pStyle w:val="31"/>
            <w:tabs>
              <w:tab w:val="left" w:leader="dot" w:pos="9389"/>
            </w:tabs>
            <w:rPr>
              <w:sz w:val="18"/>
              <w:szCs w:val="18"/>
            </w:rPr>
          </w:pPr>
          <w:hyperlink w:anchor="_TOC_250023" w:history="1">
            <w:r w:rsidR="00192D3F" w:rsidRPr="00376E9A">
              <w:rPr>
                <w:sz w:val="18"/>
                <w:szCs w:val="18"/>
              </w:rPr>
              <w:t>ИЗОБРАЗИТЕЛЬНОЕ</w:t>
            </w:r>
            <w:r w:rsidR="00A2002E" w:rsidRPr="00376E9A">
              <w:rPr>
                <w:sz w:val="18"/>
                <w:szCs w:val="18"/>
              </w:rPr>
              <w:t xml:space="preserve"> </w:t>
            </w:r>
            <w:r w:rsidR="00192D3F" w:rsidRPr="00376E9A">
              <w:rPr>
                <w:sz w:val="18"/>
                <w:szCs w:val="18"/>
              </w:rPr>
              <w:t>ИСКУССТВО</w:t>
            </w:r>
            <w:r w:rsidR="00192D3F" w:rsidRPr="00376E9A">
              <w:rPr>
                <w:sz w:val="18"/>
                <w:szCs w:val="18"/>
              </w:rPr>
              <w:tab/>
            </w:r>
          </w:hyperlink>
        </w:p>
        <w:p w14:paraId="0F2587A4" w14:textId="77777777" w:rsidR="00192D3F" w:rsidRPr="00376E9A" w:rsidRDefault="00503141" w:rsidP="00D65ABB">
          <w:pPr>
            <w:pStyle w:val="31"/>
            <w:tabs>
              <w:tab w:val="left" w:leader="dot" w:pos="9389"/>
            </w:tabs>
            <w:rPr>
              <w:sz w:val="18"/>
              <w:szCs w:val="18"/>
            </w:rPr>
          </w:pPr>
          <w:hyperlink w:anchor="_TOC_250022" w:history="1">
            <w:r w:rsidR="00192D3F" w:rsidRPr="00376E9A">
              <w:rPr>
                <w:sz w:val="18"/>
                <w:szCs w:val="18"/>
              </w:rPr>
              <w:t>МУЗЫКА</w:t>
            </w:r>
            <w:r w:rsidR="00192D3F" w:rsidRPr="00376E9A">
              <w:rPr>
                <w:sz w:val="18"/>
                <w:szCs w:val="18"/>
              </w:rPr>
              <w:tab/>
            </w:r>
          </w:hyperlink>
        </w:p>
        <w:p w14:paraId="0F2587A5" w14:textId="77777777" w:rsidR="00192D3F" w:rsidRPr="00376E9A" w:rsidRDefault="00503141" w:rsidP="00D65ABB">
          <w:pPr>
            <w:pStyle w:val="31"/>
            <w:tabs>
              <w:tab w:val="left" w:leader="dot" w:pos="9389"/>
            </w:tabs>
            <w:rPr>
              <w:sz w:val="18"/>
              <w:szCs w:val="18"/>
            </w:rPr>
          </w:pPr>
          <w:hyperlink w:anchor="_TOC_250021" w:history="1">
            <w:r w:rsidR="00192D3F" w:rsidRPr="00376E9A">
              <w:rPr>
                <w:sz w:val="18"/>
                <w:szCs w:val="18"/>
              </w:rPr>
              <w:t>ТЕХНОЛОГИЯ</w:t>
            </w:r>
            <w:r w:rsidR="00192D3F" w:rsidRPr="00376E9A">
              <w:rPr>
                <w:sz w:val="18"/>
                <w:szCs w:val="18"/>
              </w:rPr>
              <w:tab/>
            </w:r>
          </w:hyperlink>
        </w:p>
        <w:p w14:paraId="0F2587A6" w14:textId="77777777" w:rsidR="00192D3F" w:rsidRPr="00376E9A" w:rsidRDefault="00192D3F" w:rsidP="00D65ABB">
          <w:pPr>
            <w:pStyle w:val="31"/>
            <w:tabs>
              <w:tab w:val="left" w:leader="dot" w:pos="9389"/>
            </w:tabs>
            <w:rPr>
              <w:sz w:val="18"/>
              <w:szCs w:val="18"/>
            </w:rPr>
          </w:pPr>
          <w:r w:rsidRPr="00376E9A">
            <w:rPr>
              <w:sz w:val="18"/>
              <w:szCs w:val="18"/>
            </w:rPr>
            <w:t>ЯЗЫК ИВРИТ</w:t>
          </w:r>
          <w:r w:rsidR="00F80DB7" w:rsidRPr="00376E9A">
            <w:rPr>
              <w:sz w:val="18"/>
              <w:szCs w:val="18"/>
            </w:rPr>
            <w:t>………………………………………………………………………………………………..</w:t>
          </w:r>
        </w:p>
        <w:p w14:paraId="0F2587A7" w14:textId="77777777" w:rsidR="00192D3F" w:rsidRPr="00376E9A" w:rsidRDefault="00503141" w:rsidP="00D65ABB">
          <w:pPr>
            <w:pStyle w:val="11"/>
            <w:tabs>
              <w:tab w:val="left" w:pos="803"/>
              <w:tab w:val="left" w:leader="dot" w:pos="9758"/>
            </w:tabs>
            <w:spacing w:before="0"/>
            <w:ind w:left="802"/>
            <w:rPr>
              <w:b w:val="0"/>
              <w:sz w:val="18"/>
              <w:szCs w:val="18"/>
            </w:rPr>
          </w:pPr>
          <w:hyperlink w:anchor="_TOC_250020" w:history="1">
            <w:r w:rsidR="00192D3F" w:rsidRPr="00376E9A">
              <w:rPr>
                <w:b w:val="0"/>
                <w:sz w:val="18"/>
                <w:szCs w:val="18"/>
              </w:rPr>
              <w:t>ФИЗИЧЕСКАЯ</w:t>
            </w:r>
            <w:r w:rsidR="00D65ABB" w:rsidRPr="00376E9A">
              <w:rPr>
                <w:b w:val="0"/>
                <w:sz w:val="18"/>
                <w:szCs w:val="18"/>
              </w:rPr>
              <w:t>КУЛЬТУРА</w:t>
            </w:r>
            <w:r w:rsidR="00A904AB" w:rsidRPr="00376E9A">
              <w:rPr>
                <w:b w:val="0"/>
                <w:sz w:val="18"/>
                <w:szCs w:val="18"/>
              </w:rPr>
              <w:t>……………………………………………………………..</w:t>
            </w:r>
          </w:hyperlink>
          <w:r w:rsidR="00F80DB7" w:rsidRPr="00376E9A">
            <w:rPr>
              <w:b w:val="0"/>
              <w:sz w:val="18"/>
              <w:szCs w:val="18"/>
            </w:rPr>
            <w:t>..............................</w:t>
          </w:r>
        </w:p>
        <w:p w14:paraId="0F2587A8" w14:textId="77777777" w:rsidR="00D65ABB" w:rsidRPr="00376E9A" w:rsidRDefault="00503141" w:rsidP="00DD5650">
          <w:pPr>
            <w:pStyle w:val="21"/>
            <w:numPr>
              <w:ilvl w:val="1"/>
              <w:numId w:val="2"/>
            </w:numPr>
            <w:tabs>
              <w:tab w:val="left" w:pos="779"/>
              <w:tab w:val="left" w:leader="dot" w:pos="9329"/>
            </w:tabs>
            <w:spacing w:before="1"/>
            <w:ind w:right="214"/>
            <w:rPr>
              <w:sz w:val="18"/>
              <w:szCs w:val="18"/>
            </w:rPr>
          </w:pPr>
          <w:hyperlink w:anchor="_TOC_250019" w:history="1">
            <w:r w:rsidR="00D65ABB" w:rsidRPr="00376E9A">
              <w:rPr>
                <w:sz w:val="18"/>
                <w:szCs w:val="18"/>
              </w:rPr>
              <w:t>ПРИМЕРНАЯ ПРОГРАММА ФОРМИРОВАНИЯУНИВЕРСАЛЬНЫХУЧЕБНЫХДЕЙСТВИЙ</w:t>
            </w:r>
            <w:r w:rsidR="00D65ABB" w:rsidRPr="00376E9A">
              <w:rPr>
                <w:sz w:val="18"/>
                <w:szCs w:val="18"/>
              </w:rPr>
              <w:tab/>
            </w:r>
            <w:r w:rsidR="00F80DB7" w:rsidRPr="00376E9A">
              <w:rPr>
                <w:sz w:val="18"/>
                <w:szCs w:val="18"/>
              </w:rPr>
              <w:t>…………………………………………………………………………………………………………………</w:t>
            </w:r>
          </w:hyperlink>
        </w:p>
        <w:p w14:paraId="0F2587A9" w14:textId="77777777" w:rsidR="00D65ABB" w:rsidRPr="00376E9A" w:rsidRDefault="00503141" w:rsidP="00DD5650">
          <w:pPr>
            <w:pStyle w:val="31"/>
            <w:numPr>
              <w:ilvl w:val="2"/>
              <w:numId w:val="2"/>
            </w:numPr>
            <w:tabs>
              <w:tab w:val="left" w:pos="1168"/>
              <w:tab w:val="left" w:leader="dot" w:pos="9389"/>
            </w:tabs>
            <w:spacing w:before="1"/>
            <w:ind w:left="459" w:right="209" w:firstLine="0"/>
            <w:rPr>
              <w:sz w:val="18"/>
              <w:szCs w:val="18"/>
            </w:rPr>
          </w:pPr>
          <w:hyperlink w:anchor="_TOC_250018" w:history="1">
            <w:r w:rsidR="00D65ABB" w:rsidRPr="00376E9A">
              <w:rPr>
                <w:sz w:val="18"/>
                <w:szCs w:val="18"/>
              </w:rPr>
              <w:t>Значение</w:t>
            </w:r>
            <w:r w:rsidR="00A2002E" w:rsidRPr="00376E9A">
              <w:rPr>
                <w:sz w:val="18"/>
                <w:szCs w:val="18"/>
              </w:rPr>
              <w:t xml:space="preserve"> </w:t>
            </w:r>
            <w:r w:rsidR="00D65ABB" w:rsidRPr="00376E9A">
              <w:rPr>
                <w:sz w:val="18"/>
                <w:szCs w:val="18"/>
              </w:rPr>
              <w:t>сформированных</w:t>
            </w:r>
            <w:r w:rsidR="00A2002E" w:rsidRPr="00376E9A">
              <w:rPr>
                <w:sz w:val="18"/>
                <w:szCs w:val="18"/>
              </w:rPr>
              <w:t xml:space="preserve"> </w:t>
            </w:r>
            <w:r w:rsidR="00D65ABB" w:rsidRPr="00376E9A">
              <w:rPr>
                <w:sz w:val="18"/>
                <w:szCs w:val="18"/>
              </w:rPr>
              <w:t>универсальных</w:t>
            </w:r>
            <w:r w:rsidR="00A2002E" w:rsidRPr="00376E9A">
              <w:rPr>
                <w:sz w:val="18"/>
                <w:szCs w:val="18"/>
              </w:rPr>
              <w:t xml:space="preserve"> </w:t>
            </w:r>
            <w:r w:rsidR="00D65ABB" w:rsidRPr="00376E9A">
              <w:rPr>
                <w:sz w:val="18"/>
                <w:szCs w:val="18"/>
              </w:rPr>
              <w:t>учебных</w:t>
            </w:r>
            <w:r w:rsidR="00A2002E" w:rsidRPr="00376E9A">
              <w:rPr>
                <w:sz w:val="18"/>
                <w:szCs w:val="18"/>
              </w:rPr>
              <w:t xml:space="preserve"> </w:t>
            </w:r>
            <w:r w:rsidR="00D65ABB" w:rsidRPr="00376E9A">
              <w:rPr>
                <w:sz w:val="18"/>
                <w:szCs w:val="18"/>
              </w:rPr>
              <w:t>действий</w:t>
            </w:r>
            <w:r w:rsidR="00A2002E" w:rsidRPr="00376E9A">
              <w:rPr>
                <w:sz w:val="18"/>
                <w:szCs w:val="18"/>
              </w:rPr>
              <w:t xml:space="preserve"> </w:t>
            </w:r>
            <w:r w:rsidR="00D65ABB" w:rsidRPr="00376E9A">
              <w:rPr>
                <w:sz w:val="18"/>
                <w:szCs w:val="18"/>
              </w:rPr>
              <w:t>для</w:t>
            </w:r>
            <w:r w:rsidR="00A2002E" w:rsidRPr="00376E9A">
              <w:rPr>
                <w:sz w:val="18"/>
                <w:szCs w:val="18"/>
              </w:rPr>
              <w:t xml:space="preserve"> </w:t>
            </w:r>
            <w:r w:rsidR="00D65ABB" w:rsidRPr="00376E9A">
              <w:rPr>
                <w:sz w:val="18"/>
                <w:szCs w:val="18"/>
              </w:rPr>
              <w:t>успешного</w:t>
            </w:r>
            <w:r w:rsidR="00A2002E" w:rsidRPr="00376E9A">
              <w:rPr>
                <w:sz w:val="18"/>
                <w:szCs w:val="18"/>
              </w:rPr>
              <w:t xml:space="preserve"> </w:t>
            </w:r>
            <w:r w:rsidR="00D65ABB" w:rsidRPr="00376E9A">
              <w:rPr>
                <w:sz w:val="18"/>
                <w:szCs w:val="18"/>
              </w:rPr>
              <w:t>обучения</w:t>
            </w:r>
            <w:r w:rsidR="00A2002E" w:rsidRPr="00376E9A">
              <w:rPr>
                <w:sz w:val="18"/>
                <w:szCs w:val="18"/>
              </w:rPr>
              <w:t xml:space="preserve"> </w:t>
            </w:r>
            <w:r w:rsidR="00D65ABB" w:rsidRPr="00376E9A">
              <w:rPr>
                <w:sz w:val="18"/>
                <w:szCs w:val="18"/>
              </w:rPr>
              <w:t>и</w:t>
            </w:r>
            <w:r w:rsidR="00A2002E" w:rsidRPr="00376E9A">
              <w:rPr>
                <w:sz w:val="18"/>
                <w:szCs w:val="18"/>
              </w:rPr>
              <w:t xml:space="preserve"> </w:t>
            </w:r>
            <w:r w:rsidR="00D65ABB" w:rsidRPr="00376E9A">
              <w:rPr>
                <w:sz w:val="18"/>
                <w:szCs w:val="18"/>
              </w:rPr>
              <w:t>развития</w:t>
            </w:r>
            <w:r w:rsidR="00A2002E" w:rsidRPr="00376E9A">
              <w:rPr>
                <w:sz w:val="18"/>
                <w:szCs w:val="18"/>
              </w:rPr>
              <w:t xml:space="preserve"> </w:t>
            </w:r>
            <w:r w:rsidR="00D65ABB" w:rsidRPr="00376E9A">
              <w:rPr>
                <w:sz w:val="18"/>
                <w:szCs w:val="18"/>
              </w:rPr>
              <w:t>младшего</w:t>
            </w:r>
            <w:r w:rsidR="00A2002E" w:rsidRPr="00376E9A">
              <w:rPr>
                <w:sz w:val="18"/>
                <w:szCs w:val="18"/>
              </w:rPr>
              <w:t xml:space="preserve"> </w:t>
            </w:r>
            <w:r w:rsidR="00D65ABB" w:rsidRPr="00376E9A">
              <w:rPr>
                <w:sz w:val="18"/>
                <w:szCs w:val="18"/>
              </w:rPr>
              <w:t>школьника</w:t>
            </w:r>
            <w:r w:rsidR="00D65ABB" w:rsidRPr="00376E9A">
              <w:rPr>
                <w:sz w:val="18"/>
                <w:szCs w:val="18"/>
              </w:rPr>
              <w:tab/>
            </w:r>
          </w:hyperlink>
        </w:p>
        <w:p w14:paraId="0F2587AA" w14:textId="77777777" w:rsidR="00D65ABB" w:rsidRPr="00376E9A" w:rsidRDefault="00503141" w:rsidP="00DD5650">
          <w:pPr>
            <w:pStyle w:val="31"/>
            <w:numPr>
              <w:ilvl w:val="2"/>
              <w:numId w:val="2"/>
            </w:numPr>
            <w:tabs>
              <w:tab w:val="left" w:pos="567"/>
              <w:tab w:val="left" w:leader="dot" w:pos="9389"/>
            </w:tabs>
            <w:ind w:left="1276" w:hanging="850"/>
            <w:rPr>
              <w:sz w:val="18"/>
              <w:szCs w:val="18"/>
            </w:rPr>
          </w:pPr>
          <w:hyperlink w:anchor="_TOC_250017" w:history="1">
            <w:r w:rsidR="00D65ABB" w:rsidRPr="00376E9A">
              <w:rPr>
                <w:sz w:val="18"/>
                <w:szCs w:val="18"/>
              </w:rPr>
              <w:t>Характеристика</w:t>
            </w:r>
            <w:r w:rsidR="00A2002E" w:rsidRPr="00376E9A">
              <w:rPr>
                <w:sz w:val="18"/>
                <w:szCs w:val="18"/>
              </w:rPr>
              <w:t xml:space="preserve"> </w:t>
            </w:r>
            <w:r w:rsidR="00D65ABB" w:rsidRPr="00376E9A">
              <w:rPr>
                <w:sz w:val="18"/>
                <w:szCs w:val="18"/>
              </w:rPr>
              <w:t>универсальных</w:t>
            </w:r>
            <w:r w:rsidR="00A2002E" w:rsidRPr="00376E9A">
              <w:rPr>
                <w:sz w:val="18"/>
                <w:szCs w:val="18"/>
              </w:rPr>
              <w:t xml:space="preserve"> </w:t>
            </w:r>
            <w:r w:rsidR="00D65ABB" w:rsidRPr="00376E9A">
              <w:rPr>
                <w:sz w:val="18"/>
                <w:szCs w:val="18"/>
              </w:rPr>
              <w:t>учебных</w:t>
            </w:r>
            <w:r w:rsidR="00A2002E" w:rsidRPr="00376E9A">
              <w:rPr>
                <w:sz w:val="18"/>
                <w:szCs w:val="18"/>
              </w:rPr>
              <w:t xml:space="preserve"> </w:t>
            </w:r>
            <w:r w:rsidR="00D65ABB" w:rsidRPr="00376E9A">
              <w:rPr>
                <w:sz w:val="18"/>
                <w:szCs w:val="18"/>
              </w:rPr>
              <w:t>действий</w:t>
            </w:r>
            <w:r w:rsidR="00D65ABB" w:rsidRPr="00376E9A">
              <w:rPr>
                <w:sz w:val="18"/>
                <w:szCs w:val="18"/>
              </w:rPr>
              <w:tab/>
            </w:r>
          </w:hyperlink>
        </w:p>
        <w:p w14:paraId="0F2587AB" w14:textId="77777777" w:rsidR="00D65ABB" w:rsidRPr="00376E9A" w:rsidRDefault="00503141" w:rsidP="00DD5650">
          <w:pPr>
            <w:pStyle w:val="31"/>
            <w:numPr>
              <w:ilvl w:val="2"/>
              <w:numId w:val="2"/>
            </w:numPr>
            <w:tabs>
              <w:tab w:val="left" w:pos="1277"/>
              <w:tab w:val="left" w:pos="1278"/>
              <w:tab w:val="left" w:pos="2762"/>
              <w:tab w:val="left" w:pos="4288"/>
              <w:tab w:val="left" w:pos="4695"/>
              <w:tab w:val="left" w:leader="dot" w:pos="9389"/>
            </w:tabs>
            <w:ind w:left="459" w:right="205" w:firstLine="0"/>
            <w:rPr>
              <w:sz w:val="18"/>
              <w:szCs w:val="18"/>
            </w:rPr>
          </w:pPr>
          <w:hyperlink w:anchor="_TOC_250016" w:history="1">
            <w:r w:rsidR="00D65ABB" w:rsidRPr="00376E9A">
              <w:rPr>
                <w:sz w:val="18"/>
                <w:szCs w:val="18"/>
              </w:rPr>
              <w:t>Интеграция</w:t>
            </w:r>
            <w:r w:rsidR="00D65ABB" w:rsidRPr="00376E9A">
              <w:rPr>
                <w:sz w:val="18"/>
                <w:szCs w:val="18"/>
              </w:rPr>
              <w:tab/>
              <w:t>предметных</w:t>
            </w:r>
            <w:r w:rsidR="00D65ABB" w:rsidRPr="00376E9A">
              <w:rPr>
                <w:sz w:val="18"/>
                <w:szCs w:val="18"/>
              </w:rPr>
              <w:tab/>
              <w:t>и</w:t>
            </w:r>
            <w:r w:rsidR="00D65ABB" w:rsidRPr="00376E9A">
              <w:rPr>
                <w:sz w:val="18"/>
                <w:szCs w:val="18"/>
              </w:rPr>
              <w:tab/>
            </w:r>
            <w:r w:rsidR="00D65ABB" w:rsidRPr="00376E9A">
              <w:rPr>
                <w:spacing w:val="-1"/>
                <w:sz w:val="18"/>
                <w:szCs w:val="18"/>
              </w:rPr>
              <w:t>метапредметных</w:t>
            </w:r>
            <w:r w:rsidR="00A2002E" w:rsidRPr="00376E9A">
              <w:rPr>
                <w:spacing w:val="-1"/>
                <w:sz w:val="18"/>
                <w:szCs w:val="18"/>
              </w:rPr>
              <w:t xml:space="preserve"> </w:t>
            </w:r>
            <w:r w:rsidR="00D65ABB" w:rsidRPr="00376E9A">
              <w:rPr>
                <w:spacing w:val="-1"/>
                <w:sz w:val="18"/>
                <w:szCs w:val="18"/>
              </w:rPr>
              <w:t>требований</w:t>
            </w:r>
            <w:r w:rsidR="00A2002E" w:rsidRPr="00376E9A">
              <w:rPr>
                <w:spacing w:val="-1"/>
                <w:sz w:val="18"/>
                <w:szCs w:val="18"/>
              </w:rPr>
              <w:t xml:space="preserve"> </w:t>
            </w:r>
            <w:r w:rsidR="00D65ABB" w:rsidRPr="00376E9A">
              <w:rPr>
                <w:spacing w:val="-1"/>
                <w:sz w:val="18"/>
                <w:szCs w:val="18"/>
              </w:rPr>
              <w:t>как</w:t>
            </w:r>
            <w:r w:rsidR="00A2002E" w:rsidRPr="00376E9A">
              <w:rPr>
                <w:spacing w:val="-1"/>
                <w:sz w:val="18"/>
                <w:szCs w:val="18"/>
              </w:rPr>
              <w:t xml:space="preserve"> </w:t>
            </w:r>
            <w:r w:rsidR="00D65ABB" w:rsidRPr="00376E9A">
              <w:rPr>
                <w:sz w:val="18"/>
                <w:szCs w:val="18"/>
              </w:rPr>
              <w:t>механизм</w:t>
            </w:r>
            <w:r w:rsidR="00A2002E" w:rsidRPr="00376E9A">
              <w:rPr>
                <w:sz w:val="18"/>
                <w:szCs w:val="18"/>
              </w:rPr>
              <w:t xml:space="preserve"> </w:t>
            </w:r>
            <w:r w:rsidR="00D65ABB" w:rsidRPr="00376E9A">
              <w:rPr>
                <w:sz w:val="18"/>
                <w:szCs w:val="18"/>
              </w:rPr>
              <w:t>конструирования</w:t>
            </w:r>
            <w:r w:rsidR="00A2002E" w:rsidRPr="00376E9A">
              <w:rPr>
                <w:sz w:val="18"/>
                <w:szCs w:val="18"/>
              </w:rPr>
              <w:t xml:space="preserve"> </w:t>
            </w:r>
            <w:r w:rsidR="00D65ABB" w:rsidRPr="00376E9A">
              <w:rPr>
                <w:sz w:val="18"/>
                <w:szCs w:val="18"/>
              </w:rPr>
              <w:t>современного</w:t>
            </w:r>
            <w:r w:rsidR="00A2002E" w:rsidRPr="00376E9A">
              <w:rPr>
                <w:sz w:val="18"/>
                <w:szCs w:val="18"/>
              </w:rPr>
              <w:t xml:space="preserve"> </w:t>
            </w:r>
            <w:r w:rsidR="00D65ABB" w:rsidRPr="00376E9A">
              <w:rPr>
                <w:sz w:val="18"/>
                <w:szCs w:val="18"/>
              </w:rPr>
              <w:t>процесса</w:t>
            </w:r>
            <w:r w:rsidR="00A2002E" w:rsidRPr="00376E9A">
              <w:rPr>
                <w:sz w:val="18"/>
                <w:szCs w:val="18"/>
              </w:rPr>
              <w:t xml:space="preserve"> </w:t>
            </w:r>
            <w:r w:rsidR="00D65ABB" w:rsidRPr="00376E9A">
              <w:rPr>
                <w:sz w:val="18"/>
                <w:szCs w:val="18"/>
              </w:rPr>
              <w:t>образования</w:t>
            </w:r>
            <w:r w:rsidR="00EC6BA0">
              <w:rPr>
                <w:sz w:val="18"/>
                <w:szCs w:val="18"/>
              </w:rPr>
              <w:t>………………………………..</w:t>
            </w:r>
            <w:r w:rsidR="00D65ABB" w:rsidRPr="00376E9A">
              <w:rPr>
                <w:sz w:val="18"/>
                <w:szCs w:val="18"/>
              </w:rPr>
              <w:tab/>
            </w:r>
          </w:hyperlink>
        </w:p>
        <w:p w14:paraId="0F2587AC" w14:textId="77777777" w:rsidR="00D65ABB" w:rsidRPr="00376E9A" w:rsidRDefault="00503141" w:rsidP="00DD5650">
          <w:pPr>
            <w:pStyle w:val="21"/>
            <w:numPr>
              <w:ilvl w:val="1"/>
              <w:numId w:val="2"/>
            </w:numPr>
            <w:tabs>
              <w:tab w:val="left" w:pos="779"/>
              <w:tab w:val="left" w:leader="dot" w:pos="9329"/>
            </w:tabs>
            <w:spacing w:before="2" w:line="321" w:lineRule="exact"/>
            <w:rPr>
              <w:sz w:val="18"/>
              <w:szCs w:val="18"/>
            </w:rPr>
          </w:pPr>
          <w:hyperlink w:anchor="_TOC_250014" w:history="1">
            <w:r w:rsidR="00D65ABB" w:rsidRPr="00376E9A">
              <w:rPr>
                <w:sz w:val="18"/>
                <w:szCs w:val="18"/>
              </w:rPr>
              <w:t>ПРОГРАММАВОСПИТАНИЯ</w:t>
            </w:r>
            <w:r w:rsidR="00D65ABB" w:rsidRPr="00376E9A">
              <w:rPr>
                <w:sz w:val="18"/>
                <w:szCs w:val="18"/>
              </w:rPr>
              <w:tab/>
            </w:r>
          </w:hyperlink>
        </w:p>
        <w:p w14:paraId="0F2587AD" w14:textId="77777777" w:rsidR="00D65ABB" w:rsidRPr="00376E9A" w:rsidRDefault="00503141" w:rsidP="00DD5650">
          <w:pPr>
            <w:pStyle w:val="31"/>
            <w:numPr>
              <w:ilvl w:val="2"/>
              <w:numId w:val="2"/>
            </w:numPr>
            <w:tabs>
              <w:tab w:val="left" w:pos="1060"/>
              <w:tab w:val="left" w:leader="dot" w:pos="9389"/>
            </w:tabs>
            <w:spacing w:line="275" w:lineRule="exact"/>
            <w:rPr>
              <w:sz w:val="18"/>
              <w:szCs w:val="18"/>
            </w:rPr>
          </w:pPr>
          <w:hyperlink w:anchor="_TOC_250013" w:history="1">
            <w:r w:rsidR="00D65ABB" w:rsidRPr="00376E9A">
              <w:rPr>
                <w:sz w:val="18"/>
                <w:szCs w:val="18"/>
              </w:rPr>
              <w:t>ПОЯСНИТЕЛЬНАЯ</w:t>
            </w:r>
            <w:r w:rsidR="00A2002E" w:rsidRPr="00376E9A">
              <w:rPr>
                <w:sz w:val="18"/>
                <w:szCs w:val="18"/>
              </w:rPr>
              <w:t xml:space="preserve"> </w:t>
            </w:r>
            <w:r w:rsidR="00D65ABB" w:rsidRPr="00376E9A">
              <w:rPr>
                <w:sz w:val="18"/>
                <w:szCs w:val="18"/>
              </w:rPr>
              <w:t>ЗАПИСКА</w:t>
            </w:r>
            <w:r w:rsidR="00D65ABB" w:rsidRPr="00376E9A">
              <w:rPr>
                <w:sz w:val="18"/>
                <w:szCs w:val="18"/>
              </w:rPr>
              <w:tab/>
            </w:r>
          </w:hyperlink>
        </w:p>
        <w:p w14:paraId="0F2587AE" w14:textId="77777777" w:rsidR="00D65ABB" w:rsidRPr="00376E9A" w:rsidRDefault="00503141" w:rsidP="00DD5650">
          <w:pPr>
            <w:pStyle w:val="31"/>
            <w:numPr>
              <w:ilvl w:val="2"/>
              <w:numId w:val="2"/>
            </w:numPr>
            <w:tabs>
              <w:tab w:val="left" w:pos="1178"/>
              <w:tab w:val="left" w:leader="dot" w:pos="9389"/>
            </w:tabs>
            <w:ind w:right="210"/>
            <w:rPr>
              <w:sz w:val="18"/>
              <w:szCs w:val="18"/>
            </w:rPr>
          </w:pPr>
          <w:hyperlink w:anchor="_TOC_250012" w:history="1">
            <w:r w:rsidR="00D65ABB" w:rsidRPr="00376E9A">
              <w:rPr>
                <w:sz w:val="18"/>
                <w:szCs w:val="18"/>
              </w:rPr>
              <w:t>Особенности</w:t>
            </w:r>
            <w:r w:rsidR="00A2002E" w:rsidRPr="00376E9A">
              <w:rPr>
                <w:sz w:val="18"/>
                <w:szCs w:val="18"/>
              </w:rPr>
              <w:t xml:space="preserve"> </w:t>
            </w:r>
            <w:r w:rsidR="00D65ABB" w:rsidRPr="00376E9A">
              <w:rPr>
                <w:sz w:val="18"/>
                <w:szCs w:val="18"/>
              </w:rPr>
              <w:t>организуемого</w:t>
            </w:r>
            <w:r w:rsidR="00A2002E" w:rsidRPr="00376E9A">
              <w:rPr>
                <w:sz w:val="18"/>
                <w:szCs w:val="18"/>
              </w:rPr>
              <w:t xml:space="preserve"> </w:t>
            </w:r>
            <w:r w:rsidR="00D65ABB" w:rsidRPr="00376E9A">
              <w:rPr>
                <w:sz w:val="18"/>
                <w:szCs w:val="18"/>
              </w:rPr>
              <w:t>в</w:t>
            </w:r>
            <w:r w:rsidR="00A2002E" w:rsidRPr="00376E9A">
              <w:rPr>
                <w:sz w:val="18"/>
                <w:szCs w:val="18"/>
              </w:rPr>
              <w:t xml:space="preserve"> </w:t>
            </w:r>
            <w:r w:rsidR="00D65ABB" w:rsidRPr="00376E9A">
              <w:rPr>
                <w:sz w:val="18"/>
                <w:szCs w:val="18"/>
              </w:rPr>
              <w:t>образовательно</w:t>
            </w:r>
            <w:r w:rsidR="00A2002E" w:rsidRPr="00376E9A">
              <w:rPr>
                <w:sz w:val="18"/>
                <w:szCs w:val="18"/>
              </w:rPr>
              <w:t xml:space="preserve">й </w:t>
            </w:r>
            <w:r w:rsidR="00D65ABB" w:rsidRPr="00376E9A">
              <w:rPr>
                <w:sz w:val="18"/>
                <w:szCs w:val="18"/>
              </w:rPr>
              <w:t>организации</w:t>
            </w:r>
            <w:r w:rsidR="00A2002E" w:rsidRPr="00376E9A">
              <w:rPr>
                <w:sz w:val="18"/>
                <w:szCs w:val="18"/>
              </w:rPr>
              <w:t xml:space="preserve"> </w:t>
            </w:r>
            <w:r w:rsidR="00D65ABB" w:rsidRPr="00376E9A">
              <w:rPr>
                <w:sz w:val="18"/>
                <w:szCs w:val="18"/>
              </w:rPr>
              <w:t>воспитательного</w:t>
            </w:r>
            <w:r w:rsidR="00A2002E" w:rsidRPr="00376E9A">
              <w:rPr>
                <w:sz w:val="18"/>
                <w:szCs w:val="18"/>
              </w:rPr>
              <w:t xml:space="preserve"> </w:t>
            </w:r>
            <w:r w:rsidR="00D65ABB" w:rsidRPr="00376E9A">
              <w:rPr>
                <w:sz w:val="18"/>
                <w:szCs w:val="18"/>
              </w:rPr>
              <w:t>процесса</w:t>
            </w:r>
            <w:r w:rsidR="00D65ABB" w:rsidRPr="00376E9A">
              <w:rPr>
                <w:sz w:val="18"/>
                <w:szCs w:val="18"/>
              </w:rPr>
              <w:tab/>
            </w:r>
          </w:hyperlink>
        </w:p>
        <w:p w14:paraId="0F2587AF" w14:textId="77777777" w:rsidR="00D65ABB" w:rsidRPr="00376E9A" w:rsidRDefault="00503141" w:rsidP="00DD5650">
          <w:pPr>
            <w:pStyle w:val="31"/>
            <w:numPr>
              <w:ilvl w:val="2"/>
              <w:numId w:val="2"/>
            </w:numPr>
            <w:tabs>
              <w:tab w:val="left" w:pos="1060"/>
              <w:tab w:val="left" w:leader="dot" w:pos="9389"/>
            </w:tabs>
            <w:rPr>
              <w:sz w:val="18"/>
              <w:szCs w:val="18"/>
            </w:rPr>
          </w:pPr>
          <w:hyperlink w:anchor="_TOC_250011" w:history="1">
            <w:r w:rsidR="00D65ABB" w:rsidRPr="00376E9A">
              <w:rPr>
                <w:sz w:val="18"/>
                <w:szCs w:val="18"/>
              </w:rPr>
              <w:t>Виды,</w:t>
            </w:r>
            <w:r w:rsidR="00A2002E" w:rsidRPr="00376E9A">
              <w:rPr>
                <w:sz w:val="18"/>
                <w:szCs w:val="18"/>
              </w:rPr>
              <w:t xml:space="preserve"> </w:t>
            </w:r>
            <w:r w:rsidR="00D65ABB" w:rsidRPr="00376E9A">
              <w:rPr>
                <w:sz w:val="18"/>
                <w:szCs w:val="18"/>
              </w:rPr>
              <w:t>формы</w:t>
            </w:r>
            <w:r w:rsidR="00A2002E" w:rsidRPr="00376E9A">
              <w:rPr>
                <w:sz w:val="18"/>
                <w:szCs w:val="18"/>
              </w:rPr>
              <w:t xml:space="preserve"> </w:t>
            </w:r>
            <w:r w:rsidR="00D65ABB" w:rsidRPr="00376E9A">
              <w:rPr>
                <w:sz w:val="18"/>
                <w:szCs w:val="18"/>
              </w:rPr>
              <w:t>и</w:t>
            </w:r>
            <w:r w:rsidR="00A2002E" w:rsidRPr="00376E9A">
              <w:rPr>
                <w:sz w:val="18"/>
                <w:szCs w:val="18"/>
              </w:rPr>
              <w:t xml:space="preserve"> </w:t>
            </w:r>
            <w:r w:rsidR="00D65ABB" w:rsidRPr="00376E9A">
              <w:rPr>
                <w:sz w:val="18"/>
                <w:szCs w:val="18"/>
              </w:rPr>
              <w:t>содержание</w:t>
            </w:r>
            <w:r w:rsidR="00A2002E" w:rsidRPr="00376E9A">
              <w:rPr>
                <w:sz w:val="18"/>
                <w:szCs w:val="18"/>
              </w:rPr>
              <w:t xml:space="preserve"> </w:t>
            </w:r>
            <w:r w:rsidR="00D65ABB" w:rsidRPr="00376E9A">
              <w:rPr>
                <w:sz w:val="18"/>
                <w:szCs w:val="18"/>
              </w:rPr>
              <w:t>деятельности</w:t>
            </w:r>
            <w:r w:rsidR="00D65ABB" w:rsidRPr="00376E9A">
              <w:rPr>
                <w:sz w:val="18"/>
                <w:szCs w:val="18"/>
              </w:rPr>
              <w:tab/>
            </w:r>
          </w:hyperlink>
        </w:p>
        <w:p w14:paraId="0F2587B0" w14:textId="77777777" w:rsidR="00D65ABB" w:rsidRPr="00376E9A" w:rsidRDefault="00D65ABB" w:rsidP="00D65ABB">
          <w:pPr>
            <w:pStyle w:val="31"/>
            <w:tabs>
              <w:tab w:val="left" w:pos="1060"/>
              <w:tab w:val="left" w:leader="dot" w:pos="9389"/>
            </w:tabs>
            <w:ind w:left="0" w:right="205"/>
            <w:rPr>
              <w:sz w:val="18"/>
              <w:szCs w:val="18"/>
            </w:rPr>
          </w:pPr>
          <w:r w:rsidRPr="00376E9A">
            <w:rPr>
              <w:sz w:val="18"/>
              <w:szCs w:val="18"/>
            </w:rPr>
            <w:t xml:space="preserve">              2.3.4. </w:t>
          </w:r>
          <w:hyperlink w:anchor="_TOC_250010" w:history="1">
            <w:r w:rsidRPr="00376E9A">
              <w:rPr>
                <w:sz w:val="18"/>
                <w:szCs w:val="18"/>
              </w:rPr>
              <w:t>Основные</w:t>
            </w:r>
            <w:r w:rsidR="00A2002E" w:rsidRPr="00376E9A">
              <w:rPr>
                <w:sz w:val="18"/>
                <w:szCs w:val="18"/>
              </w:rPr>
              <w:t xml:space="preserve"> </w:t>
            </w:r>
            <w:r w:rsidRPr="00376E9A">
              <w:rPr>
                <w:sz w:val="18"/>
                <w:szCs w:val="18"/>
              </w:rPr>
              <w:t>направления</w:t>
            </w:r>
            <w:r w:rsidR="00A2002E" w:rsidRPr="00376E9A">
              <w:rPr>
                <w:sz w:val="18"/>
                <w:szCs w:val="18"/>
              </w:rPr>
              <w:t xml:space="preserve"> </w:t>
            </w:r>
            <w:r w:rsidRPr="00376E9A">
              <w:rPr>
                <w:sz w:val="18"/>
                <w:szCs w:val="18"/>
              </w:rPr>
              <w:t>самоанализа</w:t>
            </w:r>
            <w:r w:rsidR="00A2002E" w:rsidRPr="00376E9A">
              <w:rPr>
                <w:sz w:val="18"/>
                <w:szCs w:val="18"/>
              </w:rPr>
              <w:t xml:space="preserve"> </w:t>
            </w:r>
            <w:r w:rsidRPr="00376E9A">
              <w:rPr>
                <w:sz w:val="18"/>
                <w:szCs w:val="18"/>
              </w:rPr>
              <w:t>воспитательной</w:t>
            </w:r>
            <w:r w:rsidR="00A2002E" w:rsidRPr="00376E9A">
              <w:rPr>
                <w:sz w:val="18"/>
                <w:szCs w:val="18"/>
              </w:rPr>
              <w:t xml:space="preserve"> </w:t>
            </w:r>
            <w:r w:rsidRPr="00376E9A">
              <w:rPr>
                <w:sz w:val="18"/>
                <w:szCs w:val="18"/>
              </w:rPr>
              <w:t>работы</w:t>
            </w:r>
            <w:r w:rsidRPr="00376E9A">
              <w:rPr>
                <w:sz w:val="18"/>
                <w:szCs w:val="18"/>
              </w:rPr>
              <w:tab/>
            </w:r>
          </w:hyperlink>
        </w:p>
        <w:p w14:paraId="0F2587B1" w14:textId="77777777" w:rsidR="00D65ABB" w:rsidRPr="00376E9A" w:rsidRDefault="00503141" w:rsidP="00DD5650">
          <w:pPr>
            <w:pStyle w:val="11"/>
            <w:numPr>
              <w:ilvl w:val="0"/>
              <w:numId w:val="2"/>
            </w:numPr>
            <w:tabs>
              <w:tab w:val="left" w:pos="400"/>
              <w:tab w:val="left" w:leader="dot" w:pos="9329"/>
            </w:tabs>
            <w:spacing w:before="199"/>
            <w:ind w:right="214"/>
            <w:rPr>
              <w:sz w:val="18"/>
              <w:szCs w:val="18"/>
            </w:rPr>
          </w:pPr>
          <w:hyperlink w:anchor="_TOC_250009" w:history="1">
            <w:r w:rsidR="00D65ABB" w:rsidRPr="00376E9A">
              <w:rPr>
                <w:sz w:val="18"/>
                <w:szCs w:val="18"/>
              </w:rPr>
              <w:t>ОРГАНИЗАЦИОННЫЙ РАЗДЕЛ ОСНОВНОЙ</w:t>
            </w:r>
            <w:r w:rsidR="00A2002E" w:rsidRPr="00376E9A">
              <w:rPr>
                <w:sz w:val="18"/>
                <w:szCs w:val="18"/>
              </w:rPr>
              <w:t xml:space="preserve"> </w:t>
            </w:r>
            <w:r w:rsidR="00D65ABB" w:rsidRPr="00376E9A">
              <w:rPr>
                <w:sz w:val="18"/>
                <w:szCs w:val="18"/>
              </w:rPr>
              <w:t>ОБРАЗОВАТЕЛЬНОЙ ПРОГРАММ</w:t>
            </w:r>
            <w:r w:rsidR="00A2002E" w:rsidRPr="00376E9A">
              <w:rPr>
                <w:sz w:val="18"/>
                <w:szCs w:val="18"/>
              </w:rPr>
              <w:t>Ы</w:t>
            </w:r>
            <w:r w:rsidR="00D65ABB" w:rsidRPr="00376E9A">
              <w:rPr>
                <w:sz w:val="18"/>
                <w:szCs w:val="18"/>
              </w:rPr>
              <w:t xml:space="preserve"> НАЧАЛЬНОГО ОБЩЕГО</w:t>
            </w:r>
            <w:r w:rsidR="00A2002E" w:rsidRPr="00376E9A">
              <w:rPr>
                <w:sz w:val="18"/>
                <w:szCs w:val="18"/>
              </w:rPr>
              <w:t xml:space="preserve"> </w:t>
            </w:r>
            <w:r w:rsidR="00D65ABB" w:rsidRPr="00376E9A">
              <w:rPr>
                <w:sz w:val="18"/>
                <w:szCs w:val="18"/>
              </w:rPr>
              <w:t>ОБРАЗОВАНИЯ</w:t>
            </w:r>
            <w:r w:rsidR="00D65ABB" w:rsidRPr="00376E9A">
              <w:rPr>
                <w:sz w:val="18"/>
                <w:szCs w:val="18"/>
              </w:rPr>
              <w:tab/>
            </w:r>
          </w:hyperlink>
        </w:p>
        <w:p w14:paraId="0F2587B2" w14:textId="77777777" w:rsidR="00D65ABB" w:rsidRPr="00376E9A" w:rsidRDefault="00503141" w:rsidP="00DD5650">
          <w:pPr>
            <w:pStyle w:val="21"/>
            <w:numPr>
              <w:ilvl w:val="1"/>
              <w:numId w:val="2"/>
            </w:numPr>
            <w:tabs>
              <w:tab w:val="left" w:pos="999"/>
              <w:tab w:val="left" w:pos="1000"/>
              <w:tab w:val="left" w:leader="dot" w:pos="9329"/>
            </w:tabs>
            <w:spacing w:before="0"/>
            <w:ind w:left="289" w:right="214" w:firstLine="0"/>
            <w:rPr>
              <w:sz w:val="18"/>
              <w:szCs w:val="18"/>
            </w:rPr>
          </w:pPr>
          <w:hyperlink w:anchor="_TOC_250008" w:history="1">
            <w:r w:rsidR="00D65ABB" w:rsidRPr="00376E9A">
              <w:rPr>
                <w:sz w:val="18"/>
                <w:szCs w:val="18"/>
              </w:rPr>
              <w:t xml:space="preserve"> УЧЕБНЫЙ ПЛАН НАЧАЛЬНОГО ОБЩЕГООБРАЗОВАНИЯ</w:t>
            </w:r>
            <w:r w:rsidR="00D65ABB" w:rsidRPr="00376E9A">
              <w:rPr>
                <w:sz w:val="18"/>
                <w:szCs w:val="18"/>
              </w:rPr>
              <w:tab/>
            </w:r>
          </w:hyperlink>
        </w:p>
        <w:p w14:paraId="0F2587B3" w14:textId="77777777" w:rsidR="00D65ABB" w:rsidRPr="00376E9A" w:rsidRDefault="00503141" w:rsidP="00DD5650">
          <w:pPr>
            <w:pStyle w:val="21"/>
            <w:numPr>
              <w:ilvl w:val="1"/>
              <w:numId w:val="2"/>
            </w:numPr>
            <w:tabs>
              <w:tab w:val="left" w:pos="999"/>
              <w:tab w:val="left" w:pos="1000"/>
              <w:tab w:val="left" w:leader="dot" w:pos="9329"/>
            </w:tabs>
            <w:spacing w:before="1"/>
            <w:ind w:left="289" w:right="214" w:firstLine="0"/>
            <w:rPr>
              <w:sz w:val="18"/>
              <w:szCs w:val="18"/>
            </w:rPr>
          </w:pPr>
          <w:hyperlink w:anchor="_TOC_250007" w:history="1">
            <w:r w:rsidR="00D65ABB" w:rsidRPr="00376E9A">
              <w:rPr>
                <w:sz w:val="18"/>
                <w:szCs w:val="18"/>
              </w:rPr>
              <w:t>КАЛЕНДАРНЫЙ УЧЕБНЫЙ ГРАФИК ОРГАНИЗАЦИИ,</w:t>
            </w:r>
            <w:r w:rsidR="00A2002E" w:rsidRPr="00376E9A">
              <w:rPr>
                <w:sz w:val="18"/>
                <w:szCs w:val="18"/>
              </w:rPr>
              <w:t xml:space="preserve"> </w:t>
            </w:r>
            <w:r w:rsidR="00D65ABB" w:rsidRPr="00376E9A">
              <w:rPr>
                <w:sz w:val="18"/>
                <w:szCs w:val="18"/>
              </w:rPr>
              <w:t>ОСУЩЕСТВЛЯЮЩЕЙ</w:t>
            </w:r>
            <w:r w:rsidR="00A2002E" w:rsidRPr="00376E9A">
              <w:rPr>
                <w:sz w:val="18"/>
                <w:szCs w:val="18"/>
              </w:rPr>
              <w:t xml:space="preserve"> </w:t>
            </w:r>
            <w:r w:rsidR="00D65ABB" w:rsidRPr="00376E9A">
              <w:rPr>
                <w:sz w:val="18"/>
                <w:szCs w:val="18"/>
              </w:rPr>
              <w:t>ОБРАЗОВАТЕЛЬНУЮ</w:t>
            </w:r>
            <w:r w:rsidR="00A2002E" w:rsidRPr="00376E9A">
              <w:rPr>
                <w:sz w:val="18"/>
                <w:szCs w:val="18"/>
              </w:rPr>
              <w:t xml:space="preserve"> </w:t>
            </w:r>
            <w:r w:rsidR="00D65ABB" w:rsidRPr="00376E9A">
              <w:rPr>
                <w:sz w:val="18"/>
                <w:szCs w:val="18"/>
              </w:rPr>
              <w:t>ДЕЯТЕЛЬНОСТЬ</w:t>
            </w:r>
            <w:r w:rsidR="00D65ABB" w:rsidRPr="00376E9A">
              <w:rPr>
                <w:sz w:val="18"/>
                <w:szCs w:val="18"/>
              </w:rPr>
              <w:tab/>
            </w:r>
          </w:hyperlink>
        </w:p>
        <w:p w14:paraId="0F2587B4" w14:textId="77777777" w:rsidR="00D65ABB" w:rsidRPr="00376E9A" w:rsidRDefault="00503141" w:rsidP="00DD5650">
          <w:pPr>
            <w:pStyle w:val="21"/>
            <w:numPr>
              <w:ilvl w:val="1"/>
              <w:numId w:val="2"/>
            </w:numPr>
            <w:tabs>
              <w:tab w:val="left" w:pos="999"/>
              <w:tab w:val="left" w:pos="1000"/>
              <w:tab w:val="left" w:leader="dot" w:pos="9329"/>
            </w:tabs>
            <w:spacing w:before="0" w:line="321" w:lineRule="exact"/>
            <w:ind w:left="999" w:hanging="711"/>
            <w:rPr>
              <w:sz w:val="18"/>
              <w:szCs w:val="18"/>
            </w:rPr>
          </w:pPr>
          <w:hyperlink w:anchor="_TOC_250006" w:history="1">
            <w:r w:rsidR="00D65ABB" w:rsidRPr="00376E9A">
              <w:rPr>
                <w:sz w:val="18"/>
                <w:szCs w:val="18"/>
              </w:rPr>
              <w:t>ПЛАН</w:t>
            </w:r>
            <w:r w:rsidR="00A2002E" w:rsidRPr="00376E9A">
              <w:rPr>
                <w:sz w:val="18"/>
                <w:szCs w:val="18"/>
              </w:rPr>
              <w:t xml:space="preserve"> </w:t>
            </w:r>
            <w:r w:rsidR="00D65ABB" w:rsidRPr="00376E9A">
              <w:rPr>
                <w:sz w:val="18"/>
                <w:szCs w:val="18"/>
              </w:rPr>
              <w:t>ВНЕУРОЧНОЙ</w:t>
            </w:r>
            <w:r w:rsidR="00A2002E" w:rsidRPr="00376E9A">
              <w:rPr>
                <w:sz w:val="18"/>
                <w:szCs w:val="18"/>
              </w:rPr>
              <w:t xml:space="preserve"> </w:t>
            </w:r>
            <w:r w:rsidR="00D65ABB" w:rsidRPr="00376E9A">
              <w:rPr>
                <w:sz w:val="18"/>
                <w:szCs w:val="18"/>
              </w:rPr>
              <w:t>ДЕЯТЕЛЬНОСТИ</w:t>
            </w:r>
            <w:r w:rsidR="00D65ABB" w:rsidRPr="00376E9A">
              <w:rPr>
                <w:sz w:val="18"/>
                <w:szCs w:val="18"/>
              </w:rPr>
              <w:tab/>
            </w:r>
          </w:hyperlink>
        </w:p>
        <w:p w14:paraId="0F2587B5" w14:textId="77777777" w:rsidR="00D65ABB" w:rsidRPr="00376E9A" w:rsidRDefault="00A2002E" w:rsidP="00DD5650">
          <w:pPr>
            <w:pStyle w:val="21"/>
            <w:numPr>
              <w:ilvl w:val="1"/>
              <w:numId w:val="2"/>
            </w:numPr>
            <w:tabs>
              <w:tab w:val="left" w:pos="782"/>
              <w:tab w:val="left" w:leader="dot" w:pos="9329"/>
            </w:tabs>
            <w:spacing w:before="0" w:line="322" w:lineRule="exact"/>
            <w:ind w:left="781"/>
            <w:rPr>
              <w:sz w:val="18"/>
              <w:szCs w:val="18"/>
            </w:rPr>
          </w:pPr>
          <w:r w:rsidRPr="00376E9A">
            <w:rPr>
              <w:sz w:val="18"/>
              <w:szCs w:val="18"/>
            </w:rPr>
            <w:t xml:space="preserve">   </w:t>
          </w:r>
          <w:r w:rsidR="00D65ABB" w:rsidRPr="00376E9A">
            <w:rPr>
              <w:sz w:val="18"/>
              <w:szCs w:val="18"/>
            </w:rPr>
            <w:t>КАЛЕНДАРНЫЙ</w:t>
          </w:r>
          <w:r w:rsidRPr="00376E9A">
            <w:rPr>
              <w:sz w:val="18"/>
              <w:szCs w:val="18"/>
            </w:rPr>
            <w:t xml:space="preserve"> </w:t>
          </w:r>
          <w:r w:rsidR="00D65ABB" w:rsidRPr="00376E9A">
            <w:rPr>
              <w:sz w:val="18"/>
              <w:szCs w:val="18"/>
            </w:rPr>
            <w:t>ПЛАН</w:t>
          </w:r>
          <w:r w:rsidRPr="00376E9A">
            <w:rPr>
              <w:sz w:val="18"/>
              <w:szCs w:val="18"/>
            </w:rPr>
            <w:t xml:space="preserve"> </w:t>
          </w:r>
          <w:r w:rsidR="00D65ABB" w:rsidRPr="00376E9A">
            <w:rPr>
              <w:sz w:val="18"/>
              <w:szCs w:val="18"/>
            </w:rPr>
            <w:t>ВОСПИТАТЕЛЬНОЙ</w:t>
          </w:r>
          <w:r w:rsidRPr="00376E9A">
            <w:rPr>
              <w:sz w:val="18"/>
              <w:szCs w:val="18"/>
            </w:rPr>
            <w:t xml:space="preserve"> </w:t>
          </w:r>
          <w:r w:rsidR="00D65ABB" w:rsidRPr="00376E9A">
            <w:rPr>
              <w:sz w:val="18"/>
              <w:szCs w:val="18"/>
            </w:rPr>
            <w:t>РАБОТЫ</w:t>
          </w:r>
          <w:r w:rsidR="00D65ABB" w:rsidRPr="00376E9A">
            <w:rPr>
              <w:sz w:val="18"/>
              <w:szCs w:val="18"/>
            </w:rPr>
            <w:tab/>
          </w:r>
        </w:p>
        <w:p w14:paraId="0F2587B6" w14:textId="77777777" w:rsidR="00D65ABB" w:rsidRPr="00376E9A" w:rsidRDefault="00503141" w:rsidP="00DD5650">
          <w:pPr>
            <w:pStyle w:val="21"/>
            <w:numPr>
              <w:ilvl w:val="1"/>
              <w:numId w:val="2"/>
            </w:numPr>
            <w:tabs>
              <w:tab w:val="left" w:pos="999"/>
              <w:tab w:val="left" w:pos="1000"/>
              <w:tab w:val="left" w:leader="dot" w:pos="9329"/>
            </w:tabs>
            <w:spacing w:before="0"/>
            <w:ind w:left="289" w:right="214" w:firstLine="0"/>
            <w:rPr>
              <w:sz w:val="18"/>
              <w:szCs w:val="18"/>
            </w:rPr>
          </w:pPr>
          <w:hyperlink w:anchor="_TOC_250005" w:history="1">
            <w:r w:rsidR="00D65ABB" w:rsidRPr="00376E9A">
              <w:rPr>
                <w:sz w:val="18"/>
                <w:szCs w:val="18"/>
              </w:rPr>
              <w:t>СИСТЕМА УСЛОВИЙ РЕАЛИЗАЦИИ ПРОГРАММЫ НАЧАЛЬНОГО</w:t>
            </w:r>
            <w:r w:rsidR="00A2002E" w:rsidRPr="00376E9A">
              <w:rPr>
                <w:sz w:val="18"/>
                <w:szCs w:val="18"/>
              </w:rPr>
              <w:t xml:space="preserve"> </w:t>
            </w:r>
            <w:r w:rsidR="00D65ABB" w:rsidRPr="00376E9A">
              <w:rPr>
                <w:sz w:val="18"/>
                <w:szCs w:val="18"/>
              </w:rPr>
              <w:t>ОБЩЕГО</w:t>
            </w:r>
            <w:r w:rsidR="00A2002E" w:rsidRPr="00376E9A">
              <w:rPr>
                <w:sz w:val="18"/>
                <w:szCs w:val="18"/>
              </w:rPr>
              <w:t xml:space="preserve"> </w:t>
            </w:r>
            <w:r w:rsidR="00D65ABB" w:rsidRPr="00376E9A">
              <w:rPr>
                <w:sz w:val="18"/>
                <w:szCs w:val="18"/>
              </w:rPr>
              <w:t>ОБРАЗОВАНИЯ</w:t>
            </w:r>
            <w:r w:rsidR="00D65ABB" w:rsidRPr="00376E9A">
              <w:rPr>
                <w:sz w:val="18"/>
                <w:szCs w:val="18"/>
              </w:rPr>
              <w:tab/>
            </w:r>
          </w:hyperlink>
        </w:p>
        <w:p w14:paraId="0F2587B7" w14:textId="77777777" w:rsidR="00D65ABB" w:rsidRPr="00376E9A" w:rsidRDefault="00503141" w:rsidP="00DD5650">
          <w:pPr>
            <w:pStyle w:val="31"/>
            <w:numPr>
              <w:ilvl w:val="2"/>
              <w:numId w:val="2"/>
            </w:numPr>
            <w:tabs>
              <w:tab w:val="left" w:pos="1438"/>
              <w:tab w:val="left" w:pos="1439"/>
              <w:tab w:val="left" w:leader="dot" w:pos="9389"/>
            </w:tabs>
            <w:ind w:left="459" w:right="211" w:firstLine="0"/>
            <w:rPr>
              <w:sz w:val="18"/>
              <w:szCs w:val="18"/>
            </w:rPr>
          </w:pPr>
          <w:hyperlink w:anchor="_TOC_250004" w:history="1">
            <w:r w:rsidR="00D65ABB" w:rsidRPr="00376E9A">
              <w:rPr>
                <w:sz w:val="18"/>
                <w:szCs w:val="18"/>
              </w:rPr>
              <w:t>Кадровые</w:t>
            </w:r>
            <w:r w:rsidR="00A2002E" w:rsidRPr="00376E9A">
              <w:rPr>
                <w:sz w:val="18"/>
                <w:szCs w:val="18"/>
              </w:rPr>
              <w:t xml:space="preserve"> </w:t>
            </w:r>
            <w:r w:rsidR="00D65ABB" w:rsidRPr="00376E9A">
              <w:rPr>
                <w:sz w:val="18"/>
                <w:szCs w:val="18"/>
              </w:rPr>
              <w:t>условия</w:t>
            </w:r>
            <w:r w:rsidR="000E4DAA" w:rsidRPr="00376E9A">
              <w:rPr>
                <w:sz w:val="18"/>
                <w:szCs w:val="18"/>
              </w:rPr>
              <w:t xml:space="preserve"> </w:t>
            </w:r>
            <w:r w:rsidR="00D65ABB" w:rsidRPr="00376E9A">
              <w:rPr>
                <w:sz w:val="18"/>
                <w:szCs w:val="18"/>
              </w:rPr>
              <w:t>реализации</w:t>
            </w:r>
            <w:r w:rsidR="000E4DAA" w:rsidRPr="00376E9A">
              <w:rPr>
                <w:sz w:val="18"/>
                <w:szCs w:val="18"/>
              </w:rPr>
              <w:t xml:space="preserve"> </w:t>
            </w:r>
            <w:r w:rsidR="00D65ABB" w:rsidRPr="00376E9A">
              <w:rPr>
                <w:sz w:val="18"/>
                <w:szCs w:val="18"/>
              </w:rPr>
              <w:t>основной</w:t>
            </w:r>
            <w:r w:rsidR="000E4DAA" w:rsidRPr="00376E9A">
              <w:rPr>
                <w:sz w:val="18"/>
                <w:szCs w:val="18"/>
              </w:rPr>
              <w:t xml:space="preserve"> </w:t>
            </w:r>
            <w:r w:rsidR="00D65ABB" w:rsidRPr="00376E9A">
              <w:rPr>
                <w:sz w:val="18"/>
                <w:szCs w:val="18"/>
              </w:rPr>
              <w:t>образовательной</w:t>
            </w:r>
            <w:r w:rsidR="000E4DAA" w:rsidRPr="00376E9A">
              <w:rPr>
                <w:sz w:val="18"/>
                <w:szCs w:val="18"/>
              </w:rPr>
              <w:t xml:space="preserve"> </w:t>
            </w:r>
            <w:r w:rsidR="00D65ABB" w:rsidRPr="00376E9A">
              <w:rPr>
                <w:sz w:val="18"/>
                <w:szCs w:val="18"/>
              </w:rPr>
              <w:t>программы</w:t>
            </w:r>
            <w:r w:rsidR="000E4DAA" w:rsidRPr="00376E9A">
              <w:rPr>
                <w:sz w:val="18"/>
                <w:szCs w:val="18"/>
              </w:rPr>
              <w:t xml:space="preserve"> </w:t>
            </w:r>
            <w:r w:rsidR="00D65ABB" w:rsidRPr="00376E9A">
              <w:rPr>
                <w:sz w:val="18"/>
                <w:szCs w:val="18"/>
              </w:rPr>
              <w:t>начального</w:t>
            </w:r>
            <w:r w:rsidR="000E4DAA" w:rsidRPr="00376E9A">
              <w:rPr>
                <w:sz w:val="18"/>
                <w:szCs w:val="18"/>
              </w:rPr>
              <w:t xml:space="preserve"> </w:t>
            </w:r>
            <w:r w:rsidR="00D65ABB" w:rsidRPr="00376E9A">
              <w:rPr>
                <w:sz w:val="18"/>
                <w:szCs w:val="18"/>
              </w:rPr>
              <w:t>общего</w:t>
            </w:r>
            <w:r w:rsidR="000E4DAA" w:rsidRPr="00376E9A">
              <w:rPr>
                <w:sz w:val="18"/>
                <w:szCs w:val="18"/>
              </w:rPr>
              <w:t xml:space="preserve"> </w:t>
            </w:r>
            <w:r w:rsidR="00D65ABB" w:rsidRPr="00376E9A">
              <w:rPr>
                <w:sz w:val="18"/>
                <w:szCs w:val="18"/>
              </w:rPr>
              <w:t>образования</w:t>
            </w:r>
            <w:r w:rsidR="00D65ABB" w:rsidRPr="00376E9A">
              <w:rPr>
                <w:sz w:val="18"/>
                <w:szCs w:val="18"/>
              </w:rPr>
              <w:tab/>
            </w:r>
          </w:hyperlink>
        </w:p>
        <w:p w14:paraId="0F2587B8" w14:textId="77777777" w:rsidR="00D65ABB" w:rsidRPr="00376E9A" w:rsidRDefault="00503141" w:rsidP="00DD5650">
          <w:pPr>
            <w:pStyle w:val="31"/>
            <w:numPr>
              <w:ilvl w:val="2"/>
              <w:numId w:val="2"/>
            </w:numPr>
            <w:tabs>
              <w:tab w:val="left" w:pos="1438"/>
              <w:tab w:val="left" w:pos="1439"/>
              <w:tab w:val="left" w:pos="4435"/>
              <w:tab w:val="left" w:leader="dot" w:pos="9389"/>
            </w:tabs>
            <w:ind w:left="459" w:right="210" w:firstLine="0"/>
            <w:rPr>
              <w:sz w:val="18"/>
              <w:szCs w:val="18"/>
            </w:rPr>
          </w:pPr>
          <w:hyperlink w:anchor="_TOC_250003" w:history="1">
            <w:r w:rsidR="000E4DAA" w:rsidRPr="00376E9A">
              <w:rPr>
                <w:sz w:val="18"/>
                <w:szCs w:val="18"/>
              </w:rPr>
              <w:t xml:space="preserve">Психолого-педагогические </w:t>
            </w:r>
            <w:r w:rsidR="00D65ABB" w:rsidRPr="00376E9A">
              <w:rPr>
                <w:sz w:val="18"/>
                <w:szCs w:val="18"/>
              </w:rPr>
              <w:t>условия</w:t>
            </w:r>
            <w:r w:rsidR="000E4DAA" w:rsidRPr="00376E9A">
              <w:rPr>
                <w:sz w:val="18"/>
                <w:szCs w:val="18"/>
              </w:rPr>
              <w:t xml:space="preserve"> </w:t>
            </w:r>
            <w:r w:rsidR="00D65ABB" w:rsidRPr="00376E9A">
              <w:rPr>
                <w:sz w:val="18"/>
                <w:szCs w:val="18"/>
              </w:rPr>
              <w:t>реализации</w:t>
            </w:r>
            <w:r w:rsidR="000E4DAA" w:rsidRPr="00376E9A">
              <w:rPr>
                <w:sz w:val="18"/>
                <w:szCs w:val="18"/>
              </w:rPr>
              <w:t xml:space="preserve"> </w:t>
            </w:r>
            <w:r w:rsidR="00D65ABB" w:rsidRPr="00376E9A">
              <w:rPr>
                <w:sz w:val="18"/>
                <w:szCs w:val="18"/>
              </w:rPr>
              <w:t>основной</w:t>
            </w:r>
            <w:r w:rsidR="000E4DAA" w:rsidRPr="00376E9A">
              <w:rPr>
                <w:sz w:val="18"/>
                <w:szCs w:val="18"/>
              </w:rPr>
              <w:t xml:space="preserve"> </w:t>
            </w:r>
            <w:r w:rsidR="00D65ABB" w:rsidRPr="00376E9A">
              <w:rPr>
                <w:sz w:val="18"/>
                <w:szCs w:val="18"/>
              </w:rPr>
              <w:t>образовательной</w:t>
            </w:r>
            <w:r w:rsidR="000E4DAA" w:rsidRPr="00376E9A">
              <w:rPr>
                <w:sz w:val="18"/>
                <w:szCs w:val="18"/>
              </w:rPr>
              <w:t xml:space="preserve"> </w:t>
            </w:r>
            <w:r w:rsidR="00D65ABB" w:rsidRPr="00376E9A">
              <w:rPr>
                <w:sz w:val="18"/>
                <w:szCs w:val="18"/>
              </w:rPr>
              <w:t>программы</w:t>
            </w:r>
            <w:r w:rsidR="000E4DAA" w:rsidRPr="00376E9A">
              <w:rPr>
                <w:sz w:val="18"/>
                <w:szCs w:val="18"/>
              </w:rPr>
              <w:t xml:space="preserve"> </w:t>
            </w:r>
            <w:r w:rsidR="00D65ABB" w:rsidRPr="00376E9A">
              <w:rPr>
                <w:sz w:val="18"/>
                <w:szCs w:val="18"/>
              </w:rPr>
              <w:t>начального</w:t>
            </w:r>
            <w:r w:rsidR="000E4DAA" w:rsidRPr="00376E9A">
              <w:rPr>
                <w:sz w:val="18"/>
                <w:szCs w:val="18"/>
              </w:rPr>
              <w:t xml:space="preserve"> </w:t>
            </w:r>
            <w:r w:rsidR="00D65ABB" w:rsidRPr="00376E9A">
              <w:rPr>
                <w:sz w:val="18"/>
                <w:szCs w:val="18"/>
              </w:rPr>
              <w:t>общего</w:t>
            </w:r>
            <w:r w:rsidR="000E4DAA" w:rsidRPr="00376E9A">
              <w:rPr>
                <w:sz w:val="18"/>
                <w:szCs w:val="18"/>
              </w:rPr>
              <w:t xml:space="preserve"> </w:t>
            </w:r>
            <w:r w:rsidR="00D65ABB" w:rsidRPr="00376E9A">
              <w:rPr>
                <w:sz w:val="18"/>
                <w:szCs w:val="18"/>
              </w:rPr>
              <w:t>образования</w:t>
            </w:r>
            <w:r w:rsidR="00F80DB7" w:rsidRPr="00376E9A">
              <w:rPr>
                <w:sz w:val="18"/>
                <w:szCs w:val="18"/>
              </w:rPr>
              <w:t>……………………………………………………………..…………………..</w:t>
            </w:r>
          </w:hyperlink>
        </w:p>
        <w:p w14:paraId="0F2587B9" w14:textId="77777777" w:rsidR="00D65ABB" w:rsidRPr="00376E9A" w:rsidRDefault="00503141" w:rsidP="00D65ABB">
          <w:pPr>
            <w:pStyle w:val="31"/>
            <w:tabs>
              <w:tab w:val="left" w:pos="1174"/>
              <w:tab w:val="left" w:leader="dot" w:pos="9389"/>
            </w:tabs>
            <w:ind w:left="426" w:right="209"/>
            <w:rPr>
              <w:sz w:val="18"/>
              <w:szCs w:val="18"/>
            </w:rPr>
          </w:pPr>
          <w:hyperlink w:anchor="_TOC_250002" w:history="1">
            <w:r w:rsidR="00D65ABB" w:rsidRPr="00376E9A">
              <w:rPr>
                <w:sz w:val="18"/>
                <w:szCs w:val="18"/>
              </w:rPr>
              <w:t>3.5.3 Финансово-экономические</w:t>
            </w:r>
            <w:r w:rsidR="000E4DAA" w:rsidRPr="00376E9A">
              <w:rPr>
                <w:sz w:val="18"/>
                <w:szCs w:val="18"/>
              </w:rPr>
              <w:t xml:space="preserve"> </w:t>
            </w:r>
            <w:r w:rsidR="00D65ABB" w:rsidRPr="00376E9A">
              <w:rPr>
                <w:sz w:val="18"/>
                <w:szCs w:val="18"/>
              </w:rPr>
              <w:t>условия</w:t>
            </w:r>
            <w:r w:rsidR="000E4DAA" w:rsidRPr="00376E9A">
              <w:rPr>
                <w:sz w:val="18"/>
                <w:szCs w:val="18"/>
              </w:rPr>
              <w:t xml:space="preserve"> </w:t>
            </w:r>
            <w:r w:rsidR="00D65ABB" w:rsidRPr="00376E9A">
              <w:rPr>
                <w:sz w:val="18"/>
                <w:szCs w:val="18"/>
              </w:rPr>
              <w:t>реализации</w:t>
            </w:r>
            <w:r w:rsidR="000E4DAA" w:rsidRPr="00376E9A">
              <w:rPr>
                <w:sz w:val="18"/>
                <w:szCs w:val="18"/>
              </w:rPr>
              <w:t xml:space="preserve"> </w:t>
            </w:r>
            <w:r w:rsidR="00D65ABB" w:rsidRPr="00376E9A">
              <w:rPr>
                <w:sz w:val="18"/>
                <w:szCs w:val="18"/>
              </w:rPr>
              <w:t>образовательной</w:t>
            </w:r>
            <w:r w:rsidR="000E4DAA" w:rsidRPr="00376E9A">
              <w:rPr>
                <w:sz w:val="18"/>
                <w:szCs w:val="18"/>
              </w:rPr>
              <w:t xml:space="preserve"> </w:t>
            </w:r>
            <w:r w:rsidR="00D65ABB" w:rsidRPr="00376E9A">
              <w:rPr>
                <w:sz w:val="18"/>
                <w:szCs w:val="18"/>
              </w:rPr>
              <w:t>программы</w:t>
            </w:r>
            <w:r w:rsidR="000E4DAA" w:rsidRPr="00376E9A">
              <w:rPr>
                <w:sz w:val="18"/>
                <w:szCs w:val="18"/>
              </w:rPr>
              <w:t xml:space="preserve"> </w:t>
            </w:r>
            <w:r w:rsidR="00D65ABB" w:rsidRPr="00376E9A">
              <w:rPr>
                <w:sz w:val="18"/>
                <w:szCs w:val="18"/>
              </w:rPr>
              <w:t>начального</w:t>
            </w:r>
            <w:r w:rsidR="000E4DAA" w:rsidRPr="00376E9A">
              <w:rPr>
                <w:sz w:val="18"/>
                <w:szCs w:val="18"/>
              </w:rPr>
              <w:t xml:space="preserve"> </w:t>
            </w:r>
            <w:r w:rsidR="00D65ABB" w:rsidRPr="00376E9A">
              <w:rPr>
                <w:sz w:val="18"/>
                <w:szCs w:val="18"/>
              </w:rPr>
              <w:t>общего</w:t>
            </w:r>
            <w:r w:rsidR="000E4DAA" w:rsidRPr="00376E9A">
              <w:rPr>
                <w:sz w:val="18"/>
                <w:szCs w:val="18"/>
              </w:rPr>
              <w:t xml:space="preserve"> </w:t>
            </w:r>
            <w:r w:rsidR="00D65ABB" w:rsidRPr="00376E9A">
              <w:rPr>
                <w:sz w:val="18"/>
                <w:szCs w:val="18"/>
              </w:rPr>
              <w:t>образования</w:t>
            </w:r>
            <w:r w:rsidR="00D65ABB" w:rsidRPr="00376E9A">
              <w:rPr>
                <w:sz w:val="18"/>
                <w:szCs w:val="18"/>
              </w:rPr>
              <w:tab/>
            </w:r>
          </w:hyperlink>
        </w:p>
        <w:p w14:paraId="0F2587BA" w14:textId="77777777" w:rsidR="00D65ABB" w:rsidRPr="00376E9A" w:rsidRDefault="00503141" w:rsidP="00DD5650">
          <w:pPr>
            <w:pStyle w:val="31"/>
            <w:numPr>
              <w:ilvl w:val="2"/>
              <w:numId w:val="7"/>
            </w:numPr>
            <w:tabs>
              <w:tab w:val="left" w:pos="1438"/>
              <w:tab w:val="left" w:pos="1439"/>
              <w:tab w:val="left" w:leader="dot" w:pos="9389"/>
            </w:tabs>
            <w:ind w:right="208" w:firstLine="0"/>
            <w:rPr>
              <w:sz w:val="18"/>
              <w:szCs w:val="18"/>
            </w:rPr>
          </w:pPr>
          <w:hyperlink w:anchor="_TOC_250001" w:history="1">
            <w:r w:rsidR="00D65ABB" w:rsidRPr="00376E9A">
              <w:rPr>
                <w:sz w:val="18"/>
                <w:szCs w:val="18"/>
              </w:rPr>
              <w:t>Информационно-методические</w:t>
            </w:r>
            <w:r w:rsidR="000E4DAA" w:rsidRPr="00376E9A">
              <w:rPr>
                <w:sz w:val="18"/>
                <w:szCs w:val="18"/>
              </w:rPr>
              <w:t xml:space="preserve"> </w:t>
            </w:r>
            <w:r w:rsidR="00D65ABB" w:rsidRPr="00376E9A">
              <w:rPr>
                <w:sz w:val="18"/>
                <w:szCs w:val="18"/>
              </w:rPr>
              <w:t>условия</w:t>
            </w:r>
            <w:r w:rsidR="000E4DAA" w:rsidRPr="00376E9A">
              <w:rPr>
                <w:sz w:val="18"/>
                <w:szCs w:val="18"/>
              </w:rPr>
              <w:t xml:space="preserve"> </w:t>
            </w:r>
            <w:r w:rsidR="00D65ABB" w:rsidRPr="00376E9A">
              <w:rPr>
                <w:sz w:val="18"/>
                <w:szCs w:val="18"/>
              </w:rPr>
              <w:t>реализации</w:t>
            </w:r>
            <w:r w:rsidR="000E4DAA" w:rsidRPr="00376E9A">
              <w:rPr>
                <w:sz w:val="18"/>
                <w:szCs w:val="18"/>
              </w:rPr>
              <w:t xml:space="preserve"> </w:t>
            </w:r>
            <w:r w:rsidR="00D65ABB" w:rsidRPr="00376E9A">
              <w:rPr>
                <w:sz w:val="18"/>
                <w:szCs w:val="18"/>
              </w:rPr>
              <w:t>программы</w:t>
            </w:r>
            <w:r w:rsidR="000E4DAA" w:rsidRPr="00376E9A">
              <w:rPr>
                <w:sz w:val="18"/>
                <w:szCs w:val="18"/>
              </w:rPr>
              <w:t xml:space="preserve"> </w:t>
            </w:r>
            <w:r w:rsidR="00D65ABB" w:rsidRPr="00376E9A">
              <w:rPr>
                <w:sz w:val="18"/>
                <w:szCs w:val="18"/>
              </w:rPr>
              <w:t>начального</w:t>
            </w:r>
            <w:r w:rsidR="000E4DAA" w:rsidRPr="00376E9A">
              <w:rPr>
                <w:sz w:val="18"/>
                <w:szCs w:val="18"/>
              </w:rPr>
              <w:t xml:space="preserve"> </w:t>
            </w:r>
            <w:r w:rsidR="00D65ABB" w:rsidRPr="00376E9A">
              <w:rPr>
                <w:sz w:val="18"/>
                <w:szCs w:val="18"/>
              </w:rPr>
              <w:t>общего</w:t>
            </w:r>
            <w:r w:rsidR="000E4DAA" w:rsidRPr="00376E9A">
              <w:rPr>
                <w:sz w:val="18"/>
                <w:szCs w:val="18"/>
              </w:rPr>
              <w:t xml:space="preserve"> </w:t>
            </w:r>
            <w:r w:rsidR="00D65ABB" w:rsidRPr="00376E9A">
              <w:rPr>
                <w:sz w:val="18"/>
                <w:szCs w:val="18"/>
              </w:rPr>
              <w:t>образования</w:t>
            </w:r>
            <w:r w:rsidR="00D65ABB" w:rsidRPr="00376E9A">
              <w:rPr>
                <w:sz w:val="18"/>
                <w:szCs w:val="18"/>
              </w:rPr>
              <w:tab/>
            </w:r>
          </w:hyperlink>
          <w:r w:rsidR="00F80DB7" w:rsidRPr="00376E9A">
            <w:rPr>
              <w:sz w:val="18"/>
              <w:szCs w:val="18"/>
            </w:rPr>
            <w:t>…………………………………………………………………………………………………………</w:t>
          </w:r>
        </w:p>
        <w:p w14:paraId="0F2587BB" w14:textId="77777777" w:rsidR="00D65ABB" w:rsidRPr="00376E9A" w:rsidRDefault="00D65ABB" w:rsidP="00DD5650">
          <w:pPr>
            <w:pStyle w:val="31"/>
            <w:numPr>
              <w:ilvl w:val="2"/>
              <w:numId w:val="7"/>
            </w:numPr>
            <w:tabs>
              <w:tab w:val="left" w:pos="1438"/>
              <w:tab w:val="left" w:pos="1439"/>
            </w:tabs>
            <w:ind w:left="1438"/>
            <w:rPr>
              <w:sz w:val="18"/>
              <w:szCs w:val="18"/>
            </w:rPr>
          </w:pPr>
          <w:r w:rsidRPr="00376E9A">
            <w:rPr>
              <w:sz w:val="18"/>
              <w:szCs w:val="18"/>
            </w:rPr>
            <w:t>Материально-технические</w:t>
          </w:r>
          <w:r w:rsidR="000E4DAA" w:rsidRPr="00376E9A">
            <w:rPr>
              <w:sz w:val="18"/>
              <w:szCs w:val="18"/>
            </w:rPr>
            <w:t xml:space="preserve"> </w:t>
          </w:r>
          <w:r w:rsidRPr="00376E9A">
            <w:rPr>
              <w:sz w:val="18"/>
              <w:szCs w:val="18"/>
            </w:rPr>
            <w:t>условия</w:t>
          </w:r>
          <w:r w:rsidR="000E4DAA" w:rsidRPr="00376E9A">
            <w:rPr>
              <w:sz w:val="18"/>
              <w:szCs w:val="18"/>
            </w:rPr>
            <w:t xml:space="preserve"> </w:t>
          </w:r>
          <w:r w:rsidRPr="00376E9A">
            <w:rPr>
              <w:sz w:val="18"/>
              <w:szCs w:val="18"/>
            </w:rPr>
            <w:t>реализации</w:t>
          </w:r>
          <w:r w:rsidR="000E4DAA" w:rsidRPr="00376E9A">
            <w:rPr>
              <w:sz w:val="18"/>
              <w:szCs w:val="18"/>
            </w:rPr>
            <w:t xml:space="preserve"> </w:t>
          </w:r>
          <w:r w:rsidRPr="00376E9A">
            <w:rPr>
              <w:sz w:val="18"/>
              <w:szCs w:val="18"/>
            </w:rPr>
            <w:t>образовательной</w:t>
          </w:r>
          <w:r w:rsidR="000E4DAA" w:rsidRPr="00376E9A">
            <w:rPr>
              <w:sz w:val="18"/>
              <w:szCs w:val="18"/>
            </w:rPr>
            <w:t xml:space="preserve"> </w:t>
          </w:r>
          <w:r w:rsidRPr="00376E9A">
            <w:rPr>
              <w:sz w:val="18"/>
              <w:szCs w:val="18"/>
            </w:rPr>
            <w:t>программы</w:t>
          </w:r>
          <w:r w:rsidR="00F80DB7" w:rsidRPr="00376E9A">
            <w:rPr>
              <w:spacing w:val="7"/>
              <w:sz w:val="18"/>
              <w:szCs w:val="18"/>
            </w:rPr>
            <w:t>…………………</w:t>
          </w:r>
        </w:p>
        <w:p w14:paraId="0F2587BC" w14:textId="77777777" w:rsidR="00D65ABB" w:rsidRPr="00376E9A" w:rsidRDefault="00503141" w:rsidP="00DD5650">
          <w:pPr>
            <w:pStyle w:val="31"/>
            <w:numPr>
              <w:ilvl w:val="2"/>
              <w:numId w:val="7"/>
            </w:numPr>
            <w:tabs>
              <w:tab w:val="left" w:pos="1060"/>
              <w:tab w:val="left" w:leader="dot" w:pos="9389"/>
            </w:tabs>
            <w:ind w:right="205" w:hanging="33"/>
            <w:rPr>
              <w:sz w:val="18"/>
              <w:szCs w:val="18"/>
            </w:rPr>
          </w:pPr>
          <w:hyperlink w:anchor="_TOC_250000" w:history="1">
            <w:r w:rsidR="00D65ABB" w:rsidRPr="00376E9A">
              <w:rPr>
                <w:sz w:val="18"/>
                <w:szCs w:val="18"/>
              </w:rPr>
              <w:t>Механизмы</w:t>
            </w:r>
            <w:r w:rsidR="000E4DAA" w:rsidRPr="00376E9A">
              <w:rPr>
                <w:sz w:val="18"/>
                <w:szCs w:val="18"/>
              </w:rPr>
              <w:t xml:space="preserve"> </w:t>
            </w:r>
            <w:r w:rsidR="00D65ABB" w:rsidRPr="00376E9A">
              <w:rPr>
                <w:sz w:val="18"/>
                <w:szCs w:val="18"/>
              </w:rPr>
              <w:t>достижения</w:t>
            </w:r>
            <w:r w:rsidR="000E4DAA" w:rsidRPr="00376E9A">
              <w:rPr>
                <w:sz w:val="18"/>
                <w:szCs w:val="18"/>
              </w:rPr>
              <w:t xml:space="preserve"> </w:t>
            </w:r>
            <w:r w:rsidR="00D65ABB" w:rsidRPr="00376E9A">
              <w:rPr>
                <w:sz w:val="18"/>
                <w:szCs w:val="18"/>
              </w:rPr>
              <w:t>целевых</w:t>
            </w:r>
            <w:r w:rsidR="000E4DAA" w:rsidRPr="00376E9A">
              <w:rPr>
                <w:sz w:val="18"/>
                <w:szCs w:val="18"/>
              </w:rPr>
              <w:t xml:space="preserve"> </w:t>
            </w:r>
            <w:r w:rsidR="00D65ABB" w:rsidRPr="00376E9A">
              <w:rPr>
                <w:sz w:val="18"/>
                <w:szCs w:val="18"/>
              </w:rPr>
              <w:t>ориентиров</w:t>
            </w:r>
            <w:r w:rsidR="000E4DAA" w:rsidRPr="00376E9A">
              <w:rPr>
                <w:sz w:val="18"/>
                <w:szCs w:val="18"/>
              </w:rPr>
              <w:t xml:space="preserve"> </w:t>
            </w:r>
            <w:r w:rsidR="00D65ABB" w:rsidRPr="00376E9A">
              <w:rPr>
                <w:sz w:val="18"/>
                <w:szCs w:val="18"/>
              </w:rPr>
              <w:t>в</w:t>
            </w:r>
            <w:r w:rsidR="000E4DAA" w:rsidRPr="00376E9A">
              <w:rPr>
                <w:sz w:val="18"/>
                <w:szCs w:val="18"/>
              </w:rPr>
              <w:t xml:space="preserve"> </w:t>
            </w:r>
            <w:r w:rsidR="00D65ABB" w:rsidRPr="00376E9A">
              <w:rPr>
                <w:sz w:val="18"/>
                <w:szCs w:val="18"/>
              </w:rPr>
              <w:t>системе</w:t>
            </w:r>
            <w:r w:rsidR="000E4DAA" w:rsidRPr="00376E9A">
              <w:rPr>
                <w:sz w:val="18"/>
                <w:szCs w:val="18"/>
              </w:rPr>
              <w:t xml:space="preserve"> </w:t>
            </w:r>
            <w:r w:rsidR="00F80DB7" w:rsidRPr="00376E9A">
              <w:rPr>
                <w:sz w:val="18"/>
                <w:szCs w:val="18"/>
              </w:rPr>
              <w:t>условий</w:t>
            </w:r>
            <w:r w:rsidR="00F80DB7" w:rsidRPr="00376E9A">
              <w:rPr>
                <w:sz w:val="18"/>
                <w:szCs w:val="18"/>
              </w:rPr>
              <w:tab/>
            </w:r>
          </w:hyperlink>
        </w:p>
      </w:sdtContent>
    </w:sdt>
    <w:p w14:paraId="0F2587BD" w14:textId="77777777" w:rsidR="00D509BD" w:rsidRPr="00376E9A" w:rsidRDefault="00D509BD">
      <w:pPr>
        <w:pStyle w:val="a3"/>
        <w:spacing w:before="8"/>
        <w:ind w:left="0" w:firstLine="0"/>
        <w:jc w:val="left"/>
        <w:rPr>
          <w:sz w:val="18"/>
          <w:szCs w:val="18"/>
        </w:rPr>
      </w:pPr>
    </w:p>
    <w:p w14:paraId="0F2587BE" w14:textId="77777777" w:rsidR="00D65ABB" w:rsidRPr="00376E9A" w:rsidRDefault="00D65ABB">
      <w:pPr>
        <w:pStyle w:val="a3"/>
        <w:spacing w:before="8"/>
        <w:ind w:left="0" w:firstLine="0"/>
        <w:jc w:val="left"/>
        <w:rPr>
          <w:sz w:val="18"/>
          <w:szCs w:val="18"/>
        </w:rPr>
      </w:pPr>
    </w:p>
    <w:p w14:paraId="0F2587BF" w14:textId="77777777" w:rsidR="00D65ABB" w:rsidRPr="00376E9A" w:rsidRDefault="00D65ABB">
      <w:pPr>
        <w:pStyle w:val="a3"/>
        <w:spacing w:before="8"/>
        <w:ind w:left="0" w:firstLine="0"/>
        <w:jc w:val="left"/>
        <w:rPr>
          <w:sz w:val="18"/>
          <w:szCs w:val="18"/>
        </w:rPr>
      </w:pPr>
    </w:p>
    <w:p w14:paraId="0F2587C0" w14:textId="77777777" w:rsidR="00D65ABB" w:rsidRPr="00376E9A" w:rsidRDefault="00D65ABB">
      <w:pPr>
        <w:pStyle w:val="a3"/>
        <w:spacing w:before="8"/>
        <w:ind w:left="0" w:firstLine="0"/>
        <w:jc w:val="left"/>
        <w:rPr>
          <w:sz w:val="18"/>
          <w:szCs w:val="18"/>
        </w:rPr>
      </w:pPr>
    </w:p>
    <w:p w14:paraId="0F2587C1" w14:textId="77777777" w:rsidR="007B630F" w:rsidRPr="00376E9A" w:rsidRDefault="007B630F" w:rsidP="007B630F">
      <w:pPr>
        <w:pStyle w:val="1"/>
        <w:ind w:left="0" w:right="1922"/>
        <w:rPr>
          <w:b w:val="0"/>
          <w:bCs w:val="0"/>
          <w:sz w:val="18"/>
          <w:szCs w:val="18"/>
        </w:rPr>
      </w:pPr>
      <w:bookmarkStart w:id="0" w:name="_bookmark1"/>
      <w:bookmarkEnd w:id="0"/>
    </w:p>
    <w:p w14:paraId="0F2587C2" w14:textId="77777777" w:rsidR="00D509BD" w:rsidRPr="00376E9A" w:rsidRDefault="007B630F" w:rsidP="007B630F">
      <w:pPr>
        <w:pStyle w:val="1"/>
        <w:ind w:left="0" w:right="1922"/>
        <w:jc w:val="center"/>
        <w:rPr>
          <w:sz w:val="18"/>
          <w:szCs w:val="18"/>
        </w:rPr>
      </w:pPr>
      <w:r w:rsidRPr="00376E9A">
        <w:rPr>
          <w:bCs w:val="0"/>
          <w:sz w:val="18"/>
          <w:szCs w:val="18"/>
        </w:rPr>
        <w:t>ОБЩИЕ ПОЛОЖЕНИЯ</w:t>
      </w:r>
    </w:p>
    <w:p w14:paraId="0F2587C3" w14:textId="77777777" w:rsidR="00D509BD" w:rsidRPr="00376E9A" w:rsidRDefault="00D85D4F" w:rsidP="00B93494">
      <w:pPr>
        <w:pStyle w:val="1"/>
        <w:numPr>
          <w:ilvl w:val="0"/>
          <w:numId w:val="62"/>
        </w:numPr>
        <w:spacing w:before="89"/>
        <w:jc w:val="left"/>
        <w:rPr>
          <w:sz w:val="18"/>
          <w:szCs w:val="18"/>
        </w:rPr>
      </w:pPr>
      <w:bookmarkStart w:id="1" w:name="_bookmark2"/>
      <w:bookmarkEnd w:id="1"/>
      <w:r w:rsidRPr="00376E9A">
        <w:rPr>
          <w:sz w:val="18"/>
          <w:szCs w:val="18"/>
        </w:rPr>
        <w:t>ЦЕЛЕВОЙ</w:t>
      </w:r>
      <w:r w:rsidR="00183976" w:rsidRPr="00376E9A">
        <w:rPr>
          <w:sz w:val="18"/>
          <w:szCs w:val="18"/>
        </w:rPr>
        <w:t xml:space="preserve"> </w:t>
      </w:r>
      <w:r w:rsidRPr="00376E9A">
        <w:rPr>
          <w:sz w:val="18"/>
          <w:szCs w:val="18"/>
        </w:rPr>
        <w:t>РАЗДЕЛ</w:t>
      </w:r>
    </w:p>
    <w:p w14:paraId="0F2587C4" w14:textId="77777777" w:rsidR="00D509BD" w:rsidRPr="00376E9A" w:rsidRDefault="00D85D4F" w:rsidP="00DD5650">
      <w:pPr>
        <w:pStyle w:val="1"/>
        <w:numPr>
          <w:ilvl w:val="1"/>
          <w:numId w:val="1"/>
        </w:numPr>
        <w:tabs>
          <w:tab w:val="left" w:pos="1722"/>
        </w:tabs>
        <w:spacing w:before="240"/>
        <w:rPr>
          <w:sz w:val="18"/>
          <w:szCs w:val="18"/>
        </w:rPr>
      </w:pPr>
      <w:bookmarkStart w:id="2" w:name="_bookmark3"/>
      <w:bookmarkEnd w:id="2"/>
      <w:r w:rsidRPr="00376E9A">
        <w:rPr>
          <w:sz w:val="18"/>
          <w:szCs w:val="18"/>
        </w:rPr>
        <w:t>Пояснительная</w:t>
      </w:r>
      <w:r w:rsidR="007B630F" w:rsidRPr="00376E9A">
        <w:rPr>
          <w:sz w:val="18"/>
          <w:szCs w:val="18"/>
        </w:rPr>
        <w:t xml:space="preserve"> </w:t>
      </w:r>
      <w:r w:rsidRPr="00376E9A">
        <w:rPr>
          <w:sz w:val="18"/>
          <w:szCs w:val="18"/>
        </w:rPr>
        <w:t>записка</w:t>
      </w:r>
    </w:p>
    <w:p w14:paraId="0F2587C5" w14:textId="77777777" w:rsidR="003361FE" w:rsidRPr="00376E9A" w:rsidRDefault="003361FE" w:rsidP="003361FE">
      <w:pPr>
        <w:pStyle w:val="1"/>
        <w:tabs>
          <w:tab w:val="left" w:pos="1722"/>
        </w:tabs>
        <w:spacing w:before="240"/>
        <w:ind w:left="0"/>
        <w:rPr>
          <w:sz w:val="18"/>
          <w:szCs w:val="18"/>
        </w:rPr>
      </w:pPr>
    </w:p>
    <w:p w14:paraId="0F2587C6" w14:textId="77777777" w:rsidR="00833B8A" w:rsidRPr="00376E9A" w:rsidRDefault="00833B8A" w:rsidP="00DD5650">
      <w:pPr>
        <w:pStyle w:val="1"/>
        <w:numPr>
          <w:ilvl w:val="1"/>
          <w:numId w:val="1"/>
        </w:numPr>
        <w:tabs>
          <w:tab w:val="left" w:pos="2198"/>
        </w:tabs>
        <w:ind w:right="1798"/>
        <w:rPr>
          <w:sz w:val="18"/>
          <w:szCs w:val="18"/>
        </w:rPr>
      </w:pPr>
      <w:bookmarkStart w:id="3" w:name="_TOC_250041"/>
      <w:r w:rsidRPr="00376E9A">
        <w:rPr>
          <w:sz w:val="18"/>
          <w:szCs w:val="18"/>
        </w:rPr>
        <w:t>ОБЩАЯ ХАРАКТЕРИСТИКА ПРОГРАММЫ</w:t>
      </w:r>
      <w:r w:rsidR="007B630F" w:rsidRPr="00376E9A">
        <w:rPr>
          <w:sz w:val="18"/>
          <w:szCs w:val="18"/>
        </w:rPr>
        <w:t xml:space="preserve"> </w:t>
      </w:r>
      <w:r w:rsidRPr="00376E9A">
        <w:rPr>
          <w:sz w:val="18"/>
          <w:szCs w:val="18"/>
        </w:rPr>
        <w:t>НАЧАЛЬНОГО</w:t>
      </w:r>
      <w:bookmarkEnd w:id="3"/>
      <w:r w:rsidR="007B630F" w:rsidRPr="00376E9A">
        <w:rPr>
          <w:sz w:val="18"/>
          <w:szCs w:val="18"/>
        </w:rPr>
        <w:t xml:space="preserve"> </w:t>
      </w:r>
      <w:r w:rsidRPr="00376E9A">
        <w:rPr>
          <w:sz w:val="18"/>
          <w:szCs w:val="18"/>
        </w:rPr>
        <w:t>ОБРАЗОВАНИЯ</w:t>
      </w:r>
    </w:p>
    <w:p w14:paraId="0F2587C7" w14:textId="77777777" w:rsidR="007B630F" w:rsidRPr="00376E9A" w:rsidRDefault="007B630F" w:rsidP="007B630F">
      <w:pPr>
        <w:pStyle w:val="a5"/>
        <w:rPr>
          <w:sz w:val="18"/>
          <w:szCs w:val="18"/>
        </w:rPr>
      </w:pPr>
    </w:p>
    <w:p w14:paraId="0F2587C8" w14:textId="77777777" w:rsidR="007B630F" w:rsidRPr="00376E9A" w:rsidRDefault="007B630F" w:rsidP="000951C8">
      <w:pPr>
        <w:pStyle w:val="1"/>
        <w:tabs>
          <w:tab w:val="left" w:pos="2198"/>
        </w:tabs>
        <w:spacing w:line="276" w:lineRule="auto"/>
        <w:ind w:right="1798"/>
        <w:rPr>
          <w:sz w:val="18"/>
          <w:szCs w:val="18"/>
        </w:rPr>
      </w:pPr>
    </w:p>
    <w:p w14:paraId="0F2587C9" w14:textId="77777777" w:rsidR="00833B8A" w:rsidRPr="00376E9A" w:rsidRDefault="00833B8A" w:rsidP="007915B4">
      <w:pPr>
        <w:pStyle w:val="a3"/>
        <w:spacing w:before="119" w:line="276" w:lineRule="auto"/>
        <w:ind w:left="0" w:right="201" w:firstLine="0"/>
        <w:rPr>
          <w:sz w:val="18"/>
          <w:szCs w:val="18"/>
        </w:rPr>
      </w:pPr>
      <w:r w:rsidRPr="00376E9A">
        <w:rPr>
          <w:sz w:val="18"/>
          <w:szCs w:val="18"/>
        </w:rPr>
        <w:t xml:space="preserve">     Программа</w:t>
      </w:r>
      <w:r w:rsidR="007B630F" w:rsidRPr="00376E9A">
        <w:rPr>
          <w:sz w:val="18"/>
          <w:szCs w:val="18"/>
        </w:rPr>
        <w:t xml:space="preserve"> </w:t>
      </w:r>
      <w:r w:rsidRPr="00376E9A">
        <w:rPr>
          <w:sz w:val="18"/>
          <w:szCs w:val="18"/>
        </w:rPr>
        <w:t>начального</w:t>
      </w:r>
      <w:r w:rsidR="007B630F" w:rsidRPr="00376E9A">
        <w:rPr>
          <w:sz w:val="18"/>
          <w:szCs w:val="18"/>
        </w:rPr>
        <w:t xml:space="preserve"> </w:t>
      </w:r>
      <w:r w:rsidRPr="00376E9A">
        <w:rPr>
          <w:sz w:val="18"/>
          <w:szCs w:val="18"/>
        </w:rPr>
        <w:t>общего</w:t>
      </w:r>
      <w:r w:rsidR="007B630F" w:rsidRPr="00376E9A">
        <w:rPr>
          <w:sz w:val="18"/>
          <w:szCs w:val="18"/>
        </w:rPr>
        <w:t xml:space="preserve"> </w:t>
      </w:r>
      <w:r w:rsidRPr="00376E9A">
        <w:rPr>
          <w:sz w:val="18"/>
          <w:szCs w:val="18"/>
        </w:rPr>
        <w:t>образования</w:t>
      </w:r>
      <w:r w:rsidR="007B630F" w:rsidRPr="00376E9A">
        <w:rPr>
          <w:sz w:val="18"/>
          <w:szCs w:val="18"/>
        </w:rPr>
        <w:t xml:space="preserve"> </w:t>
      </w:r>
      <w:r w:rsidRPr="00376E9A">
        <w:rPr>
          <w:sz w:val="18"/>
          <w:szCs w:val="18"/>
        </w:rPr>
        <w:t>является</w:t>
      </w:r>
      <w:r w:rsidR="007B630F" w:rsidRPr="00376E9A">
        <w:rPr>
          <w:sz w:val="18"/>
          <w:szCs w:val="18"/>
        </w:rPr>
        <w:t xml:space="preserve"> </w:t>
      </w:r>
      <w:r w:rsidRPr="00376E9A">
        <w:rPr>
          <w:sz w:val="18"/>
          <w:szCs w:val="18"/>
        </w:rPr>
        <w:t>стратегическим</w:t>
      </w:r>
      <w:r w:rsidR="007B630F" w:rsidRPr="00376E9A">
        <w:rPr>
          <w:sz w:val="18"/>
          <w:szCs w:val="18"/>
        </w:rPr>
        <w:t xml:space="preserve"> </w:t>
      </w:r>
      <w:r w:rsidRPr="00376E9A">
        <w:rPr>
          <w:sz w:val="18"/>
          <w:szCs w:val="18"/>
        </w:rPr>
        <w:t>документом МБОУ «Национальная еврейская школа № 99 «Ор-Менахем» города Донецка», выполнение которого обеспечивает</w:t>
      </w:r>
      <w:r w:rsidR="007B630F" w:rsidRPr="00376E9A">
        <w:rPr>
          <w:sz w:val="18"/>
          <w:szCs w:val="18"/>
        </w:rPr>
        <w:t xml:space="preserve"> </w:t>
      </w:r>
      <w:r w:rsidRPr="00376E9A">
        <w:rPr>
          <w:sz w:val="18"/>
          <w:szCs w:val="18"/>
        </w:rPr>
        <w:t>успешность</w:t>
      </w:r>
      <w:r w:rsidR="007B630F" w:rsidRPr="00376E9A">
        <w:rPr>
          <w:sz w:val="18"/>
          <w:szCs w:val="18"/>
        </w:rPr>
        <w:t xml:space="preserve"> </w:t>
      </w:r>
      <w:r w:rsidRPr="00376E9A">
        <w:rPr>
          <w:sz w:val="18"/>
          <w:szCs w:val="18"/>
        </w:rPr>
        <w:t>организации</w:t>
      </w:r>
      <w:r w:rsidR="007B630F" w:rsidRPr="00376E9A">
        <w:rPr>
          <w:sz w:val="18"/>
          <w:szCs w:val="18"/>
        </w:rPr>
        <w:t xml:space="preserve"> </w:t>
      </w:r>
      <w:r w:rsidRPr="00376E9A">
        <w:rPr>
          <w:sz w:val="18"/>
          <w:szCs w:val="18"/>
        </w:rPr>
        <w:t>образовательной</w:t>
      </w:r>
      <w:r w:rsidR="007B630F" w:rsidRPr="00376E9A">
        <w:rPr>
          <w:sz w:val="18"/>
          <w:szCs w:val="18"/>
        </w:rPr>
        <w:t xml:space="preserve"> </w:t>
      </w:r>
      <w:r w:rsidRPr="00376E9A">
        <w:rPr>
          <w:sz w:val="18"/>
          <w:szCs w:val="18"/>
        </w:rPr>
        <w:t>деятельности,</w:t>
      </w:r>
      <w:r w:rsidR="007B630F" w:rsidRPr="00376E9A">
        <w:rPr>
          <w:sz w:val="18"/>
          <w:szCs w:val="18"/>
        </w:rPr>
        <w:t xml:space="preserve"> </w:t>
      </w:r>
      <w:r w:rsidRPr="00376E9A">
        <w:rPr>
          <w:sz w:val="18"/>
          <w:szCs w:val="18"/>
        </w:rPr>
        <w:t>т. е.</w:t>
      </w:r>
      <w:r w:rsidR="007B630F" w:rsidRPr="00376E9A">
        <w:rPr>
          <w:sz w:val="18"/>
          <w:szCs w:val="18"/>
        </w:rPr>
        <w:t xml:space="preserve"> </w:t>
      </w:r>
      <w:r w:rsidRPr="00376E9A">
        <w:rPr>
          <w:sz w:val="18"/>
          <w:szCs w:val="18"/>
        </w:rPr>
        <w:t>гарантию</w:t>
      </w:r>
      <w:r w:rsidR="007B630F" w:rsidRPr="00376E9A">
        <w:rPr>
          <w:sz w:val="18"/>
          <w:szCs w:val="18"/>
        </w:rPr>
        <w:t xml:space="preserve"> </w:t>
      </w:r>
      <w:r w:rsidRPr="00376E9A">
        <w:rPr>
          <w:sz w:val="18"/>
          <w:szCs w:val="18"/>
        </w:rPr>
        <w:t>реализации статьи 5 Закона Донецкой Народной Республики «Об образовании».</w:t>
      </w:r>
      <w:r w:rsidR="007B630F" w:rsidRPr="00376E9A">
        <w:rPr>
          <w:sz w:val="18"/>
          <w:szCs w:val="18"/>
        </w:rPr>
        <w:t xml:space="preserve"> </w:t>
      </w:r>
      <w:r w:rsidRPr="00376E9A">
        <w:rPr>
          <w:sz w:val="18"/>
          <w:szCs w:val="18"/>
        </w:rPr>
        <w:t>В</w:t>
      </w:r>
      <w:r w:rsidR="007B630F" w:rsidRPr="00376E9A">
        <w:rPr>
          <w:sz w:val="18"/>
          <w:szCs w:val="18"/>
        </w:rPr>
        <w:t xml:space="preserve"> </w:t>
      </w:r>
      <w:r w:rsidRPr="00376E9A">
        <w:rPr>
          <w:sz w:val="18"/>
          <w:szCs w:val="18"/>
        </w:rPr>
        <w:t>соответствии</w:t>
      </w:r>
      <w:r w:rsidR="007B630F" w:rsidRPr="00376E9A">
        <w:rPr>
          <w:sz w:val="18"/>
          <w:szCs w:val="18"/>
        </w:rPr>
        <w:t xml:space="preserve"> </w:t>
      </w:r>
      <w:r w:rsidRPr="00376E9A">
        <w:rPr>
          <w:sz w:val="18"/>
          <w:szCs w:val="18"/>
        </w:rPr>
        <w:t>с</w:t>
      </w:r>
      <w:r w:rsidR="007B630F" w:rsidRPr="00376E9A">
        <w:rPr>
          <w:sz w:val="18"/>
          <w:szCs w:val="18"/>
        </w:rPr>
        <w:t xml:space="preserve"> </w:t>
      </w:r>
      <w:r w:rsidRPr="00376E9A">
        <w:rPr>
          <w:sz w:val="18"/>
          <w:szCs w:val="18"/>
        </w:rPr>
        <w:t>законодательными</w:t>
      </w:r>
      <w:r w:rsidR="007B630F" w:rsidRPr="00376E9A">
        <w:rPr>
          <w:sz w:val="18"/>
          <w:szCs w:val="18"/>
        </w:rPr>
        <w:t xml:space="preserve"> </w:t>
      </w:r>
      <w:r w:rsidRPr="00376E9A">
        <w:rPr>
          <w:sz w:val="18"/>
          <w:szCs w:val="18"/>
        </w:rPr>
        <w:t>актами</w:t>
      </w:r>
      <w:r w:rsidR="007B630F" w:rsidRPr="00376E9A">
        <w:rPr>
          <w:sz w:val="18"/>
          <w:szCs w:val="18"/>
        </w:rPr>
        <w:t xml:space="preserve"> </w:t>
      </w:r>
      <w:r w:rsidRPr="00376E9A">
        <w:rPr>
          <w:sz w:val="18"/>
          <w:szCs w:val="18"/>
        </w:rPr>
        <w:t>образовательная</w:t>
      </w:r>
      <w:r w:rsidR="007B630F" w:rsidRPr="00376E9A">
        <w:rPr>
          <w:sz w:val="18"/>
          <w:szCs w:val="18"/>
        </w:rPr>
        <w:t xml:space="preserve"> </w:t>
      </w:r>
      <w:r w:rsidRPr="00376E9A">
        <w:rPr>
          <w:sz w:val="18"/>
          <w:szCs w:val="18"/>
        </w:rPr>
        <w:t>организация</w:t>
      </w:r>
      <w:r w:rsidR="007B630F" w:rsidRPr="00376E9A">
        <w:rPr>
          <w:sz w:val="18"/>
          <w:szCs w:val="18"/>
        </w:rPr>
        <w:t xml:space="preserve"> </w:t>
      </w:r>
      <w:r w:rsidRPr="00376E9A">
        <w:rPr>
          <w:sz w:val="18"/>
          <w:szCs w:val="18"/>
        </w:rPr>
        <w:t>самостоятельно</w:t>
      </w:r>
      <w:r w:rsidR="007B630F" w:rsidRPr="00376E9A">
        <w:rPr>
          <w:sz w:val="18"/>
          <w:szCs w:val="18"/>
        </w:rPr>
        <w:t xml:space="preserve"> </w:t>
      </w:r>
      <w:r w:rsidRPr="00376E9A">
        <w:rPr>
          <w:sz w:val="18"/>
          <w:szCs w:val="18"/>
        </w:rPr>
        <w:t>определяет</w:t>
      </w:r>
      <w:r w:rsidR="007B630F" w:rsidRPr="00376E9A">
        <w:rPr>
          <w:sz w:val="18"/>
          <w:szCs w:val="18"/>
        </w:rPr>
        <w:t xml:space="preserve"> </w:t>
      </w:r>
      <w:r w:rsidRPr="00376E9A">
        <w:rPr>
          <w:sz w:val="18"/>
          <w:szCs w:val="18"/>
        </w:rPr>
        <w:t>технологии</w:t>
      </w:r>
      <w:r w:rsidR="007B630F" w:rsidRPr="00376E9A">
        <w:rPr>
          <w:sz w:val="18"/>
          <w:szCs w:val="18"/>
        </w:rPr>
        <w:t xml:space="preserve"> </w:t>
      </w:r>
      <w:r w:rsidRPr="00376E9A">
        <w:rPr>
          <w:sz w:val="18"/>
          <w:szCs w:val="18"/>
        </w:rPr>
        <w:t>обучения,</w:t>
      </w:r>
      <w:r w:rsidR="007B630F" w:rsidRPr="00376E9A">
        <w:rPr>
          <w:sz w:val="18"/>
          <w:szCs w:val="18"/>
        </w:rPr>
        <w:t xml:space="preserve"> </w:t>
      </w:r>
      <w:r w:rsidRPr="00376E9A">
        <w:rPr>
          <w:sz w:val="18"/>
          <w:szCs w:val="18"/>
        </w:rPr>
        <w:t>формы</w:t>
      </w:r>
      <w:r w:rsidR="007B630F" w:rsidRPr="00376E9A">
        <w:rPr>
          <w:sz w:val="18"/>
          <w:szCs w:val="18"/>
        </w:rPr>
        <w:t xml:space="preserve"> </w:t>
      </w:r>
      <w:r w:rsidRPr="00376E9A">
        <w:rPr>
          <w:sz w:val="18"/>
          <w:szCs w:val="18"/>
        </w:rPr>
        <w:t>его</w:t>
      </w:r>
      <w:r w:rsidR="007B630F" w:rsidRPr="00376E9A">
        <w:rPr>
          <w:sz w:val="18"/>
          <w:szCs w:val="18"/>
        </w:rPr>
        <w:t xml:space="preserve"> </w:t>
      </w:r>
      <w:r w:rsidRPr="00376E9A">
        <w:rPr>
          <w:sz w:val="18"/>
          <w:szCs w:val="18"/>
        </w:rPr>
        <w:t>организации</w:t>
      </w:r>
      <w:r w:rsidR="007B630F" w:rsidRPr="00376E9A">
        <w:rPr>
          <w:sz w:val="18"/>
          <w:szCs w:val="18"/>
        </w:rPr>
        <w:t xml:space="preserve"> </w:t>
      </w:r>
      <w:r w:rsidRPr="00376E9A">
        <w:rPr>
          <w:sz w:val="18"/>
          <w:szCs w:val="18"/>
        </w:rPr>
        <w:t>(включая</w:t>
      </w:r>
      <w:r w:rsidR="007B630F" w:rsidRPr="00376E9A">
        <w:rPr>
          <w:sz w:val="18"/>
          <w:szCs w:val="18"/>
        </w:rPr>
        <w:t xml:space="preserve"> </w:t>
      </w:r>
      <w:r w:rsidRPr="00376E9A">
        <w:rPr>
          <w:sz w:val="18"/>
          <w:szCs w:val="18"/>
        </w:rPr>
        <w:t>модульные</w:t>
      </w:r>
      <w:r w:rsidR="007B630F" w:rsidRPr="00376E9A">
        <w:rPr>
          <w:sz w:val="18"/>
          <w:szCs w:val="18"/>
        </w:rPr>
        <w:t xml:space="preserve"> </w:t>
      </w:r>
      <w:r w:rsidRPr="00376E9A">
        <w:rPr>
          <w:sz w:val="18"/>
          <w:szCs w:val="18"/>
        </w:rPr>
        <w:t>курсы),а</w:t>
      </w:r>
      <w:r w:rsidR="007B630F" w:rsidRPr="00376E9A">
        <w:rPr>
          <w:sz w:val="18"/>
          <w:szCs w:val="18"/>
        </w:rPr>
        <w:t xml:space="preserve"> </w:t>
      </w:r>
      <w:r w:rsidRPr="00376E9A">
        <w:rPr>
          <w:sz w:val="18"/>
          <w:szCs w:val="18"/>
        </w:rPr>
        <w:t>также</w:t>
      </w:r>
      <w:r w:rsidR="007B630F" w:rsidRPr="00376E9A">
        <w:rPr>
          <w:sz w:val="18"/>
          <w:szCs w:val="18"/>
        </w:rPr>
        <w:t xml:space="preserve"> </w:t>
      </w:r>
      <w:r w:rsidRPr="00376E9A">
        <w:rPr>
          <w:sz w:val="18"/>
          <w:szCs w:val="18"/>
        </w:rPr>
        <w:t>систему</w:t>
      </w:r>
      <w:r w:rsidR="007B630F" w:rsidRPr="00376E9A">
        <w:rPr>
          <w:sz w:val="18"/>
          <w:szCs w:val="18"/>
        </w:rPr>
        <w:t xml:space="preserve"> </w:t>
      </w:r>
      <w:r w:rsidRPr="00376E9A">
        <w:rPr>
          <w:sz w:val="18"/>
          <w:szCs w:val="18"/>
        </w:rPr>
        <w:t>оценивания</w:t>
      </w:r>
      <w:r w:rsidR="007B630F" w:rsidRPr="00376E9A">
        <w:rPr>
          <w:sz w:val="18"/>
          <w:szCs w:val="18"/>
        </w:rPr>
        <w:t xml:space="preserve"> </w:t>
      </w:r>
      <w:r w:rsidRPr="00376E9A">
        <w:rPr>
          <w:sz w:val="18"/>
          <w:szCs w:val="18"/>
        </w:rPr>
        <w:t>с</w:t>
      </w:r>
      <w:r w:rsidR="007B630F" w:rsidRPr="00376E9A">
        <w:rPr>
          <w:sz w:val="18"/>
          <w:szCs w:val="18"/>
        </w:rPr>
        <w:t xml:space="preserve"> </w:t>
      </w:r>
      <w:r w:rsidRPr="00376E9A">
        <w:rPr>
          <w:sz w:val="18"/>
          <w:szCs w:val="18"/>
        </w:rPr>
        <w:t>соблюдением</w:t>
      </w:r>
      <w:r w:rsidR="007B630F" w:rsidRPr="00376E9A">
        <w:rPr>
          <w:sz w:val="18"/>
          <w:szCs w:val="18"/>
        </w:rPr>
        <w:t xml:space="preserve"> </w:t>
      </w:r>
      <w:r w:rsidRPr="00376E9A">
        <w:rPr>
          <w:sz w:val="18"/>
          <w:szCs w:val="18"/>
        </w:rPr>
        <w:t>принципа</w:t>
      </w:r>
      <w:r w:rsidR="007B630F" w:rsidRPr="00376E9A">
        <w:rPr>
          <w:sz w:val="18"/>
          <w:szCs w:val="18"/>
        </w:rPr>
        <w:t xml:space="preserve"> </w:t>
      </w:r>
      <w:r w:rsidRPr="00376E9A">
        <w:rPr>
          <w:sz w:val="18"/>
          <w:szCs w:val="18"/>
        </w:rPr>
        <w:t>здоровьесберегающего</w:t>
      </w:r>
      <w:r w:rsidR="007B630F" w:rsidRPr="00376E9A">
        <w:rPr>
          <w:sz w:val="18"/>
          <w:szCs w:val="18"/>
        </w:rPr>
        <w:t xml:space="preserve"> </w:t>
      </w:r>
      <w:r w:rsidRPr="00376E9A">
        <w:rPr>
          <w:sz w:val="18"/>
          <w:szCs w:val="18"/>
        </w:rPr>
        <w:t>обучения.</w:t>
      </w:r>
    </w:p>
    <w:p w14:paraId="0F2587CA" w14:textId="77777777" w:rsidR="00833B8A" w:rsidRPr="00376E9A" w:rsidRDefault="00833B8A" w:rsidP="007915B4">
      <w:pPr>
        <w:pStyle w:val="a3"/>
        <w:spacing w:line="276" w:lineRule="auto"/>
        <w:ind w:left="0" w:right="205" w:firstLine="0"/>
        <w:rPr>
          <w:spacing w:val="1"/>
          <w:sz w:val="18"/>
          <w:szCs w:val="18"/>
        </w:rPr>
      </w:pPr>
      <w:r w:rsidRPr="00376E9A">
        <w:rPr>
          <w:sz w:val="18"/>
          <w:szCs w:val="18"/>
        </w:rPr>
        <w:t xml:space="preserve">    Программа</w:t>
      </w:r>
      <w:r w:rsidR="007B630F" w:rsidRPr="00376E9A">
        <w:rPr>
          <w:sz w:val="18"/>
          <w:szCs w:val="18"/>
        </w:rPr>
        <w:t xml:space="preserve"> </w:t>
      </w:r>
      <w:r w:rsidRPr="00376E9A">
        <w:rPr>
          <w:sz w:val="18"/>
          <w:szCs w:val="18"/>
        </w:rPr>
        <w:t>построена</w:t>
      </w:r>
      <w:r w:rsidR="007B630F" w:rsidRPr="00376E9A">
        <w:rPr>
          <w:sz w:val="18"/>
          <w:szCs w:val="18"/>
        </w:rPr>
        <w:t xml:space="preserve"> </w:t>
      </w:r>
      <w:r w:rsidRPr="00376E9A">
        <w:rPr>
          <w:sz w:val="18"/>
          <w:szCs w:val="18"/>
        </w:rPr>
        <w:t>с</w:t>
      </w:r>
      <w:r w:rsidR="007B630F" w:rsidRPr="00376E9A">
        <w:rPr>
          <w:sz w:val="18"/>
          <w:szCs w:val="18"/>
        </w:rPr>
        <w:t xml:space="preserve"> </w:t>
      </w:r>
      <w:r w:rsidRPr="00376E9A">
        <w:rPr>
          <w:sz w:val="18"/>
          <w:szCs w:val="18"/>
        </w:rPr>
        <w:t>учётом</w:t>
      </w:r>
      <w:r w:rsidR="007B630F" w:rsidRPr="00376E9A">
        <w:rPr>
          <w:sz w:val="18"/>
          <w:szCs w:val="18"/>
        </w:rPr>
        <w:t xml:space="preserve"> </w:t>
      </w:r>
      <w:r w:rsidRPr="00376E9A">
        <w:rPr>
          <w:sz w:val="18"/>
          <w:szCs w:val="18"/>
        </w:rPr>
        <w:t>психологических</w:t>
      </w:r>
      <w:r w:rsidR="007B630F" w:rsidRPr="00376E9A">
        <w:rPr>
          <w:sz w:val="18"/>
          <w:szCs w:val="18"/>
        </w:rPr>
        <w:t xml:space="preserve"> </w:t>
      </w:r>
      <w:r w:rsidRPr="00376E9A">
        <w:rPr>
          <w:sz w:val="18"/>
          <w:szCs w:val="18"/>
        </w:rPr>
        <w:t>особенностей</w:t>
      </w:r>
      <w:r w:rsidR="007B630F" w:rsidRPr="00376E9A">
        <w:rPr>
          <w:sz w:val="18"/>
          <w:szCs w:val="18"/>
        </w:rPr>
        <w:t xml:space="preserve"> </w:t>
      </w:r>
      <w:r w:rsidRPr="00376E9A">
        <w:rPr>
          <w:sz w:val="18"/>
          <w:szCs w:val="18"/>
        </w:rPr>
        <w:t>обучающегося</w:t>
      </w:r>
      <w:r w:rsidR="007B630F" w:rsidRPr="00376E9A">
        <w:rPr>
          <w:sz w:val="18"/>
          <w:szCs w:val="18"/>
        </w:rPr>
        <w:t xml:space="preserve"> </w:t>
      </w:r>
      <w:r w:rsidRPr="00376E9A">
        <w:rPr>
          <w:sz w:val="18"/>
          <w:szCs w:val="18"/>
        </w:rPr>
        <w:t>младшего</w:t>
      </w:r>
      <w:r w:rsidR="007B630F" w:rsidRPr="00376E9A">
        <w:rPr>
          <w:sz w:val="18"/>
          <w:szCs w:val="18"/>
        </w:rPr>
        <w:t xml:space="preserve"> </w:t>
      </w:r>
      <w:r w:rsidRPr="00376E9A">
        <w:rPr>
          <w:sz w:val="18"/>
          <w:szCs w:val="18"/>
        </w:rPr>
        <w:t>школьного</w:t>
      </w:r>
      <w:r w:rsidR="007B630F" w:rsidRPr="00376E9A">
        <w:rPr>
          <w:sz w:val="18"/>
          <w:szCs w:val="18"/>
        </w:rPr>
        <w:t xml:space="preserve"> </w:t>
      </w:r>
      <w:r w:rsidRPr="00376E9A">
        <w:rPr>
          <w:sz w:val="18"/>
          <w:szCs w:val="18"/>
        </w:rPr>
        <w:t>возраста.</w:t>
      </w:r>
      <w:r w:rsidR="007B630F" w:rsidRPr="00376E9A">
        <w:rPr>
          <w:sz w:val="18"/>
          <w:szCs w:val="18"/>
        </w:rPr>
        <w:t xml:space="preserve"> </w:t>
      </w:r>
      <w:r w:rsidRPr="00376E9A">
        <w:rPr>
          <w:sz w:val="18"/>
          <w:szCs w:val="18"/>
        </w:rPr>
        <w:t>Наиболее</w:t>
      </w:r>
      <w:r w:rsidR="007B630F" w:rsidRPr="00376E9A">
        <w:rPr>
          <w:sz w:val="18"/>
          <w:szCs w:val="18"/>
        </w:rPr>
        <w:t xml:space="preserve"> </w:t>
      </w:r>
      <w:r w:rsidRPr="00376E9A">
        <w:rPr>
          <w:sz w:val="18"/>
          <w:szCs w:val="18"/>
        </w:rPr>
        <w:t>адаптивным</w:t>
      </w:r>
      <w:r w:rsidR="007B630F" w:rsidRPr="00376E9A">
        <w:rPr>
          <w:sz w:val="18"/>
          <w:szCs w:val="18"/>
        </w:rPr>
        <w:t xml:space="preserve"> </w:t>
      </w:r>
      <w:r w:rsidRPr="00376E9A">
        <w:rPr>
          <w:sz w:val="18"/>
          <w:szCs w:val="18"/>
        </w:rPr>
        <w:t>сроком</w:t>
      </w:r>
      <w:r w:rsidR="007B630F" w:rsidRPr="00376E9A">
        <w:rPr>
          <w:sz w:val="18"/>
          <w:szCs w:val="18"/>
        </w:rPr>
        <w:t xml:space="preserve"> </w:t>
      </w:r>
      <w:r w:rsidRPr="00376E9A">
        <w:rPr>
          <w:sz w:val="18"/>
          <w:szCs w:val="18"/>
        </w:rPr>
        <w:t>обучения</w:t>
      </w:r>
      <w:r w:rsidR="007B630F" w:rsidRPr="00376E9A">
        <w:rPr>
          <w:sz w:val="18"/>
          <w:szCs w:val="18"/>
        </w:rPr>
        <w:t xml:space="preserve"> </w:t>
      </w:r>
      <w:r w:rsidRPr="00376E9A">
        <w:rPr>
          <w:sz w:val="18"/>
          <w:szCs w:val="18"/>
        </w:rPr>
        <w:t>в</w:t>
      </w:r>
      <w:r w:rsidR="007B630F" w:rsidRPr="00376E9A">
        <w:rPr>
          <w:sz w:val="18"/>
          <w:szCs w:val="18"/>
        </w:rPr>
        <w:t xml:space="preserve"> </w:t>
      </w:r>
      <w:r w:rsidRPr="00376E9A">
        <w:rPr>
          <w:sz w:val="18"/>
          <w:szCs w:val="18"/>
        </w:rPr>
        <w:t>начальной</w:t>
      </w:r>
      <w:r w:rsidR="007B630F" w:rsidRPr="00376E9A">
        <w:rPr>
          <w:sz w:val="18"/>
          <w:szCs w:val="18"/>
        </w:rPr>
        <w:t xml:space="preserve"> </w:t>
      </w:r>
      <w:r w:rsidRPr="00376E9A">
        <w:rPr>
          <w:sz w:val="18"/>
          <w:szCs w:val="18"/>
        </w:rPr>
        <w:t>школе,</w:t>
      </w:r>
      <w:r w:rsidR="007B630F" w:rsidRPr="00376E9A">
        <w:rPr>
          <w:sz w:val="18"/>
          <w:szCs w:val="18"/>
        </w:rPr>
        <w:t xml:space="preserve"> </w:t>
      </w:r>
      <w:r w:rsidRPr="00376E9A">
        <w:rPr>
          <w:sz w:val="18"/>
          <w:szCs w:val="18"/>
        </w:rPr>
        <w:t>установленным</w:t>
      </w:r>
      <w:r w:rsidR="007B630F" w:rsidRPr="00376E9A">
        <w:rPr>
          <w:sz w:val="18"/>
          <w:szCs w:val="18"/>
        </w:rPr>
        <w:t xml:space="preserve"> </w:t>
      </w:r>
      <w:r w:rsidRPr="00376E9A">
        <w:rPr>
          <w:sz w:val="18"/>
          <w:szCs w:val="18"/>
        </w:rPr>
        <w:t>в</w:t>
      </w:r>
      <w:r w:rsidR="007B630F" w:rsidRPr="00376E9A">
        <w:rPr>
          <w:sz w:val="18"/>
          <w:szCs w:val="18"/>
        </w:rPr>
        <w:t xml:space="preserve"> </w:t>
      </w:r>
      <w:r w:rsidRPr="00376E9A">
        <w:rPr>
          <w:sz w:val="18"/>
          <w:szCs w:val="18"/>
        </w:rPr>
        <w:t>Донецкой</w:t>
      </w:r>
      <w:r w:rsidR="007B630F" w:rsidRPr="00376E9A">
        <w:rPr>
          <w:sz w:val="18"/>
          <w:szCs w:val="18"/>
        </w:rPr>
        <w:t xml:space="preserve"> </w:t>
      </w:r>
      <w:r w:rsidRPr="00376E9A">
        <w:rPr>
          <w:sz w:val="18"/>
          <w:szCs w:val="18"/>
        </w:rPr>
        <w:t>Народной</w:t>
      </w:r>
      <w:r w:rsidR="007B630F" w:rsidRPr="00376E9A">
        <w:rPr>
          <w:sz w:val="18"/>
          <w:szCs w:val="18"/>
        </w:rPr>
        <w:t xml:space="preserve"> </w:t>
      </w:r>
      <w:r w:rsidRPr="00376E9A">
        <w:rPr>
          <w:sz w:val="18"/>
          <w:szCs w:val="18"/>
        </w:rPr>
        <w:t>Республике,</w:t>
      </w:r>
      <w:r w:rsidR="007B630F" w:rsidRPr="00376E9A">
        <w:rPr>
          <w:sz w:val="18"/>
          <w:szCs w:val="18"/>
        </w:rPr>
        <w:t xml:space="preserve"> </w:t>
      </w:r>
      <w:r w:rsidRPr="00376E9A">
        <w:rPr>
          <w:sz w:val="18"/>
          <w:szCs w:val="18"/>
        </w:rPr>
        <w:t>является 4 года. Общее число учебных часов не может составлять менее 2954</w:t>
      </w:r>
      <w:r w:rsidR="007B630F" w:rsidRPr="00376E9A">
        <w:rPr>
          <w:sz w:val="18"/>
          <w:szCs w:val="18"/>
        </w:rPr>
        <w:t xml:space="preserve"> </w:t>
      </w:r>
      <w:r w:rsidRPr="00376E9A">
        <w:rPr>
          <w:sz w:val="18"/>
          <w:szCs w:val="18"/>
        </w:rPr>
        <w:t xml:space="preserve"> ч.</w:t>
      </w:r>
      <w:r w:rsidR="007B630F" w:rsidRPr="00376E9A">
        <w:rPr>
          <w:sz w:val="18"/>
          <w:szCs w:val="18"/>
        </w:rPr>
        <w:t xml:space="preserve"> и </w:t>
      </w:r>
      <w:r w:rsidRPr="00376E9A">
        <w:rPr>
          <w:sz w:val="18"/>
          <w:szCs w:val="18"/>
        </w:rPr>
        <w:t>более</w:t>
      </w:r>
      <w:r w:rsidR="007B630F" w:rsidRPr="00376E9A">
        <w:rPr>
          <w:sz w:val="18"/>
          <w:szCs w:val="18"/>
        </w:rPr>
        <w:t xml:space="preserve"> </w:t>
      </w:r>
      <w:r w:rsidRPr="00376E9A">
        <w:rPr>
          <w:sz w:val="18"/>
          <w:szCs w:val="18"/>
        </w:rPr>
        <w:t>3190</w:t>
      </w:r>
      <w:r w:rsidR="007B630F" w:rsidRPr="00376E9A">
        <w:rPr>
          <w:sz w:val="18"/>
          <w:szCs w:val="18"/>
        </w:rPr>
        <w:t xml:space="preserve"> </w:t>
      </w:r>
      <w:r w:rsidRPr="00376E9A">
        <w:rPr>
          <w:sz w:val="18"/>
          <w:szCs w:val="18"/>
        </w:rPr>
        <w:t>ч.</w:t>
      </w:r>
      <w:r w:rsidR="007B630F" w:rsidRPr="00376E9A">
        <w:rPr>
          <w:sz w:val="18"/>
          <w:szCs w:val="18"/>
        </w:rPr>
        <w:t xml:space="preserve"> </w:t>
      </w:r>
      <w:r w:rsidRPr="00376E9A">
        <w:rPr>
          <w:sz w:val="18"/>
          <w:szCs w:val="18"/>
        </w:rPr>
        <w:t>Соблюдение</w:t>
      </w:r>
      <w:r w:rsidR="007B630F" w:rsidRPr="00376E9A">
        <w:rPr>
          <w:sz w:val="18"/>
          <w:szCs w:val="18"/>
        </w:rPr>
        <w:t xml:space="preserve"> </w:t>
      </w:r>
      <w:r w:rsidRPr="00376E9A">
        <w:rPr>
          <w:sz w:val="18"/>
          <w:szCs w:val="18"/>
        </w:rPr>
        <w:t>этих</w:t>
      </w:r>
      <w:r w:rsidR="007B630F" w:rsidRPr="00376E9A">
        <w:rPr>
          <w:sz w:val="18"/>
          <w:szCs w:val="18"/>
        </w:rPr>
        <w:t xml:space="preserve"> </w:t>
      </w:r>
      <w:r w:rsidRPr="00376E9A">
        <w:rPr>
          <w:sz w:val="18"/>
          <w:szCs w:val="18"/>
        </w:rPr>
        <w:t>требований</w:t>
      </w:r>
      <w:r w:rsidR="007B630F" w:rsidRPr="00376E9A">
        <w:rPr>
          <w:sz w:val="18"/>
          <w:szCs w:val="18"/>
        </w:rPr>
        <w:t xml:space="preserve"> </w:t>
      </w:r>
      <w:r w:rsidRPr="00376E9A">
        <w:rPr>
          <w:sz w:val="18"/>
          <w:szCs w:val="18"/>
        </w:rPr>
        <w:t>ГОСНОО</w:t>
      </w:r>
      <w:r w:rsidR="007B630F" w:rsidRPr="00376E9A">
        <w:rPr>
          <w:sz w:val="18"/>
          <w:szCs w:val="18"/>
        </w:rPr>
        <w:t xml:space="preserve"> </w:t>
      </w:r>
      <w:r w:rsidRPr="00376E9A">
        <w:rPr>
          <w:sz w:val="18"/>
          <w:szCs w:val="18"/>
        </w:rPr>
        <w:t>связано</w:t>
      </w:r>
      <w:r w:rsidR="007B630F" w:rsidRPr="00376E9A">
        <w:rPr>
          <w:sz w:val="18"/>
          <w:szCs w:val="18"/>
        </w:rPr>
        <w:t xml:space="preserve"> </w:t>
      </w:r>
      <w:r w:rsidRPr="00376E9A">
        <w:rPr>
          <w:sz w:val="18"/>
          <w:szCs w:val="18"/>
        </w:rPr>
        <w:t>с</w:t>
      </w:r>
      <w:r w:rsidR="007B630F" w:rsidRPr="00376E9A">
        <w:rPr>
          <w:sz w:val="18"/>
          <w:szCs w:val="18"/>
        </w:rPr>
        <w:t xml:space="preserve"> </w:t>
      </w:r>
      <w:r w:rsidRPr="00376E9A">
        <w:rPr>
          <w:sz w:val="18"/>
          <w:szCs w:val="18"/>
        </w:rPr>
        <w:t>необходимостью</w:t>
      </w:r>
      <w:r w:rsidR="007B630F" w:rsidRPr="00376E9A">
        <w:rPr>
          <w:sz w:val="18"/>
          <w:szCs w:val="18"/>
        </w:rPr>
        <w:t xml:space="preserve"> </w:t>
      </w:r>
      <w:r w:rsidRPr="00376E9A">
        <w:rPr>
          <w:sz w:val="18"/>
          <w:szCs w:val="18"/>
        </w:rPr>
        <w:t>оберегать</w:t>
      </w:r>
      <w:r w:rsidR="007B630F" w:rsidRPr="00376E9A">
        <w:rPr>
          <w:sz w:val="18"/>
          <w:szCs w:val="18"/>
        </w:rPr>
        <w:t xml:space="preserve"> </w:t>
      </w:r>
      <w:r w:rsidRPr="00376E9A">
        <w:rPr>
          <w:sz w:val="18"/>
          <w:szCs w:val="18"/>
        </w:rPr>
        <w:t>обучающихся</w:t>
      </w:r>
      <w:r w:rsidR="007B630F" w:rsidRPr="00376E9A">
        <w:rPr>
          <w:sz w:val="18"/>
          <w:szCs w:val="18"/>
        </w:rPr>
        <w:t xml:space="preserve"> </w:t>
      </w:r>
      <w:r w:rsidRPr="00376E9A">
        <w:rPr>
          <w:sz w:val="18"/>
          <w:szCs w:val="18"/>
        </w:rPr>
        <w:t>от</w:t>
      </w:r>
      <w:r w:rsidR="007B630F" w:rsidRPr="00376E9A">
        <w:rPr>
          <w:sz w:val="18"/>
          <w:szCs w:val="18"/>
        </w:rPr>
        <w:t xml:space="preserve"> </w:t>
      </w:r>
      <w:r w:rsidRPr="00376E9A">
        <w:rPr>
          <w:sz w:val="18"/>
          <w:szCs w:val="18"/>
        </w:rPr>
        <w:t>перегрузок,</w:t>
      </w:r>
      <w:r w:rsidR="007B630F" w:rsidRPr="00376E9A">
        <w:rPr>
          <w:sz w:val="18"/>
          <w:szCs w:val="18"/>
        </w:rPr>
        <w:t xml:space="preserve"> </w:t>
      </w:r>
      <w:r w:rsidRPr="00376E9A">
        <w:rPr>
          <w:sz w:val="18"/>
          <w:szCs w:val="18"/>
        </w:rPr>
        <w:t>утомления,</w:t>
      </w:r>
      <w:r w:rsidR="007B630F" w:rsidRPr="00376E9A">
        <w:rPr>
          <w:sz w:val="18"/>
          <w:szCs w:val="18"/>
        </w:rPr>
        <w:t xml:space="preserve"> </w:t>
      </w:r>
      <w:r w:rsidRPr="00376E9A">
        <w:rPr>
          <w:sz w:val="18"/>
          <w:szCs w:val="18"/>
        </w:rPr>
        <w:t>отрицательного</w:t>
      </w:r>
      <w:r w:rsidR="007B630F" w:rsidRPr="00376E9A">
        <w:rPr>
          <w:sz w:val="18"/>
          <w:szCs w:val="18"/>
        </w:rPr>
        <w:t xml:space="preserve"> </w:t>
      </w:r>
      <w:r w:rsidRPr="00376E9A">
        <w:rPr>
          <w:sz w:val="18"/>
          <w:szCs w:val="18"/>
        </w:rPr>
        <w:t>влияния</w:t>
      </w:r>
      <w:r w:rsidR="007B630F" w:rsidRPr="00376E9A">
        <w:rPr>
          <w:sz w:val="18"/>
          <w:szCs w:val="18"/>
        </w:rPr>
        <w:t xml:space="preserve"> </w:t>
      </w:r>
      <w:r w:rsidRPr="00376E9A">
        <w:rPr>
          <w:sz w:val="18"/>
          <w:szCs w:val="18"/>
        </w:rPr>
        <w:t>обучения</w:t>
      </w:r>
      <w:r w:rsidR="007B630F" w:rsidRPr="00376E9A">
        <w:rPr>
          <w:sz w:val="18"/>
          <w:szCs w:val="18"/>
        </w:rPr>
        <w:t xml:space="preserve"> </w:t>
      </w:r>
      <w:r w:rsidRPr="00376E9A">
        <w:rPr>
          <w:sz w:val="18"/>
          <w:szCs w:val="18"/>
        </w:rPr>
        <w:t>на</w:t>
      </w:r>
      <w:r w:rsidR="007B630F" w:rsidRPr="00376E9A">
        <w:rPr>
          <w:sz w:val="18"/>
          <w:szCs w:val="18"/>
        </w:rPr>
        <w:t xml:space="preserve"> </w:t>
      </w:r>
      <w:r w:rsidRPr="00376E9A">
        <w:rPr>
          <w:sz w:val="18"/>
          <w:szCs w:val="18"/>
        </w:rPr>
        <w:t>здоровье.</w:t>
      </w:r>
    </w:p>
    <w:p w14:paraId="0F2587CB" w14:textId="77777777" w:rsidR="00833B8A" w:rsidRPr="00376E9A" w:rsidRDefault="00833B8A" w:rsidP="007915B4">
      <w:pPr>
        <w:pStyle w:val="a3"/>
        <w:spacing w:line="276" w:lineRule="auto"/>
        <w:ind w:left="0" w:right="205" w:firstLine="0"/>
        <w:rPr>
          <w:sz w:val="18"/>
          <w:szCs w:val="18"/>
        </w:rPr>
      </w:pPr>
      <w:r w:rsidRPr="00376E9A">
        <w:rPr>
          <w:sz w:val="18"/>
          <w:szCs w:val="18"/>
        </w:rPr>
        <w:t>При</w:t>
      </w:r>
      <w:r w:rsidR="007B630F" w:rsidRPr="00376E9A">
        <w:rPr>
          <w:sz w:val="18"/>
          <w:szCs w:val="18"/>
        </w:rPr>
        <w:t xml:space="preserve"> </w:t>
      </w:r>
      <w:r w:rsidRPr="00376E9A">
        <w:rPr>
          <w:sz w:val="18"/>
          <w:szCs w:val="18"/>
        </w:rPr>
        <w:t>создании</w:t>
      </w:r>
      <w:r w:rsidR="007B630F" w:rsidRPr="00376E9A">
        <w:rPr>
          <w:sz w:val="18"/>
          <w:szCs w:val="18"/>
        </w:rPr>
        <w:t xml:space="preserve"> </w:t>
      </w:r>
      <w:r w:rsidRPr="00376E9A">
        <w:rPr>
          <w:sz w:val="18"/>
          <w:szCs w:val="18"/>
        </w:rPr>
        <w:t>программы</w:t>
      </w:r>
      <w:r w:rsidR="007B630F" w:rsidRPr="00376E9A">
        <w:rPr>
          <w:sz w:val="18"/>
          <w:szCs w:val="18"/>
        </w:rPr>
        <w:t xml:space="preserve"> </w:t>
      </w:r>
      <w:r w:rsidRPr="00376E9A">
        <w:rPr>
          <w:sz w:val="18"/>
          <w:szCs w:val="18"/>
        </w:rPr>
        <w:t>начального</w:t>
      </w:r>
      <w:r w:rsidR="007B630F" w:rsidRPr="00376E9A">
        <w:rPr>
          <w:sz w:val="18"/>
          <w:szCs w:val="18"/>
        </w:rPr>
        <w:t xml:space="preserve"> </w:t>
      </w:r>
      <w:r w:rsidRPr="00376E9A">
        <w:rPr>
          <w:sz w:val="18"/>
          <w:szCs w:val="18"/>
        </w:rPr>
        <w:t>образования</w:t>
      </w:r>
      <w:r w:rsidR="007B630F" w:rsidRPr="00376E9A">
        <w:rPr>
          <w:sz w:val="18"/>
          <w:szCs w:val="18"/>
        </w:rPr>
        <w:t xml:space="preserve"> </w:t>
      </w:r>
      <w:r w:rsidRPr="00376E9A">
        <w:rPr>
          <w:sz w:val="18"/>
          <w:szCs w:val="18"/>
        </w:rPr>
        <w:t>учитывался</w:t>
      </w:r>
      <w:r w:rsidR="007B630F" w:rsidRPr="00376E9A">
        <w:rPr>
          <w:sz w:val="18"/>
          <w:szCs w:val="18"/>
        </w:rPr>
        <w:t xml:space="preserve"> </w:t>
      </w:r>
      <w:r w:rsidRPr="00376E9A">
        <w:rPr>
          <w:sz w:val="18"/>
          <w:szCs w:val="18"/>
        </w:rPr>
        <w:t>статус</w:t>
      </w:r>
      <w:r w:rsidR="007B630F" w:rsidRPr="00376E9A">
        <w:rPr>
          <w:sz w:val="18"/>
          <w:szCs w:val="18"/>
        </w:rPr>
        <w:t xml:space="preserve"> </w:t>
      </w:r>
      <w:r w:rsidRPr="00376E9A">
        <w:rPr>
          <w:sz w:val="18"/>
          <w:szCs w:val="18"/>
        </w:rPr>
        <w:t>ребёнка</w:t>
      </w:r>
      <w:r w:rsidR="007B630F" w:rsidRPr="00376E9A">
        <w:rPr>
          <w:sz w:val="18"/>
          <w:szCs w:val="18"/>
        </w:rPr>
        <w:t xml:space="preserve"> </w:t>
      </w:r>
      <w:r w:rsidRPr="00376E9A">
        <w:rPr>
          <w:sz w:val="18"/>
          <w:szCs w:val="18"/>
        </w:rPr>
        <w:t>младшего</w:t>
      </w:r>
      <w:r w:rsidR="007B630F" w:rsidRPr="00376E9A">
        <w:rPr>
          <w:sz w:val="18"/>
          <w:szCs w:val="18"/>
        </w:rPr>
        <w:t xml:space="preserve"> </w:t>
      </w:r>
      <w:r w:rsidRPr="00376E9A">
        <w:rPr>
          <w:sz w:val="18"/>
          <w:szCs w:val="18"/>
        </w:rPr>
        <w:t>школьного</w:t>
      </w:r>
      <w:r w:rsidR="007B630F" w:rsidRPr="00376E9A">
        <w:rPr>
          <w:sz w:val="18"/>
          <w:szCs w:val="18"/>
        </w:rPr>
        <w:t xml:space="preserve"> </w:t>
      </w:r>
      <w:r w:rsidRPr="00376E9A">
        <w:rPr>
          <w:sz w:val="18"/>
          <w:szCs w:val="18"/>
        </w:rPr>
        <w:t>возраста.</w:t>
      </w:r>
      <w:r w:rsidR="007B630F" w:rsidRPr="00376E9A">
        <w:rPr>
          <w:sz w:val="18"/>
          <w:szCs w:val="18"/>
        </w:rPr>
        <w:t xml:space="preserve"> </w:t>
      </w:r>
      <w:r w:rsidRPr="00376E9A">
        <w:rPr>
          <w:sz w:val="18"/>
          <w:szCs w:val="18"/>
        </w:rPr>
        <w:t>В</w:t>
      </w:r>
      <w:r w:rsidR="007B630F" w:rsidRPr="00376E9A">
        <w:rPr>
          <w:sz w:val="18"/>
          <w:szCs w:val="18"/>
        </w:rPr>
        <w:t xml:space="preserve"> </w:t>
      </w:r>
      <w:r w:rsidRPr="00376E9A">
        <w:rPr>
          <w:sz w:val="18"/>
          <w:szCs w:val="18"/>
        </w:rPr>
        <w:t>первый</w:t>
      </w:r>
      <w:r w:rsidR="007B630F" w:rsidRPr="00376E9A">
        <w:rPr>
          <w:sz w:val="18"/>
          <w:szCs w:val="18"/>
        </w:rPr>
        <w:t xml:space="preserve"> </w:t>
      </w:r>
      <w:r w:rsidRPr="00376E9A">
        <w:rPr>
          <w:sz w:val="18"/>
          <w:szCs w:val="18"/>
        </w:rPr>
        <w:t>класс</w:t>
      </w:r>
      <w:r w:rsidR="007B630F" w:rsidRPr="00376E9A">
        <w:rPr>
          <w:sz w:val="18"/>
          <w:szCs w:val="18"/>
        </w:rPr>
        <w:t xml:space="preserve"> </w:t>
      </w:r>
      <w:r w:rsidRPr="00376E9A">
        <w:rPr>
          <w:sz w:val="18"/>
          <w:szCs w:val="18"/>
        </w:rPr>
        <w:t>приходят</w:t>
      </w:r>
      <w:r w:rsidR="007B630F" w:rsidRPr="00376E9A">
        <w:rPr>
          <w:sz w:val="18"/>
          <w:szCs w:val="18"/>
        </w:rPr>
        <w:t xml:space="preserve"> </w:t>
      </w:r>
      <w:r w:rsidRPr="00376E9A">
        <w:rPr>
          <w:sz w:val="18"/>
          <w:szCs w:val="18"/>
        </w:rPr>
        <w:t>дети</w:t>
      </w:r>
      <w:r w:rsidR="007B630F" w:rsidRPr="00376E9A">
        <w:rPr>
          <w:sz w:val="18"/>
          <w:szCs w:val="18"/>
        </w:rPr>
        <w:t xml:space="preserve"> </w:t>
      </w:r>
      <w:r w:rsidRPr="00376E9A">
        <w:rPr>
          <w:sz w:val="18"/>
          <w:szCs w:val="18"/>
        </w:rPr>
        <w:t>с</w:t>
      </w:r>
      <w:r w:rsidR="007B630F" w:rsidRPr="00376E9A">
        <w:rPr>
          <w:sz w:val="18"/>
          <w:szCs w:val="18"/>
        </w:rPr>
        <w:t xml:space="preserve"> </w:t>
      </w:r>
      <w:r w:rsidRPr="00376E9A">
        <w:rPr>
          <w:sz w:val="18"/>
          <w:szCs w:val="18"/>
        </w:rPr>
        <w:t>разным</w:t>
      </w:r>
      <w:r w:rsidR="007B630F" w:rsidRPr="00376E9A">
        <w:rPr>
          <w:sz w:val="18"/>
          <w:szCs w:val="18"/>
        </w:rPr>
        <w:t xml:space="preserve"> </w:t>
      </w:r>
      <w:r w:rsidRPr="00376E9A">
        <w:rPr>
          <w:sz w:val="18"/>
          <w:szCs w:val="18"/>
        </w:rPr>
        <w:t>уровнем</w:t>
      </w:r>
      <w:r w:rsidR="007B630F" w:rsidRPr="00376E9A">
        <w:rPr>
          <w:sz w:val="18"/>
          <w:szCs w:val="18"/>
        </w:rPr>
        <w:t xml:space="preserve"> </w:t>
      </w:r>
      <w:r w:rsidRPr="00376E9A">
        <w:rPr>
          <w:sz w:val="18"/>
          <w:szCs w:val="18"/>
        </w:rPr>
        <w:t>готовности к обучению, у многих не сформирована произвольная деятельность,</w:t>
      </w:r>
      <w:r w:rsidR="007B630F" w:rsidRPr="00376E9A">
        <w:rPr>
          <w:sz w:val="18"/>
          <w:szCs w:val="18"/>
        </w:rPr>
        <w:t xml:space="preserve"> </w:t>
      </w:r>
      <w:r w:rsidRPr="00376E9A">
        <w:rPr>
          <w:spacing w:val="-1"/>
          <w:sz w:val="18"/>
          <w:szCs w:val="18"/>
        </w:rPr>
        <w:t>они</w:t>
      </w:r>
      <w:r w:rsidR="007B630F" w:rsidRPr="00376E9A">
        <w:rPr>
          <w:spacing w:val="-1"/>
          <w:sz w:val="18"/>
          <w:szCs w:val="18"/>
        </w:rPr>
        <w:t xml:space="preserve"> </w:t>
      </w:r>
      <w:r w:rsidRPr="00376E9A">
        <w:rPr>
          <w:spacing w:val="-1"/>
          <w:sz w:val="18"/>
          <w:szCs w:val="18"/>
        </w:rPr>
        <w:t>с</w:t>
      </w:r>
      <w:r w:rsidR="007B630F" w:rsidRPr="00376E9A">
        <w:rPr>
          <w:spacing w:val="-1"/>
          <w:sz w:val="18"/>
          <w:szCs w:val="18"/>
        </w:rPr>
        <w:t xml:space="preserve"> </w:t>
      </w:r>
      <w:r w:rsidRPr="00376E9A">
        <w:rPr>
          <w:spacing w:val="-1"/>
          <w:sz w:val="18"/>
          <w:szCs w:val="18"/>
        </w:rPr>
        <w:t>трудом</w:t>
      </w:r>
      <w:r w:rsidR="007B630F" w:rsidRPr="00376E9A">
        <w:rPr>
          <w:spacing w:val="-1"/>
          <w:sz w:val="18"/>
          <w:szCs w:val="18"/>
        </w:rPr>
        <w:t xml:space="preserve"> </w:t>
      </w:r>
      <w:r w:rsidRPr="00376E9A">
        <w:rPr>
          <w:spacing w:val="-1"/>
          <w:sz w:val="18"/>
          <w:szCs w:val="18"/>
        </w:rPr>
        <w:t>принимают</w:t>
      </w:r>
      <w:r w:rsidR="007B630F" w:rsidRPr="00376E9A">
        <w:rPr>
          <w:spacing w:val="-1"/>
          <w:sz w:val="18"/>
          <w:szCs w:val="18"/>
        </w:rPr>
        <w:t xml:space="preserve"> </w:t>
      </w:r>
      <w:r w:rsidRPr="00376E9A">
        <w:rPr>
          <w:sz w:val="18"/>
          <w:szCs w:val="18"/>
        </w:rPr>
        <w:t>требования</w:t>
      </w:r>
      <w:r w:rsidR="007B630F" w:rsidRPr="00376E9A">
        <w:rPr>
          <w:sz w:val="18"/>
          <w:szCs w:val="18"/>
        </w:rPr>
        <w:t xml:space="preserve"> </w:t>
      </w:r>
      <w:r w:rsidRPr="00376E9A">
        <w:rPr>
          <w:sz w:val="18"/>
          <w:szCs w:val="18"/>
        </w:rPr>
        <w:t>учителя,</w:t>
      </w:r>
      <w:r w:rsidR="007B630F" w:rsidRPr="00376E9A">
        <w:rPr>
          <w:sz w:val="18"/>
          <w:szCs w:val="18"/>
        </w:rPr>
        <w:t xml:space="preserve"> </w:t>
      </w:r>
      <w:r w:rsidRPr="00376E9A">
        <w:rPr>
          <w:sz w:val="18"/>
          <w:szCs w:val="18"/>
        </w:rPr>
        <w:t>часто</w:t>
      </w:r>
      <w:r w:rsidR="007B630F" w:rsidRPr="00376E9A">
        <w:rPr>
          <w:sz w:val="18"/>
          <w:szCs w:val="18"/>
        </w:rPr>
        <w:t xml:space="preserve"> </w:t>
      </w:r>
      <w:r w:rsidRPr="00376E9A">
        <w:rPr>
          <w:sz w:val="18"/>
          <w:szCs w:val="18"/>
        </w:rPr>
        <w:t>отвлекаются,</w:t>
      </w:r>
      <w:r w:rsidR="007B630F" w:rsidRPr="00376E9A">
        <w:rPr>
          <w:sz w:val="18"/>
          <w:szCs w:val="18"/>
        </w:rPr>
        <w:t xml:space="preserve"> </w:t>
      </w:r>
      <w:r w:rsidRPr="00376E9A">
        <w:rPr>
          <w:sz w:val="18"/>
          <w:szCs w:val="18"/>
        </w:rPr>
        <w:t>быстро</w:t>
      </w:r>
      <w:r w:rsidR="007B630F" w:rsidRPr="00376E9A">
        <w:rPr>
          <w:sz w:val="18"/>
          <w:szCs w:val="18"/>
        </w:rPr>
        <w:t xml:space="preserve"> </w:t>
      </w:r>
      <w:r w:rsidRPr="00376E9A">
        <w:rPr>
          <w:sz w:val="18"/>
          <w:szCs w:val="18"/>
        </w:rPr>
        <w:t>устают.</w:t>
      </w:r>
      <w:r w:rsidR="007B630F" w:rsidRPr="00376E9A">
        <w:rPr>
          <w:sz w:val="18"/>
          <w:szCs w:val="18"/>
        </w:rPr>
        <w:t xml:space="preserve"> </w:t>
      </w:r>
      <w:r w:rsidRPr="00376E9A">
        <w:rPr>
          <w:sz w:val="18"/>
          <w:szCs w:val="18"/>
        </w:rPr>
        <w:t>Желание учиться поддерживается школьными успехами, но неудачи быстро</w:t>
      </w:r>
      <w:r w:rsidR="000951C8" w:rsidRPr="00376E9A">
        <w:rPr>
          <w:sz w:val="18"/>
          <w:szCs w:val="18"/>
        </w:rPr>
        <w:t xml:space="preserve"> </w:t>
      </w:r>
      <w:r w:rsidRPr="00376E9A">
        <w:rPr>
          <w:sz w:val="18"/>
          <w:szCs w:val="18"/>
        </w:rPr>
        <w:t>разрушают</w:t>
      </w:r>
      <w:r w:rsidR="000951C8" w:rsidRPr="00376E9A">
        <w:rPr>
          <w:sz w:val="18"/>
          <w:szCs w:val="18"/>
        </w:rPr>
        <w:t xml:space="preserve"> </w:t>
      </w:r>
      <w:r w:rsidRPr="00376E9A">
        <w:rPr>
          <w:sz w:val="18"/>
          <w:szCs w:val="18"/>
        </w:rPr>
        <w:t>познавательные</w:t>
      </w:r>
      <w:r w:rsidR="000951C8" w:rsidRPr="00376E9A">
        <w:rPr>
          <w:sz w:val="18"/>
          <w:szCs w:val="18"/>
        </w:rPr>
        <w:t xml:space="preserve"> </w:t>
      </w:r>
      <w:r w:rsidRPr="00376E9A">
        <w:rPr>
          <w:sz w:val="18"/>
          <w:szCs w:val="18"/>
        </w:rPr>
        <w:t>мотивы.</w:t>
      </w:r>
      <w:r w:rsidR="000951C8" w:rsidRPr="00376E9A">
        <w:rPr>
          <w:sz w:val="18"/>
          <w:szCs w:val="18"/>
        </w:rPr>
        <w:t xml:space="preserve"> </w:t>
      </w:r>
      <w:r w:rsidRPr="00376E9A">
        <w:rPr>
          <w:sz w:val="18"/>
          <w:szCs w:val="18"/>
        </w:rPr>
        <w:t>Всё</w:t>
      </w:r>
      <w:r w:rsidR="000951C8" w:rsidRPr="00376E9A">
        <w:rPr>
          <w:sz w:val="18"/>
          <w:szCs w:val="18"/>
        </w:rPr>
        <w:t xml:space="preserve"> </w:t>
      </w:r>
      <w:r w:rsidRPr="00376E9A">
        <w:rPr>
          <w:sz w:val="18"/>
          <w:szCs w:val="18"/>
        </w:rPr>
        <w:t>это</w:t>
      </w:r>
      <w:r w:rsidR="000951C8" w:rsidRPr="00376E9A">
        <w:rPr>
          <w:sz w:val="18"/>
          <w:szCs w:val="18"/>
        </w:rPr>
        <w:t xml:space="preserve"> </w:t>
      </w:r>
      <w:r w:rsidRPr="00376E9A">
        <w:rPr>
          <w:sz w:val="18"/>
          <w:szCs w:val="18"/>
        </w:rPr>
        <w:t>побуждает</w:t>
      </w:r>
      <w:r w:rsidR="000951C8" w:rsidRPr="00376E9A">
        <w:rPr>
          <w:sz w:val="18"/>
          <w:szCs w:val="18"/>
        </w:rPr>
        <w:t xml:space="preserve"> </w:t>
      </w:r>
      <w:r w:rsidRPr="00376E9A">
        <w:rPr>
          <w:sz w:val="18"/>
          <w:szCs w:val="18"/>
        </w:rPr>
        <w:t>учителя</w:t>
      </w:r>
      <w:r w:rsidR="000951C8" w:rsidRPr="00376E9A">
        <w:rPr>
          <w:sz w:val="18"/>
          <w:szCs w:val="18"/>
        </w:rPr>
        <w:t xml:space="preserve"> </w:t>
      </w:r>
      <w:r w:rsidRPr="00376E9A">
        <w:rPr>
          <w:sz w:val="18"/>
          <w:szCs w:val="18"/>
        </w:rPr>
        <w:t>особенно</w:t>
      </w:r>
      <w:r w:rsidR="000951C8" w:rsidRPr="00376E9A">
        <w:rPr>
          <w:sz w:val="18"/>
          <w:szCs w:val="18"/>
        </w:rPr>
        <w:t xml:space="preserve"> </w:t>
      </w:r>
      <w:r w:rsidRPr="00376E9A">
        <w:rPr>
          <w:sz w:val="18"/>
          <w:szCs w:val="18"/>
        </w:rPr>
        <w:t>бережно относиться к младшим школьникам, оказывать помощь и поддержку,</w:t>
      </w:r>
      <w:r w:rsidR="000951C8" w:rsidRPr="00376E9A">
        <w:rPr>
          <w:sz w:val="18"/>
          <w:szCs w:val="18"/>
        </w:rPr>
        <w:t xml:space="preserve"> </w:t>
      </w:r>
      <w:r w:rsidRPr="00376E9A">
        <w:rPr>
          <w:sz w:val="18"/>
          <w:szCs w:val="18"/>
        </w:rPr>
        <w:t>помогать адаптироваться к новой – учебной деятельности, которая становится</w:t>
      </w:r>
      <w:r w:rsidR="000951C8" w:rsidRPr="00376E9A">
        <w:rPr>
          <w:sz w:val="18"/>
          <w:szCs w:val="18"/>
        </w:rPr>
        <w:t xml:space="preserve"> </w:t>
      </w:r>
      <w:r w:rsidRPr="00376E9A">
        <w:rPr>
          <w:sz w:val="18"/>
          <w:szCs w:val="18"/>
        </w:rPr>
        <w:t>ведущей в этом возрасте. Разные виды индивидуально-дифференцированного</w:t>
      </w:r>
      <w:r w:rsidR="000951C8" w:rsidRPr="00376E9A">
        <w:rPr>
          <w:sz w:val="18"/>
          <w:szCs w:val="18"/>
        </w:rPr>
        <w:t xml:space="preserve"> </w:t>
      </w:r>
      <w:r w:rsidRPr="00376E9A">
        <w:rPr>
          <w:sz w:val="18"/>
          <w:szCs w:val="18"/>
        </w:rPr>
        <w:t>подхода характеризуются в программе начального общего образования, причём</w:t>
      </w:r>
      <w:r w:rsidR="000951C8" w:rsidRPr="00376E9A">
        <w:rPr>
          <w:sz w:val="18"/>
          <w:szCs w:val="18"/>
        </w:rPr>
        <w:t xml:space="preserve"> </w:t>
      </w:r>
      <w:r w:rsidRPr="00376E9A">
        <w:rPr>
          <w:sz w:val="18"/>
          <w:szCs w:val="18"/>
        </w:rPr>
        <w:t>внимание учителя уделяется каждому обучающемуся, независимо от уровня его</w:t>
      </w:r>
      <w:r w:rsidR="000951C8" w:rsidRPr="00376E9A">
        <w:rPr>
          <w:sz w:val="18"/>
          <w:szCs w:val="18"/>
        </w:rPr>
        <w:t xml:space="preserve"> </w:t>
      </w:r>
      <w:r w:rsidRPr="00376E9A">
        <w:rPr>
          <w:sz w:val="18"/>
          <w:szCs w:val="18"/>
        </w:rPr>
        <w:t xml:space="preserve">успешности. </w:t>
      </w:r>
      <w:r w:rsidR="000951C8" w:rsidRPr="00376E9A">
        <w:rPr>
          <w:sz w:val="18"/>
          <w:szCs w:val="18"/>
        </w:rPr>
        <w:t xml:space="preserve"> </w:t>
      </w:r>
      <w:r w:rsidRPr="00376E9A">
        <w:rPr>
          <w:sz w:val="18"/>
          <w:szCs w:val="18"/>
        </w:rPr>
        <w:t>С учётом темпа обучаемости, уровня интеллектуального развития,</w:t>
      </w:r>
      <w:r w:rsidR="000951C8" w:rsidRPr="00376E9A">
        <w:rPr>
          <w:sz w:val="18"/>
          <w:szCs w:val="18"/>
        </w:rPr>
        <w:t xml:space="preserve"> </w:t>
      </w:r>
      <w:r w:rsidRPr="00376E9A">
        <w:rPr>
          <w:sz w:val="18"/>
          <w:szCs w:val="18"/>
        </w:rPr>
        <w:t>особенностей</w:t>
      </w:r>
      <w:r w:rsidR="000951C8" w:rsidRPr="00376E9A">
        <w:rPr>
          <w:sz w:val="18"/>
          <w:szCs w:val="18"/>
        </w:rPr>
        <w:t xml:space="preserve"> </w:t>
      </w:r>
      <w:r w:rsidRPr="00376E9A">
        <w:rPr>
          <w:sz w:val="18"/>
          <w:szCs w:val="18"/>
        </w:rPr>
        <w:t>познавательных</w:t>
      </w:r>
      <w:r w:rsidR="000951C8" w:rsidRPr="00376E9A">
        <w:rPr>
          <w:sz w:val="18"/>
          <w:szCs w:val="18"/>
        </w:rPr>
        <w:t xml:space="preserve"> </w:t>
      </w:r>
      <w:r w:rsidRPr="00376E9A">
        <w:rPr>
          <w:sz w:val="18"/>
          <w:szCs w:val="18"/>
        </w:rPr>
        <w:t>психических</w:t>
      </w:r>
      <w:r w:rsidR="000951C8" w:rsidRPr="00376E9A">
        <w:rPr>
          <w:sz w:val="18"/>
          <w:szCs w:val="18"/>
        </w:rPr>
        <w:t xml:space="preserve"> </w:t>
      </w:r>
      <w:r w:rsidRPr="00376E9A">
        <w:rPr>
          <w:sz w:val="18"/>
          <w:szCs w:val="18"/>
        </w:rPr>
        <w:t>процессов</w:t>
      </w:r>
      <w:r w:rsidR="000951C8" w:rsidRPr="00376E9A">
        <w:rPr>
          <w:sz w:val="18"/>
          <w:szCs w:val="18"/>
        </w:rPr>
        <w:t xml:space="preserve"> </w:t>
      </w:r>
      <w:r w:rsidRPr="00376E9A">
        <w:rPr>
          <w:sz w:val="18"/>
          <w:szCs w:val="18"/>
        </w:rPr>
        <w:t>педагог</w:t>
      </w:r>
      <w:r w:rsidR="000951C8" w:rsidRPr="00376E9A">
        <w:rPr>
          <w:sz w:val="18"/>
          <w:szCs w:val="18"/>
        </w:rPr>
        <w:t xml:space="preserve"> </w:t>
      </w:r>
      <w:r w:rsidRPr="00376E9A">
        <w:rPr>
          <w:sz w:val="18"/>
          <w:szCs w:val="18"/>
        </w:rPr>
        <w:t>оказывает</w:t>
      </w:r>
      <w:r w:rsidR="000951C8" w:rsidRPr="00376E9A">
        <w:rPr>
          <w:sz w:val="18"/>
          <w:szCs w:val="18"/>
        </w:rPr>
        <w:t xml:space="preserve"> </w:t>
      </w:r>
      <w:r w:rsidRPr="00376E9A">
        <w:rPr>
          <w:sz w:val="18"/>
          <w:szCs w:val="18"/>
        </w:rPr>
        <w:t>поддержку каждому</w:t>
      </w:r>
      <w:r w:rsidR="000951C8" w:rsidRPr="00376E9A">
        <w:rPr>
          <w:sz w:val="18"/>
          <w:szCs w:val="18"/>
        </w:rPr>
        <w:t xml:space="preserve"> </w:t>
      </w:r>
      <w:r w:rsidRPr="00376E9A">
        <w:rPr>
          <w:sz w:val="18"/>
          <w:szCs w:val="18"/>
        </w:rPr>
        <w:t>учащемуся.</w:t>
      </w:r>
    </w:p>
    <w:p w14:paraId="0F2587CC" w14:textId="77777777" w:rsidR="00833B8A" w:rsidRPr="00376E9A" w:rsidRDefault="00833B8A" w:rsidP="007915B4">
      <w:pPr>
        <w:pStyle w:val="a3"/>
        <w:spacing w:before="7" w:line="276" w:lineRule="auto"/>
        <w:ind w:left="0" w:firstLine="0"/>
        <w:rPr>
          <w:sz w:val="18"/>
          <w:szCs w:val="18"/>
        </w:rPr>
      </w:pPr>
    </w:p>
    <w:p w14:paraId="0F2587CD" w14:textId="77777777" w:rsidR="00833B8A" w:rsidRPr="00376E9A" w:rsidRDefault="00833B8A" w:rsidP="007915B4">
      <w:pPr>
        <w:pStyle w:val="1"/>
        <w:numPr>
          <w:ilvl w:val="1"/>
          <w:numId w:val="9"/>
        </w:numPr>
        <w:tabs>
          <w:tab w:val="left" w:pos="916"/>
        </w:tabs>
        <w:spacing w:line="276" w:lineRule="auto"/>
        <w:ind w:left="142" w:right="515" w:firstLine="0"/>
        <w:jc w:val="left"/>
        <w:rPr>
          <w:sz w:val="18"/>
          <w:szCs w:val="18"/>
        </w:rPr>
      </w:pPr>
      <w:bookmarkStart w:id="4" w:name="_TOC_250040"/>
      <w:r w:rsidRPr="00376E9A">
        <w:rPr>
          <w:sz w:val="18"/>
          <w:szCs w:val="18"/>
        </w:rPr>
        <w:t xml:space="preserve">ОБЩАЯ </w:t>
      </w:r>
      <w:r w:rsidR="000951C8" w:rsidRPr="00376E9A">
        <w:rPr>
          <w:sz w:val="18"/>
          <w:szCs w:val="18"/>
        </w:rPr>
        <w:t xml:space="preserve"> </w:t>
      </w:r>
      <w:r w:rsidRPr="00376E9A">
        <w:rPr>
          <w:sz w:val="18"/>
          <w:szCs w:val="18"/>
        </w:rPr>
        <w:t>ХАРАКТЕРИСТИКА</w:t>
      </w:r>
      <w:r w:rsidR="000951C8" w:rsidRPr="00376E9A">
        <w:rPr>
          <w:sz w:val="18"/>
          <w:szCs w:val="18"/>
        </w:rPr>
        <w:t xml:space="preserve"> </w:t>
      </w:r>
      <w:r w:rsidRPr="00376E9A">
        <w:rPr>
          <w:sz w:val="18"/>
          <w:szCs w:val="18"/>
        </w:rPr>
        <w:t xml:space="preserve"> ПЛАНИРУЕМЫХ РЕЗУЛЬТАТОВ</w:t>
      </w:r>
      <w:r w:rsidR="000951C8" w:rsidRPr="00376E9A">
        <w:rPr>
          <w:sz w:val="18"/>
          <w:szCs w:val="18"/>
        </w:rPr>
        <w:t xml:space="preserve"> </w:t>
      </w:r>
      <w:r w:rsidRPr="00376E9A">
        <w:rPr>
          <w:sz w:val="18"/>
          <w:szCs w:val="18"/>
        </w:rPr>
        <w:t>ОСВОЕНИЯ</w:t>
      </w:r>
      <w:r w:rsidR="000951C8" w:rsidRPr="00376E9A">
        <w:rPr>
          <w:sz w:val="18"/>
          <w:szCs w:val="18"/>
        </w:rPr>
        <w:t xml:space="preserve"> </w:t>
      </w:r>
      <w:r w:rsidRPr="00376E9A">
        <w:rPr>
          <w:sz w:val="18"/>
          <w:szCs w:val="18"/>
        </w:rPr>
        <w:t>ОСНОВНОЙ</w:t>
      </w:r>
      <w:r w:rsidR="000951C8" w:rsidRPr="00376E9A">
        <w:rPr>
          <w:sz w:val="18"/>
          <w:szCs w:val="18"/>
        </w:rPr>
        <w:t xml:space="preserve"> </w:t>
      </w:r>
      <w:r w:rsidRPr="00376E9A">
        <w:rPr>
          <w:sz w:val="18"/>
          <w:szCs w:val="18"/>
        </w:rPr>
        <w:t>ОБРАЗОВАТЕЛЬНОЙ</w:t>
      </w:r>
      <w:bookmarkEnd w:id="4"/>
      <w:r w:rsidR="000951C8" w:rsidRPr="00376E9A">
        <w:rPr>
          <w:sz w:val="18"/>
          <w:szCs w:val="18"/>
        </w:rPr>
        <w:t xml:space="preserve"> </w:t>
      </w:r>
      <w:r w:rsidRPr="00376E9A">
        <w:rPr>
          <w:sz w:val="18"/>
          <w:szCs w:val="18"/>
        </w:rPr>
        <w:t>ПРОГРАММЫ</w:t>
      </w:r>
    </w:p>
    <w:p w14:paraId="0F2587CE" w14:textId="77777777" w:rsidR="00833B8A" w:rsidRPr="00376E9A" w:rsidRDefault="00833B8A" w:rsidP="007915B4">
      <w:pPr>
        <w:pStyle w:val="a3"/>
        <w:spacing w:before="120" w:line="276" w:lineRule="auto"/>
        <w:ind w:left="0" w:right="202" w:firstLine="566"/>
        <w:rPr>
          <w:sz w:val="18"/>
          <w:szCs w:val="18"/>
        </w:rPr>
      </w:pPr>
      <w:r w:rsidRPr="00376E9A">
        <w:rPr>
          <w:sz w:val="18"/>
          <w:szCs w:val="18"/>
        </w:rPr>
        <w:t>Всё наполнение программы начального общего образования (содержание и</w:t>
      </w:r>
      <w:r w:rsidR="000951C8" w:rsidRPr="00376E9A">
        <w:rPr>
          <w:sz w:val="18"/>
          <w:szCs w:val="18"/>
        </w:rPr>
        <w:t xml:space="preserve"> </w:t>
      </w:r>
      <w:r w:rsidRPr="00376E9A">
        <w:rPr>
          <w:sz w:val="18"/>
          <w:szCs w:val="18"/>
        </w:rPr>
        <w:t>планируемые</w:t>
      </w:r>
      <w:r w:rsidR="000951C8" w:rsidRPr="00376E9A">
        <w:rPr>
          <w:sz w:val="18"/>
          <w:szCs w:val="18"/>
        </w:rPr>
        <w:t xml:space="preserve"> </w:t>
      </w:r>
      <w:r w:rsidRPr="00376E9A">
        <w:rPr>
          <w:sz w:val="18"/>
          <w:szCs w:val="18"/>
        </w:rPr>
        <w:t>результаты</w:t>
      </w:r>
      <w:r w:rsidR="000951C8" w:rsidRPr="00376E9A">
        <w:rPr>
          <w:sz w:val="18"/>
          <w:szCs w:val="18"/>
        </w:rPr>
        <w:t xml:space="preserve"> </w:t>
      </w:r>
      <w:r w:rsidRPr="00376E9A">
        <w:rPr>
          <w:sz w:val="18"/>
          <w:szCs w:val="18"/>
        </w:rPr>
        <w:t>обучения,</w:t>
      </w:r>
      <w:r w:rsidR="000951C8" w:rsidRPr="00376E9A">
        <w:rPr>
          <w:sz w:val="18"/>
          <w:szCs w:val="18"/>
        </w:rPr>
        <w:t xml:space="preserve"> </w:t>
      </w:r>
      <w:r w:rsidRPr="00376E9A">
        <w:rPr>
          <w:sz w:val="18"/>
          <w:szCs w:val="18"/>
        </w:rPr>
        <w:t>условия</w:t>
      </w:r>
      <w:r w:rsidR="000951C8" w:rsidRPr="00376E9A">
        <w:rPr>
          <w:sz w:val="18"/>
          <w:szCs w:val="18"/>
        </w:rPr>
        <w:t xml:space="preserve"> </w:t>
      </w:r>
      <w:r w:rsidRPr="00376E9A">
        <w:rPr>
          <w:sz w:val="18"/>
          <w:szCs w:val="18"/>
        </w:rPr>
        <w:t>организации</w:t>
      </w:r>
      <w:r w:rsidR="000951C8" w:rsidRPr="00376E9A">
        <w:rPr>
          <w:sz w:val="18"/>
          <w:szCs w:val="18"/>
        </w:rPr>
        <w:t xml:space="preserve"> </w:t>
      </w:r>
      <w:r w:rsidRPr="00376E9A">
        <w:rPr>
          <w:sz w:val="18"/>
          <w:szCs w:val="18"/>
        </w:rPr>
        <w:t>образовательной</w:t>
      </w:r>
      <w:r w:rsidR="000951C8" w:rsidRPr="00376E9A">
        <w:rPr>
          <w:sz w:val="18"/>
          <w:szCs w:val="18"/>
        </w:rPr>
        <w:t xml:space="preserve"> </w:t>
      </w:r>
      <w:r w:rsidRPr="00376E9A">
        <w:rPr>
          <w:sz w:val="18"/>
          <w:szCs w:val="18"/>
        </w:rPr>
        <w:t>среды)</w:t>
      </w:r>
      <w:r w:rsidR="000951C8" w:rsidRPr="00376E9A">
        <w:rPr>
          <w:sz w:val="18"/>
          <w:szCs w:val="18"/>
        </w:rPr>
        <w:t xml:space="preserve"> </w:t>
      </w:r>
      <w:r w:rsidRPr="00376E9A">
        <w:rPr>
          <w:sz w:val="18"/>
          <w:szCs w:val="18"/>
        </w:rPr>
        <w:t>подчиняется</w:t>
      </w:r>
      <w:r w:rsidR="000951C8" w:rsidRPr="00376E9A">
        <w:rPr>
          <w:sz w:val="18"/>
          <w:szCs w:val="18"/>
        </w:rPr>
        <w:t xml:space="preserve"> </w:t>
      </w:r>
      <w:r w:rsidRPr="00376E9A">
        <w:rPr>
          <w:sz w:val="18"/>
          <w:szCs w:val="18"/>
        </w:rPr>
        <w:t>современным</w:t>
      </w:r>
      <w:r w:rsidR="000951C8" w:rsidRPr="00376E9A">
        <w:rPr>
          <w:sz w:val="18"/>
          <w:szCs w:val="18"/>
        </w:rPr>
        <w:t xml:space="preserve"> </w:t>
      </w:r>
      <w:r w:rsidRPr="00376E9A">
        <w:rPr>
          <w:sz w:val="18"/>
          <w:szCs w:val="18"/>
        </w:rPr>
        <w:t>целям</w:t>
      </w:r>
      <w:r w:rsidR="000951C8" w:rsidRPr="00376E9A">
        <w:rPr>
          <w:sz w:val="18"/>
          <w:szCs w:val="18"/>
        </w:rPr>
        <w:t xml:space="preserve"> </w:t>
      </w:r>
      <w:r w:rsidRPr="00376E9A">
        <w:rPr>
          <w:sz w:val="18"/>
          <w:szCs w:val="18"/>
        </w:rPr>
        <w:t>начального</w:t>
      </w:r>
      <w:r w:rsidR="000951C8" w:rsidRPr="00376E9A">
        <w:rPr>
          <w:sz w:val="18"/>
          <w:szCs w:val="18"/>
        </w:rPr>
        <w:t xml:space="preserve"> </w:t>
      </w:r>
      <w:r w:rsidRPr="00376E9A">
        <w:rPr>
          <w:sz w:val="18"/>
          <w:szCs w:val="18"/>
        </w:rPr>
        <w:t>образования,</w:t>
      </w:r>
      <w:r w:rsidR="000951C8" w:rsidRPr="00376E9A">
        <w:rPr>
          <w:sz w:val="18"/>
          <w:szCs w:val="18"/>
        </w:rPr>
        <w:t xml:space="preserve"> </w:t>
      </w:r>
      <w:r w:rsidRPr="00376E9A">
        <w:rPr>
          <w:sz w:val="18"/>
          <w:szCs w:val="18"/>
        </w:rPr>
        <w:t>которые</w:t>
      </w:r>
      <w:r w:rsidR="000951C8" w:rsidRPr="00376E9A">
        <w:rPr>
          <w:sz w:val="18"/>
          <w:szCs w:val="18"/>
        </w:rPr>
        <w:t xml:space="preserve"> </w:t>
      </w:r>
      <w:r w:rsidRPr="00376E9A">
        <w:rPr>
          <w:sz w:val="18"/>
          <w:szCs w:val="18"/>
        </w:rPr>
        <w:t>представлены</w:t>
      </w:r>
      <w:r w:rsidR="000951C8" w:rsidRPr="00376E9A">
        <w:rPr>
          <w:sz w:val="18"/>
          <w:szCs w:val="18"/>
        </w:rPr>
        <w:t xml:space="preserve"> </w:t>
      </w:r>
      <w:r w:rsidRPr="00376E9A">
        <w:rPr>
          <w:sz w:val="18"/>
          <w:szCs w:val="18"/>
        </w:rPr>
        <w:t>в</w:t>
      </w:r>
      <w:r w:rsidR="000951C8" w:rsidRPr="00376E9A">
        <w:rPr>
          <w:sz w:val="18"/>
          <w:szCs w:val="18"/>
        </w:rPr>
        <w:t xml:space="preserve"> </w:t>
      </w:r>
      <w:r w:rsidRPr="00376E9A">
        <w:rPr>
          <w:sz w:val="18"/>
          <w:szCs w:val="18"/>
        </w:rPr>
        <w:t>ГОСНОО</w:t>
      </w:r>
      <w:r w:rsidR="000951C8" w:rsidRPr="00376E9A">
        <w:rPr>
          <w:sz w:val="18"/>
          <w:szCs w:val="18"/>
        </w:rPr>
        <w:t xml:space="preserve"> </w:t>
      </w:r>
      <w:r w:rsidRPr="00376E9A">
        <w:rPr>
          <w:sz w:val="18"/>
          <w:szCs w:val="18"/>
        </w:rPr>
        <w:t>как</w:t>
      </w:r>
      <w:r w:rsidR="000951C8" w:rsidRPr="00376E9A">
        <w:rPr>
          <w:sz w:val="18"/>
          <w:szCs w:val="18"/>
        </w:rPr>
        <w:t xml:space="preserve"> </w:t>
      </w:r>
      <w:r w:rsidRPr="00376E9A">
        <w:rPr>
          <w:sz w:val="18"/>
          <w:szCs w:val="18"/>
        </w:rPr>
        <w:t>система</w:t>
      </w:r>
      <w:r w:rsidR="000951C8" w:rsidRPr="00376E9A">
        <w:rPr>
          <w:sz w:val="18"/>
          <w:szCs w:val="18"/>
        </w:rPr>
        <w:t xml:space="preserve"> </w:t>
      </w:r>
      <w:r w:rsidRPr="00376E9A">
        <w:rPr>
          <w:sz w:val="18"/>
          <w:szCs w:val="18"/>
        </w:rPr>
        <w:t>личностных,</w:t>
      </w:r>
      <w:r w:rsidR="000951C8" w:rsidRPr="00376E9A">
        <w:rPr>
          <w:sz w:val="18"/>
          <w:szCs w:val="18"/>
        </w:rPr>
        <w:t xml:space="preserve"> </w:t>
      </w:r>
      <w:r w:rsidRPr="00376E9A">
        <w:rPr>
          <w:sz w:val="18"/>
          <w:szCs w:val="18"/>
        </w:rPr>
        <w:t>метапредметных</w:t>
      </w:r>
      <w:r w:rsidR="000951C8" w:rsidRPr="00376E9A">
        <w:rPr>
          <w:sz w:val="18"/>
          <w:szCs w:val="18"/>
        </w:rPr>
        <w:t xml:space="preserve"> </w:t>
      </w:r>
      <w:r w:rsidRPr="00376E9A">
        <w:rPr>
          <w:sz w:val="18"/>
          <w:szCs w:val="18"/>
        </w:rPr>
        <w:t>и</w:t>
      </w:r>
      <w:r w:rsidR="000951C8" w:rsidRPr="00376E9A">
        <w:rPr>
          <w:sz w:val="18"/>
          <w:szCs w:val="18"/>
        </w:rPr>
        <w:t xml:space="preserve"> </w:t>
      </w:r>
      <w:r w:rsidRPr="00376E9A">
        <w:rPr>
          <w:sz w:val="18"/>
          <w:szCs w:val="18"/>
        </w:rPr>
        <w:t>предметных</w:t>
      </w:r>
      <w:r w:rsidR="000951C8" w:rsidRPr="00376E9A">
        <w:rPr>
          <w:sz w:val="18"/>
          <w:szCs w:val="18"/>
        </w:rPr>
        <w:t xml:space="preserve"> </w:t>
      </w:r>
      <w:r w:rsidRPr="00376E9A">
        <w:rPr>
          <w:sz w:val="18"/>
          <w:szCs w:val="18"/>
        </w:rPr>
        <w:t>достижений</w:t>
      </w:r>
      <w:r w:rsidR="000951C8" w:rsidRPr="00376E9A">
        <w:rPr>
          <w:sz w:val="18"/>
          <w:szCs w:val="18"/>
        </w:rPr>
        <w:t xml:space="preserve"> </w:t>
      </w:r>
      <w:r w:rsidRPr="00376E9A">
        <w:rPr>
          <w:sz w:val="18"/>
          <w:szCs w:val="18"/>
        </w:rPr>
        <w:t>обучающегося.</w:t>
      </w:r>
      <w:r w:rsidR="000951C8" w:rsidRPr="00376E9A">
        <w:rPr>
          <w:sz w:val="18"/>
          <w:szCs w:val="18"/>
        </w:rPr>
        <w:t xml:space="preserve"> </w:t>
      </w:r>
      <w:r w:rsidRPr="00376E9A">
        <w:rPr>
          <w:sz w:val="18"/>
          <w:szCs w:val="18"/>
        </w:rPr>
        <w:t>Личностные</w:t>
      </w:r>
      <w:r w:rsidR="000951C8" w:rsidRPr="00376E9A">
        <w:rPr>
          <w:sz w:val="18"/>
          <w:szCs w:val="18"/>
        </w:rPr>
        <w:t xml:space="preserve"> </w:t>
      </w:r>
      <w:r w:rsidRPr="00376E9A">
        <w:rPr>
          <w:sz w:val="18"/>
          <w:szCs w:val="18"/>
        </w:rPr>
        <w:t>результаты</w:t>
      </w:r>
      <w:r w:rsidR="000951C8" w:rsidRPr="00376E9A">
        <w:rPr>
          <w:sz w:val="18"/>
          <w:szCs w:val="18"/>
        </w:rPr>
        <w:t xml:space="preserve"> </w:t>
      </w:r>
      <w:r w:rsidRPr="00376E9A">
        <w:rPr>
          <w:sz w:val="18"/>
          <w:szCs w:val="18"/>
        </w:rPr>
        <w:t>включают</w:t>
      </w:r>
      <w:r w:rsidR="000951C8" w:rsidRPr="00376E9A">
        <w:rPr>
          <w:sz w:val="18"/>
          <w:szCs w:val="18"/>
        </w:rPr>
        <w:t xml:space="preserve"> </w:t>
      </w:r>
      <w:r w:rsidRPr="00376E9A">
        <w:rPr>
          <w:sz w:val="18"/>
          <w:szCs w:val="18"/>
        </w:rPr>
        <w:t>ценностные отношения обучающегося к окружающему миру, другим людям, а</w:t>
      </w:r>
      <w:r w:rsidR="000951C8" w:rsidRPr="00376E9A">
        <w:rPr>
          <w:sz w:val="18"/>
          <w:szCs w:val="18"/>
        </w:rPr>
        <w:t xml:space="preserve"> </w:t>
      </w:r>
      <w:r w:rsidRPr="00376E9A">
        <w:rPr>
          <w:sz w:val="18"/>
          <w:szCs w:val="18"/>
        </w:rPr>
        <w:t>также</w:t>
      </w:r>
      <w:r w:rsidR="000951C8" w:rsidRPr="00376E9A">
        <w:rPr>
          <w:sz w:val="18"/>
          <w:szCs w:val="18"/>
        </w:rPr>
        <w:t xml:space="preserve"> </w:t>
      </w:r>
      <w:r w:rsidRPr="00376E9A">
        <w:rPr>
          <w:sz w:val="18"/>
          <w:szCs w:val="18"/>
        </w:rPr>
        <w:t>к</w:t>
      </w:r>
      <w:r w:rsidR="000951C8" w:rsidRPr="00376E9A">
        <w:rPr>
          <w:sz w:val="18"/>
          <w:szCs w:val="18"/>
        </w:rPr>
        <w:t xml:space="preserve"> </w:t>
      </w:r>
      <w:r w:rsidRPr="00376E9A">
        <w:rPr>
          <w:sz w:val="18"/>
          <w:szCs w:val="18"/>
        </w:rPr>
        <w:t>самому</w:t>
      </w:r>
      <w:r w:rsidR="000951C8" w:rsidRPr="00376E9A">
        <w:rPr>
          <w:sz w:val="18"/>
          <w:szCs w:val="18"/>
        </w:rPr>
        <w:t xml:space="preserve"> </w:t>
      </w:r>
      <w:r w:rsidRPr="00376E9A">
        <w:rPr>
          <w:sz w:val="18"/>
          <w:szCs w:val="18"/>
        </w:rPr>
        <w:t>себе</w:t>
      </w:r>
      <w:r w:rsidR="000951C8" w:rsidRPr="00376E9A">
        <w:rPr>
          <w:sz w:val="18"/>
          <w:szCs w:val="18"/>
        </w:rPr>
        <w:t xml:space="preserve"> </w:t>
      </w:r>
      <w:r w:rsidRPr="00376E9A">
        <w:rPr>
          <w:sz w:val="18"/>
          <w:szCs w:val="18"/>
        </w:rPr>
        <w:t>как</w:t>
      </w:r>
      <w:r w:rsidR="000951C8" w:rsidRPr="00376E9A">
        <w:rPr>
          <w:sz w:val="18"/>
          <w:szCs w:val="18"/>
        </w:rPr>
        <w:t xml:space="preserve"> </w:t>
      </w:r>
      <w:r w:rsidRPr="00376E9A">
        <w:rPr>
          <w:sz w:val="18"/>
          <w:szCs w:val="18"/>
        </w:rPr>
        <w:t>субъект</w:t>
      </w:r>
      <w:r w:rsidR="000951C8" w:rsidRPr="00376E9A">
        <w:rPr>
          <w:sz w:val="18"/>
          <w:szCs w:val="18"/>
        </w:rPr>
        <w:t xml:space="preserve"> </w:t>
      </w:r>
      <w:r w:rsidRPr="00376E9A">
        <w:rPr>
          <w:sz w:val="18"/>
          <w:szCs w:val="18"/>
        </w:rPr>
        <w:t>у</w:t>
      </w:r>
      <w:r w:rsidR="000951C8" w:rsidRPr="00376E9A">
        <w:rPr>
          <w:sz w:val="18"/>
          <w:szCs w:val="18"/>
        </w:rPr>
        <w:t xml:space="preserve"> </w:t>
      </w:r>
      <w:r w:rsidRPr="00376E9A">
        <w:rPr>
          <w:sz w:val="18"/>
          <w:szCs w:val="18"/>
        </w:rPr>
        <w:t>учебно-познавательной</w:t>
      </w:r>
      <w:r w:rsidR="000951C8" w:rsidRPr="00376E9A">
        <w:rPr>
          <w:sz w:val="18"/>
          <w:szCs w:val="18"/>
        </w:rPr>
        <w:t xml:space="preserve"> </w:t>
      </w:r>
      <w:r w:rsidRPr="00376E9A">
        <w:rPr>
          <w:sz w:val="18"/>
          <w:szCs w:val="18"/>
        </w:rPr>
        <w:t>деятельности</w:t>
      </w:r>
      <w:r w:rsidR="000951C8" w:rsidRPr="00376E9A">
        <w:rPr>
          <w:sz w:val="18"/>
          <w:szCs w:val="18"/>
        </w:rPr>
        <w:t xml:space="preserve"> </w:t>
      </w:r>
      <w:r w:rsidRPr="00376E9A">
        <w:rPr>
          <w:sz w:val="18"/>
          <w:szCs w:val="18"/>
        </w:rPr>
        <w:t>(осознание её социальной значимости, ответственность, установка на принятие</w:t>
      </w:r>
      <w:r w:rsidR="000951C8" w:rsidRPr="00376E9A">
        <w:rPr>
          <w:sz w:val="18"/>
          <w:szCs w:val="18"/>
        </w:rPr>
        <w:t xml:space="preserve"> </w:t>
      </w:r>
      <w:r w:rsidRPr="00376E9A">
        <w:rPr>
          <w:sz w:val="18"/>
          <w:szCs w:val="18"/>
        </w:rPr>
        <w:t>учебной</w:t>
      </w:r>
      <w:r w:rsidR="000951C8" w:rsidRPr="00376E9A">
        <w:rPr>
          <w:sz w:val="18"/>
          <w:szCs w:val="18"/>
        </w:rPr>
        <w:t xml:space="preserve"> </w:t>
      </w:r>
      <w:r w:rsidRPr="00376E9A">
        <w:rPr>
          <w:sz w:val="18"/>
          <w:szCs w:val="18"/>
        </w:rPr>
        <w:t>задачи</w:t>
      </w:r>
      <w:r w:rsidR="000951C8" w:rsidRPr="00376E9A">
        <w:rPr>
          <w:sz w:val="18"/>
          <w:szCs w:val="18"/>
        </w:rPr>
        <w:t xml:space="preserve"> </w:t>
      </w:r>
      <w:r w:rsidRPr="00376E9A">
        <w:rPr>
          <w:sz w:val="18"/>
          <w:szCs w:val="18"/>
        </w:rPr>
        <w:t>и</w:t>
      </w:r>
      <w:r w:rsidR="000951C8" w:rsidRPr="00376E9A">
        <w:rPr>
          <w:sz w:val="18"/>
          <w:szCs w:val="18"/>
        </w:rPr>
        <w:t xml:space="preserve"> </w:t>
      </w:r>
      <w:r w:rsidRPr="00376E9A">
        <w:rPr>
          <w:sz w:val="18"/>
          <w:szCs w:val="18"/>
        </w:rPr>
        <w:t>д</w:t>
      </w:r>
      <w:r w:rsidR="000951C8" w:rsidRPr="00376E9A">
        <w:rPr>
          <w:sz w:val="18"/>
          <w:szCs w:val="18"/>
        </w:rPr>
        <w:t>.</w:t>
      </w:r>
      <w:r w:rsidRPr="00376E9A">
        <w:rPr>
          <w:sz w:val="18"/>
          <w:szCs w:val="18"/>
        </w:rPr>
        <w:t>р.).</w:t>
      </w:r>
      <w:r w:rsidR="000951C8" w:rsidRPr="00376E9A">
        <w:rPr>
          <w:sz w:val="18"/>
          <w:szCs w:val="18"/>
        </w:rPr>
        <w:t xml:space="preserve"> </w:t>
      </w:r>
      <w:r w:rsidRPr="00376E9A">
        <w:rPr>
          <w:sz w:val="18"/>
          <w:szCs w:val="18"/>
        </w:rPr>
        <w:t>Метапредметные</w:t>
      </w:r>
      <w:r w:rsidR="000951C8" w:rsidRPr="00376E9A">
        <w:rPr>
          <w:sz w:val="18"/>
          <w:szCs w:val="18"/>
        </w:rPr>
        <w:t xml:space="preserve"> </w:t>
      </w:r>
      <w:r w:rsidRPr="00376E9A">
        <w:rPr>
          <w:sz w:val="18"/>
          <w:szCs w:val="18"/>
        </w:rPr>
        <w:t>результаты</w:t>
      </w:r>
      <w:r w:rsidR="000951C8" w:rsidRPr="00376E9A">
        <w:rPr>
          <w:sz w:val="18"/>
          <w:szCs w:val="18"/>
        </w:rPr>
        <w:t xml:space="preserve"> </w:t>
      </w:r>
      <w:r w:rsidRPr="00376E9A">
        <w:rPr>
          <w:sz w:val="18"/>
          <w:szCs w:val="18"/>
        </w:rPr>
        <w:t>характеризуют</w:t>
      </w:r>
      <w:r w:rsidR="000951C8" w:rsidRPr="00376E9A">
        <w:rPr>
          <w:sz w:val="18"/>
          <w:szCs w:val="18"/>
        </w:rPr>
        <w:t xml:space="preserve"> </w:t>
      </w:r>
      <w:r w:rsidRPr="00376E9A">
        <w:rPr>
          <w:sz w:val="18"/>
          <w:szCs w:val="18"/>
        </w:rPr>
        <w:t>уровень</w:t>
      </w:r>
      <w:r w:rsidR="000951C8" w:rsidRPr="00376E9A">
        <w:rPr>
          <w:sz w:val="18"/>
          <w:szCs w:val="18"/>
        </w:rPr>
        <w:t xml:space="preserve"> </w:t>
      </w:r>
      <w:r w:rsidRPr="00376E9A">
        <w:rPr>
          <w:sz w:val="18"/>
          <w:szCs w:val="18"/>
        </w:rPr>
        <w:t>сформированности</w:t>
      </w:r>
      <w:r w:rsidR="000951C8" w:rsidRPr="00376E9A">
        <w:rPr>
          <w:sz w:val="18"/>
          <w:szCs w:val="18"/>
        </w:rPr>
        <w:t xml:space="preserve"> </w:t>
      </w:r>
      <w:r w:rsidRPr="00376E9A">
        <w:rPr>
          <w:sz w:val="18"/>
          <w:szCs w:val="18"/>
        </w:rPr>
        <w:t>познавательных,</w:t>
      </w:r>
      <w:r w:rsidR="000951C8" w:rsidRPr="00376E9A">
        <w:rPr>
          <w:sz w:val="18"/>
          <w:szCs w:val="18"/>
        </w:rPr>
        <w:t xml:space="preserve"> </w:t>
      </w:r>
      <w:r w:rsidRPr="00376E9A">
        <w:rPr>
          <w:sz w:val="18"/>
          <w:szCs w:val="18"/>
        </w:rPr>
        <w:t>коммуникативных</w:t>
      </w:r>
      <w:r w:rsidR="000951C8" w:rsidRPr="00376E9A">
        <w:rPr>
          <w:sz w:val="18"/>
          <w:szCs w:val="18"/>
        </w:rPr>
        <w:t xml:space="preserve"> </w:t>
      </w:r>
      <w:r w:rsidRPr="00376E9A">
        <w:rPr>
          <w:sz w:val="18"/>
          <w:szCs w:val="18"/>
        </w:rPr>
        <w:t>и</w:t>
      </w:r>
      <w:r w:rsidR="000951C8" w:rsidRPr="00376E9A">
        <w:rPr>
          <w:sz w:val="18"/>
          <w:szCs w:val="18"/>
        </w:rPr>
        <w:t xml:space="preserve"> </w:t>
      </w:r>
      <w:r w:rsidRPr="00376E9A">
        <w:rPr>
          <w:sz w:val="18"/>
          <w:szCs w:val="18"/>
        </w:rPr>
        <w:t>регулятивных</w:t>
      </w:r>
      <w:r w:rsidR="000951C8" w:rsidRPr="00376E9A">
        <w:rPr>
          <w:sz w:val="18"/>
          <w:szCs w:val="18"/>
        </w:rPr>
        <w:t xml:space="preserve"> </w:t>
      </w:r>
      <w:r w:rsidRPr="00376E9A">
        <w:rPr>
          <w:sz w:val="18"/>
          <w:szCs w:val="18"/>
        </w:rPr>
        <w:t>универсальных действий, которые обеспечивают успешность изучения учебных</w:t>
      </w:r>
      <w:r w:rsidR="000951C8" w:rsidRPr="00376E9A">
        <w:rPr>
          <w:sz w:val="18"/>
          <w:szCs w:val="18"/>
        </w:rPr>
        <w:t xml:space="preserve"> </w:t>
      </w:r>
      <w:r w:rsidRPr="00376E9A">
        <w:rPr>
          <w:sz w:val="18"/>
          <w:szCs w:val="18"/>
        </w:rPr>
        <w:t>предметов,</w:t>
      </w:r>
      <w:r w:rsidR="000951C8" w:rsidRPr="00376E9A">
        <w:rPr>
          <w:sz w:val="18"/>
          <w:szCs w:val="18"/>
        </w:rPr>
        <w:t xml:space="preserve"> </w:t>
      </w:r>
      <w:r w:rsidRPr="00376E9A">
        <w:rPr>
          <w:sz w:val="18"/>
          <w:szCs w:val="18"/>
        </w:rPr>
        <w:t>а</w:t>
      </w:r>
      <w:r w:rsidR="000951C8" w:rsidRPr="00376E9A">
        <w:rPr>
          <w:sz w:val="18"/>
          <w:szCs w:val="18"/>
        </w:rPr>
        <w:t xml:space="preserve"> </w:t>
      </w:r>
      <w:r w:rsidRPr="00376E9A">
        <w:rPr>
          <w:sz w:val="18"/>
          <w:szCs w:val="18"/>
        </w:rPr>
        <w:t>также</w:t>
      </w:r>
      <w:r w:rsidR="000951C8" w:rsidRPr="00376E9A">
        <w:rPr>
          <w:sz w:val="18"/>
          <w:szCs w:val="18"/>
        </w:rPr>
        <w:t xml:space="preserve"> </w:t>
      </w:r>
      <w:r w:rsidRPr="00376E9A">
        <w:rPr>
          <w:sz w:val="18"/>
          <w:szCs w:val="18"/>
        </w:rPr>
        <w:t>становление</w:t>
      </w:r>
      <w:r w:rsidR="000951C8" w:rsidRPr="00376E9A">
        <w:rPr>
          <w:sz w:val="18"/>
          <w:szCs w:val="18"/>
        </w:rPr>
        <w:t xml:space="preserve"> </w:t>
      </w:r>
      <w:r w:rsidRPr="00376E9A">
        <w:rPr>
          <w:sz w:val="18"/>
          <w:szCs w:val="18"/>
        </w:rPr>
        <w:t>способности</w:t>
      </w:r>
      <w:r w:rsidR="000951C8" w:rsidRPr="00376E9A">
        <w:rPr>
          <w:sz w:val="18"/>
          <w:szCs w:val="18"/>
        </w:rPr>
        <w:t xml:space="preserve"> </w:t>
      </w:r>
      <w:r w:rsidRPr="00376E9A">
        <w:rPr>
          <w:sz w:val="18"/>
          <w:szCs w:val="18"/>
        </w:rPr>
        <w:t>к</w:t>
      </w:r>
      <w:r w:rsidR="000951C8" w:rsidRPr="00376E9A">
        <w:rPr>
          <w:sz w:val="18"/>
          <w:szCs w:val="18"/>
        </w:rPr>
        <w:t xml:space="preserve"> </w:t>
      </w:r>
      <w:r w:rsidRPr="00376E9A">
        <w:rPr>
          <w:sz w:val="18"/>
          <w:szCs w:val="18"/>
        </w:rPr>
        <w:t>самообразованию</w:t>
      </w:r>
      <w:r w:rsidR="000951C8" w:rsidRPr="00376E9A">
        <w:rPr>
          <w:sz w:val="18"/>
          <w:szCs w:val="18"/>
        </w:rPr>
        <w:t xml:space="preserve"> </w:t>
      </w:r>
      <w:r w:rsidRPr="00376E9A">
        <w:rPr>
          <w:sz w:val="18"/>
          <w:szCs w:val="18"/>
        </w:rPr>
        <w:t>и</w:t>
      </w:r>
      <w:r w:rsidR="000951C8" w:rsidRPr="00376E9A">
        <w:rPr>
          <w:sz w:val="18"/>
          <w:szCs w:val="18"/>
        </w:rPr>
        <w:t xml:space="preserve"> </w:t>
      </w:r>
      <w:r w:rsidRPr="00376E9A">
        <w:rPr>
          <w:sz w:val="18"/>
          <w:szCs w:val="18"/>
        </w:rPr>
        <w:t>саморазвитию.</w:t>
      </w:r>
      <w:r w:rsidR="000951C8" w:rsidRPr="00376E9A">
        <w:rPr>
          <w:sz w:val="18"/>
          <w:szCs w:val="18"/>
        </w:rPr>
        <w:t xml:space="preserve"> </w:t>
      </w:r>
      <w:r w:rsidRPr="00376E9A">
        <w:rPr>
          <w:sz w:val="18"/>
          <w:szCs w:val="18"/>
        </w:rPr>
        <w:t>В</w:t>
      </w:r>
      <w:r w:rsidR="000951C8" w:rsidRPr="00376E9A">
        <w:rPr>
          <w:sz w:val="18"/>
          <w:szCs w:val="18"/>
        </w:rPr>
        <w:t xml:space="preserve"> </w:t>
      </w:r>
      <w:r w:rsidRPr="00376E9A">
        <w:rPr>
          <w:sz w:val="18"/>
          <w:szCs w:val="18"/>
        </w:rPr>
        <w:t>результате</w:t>
      </w:r>
      <w:r w:rsidR="000951C8" w:rsidRPr="00376E9A">
        <w:rPr>
          <w:sz w:val="18"/>
          <w:szCs w:val="18"/>
        </w:rPr>
        <w:t xml:space="preserve"> </w:t>
      </w:r>
      <w:r w:rsidRPr="00376E9A">
        <w:rPr>
          <w:sz w:val="18"/>
          <w:szCs w:val="18"/>
        </w:rPr>
        <w:t>освоения</w:t>
      </w:r>
      <w:r w:rsidR="000951C8" w:rsidRPr="00376E9A">
        <w:rPr>
          <w:sz w:val="18"/>
          <w:szCs w:val="18"/>
        </w:rPr>
        <w:t xml:space="preserve"> </w:t>
      </w:r>
      <w:r w:rsidRPr="00376E9A">
        <w:rPr>
          <w:sz w:val="18"/>
          <w:szCs w:val="18"/>
        </w:rPr>
        <w:t>содержания</w:t>
      </w:r>
      <w:r w:rsidR="000951C8" w:rsidRPr="00376E9A">
        <w:rPr>
          <w:sz w:val="18"/>
          <w:szCs w:val="18"/>
        </w:rPr>
        <w:t xml:space="preserve"> </w:t>
      </w:r>
      <w:r w:rsidRPr="00376E9A">
        <w:rPr>
          <w:sz w:val="18"/>
          <w:szCs w:val="18"/>
        </w:rPr>
        <w:t>различных</w:t>
      </w:r>
      <w:r w:rsidR="000951C8" w:rsidRPr="00376E9A">
        <w:rPr>
          <w:sz w:val="18"/>
          <w:szCs w:val="18"/>
        </w:rPr>
        <w:t xml:space="preserve"> </w:t>
      </w:r>
      <w:r w:rsidRPr="00376E9A">
        <w:rPr>
          <w:sz w:val="18"/>
          <w:szCs w:val="18"/>
        </w:rPr>
        <w:t>предметов,</w:t>
      </w:r>
      <w:r w:rsidR="000951C8" w:rsidRPr="00376E9A">
        <w:rPr>
          <w:sz w:val="18"/>
          <w:szCs w:val="18"/>
        </w:rPr>
        <w:t xml:space="preserve"> </w:t>
      </w:r>
      <w:r w:rsidRPr="00376E9A">
        <w:rPr>
          <w:sz w:val="18"/>
          <w:szCs w:val="18"/>
        </w:rPr>
        <w:t>курсов,</w:t>
      </w:r>
      <w:r w:rsidR="000951C8" w:rsidRPr="00376E9A">
        <w:rPr>
          <w:sz w:val="18"/>
          <w:szCs w:val="18"/>
        </w:rPr>
        <w:t xml:space="preserve"> </w:t>
      </w:r>
      <w:r w:rsidRPr="00376E9A">
        <w:rPr>
          <w:sz w:val="18"/>
          <w:szCs w:val="18"/>
        </w:rPr>
        <w:t>модулей</w:t>
      </w:r>
      <w:r w:rsidR="000951C8" w:rsidRPr="00376E9A">
        <w:rPr>
          <w:sz w:val="18"/>
          <w:szCs w:val="18"/>
        </w:rPr>
        <w:t xml:space="preserve"> </w:t>
      </w:r>
      <w:r w:rsidRPr="00376E9A">
        <w:rPr>
          <w:sz w:val="18"/>
          <w:szCs w:val="18"/>
        </w:rPr>
        <w:t>обучающиеся</w:t>
      </w:r>
      <w:r w:rsidR="000951C8" w:rsidRPr="00376E9A">
        <w:rPr>
          <w:sz w:val="18"/>
          <w:szCs w:val="18"/>
        </w:rPr>
        <w:t xml:space="preserve"> </w:t>
      </w:r>
      <w:r w:rsidRPr="00376E9A">
        <w:rPr>
          <w:sz w:val="18"/>
          <w:szCs w:val="18"/>
        </w:rPr>
        <w:t>овладевают</w:t>
      </w:r>
      <w:r w:rsidR="000951C8" w:rsidRPr="00376E9A">
        <w:rPr>
          <w:sz w:val="18"/>
          <w:szCs w:val="18"/>
        </w:rPr>
        <w:t xml:space="preserve"> </w:t>
      </w:r>
      <w:r w:rsidRPr="00376E9A">
        <w:rPr>
          <w:sz w:val="18"/>
          <w:szCs w:val="18"/>
        </w:rPr>
        <w:t>рядом</w:t>
      </w:r>
      <w:r w:rsidR="000951C8" w:rsidRPr="00376E9A">
        <w:rPr>
          <w:sz w:val="18"/>
          <w:szCs w:val="18"/>
        </w:rPr>
        <w:t xml:space="preserve"> </w:t>
      </w:r>
      <w:r w:rsidRPr="00376E9A">
        <w:rPr>
          <w:sz w:val="18"/>
          <w:szCs w:val="18"/>
        </w:rPr>
        <w:t>междисциплинарных</w:t>
      </w:r>
      <w:r w:rsidR="000951C8" w:rsidRPr="00376E9A">
        <w:rPr>
          <w:sz w:val="18"/>
          <w:szCs w:val="18"/>
        </w:rPr>
        <w:t xml:space="preserve"> </w:t>
      </w:r>
      <w:r w:rsidRPr="00376E9A">
        <w:rPr>
          <w:sz w:val="18"/>
          <w:szCs w:val="18"/>
        </w:rPr>
        <w:t>понятий,</w:t>
      </w:r>
      <w:r w:rsidR="000951C8" w:rsidRPr="00376E9A">
        <w:rPr>
          <w:sz w:val="18"/>
          <w:szCs w:val="18"/>
        </w:rPr>
        <w:t xml:space="preserve"> </w:t>
      </w:r>
      <w:r w:rsidRPr="00376E9A">
        <w:rPr>
          <w:sz w:val="18"/>
          <w:szCs w:val="18"/>
        </w:rPr>
        <w:t>а</w:t>
      </w:r>
      <w:r w:rsidR="000951C8" w:rsidRPr="00376E9A">
        <w:rPr>
          <w:sz w:val="18"/>
          <w:szCs w:val="18"/>
        </w:rPr>
        <w:t xml:space="preserve"> </w:t>
      </w:r>
      <w:r w:rsidRPr="00376E9A">
        <w:rPr>
          <w:sz w:val="18"/>
          <w:szCs w:val="18"/>
        </w:rPr>
        <w:t>также</w:t>
      </w:r>
      <w:r w:rsidR="000951C8" w:rsidRPr="00376E9A">
        <w:rPr>
          <w:sz w:val="18"/>
          <w:szCs w:val="18"/>
        </w:rPr>
        <w:t xml:space="preserve"> </w:t>
      </w:r>
      <w:r w:rsidRPr="00376E9A">
        <w:rPr>
          <w:sz w:val="18"/>
          <w:szCs w:val="18"/>
        </w:rPr>
        <w:t>различными</w:t>
      </w:r>
      <w:r w:rsidR="000951C8" w:rsidRPr="00376E9A">
        <w:rPr>
          <w:sz w:val="18"/>
          <w:szCs w:val="18"/>
        </w:rPr>
        <w:t xml:space="preserve"> </w:t>
      </w:r>
      <w:r w:rsidRPr="00376E9A">
        <w:rPr>
          <w:sz w:val="18"/>
          <w:szCs w:val="18"/>
        </w:rPr>
        <w:t>знаково-символическими</w:t>
      </w:r>
      <w:r w:rsidR="000951C8" w:rsidRPr="00376E9A">
        <w:rPr>
          <w:sz w:val="18"/>
          <w:szCs w:val="18"/>
        </w:rPr>
        <w:t xml:space="preserve"> </w:t>
      </w:r>
      <w:r w:rsidRPr="00376E9A">
        <w:rPr>
          <w:sz w:val="18"/>
          <w:szCs w:val="18"/>
        </w:rPr>
        <w:t>средствами,</w:t>
      </w:r>
      <w:r w:rsidR="000951C8" w:rsidRPr="00376E9A">
        <w:rPr>
          <w:sz w:val="18"/>
          <w:szCs w:val="18"/>
        </w:rPr>
        <w:t xml:space="preserve"> </w:t>
      </w:r>
      <w:r w:rsidRPr="00376E9A">
        <w:rPr>
          <w:sz w:val="18"/>
          <w:szCs w:val="18"/>
        </w:rPr>
        <w:t>которые</w:t>
      </w:r>
      <w:r w:rsidR="000951C8" w:rsidRPr="00376E9A">
        <w:rPr>
          <w:sz w:val="18"/>
          <w:szCs w:val="18"/>
        </w:rPr>
        <w:t xml:space="preserve"> </w:t>
      </w:r>
      <w:r w:rsidRPr="00376E9A">
        <w:rPr>
          <w:sz w:val="18"/>
          <w:szCs w:val="18"/>
        </w:rPr>
        <w:t>помогают</w:t>
      </w:r>
      <w:r w:rsidR="000951C8" w:rsidRPr="00376E9A">
        <w:rPr>
          <w:sz w:val="18"/>
          <w:szCs w:val="18"/>
        </w:rPr>
        <w:t xml:space="preserve"> </w:t>
      </w:r>
      <w:r w:rsidRPr="00376E9A">
        <w:rPr>
          <w:sz w:val="18"/>
          <w:szCs w:val="18"/>
        </w:rPr>
        <w:t>обучающимся применять знания как в типовых, так и в новых, нестандартных</w:t>
      </w:r>
      <w:r w:rsidR="000951C8" w:rsidRPr="00376E9A">
        <w:rPr>
          <w:sz w:val="18"/>
          <w:szCs w:val="18"/>
        </w:rPr>
        <w:t xml:space="preserve"> </w:t>
      </w:r>
      <w:r w:rsidRPr="00376E9A">
        <w:rPr>
          <w:sz w:val="18"/>
          <w:szCs w:val="18"/>
        </w:rPr>
        <w:t>учебных ситуациях.</w:t>
      </w:r>
    </w:p>
    <w:p w14:paraId="0F2587CF" w14:textId="77777777" w:rsidR="00833B8A" w:rsidRPr="00376E9A" w:rsidRDefault="00833B8A" w:rsidP="007915B4">
      <w:pPr>
        <w:pStyle w:val="a3"/>
        <w:spacing w:before="2" w:line="276" w:lineRule="auto"/>
        <w:ind w:left="0" w:right="204" w:firstLine="0"/>
        <w:rPr>
          <w:sz w:val="18"/>
          <w:szCs w:val="18"/>
        </w:rPr>
      </w:pPr>
      <w:r w:rsidRPr="00376E9A">
        <w:rPr>
          <w:sz w:val="18"/>
          <w:szCs w:val="18"/>
        </w:rPr>
        <w:t xml:space="preserve">    В</w:t>
      </w:r>
      <w:r w:rsidR="00B04991" w:rsidRPr="00376E9A">
        <w:rPr>
          <w:sz w:val="18"/>
          <w:szCs w:val="18"/>
        </w:rPr>
        <w:t xml:space="preserve"> </w:t>
      </w:r>
      <w:r w:rsidRPr="00376E9A">
        <w:rPr>
          <w:sz w:val="18"/>
          <w:szCs w:val="18"/>
        </w:rPr>
        <w:t>специальном</w:t>
      </w:r>
      <w:r w:rsidR="00B04991" w:rsidRPr="00376E9A">
        <w:rPr>
          <w:sz w:val="18"/>
          <w:szCs w:val="18"/>
        </w:rPr>
        <w:t xml:space="preserve"> </w:t>
      </w:r>
      <w:r w:rsidRPr="00376E9A">
        <w:rPr>
          <w:sz w:val="18"/>
          <w:szCs w:val="18"/>
        </w:rPr>
        <w:t>разделе</w:t>
      </w:r>
      <w:r w:rsidR="00B04991" w:rsidRPr="00376E9A">
        <w:rPr>
          <w:sz w:val="18"/>
          <w:szCs w:val="18"/>
        </w:rPr>
        <w:t xml:space="preserve"> </w:t>
      </w:r>
      <w:r w:rsidRPr="00376E9A">
        <w:rPr>
          <w:sz w:val="18"/>
          <w:szCs w:val="18"/>
        </w:rPr>
        <w:t>программы</w:t>
      </w:r>
      <w:r w:rsidR="00B04991" w:rsidRPr="00376E9A">
        <w:rPr>
          <w:sz w:val="18"/>
          <w:szCs w:val="18"/>
        </w:rPr>
        <w:t xml:space="preserve"> </w:t>
      </w:r>
      <w:r w:rsidRPr="00376E9A">
        <w:rPr>
          <w:sz w:val="18"/>
          <w:szCs w:val="18"/>
        </w:rPr>
        <w:t>начального</w:t>
      </w:r>
      <w:r w:rsidR="00B04991" w:rsidRPr="00376E9A">
        <w:rPr>
          <w:sz w:val="18"/>
          <w:szCs w:val="18"/>
        </w:rPr>
        <w:t xml:space="preserve"> </w:t>
      </w:r>
      <w:r w:rsidRPr="00376E9A">
        <w:rPr>
          <w:sz w:val="18"/>
          <w:szCs w:val="18"/>
        </w:rPr>
        <w:t>общего</w:t>
      </w:r>
      <w:r w:rsidR="00B04991" w:rsidRPr="00376E9A">
        <w:rPr>
          <w:sz w:val="18"/>
          <w:szCs w:val="18"/>
        </w:rPr>
        <w:t xml:space="preserve"> </w:t>
      </w:r>
      <w:r w:rsidRPr="00376E9A">
        <w:rPr>
          <w:sz w:val="18"/>
          <w:szCs w:val="18"/>
        </w:rPr>
        <w:t>образования</w:t>
      </w:r>
      <w:r w:rsidR="00B04991" w:rsidRPr="00376E9A">
        <w:rPr>
          <w:sz w:val="18"/>
          <w:szCs w:val="18"/>
        </w:rPr>
        <w:t xml:space="preserve"> </w:t>
      </w:r>
      <w:r w:rsidRPr="00376E9A">
        <w:rPr>
          <w:sz w:val="18"/>
          <w:szCs w:val="18"/>
        </w:rPr>
        <w:t>характеризуется</w:t>
      </w:r>
      <w:r w:rsidR="00B04991" w:rsidRPr="00376E9A">
        <w:rPr>
          <w:sz w:val="18"/>
          <w:szCs w:val="18"/>
        </w:rPr>
        <w:t xml:space="preserve"> </w:t>
      </w:r>
      <w:r w:rsidRPr="00376E9A">
        <w:rPr>
          <w:sz w:val="18"/>
          <w:szCs w:val="18"/>
        </w:rPr>
        <w:t>система</w:t>
      </w:r>
      <w:r w:rsidR="00B04991" w:rsidRPr="00376E9A">
        <w:rPr>
          <w:sz w:val="18"/>
          <w:szCs w:val="18"/>
        </w:rPr>
        <w:t xml:space="preserve"> </w:t>
      </w:r>
      <w:r w:rsidRPr="00376E9A">
        <w:rPr>
          <w:sz w:val="18"/>
          <w:szCs w:val="18"/>
        </w:rPr>
        <w:t>оценки</w:t>
      </w:r>
      <w:r w:rsidR="00B04991" w:rsidRPr="00376E9A">
        <w:rPr>
          <w:sz w:val="18"/>
          <w:szCs w:val="18"/>
        </w:rPr>
        <w:t xml:space="preserve"> </w:t>
      </w:r>
      <w:r w:rsidRPr="00376E9A">
        <w:rPr>
          <w:sz w:val="18"/>
          <w:szCs w:val="18"/>
        </w:rPr>
        <w:t>достижений</w:t>
      </w:r>
      <w:r w:rsidR="00B04991" w:rsidRPr="00376E9A">
        <w:rPr>
          <w:sz w:val="18"/>
          <w:szCs w:val="18"/>
        </w:rPr>
        <w:t xml:space="preserve"> </w:t>
      </w:r>
      <w:r w:rsidRPr="00376E9A">
        <w:rPr>
          <w:sz w:val="18"/>
          <w:szCs w:val="18"/>
        </w:rPr>
        <w:t>планируемых</w:t>
      </w:r>
      <w:r w:rsidR="00B04991" w:rsidRPr="00376E9A">
        <w:rPr>
          <w:sz w:val="18"/>
          <w:szCs w:val="18"/>
        </w:rPr>
        <w:t xml:space="preserve"> </w:t>
      </w:r>
      <w:r w:rsidRPr="00376E9A">
        <w:rPr>
          <w:sz w:val="18"/>
          <w:szCs w:val="18"/>
        </w:rPr>
        <w:t>результатов</w:t>
      </w:r>
      <w:r w:rsidR="00B04991" w:rsidRPr="00376E9A">
        <w:rPr>
          <w:sz w:val="18"/>
          <w:szCs w:val="18"/>
        </w:rPr>
        <w:t xml:space="preserve"> </w:t>
      </w:r>
      <w:r w:rsidRPr="00376E9A">
        <w:rPr>
          <w:sz w:val="18"/>
          <w:szCs w:val="18"/>
        </w:rPr>
        <w:t>освоения основной образовательной программы. При определении подходов к</w:t>
      </w:r>
      <w:r w:rsidR="00B04991" w:rsidRPr="00376E9A">
        <w:rPr>
          <w:sz w:val="18"/>
          <w:szCs w:val="18"/>
        </w:rPr>
        <w:t xml:space="preserve"> </w:t>
      </w:r>
      <w:r w:rsidRPr="00376E9A">
        <w:rPr>
          <w:sz w:val="18"/>
          <w:szCs w:val="18"/>
        </w:rPr>
        <w:t>контрольно-оценочной</w:t>
      </w:r>
      <w:r w:rsidR="00B04991" w:rsidRPr="00376E9A">
        <w:rPr>
          <w:sz w:val="18"/>
          <w:szCs w:val="18"/>
        </w:rPr>
        <w:t xml:space="preserve"> </w:t>
      </w:r>
      <w:r w:rsidRPr="00376E9A">
        <w:rPr>
          <w:sz w:val="18"/>
          <w:szCs w:val="18"/>
        </w:rPr>
        <w:t>деятельности</w:t>
      </w:r>
      <w:r w:rsidR="00B04991" w:rsidRPr="00376E9A">
        <w:rPr>
          <w:sz w:val="18"/>
          <w:szCs w:val="18"/>
        </w:rPr>
        <w:t xml:space="preserve"> </w:t>
      </w:r>
      <w:r w:rsidRPr="00376E9A">
        <w:rPr>
          <w:sz w:val="18"/>
          <w:szCs w:val="18"/>
        </w:rPr>
        <w:t>младших</w:t>
      </w:r>
      <w:r w:rsidR="00B04991" w:rsidRPr="00376E9A">
        <w:rPr>
          <w:sz w:val="18"/>
          <w:szCs w:val="18"/>
        </w:rPr>
        <w:t xml:space="preserve"> </w:t>
      </w:r>
      <w:r w:rsidRPr="00376E9A">
        <w:rPr>
          <w:sz w:val="18"/>
          <w:szCs w:val="18"/>
        </w:rPr>
        <w:t>школьников</w:t>
      </w:r>
      <w:r w:rsidR="00B04991" w:rsidRPr="00376E9A">
        <w:rPr>
          <w:sz w:val="18"/>
          <w:szCs w:val="18"/>
        </w:rPr>
        <w:t xml:space="preserve"> </w:t>
      </w:r>
      <w:r w:rsidRPr="00376E9A">
        <w:rPr>
          <w:sz w:val="18"/>
          <w:szCs w:val="18"/>
        </w:rPr>
        <w:t>учитываются</w:t>
      </w:r>
      <w:r w:rsidR="00B04991" w:rsidRPr="00376E9A">
        <w:rPr>
          <w:sz w:val="18"/>
          <w:szCs w:val="18"/>
        </w:rPr>
        <w:t xml:space="preserve"> </w:t>
      </w:r>
      <w:r w:rsidRPr="00376E9A">
        <w:rPr>
          <w:sz w:val="18"/>
          <w:szCs w:val="18"/>
        </w:rPr>
        <w:t>формы</w:t>
      </w:r>
      <w:r w:rsidR="00B04991" w:rsidRPr="00376E9A">
        <w:rPr>
          <w:sz w:val="18"/>
          <w:szCs w:val="18"/>
        </w:rPr>
        <w:t xml:space="preserve"> </w:t>
      </w:r>
      <w:r w:rsidRPr="00376E9A">
        <w:rPr>
          <w:sz w:val="18"/>
          <w:szCs w:val="18"/>
        </w:rPr>
        <w:t>и</w:t>
      </w:r>
      <w:r w:rsidR="00B04991" w:rsidRPr="00376E9A">
        <w:rPr>
          <w:sz w:val="18"/>
          <w:szCs w:val="18"/>
        </w:rPr>
        <w:t xml:space="preserve"> </w:t>
      </w:r>
      <w:r w:rsidRPr="00376E9A">
        <w:rPr>
          <w:sz w:val="18"/>
          <w:szCs w:val="18"/>
        </w:rPr>
        <w:t>виды</w:t>
      </w:r>
      <w:r w:rsidR="00B04991" w:rsidRPr="00376E9A">
        <w:rPr>
          <w:sz w:val="18"/>
          <w:szCs w:val="18"/>
        </w:rPr>
        <w:t xml:space="preserve"> </w:t>
      </w:r>
      <w:r w:rsidRPr="00376E9A">
        <w:rPr>
          <w:sz w:val="18"/>
          <w:szCs w:val="18"/>
        </w:rPr>
        <w:t>контроля,</w:t>
      </w:r>
      <w:r w:rsidR="00B04991" w:rsidRPr="00376E9A">
        <w:rPr>
          <w:sz w:val="18"/>
          <w:szCs w:val="18"/>
        </w:rPr>
        <w:t xml:space="preserve"> </w:t>
      </w:r>
      <w:r w:rsidRPr="00376E9A">
        <w:rPr>
          <w:sz w:val="18"/>
          <w:szCs w:val="18"/>
        </w:rPr>
        <w:t>а</w:t>
      </w:r>
      <w:r w:rsidR="00B04991" w:rsidRPr="00376E9A">
        <w:rPr>
          <w:sz w:val="18"/>
          <w:szCs w:val="18"/>
        </w:rPr>
        <w:t xml:space="preserve"> </w:t>
      </w:r>
      <w:r w:rsidRPr="00376E9A">
        <w:rPr>
          <w:sz w:val="18"/>
          <w:szCs w:val="18"/>
        </w:rPr>
        <w:t>также</w:t>
      </w:r>
      <w:r w:rsidR="00B04991" w:rsidRPr="00376E9A">
        <w:rPr>
          <w:sz w:val="18"/>
          <w:szCs w:val="18"/>
        </w:rPr>
        <w:t xml:space="preserve"> </w:t>
      </w:r>
      <w:r w:rsidRPr="00376E9A">
        <w:rPr>
          <w:sz w:val="18"/>
          <w:szCs w:val="18"/>
        </w:rPr>
        <w:t>требования</w:t>
      </w:r>
      <w:r w:rsidR="00B04991" w:rsidRPr="00376E9A">
        <w:rPr>
          <w:sz w:val="18"/>
          <w:szCs w:val="18"/>
        </w:rPr>
        <w:t xml:space="preserve"> </w:t>
      </w:r>
      <w:r w:rsidRPr="00376E9A">
        <w:rPr>
          <w:sz w:val="18"/>
          <w:szCs w:val="18"/>
        </w:rPr>
        <w:t>к</w:t>
      </w:r>
      <w:r w:rsidR="00B04991" w:rsidRPr="00376E9A">
        <w:rPr>
          <w:sz w:val="18"/>
          <w:szCs w:val="18"/>
        </w:rPr>
        <w:t xml:space="preserve"> </w:t>
      </w:r>
      <w:r w:rsidRPr="00376E9A">
        <w:rPr>
          <w:sz w:val="18"/>
          <w:szCs w:val="18"/>
        </w:rPr>
        <w:t>объёму</w:t>
      </w:r>
      <w:r w:rsidR="00B04991" w:rsidRPr="00376E9A">
        <w:rPr>
          <w:sz w:val="18"/>
          <w:szCs w:val="18"/>
        </w:rPr>
        <w:t xml:space="preserve"> </w:t>
      </w:r>
      <w:r w:rsidRPr="00376E9A">
        <w:rPr>
          <w:sz w:val="18"/>
          <w:szCs w:val="18"/>
        </w:rPr>
        <w:t>и</w:t>
      </w:r>
      <w:r w:rsidR="00B04991" w:rsidRPr="00376E9A">
        <w:rPr>
          <w:sz w:val="18"/>
          <w:szCs w:val="18"/>
        </w:rPr>
        <w:t xml:space="preserve"> </w:t>
      </w:r>
      <w:r w:rsidRPr="00376E9A">
        <w:rPr>
          <w:sz w:val="18"/>
          <w:szCs w:val="18"/>
        </w:rPr>
        <w:t>числу</w:t>
      </w:r>
      <w:r w:rsidR="00B04991" w:rsidRPr="00376E9A">
        <w:rPr>
          <w:sz w:val="18"/>
          <w:szCs w:val="18"/>
        </w:rPr>
        <w:t xml:space="preserve"> </w:t>
      </w:r>
      <w:r w:rsidRPr="00376E9A">
        <w:rPr>
          <w:sz w:val="18"/>
          <w:szCs w:val="18"/>
        </w:rPr>
        <w:t>проводимых</w:t>
      </w:r>
      <w:r w:rsidR="00B04991" w:rsidRPr="00376E9A">
        <w:rPr>
          <w:sz w:val="18"/>
          <w:szCs w:val="18"/>
        </w:rPr>
        <w:t xml:space="preserve"> </w:t>
      </w:r>
      <w:r w:rsidRPr="00376E9A">
        <w:rPr>
          <w:sz w:val="18"/>
          <w:szCs w:val="18"/>
        </w:rPr>
        <w:t>контрольных,</w:t>
      </w:r>
      <w:r w:rsidR="00B04991" w:rsidRPr="00376E9A">
        <w:rPr>
          <w:sz w:val="18"/>
          <w:szCs w:val="18"/>
        </w:rPr>
        <w:t xml:space="preserve"> </w:t>
      </w:r>
      <w:r w:rsidRPr="00376E9A">
        <w:rPr>
          <w:sz w:val="18"/>
          <w:szCs w:val="18"/>
        </w:rPr>
        <w:t>проверочных</w:t>
      </w:r>
      <w:r w:rsidR="0086454A" w:rsidRPr="00376E9A">
        <w:rPr>
          <w:sz w:val="18"/>
          <w:szCs w:val="18"/>
        </w:rPr>
        <w:t xml:space="preserve"> </w:t>
      </w:r>
      <w:r w:rsidRPr="00376E9A">
        <w:rPr>
          <w:sz w:val="18"/>
          <w:szCs w:val="18"/>
        </w:rPr>
        <w:t>и</w:t>
      </w:r>
      <w:r w:rsidR="0086454A" w:rsidRPr="00376E9A">
        <w:rPr>
          <w:sz w:val="18"/>
          <w:szCs w:val="18"/>
        </w:rPr>
        <w:t xml:space="preserve"> </w:t>
      </w:r>
      <w:r w:rsidRPr="00376E9A">
        <w:rPr>
          <w:sz w:val="18"/>
          <w:szCs w:val="18"/>
        </w:rPr>
        <w:t>диагностических</w:t>
      </w:r>
      <w:r w:rsidR="0086454A" w:rsidRPr="00376E9A">
        <w:rPr>
          <w:sz w:val="18"/>
          <w:szCs w:val="18"/>
        </w:rPr>
        <w:t xml:space="preserve"> </w:t>
      </w:r>
      <w:r w:rsidRPr="00376E9A">
        <w:rPr>
          <w:sz w:val="18"/>
          <w:szCs w:val="18"/>
        </w:rPr>
        <w:t>работ.Ориентиром</w:t>
      </w:r>
      <w:r w:rsidR="0086454A" w:rsidRPr="00376E9A">
        <w:rPr>
          <w:sz w:val="18"/>
          <w:szCs w:val="18"/>
        </w:rPr>
        <w:t xml:space="preserve"> </w:t>
      </w:r>
      <w:r w:rsidRPr="00376E9A">
        <w:rPr>
          <w:sz w:val="18"/>
          <w:szCs w:val="18"/>
        </w:rPr>
        <w:t>в</w:t>
      </w:r>
      <w:r w:rsidR="0086454A" w:rsidRPr="00376E9A">
        <w:rPr>
          <w:sz w:val="18"/>
          <w:szCs w:val="18"/>
        </w:rPr>
        <w:t xml:space="preserve"> </w:t>
      </w:r>
      <w:r w:rsidRPr="00376E9A">
        <w:rPr>
          <w:sz w:val="18"/>
          <w:szCs w:val="18"/>
        </w:rPr>
        <w:t>этом</w:t>
      </w:r>
      <w:r w:rsidR="0086454A" w:rsidRPr="00376E9A">
        <w:rPr>
          <w:sz w:val="18"/>
          <w:szCs w:val="18"/>
        </w:rPr>
        <w:t xml:space="preserve"> </w:t>
      </w:r>
      <w:r w:rsidRPr="00376E9A">
        <w:rPr>
          <w:spacing w:val="-1"/>
          <w:sz w:val="18"/>
          <w:szCs w:val="18"/>
        </w:rPr>
        <w:t>направлении</w:t>
      </w:r>
      <w:r w:rsidR="0086454A" w:rsidRPr="00376E9A">
        <w:rPr>
          <w:spacing w:val="-1"/>
          <w:sz w:val="18"/>
          <w:szCs w:val="18"/>
        </w:rPr>
        <w:t xml:space="preserve"> </w:t>
      </w:r>
      <w:r w:rsidRPr="00376E9A">
        <w:rPr>
          <w:spacing w:val="-1"/>
          <w:sz w:val="18"/>
          <w:szCs w:val="18"/>
        </w:rPr>
        <w:t>служат</w:t>
      </w:r>
      <w:r w:rsidR="0086454A" w:rsidRPr="00376E9A">
        <w:rPr>
          <w:spacing w:val="-1"/>
          <w:sz w:val="18"/>
          <w:szCs w:val="18"/>
        </w:rPr>
        <w:t xml:space="preserve"> </w:t>
      </w:r>
      <w:r w:rsidRPr="00376E9A">
        <w:rPr>
          <w:spacing w:val="-1"/>
          <w:sz w:val="18"/>
          <w:szCs w:val="18"/>
        </w:rPr>
        <w:t>«Методические</w:t>
      </w:r>
      <w:r w:rsidR="0086454A" w:rsidRPr="00376E9A">
        <w:rPr>
          <w:sz w:val="18"/>
          <w:szCs w:val="18"/>
        </w:rPr>
        <w:t xml:space="preserve"> р</w:t>
      </w:r>
      <w:r w:rsidRPr="00376E9A">
        <w:rPr>
          <w:sz w:val="18"/>
          <w:szCs w:val="18"/>
        </w:rPr>
        <w:t>екомендации</w:t>
      </w:r>
      <w:r w:rsidR="0086454A" w:rsidRPr="00376E9A">
        <w:rPr>
          <w:sz w:val="18"/>
          <w:szCs w:val="18"/>
        </w:rPr>
        <w:t xml:space="preserve"> </w:t>
      </w:r>
      <w:r w:rsidRPr="00376E9A">
        <w:rPr>
          <w:sz w:val="18"/>
          <w:szCs w:val="18"/>
        </w:rPr>
        <w:t>к</w:t>
      </w:r>
      <w:r w:rsidR="0086454A" w:rsidRPr="00376E9A">
        <w:rPr>
          <w:sz w:val="18"/>
          <w:szCs w:val="18"/>
        </w:rPr>
        <w:t xml:space="preserve"> </w:t>
      </w:r>
      <w:r w:rsidRPr="00376E9A">
        <w:rPr>
          <w:sz w:val="18"/>
          <w:szCs w:val="18"/>
        </w:rPr>
        <w:t>разработке</w:t>
      </w:r>
      <w:r w:rsidR="0086454A" w:rsidRPr="00376E9A">
        <w:rPr>
          <w:sz w:val="18"/>
          <w:szCs w:val="18"/>
        </w:rPr>
        <w:t xml:space="preserve"> </w:t>
      </w:r>
      <w:r w:rsidRPr="00376E9A">
        <w:rPr>
          <w:sz w:val="18"/>
          <w:szCs w:val="18"/>
        </w:rPr>
        <w:t>системы</w:t>
      </w:r>
      <w:r w:rsidR="0086454A" w:rsidRPr="00376E9A">
        <w:rPr>
          <w:sz w:val="18"/>
          <w:szCs w:val="18"/>
        </w:rPr>
        <w:t xml:space="preserve"> </w:t>
      </w:r>
      <w:r w:rsidRPr="00376E9A">
        <w:rPr>
          <w:sz w:val="18"/>
          <w:szCs w:val="18"/>
        </w:rPr>
        <w:t>оценки</w:t>
      </w:r>
      <w:r w:rsidR="0086454A" w:rsidRPr="00376E9A">
        <w:rPr>
          <w:sz w:val="18"/>
          <w:szCs w:val="18"/>
        </w:rPr>
        <w:t xml:space="preserve"> </w:t>
      </w:r>
      <w:r w:rsidRPr="00376E9A">
        <w:rPr>
          <w:sz w:val="18"/>
          <w:szCs w:val="18"/>
        </w:rPr>
        <w:t>достижения</w:t>
      </w:r>
      <w:r w:rsidR="0086454A" w:rsidRPr="00376E9A">
        <w:rPr>
          <w:sz w:val="18"/>
          <w:szCs w:val="18"/>
        </w:rPr>
        <w:t xml:space="preserve"> </w:t>
      </w:r>
      <w:r w:rsidRPr="00376E9A">
        <w:rPr>
          <w:sz w:val="18"/>
          <w:szCs w:val="18"/>
        </w:rPr>
        <w:t>планируемых</w:t>
      </w:r>
      <w:r w:rsidR="0086454A" w:rsidRPr="00376E9A">
        <w:rPr>
          <w:sz w:val="18"/>
          <w:szCs w:val="18"/>
        </w:rPr>
        <w:t xml:space="preserve"> </w:t>
      </w:r>
      <w:r w:rsidRPr="00376E9A">
        <w:rPr>
          <w:sz w:val="18"/>
          <w:szCs w:val="18"/>
        </w:rPr>
        <w:t>результатов</w:t>
      </w:r>
      <w:r w:rsidR="0086454A" w:rsidRPr="00376E9A">
        <w:rPr>
          <w:sz w:val="18"/>
          <w:szCs w:val="18"/>
        </w:rPr>
        <w:t xml:space="preserve"> </w:t>
      </w:r>
      <w:r w:rsidRPr="00376E9A">
        <w:rPr>
          <w:sz w:val="18"/>
          <w:szCs w:val="18"/>
        </w:rPr>
        <w:t>освоения</w:t>
      </w:r>
      <w:r w:rsidR="00EC766C" w:rsidRPr="00376E9A">
        <w:rPr>
          <w:sz w:val="18"/>
          <w:szCs w:val="18"/>
        </w:rPr>
        <w:t xml:space="preserve"> </w:t>
      </w:r>
      <w:r w:rsidRPr="00376E9A">
        <w:rPr>
          <w:sz w:val="18"/>
          <w:szCs w:val="18"/>
        </w:rPr>
        <w:t>основной</w:t>
      </w:r>
      <w:r w:rsidR="00EC766C" w:rsidRPr="00376E9A">
        <w:rPr>
          <w:sz w:val="18"/>
          <w:szCs w:val="18"/>
        </w:rPr>
        <w:t xml:space="preserve"> </w:t>
      </w:r>
      <w:r w:rsidRPr="00376E9A">
        <w:rPr>
          <w:sz w:val="18"/>
          <w:szCs w:val="18"/>
        </w:rPr>
        <w:t>образовательной</w:t>
      </w:r>
      <w:r w:rsidR="00EC766C" w:rsidRPr="00376E9A">
        <w:rPr>
          <w:sz w:val="18"/>
          <w:szCs w:val="18"/>
        </w:rPr>
        <w:t xml:space="preserve"> </w:t>
      </w:r>
      <w:r w:rsidRPr="00376E9A">
        <w:rPr>
          <w:sz w:val="18"/>
          <w:szCs w:val="18"/>
        </w:rPr>
        <w:t>программы начального общего образования» и примерные рабочие программы</w:t>
      </w:r>
      <w:r w:rsidR="00EC766C" w:rsidRPr="00376E9A">
        <w:rPr>
          <w:sz w:val="18"/>
          <w:szCs w:val="18"/>
        </w:rPr>
        <w:t xml:space="preserve"> </w:t>
      </w:r>
      <w:r w:rsidRPr="00376E9A">
        <w:rPr>
          <w:sz w:val="18"/>
          <w:szCs w:val="18"/>
        </w:rPr>
        <w:t>по</w:t>
      </w:r>
      <w:r w:rsidR="00EC766C" w:rsidRPr="00376E9A">
        <w:rPr>
          <w:sz w:val="18"/>
          <w:szCs w:val="18"/>
        </w:rPr>
        <w:t xml:space="preserve"> </w:t>
      </w:r>
      <w:r w:rsidRPr="00376E9A">
        <w:rPr>
          <w:sz w:val="18"/>
          <w:szCs w:val="18"/>
        </w:rPr>
        <w:t>учебным</w:t>
      </w:r>
      <w:r w:rsidR="00EC766C" w:rsidRPr="00376E9A">
        <w:rPr>
          <w:sz w:val="18"/>
          <w:szCs w:val="18"/>
        </w:rPr>
        <w:t xml:space="preserve"> </w:t>
      </w:r>
      <w:r w:rsidRPr="00376E9A">
        <w:rPr>
          <w:sz w:val="18"/>
          <w:szCs w:val="18"/>
        </w:rPr>
        <w:t>предметам,</w:t>
      </w:r>
      <w:r w:rsidR="00EC766C" w:rsidRPr="00376E9A">
        <w:rPr>
          <w:sz w:val="18"/>
          <w:szCs w:val="18"/>
        </w:rPr>
        <w:t xml:space="preserve"> </w:t>
      </w:r>
      <w:r w:rsidRPr="00376E9A">
        <w:rPr>
          <w:sz w:val="18"/>
          <w:szCs w:val="18"/>
        </w:rPr>
        <w:t>разработанные</w:t>
      </w:r>
      <w:r w:rsidR="00EC766C" w:rsidRPr="00376E9A">
        <w:rPr>
          <w:sz w:val="18"/>
          <w:szCs w:val="18"/>
        </w:rPr>
        <w:t xml:space="preserve"> </w:t>
      </w:r>
      <w:r w:rsidRPr="00376E9A">
        <w:rPr>
          <w:sz w:val="18"/>
          <w:szCs w:val="18"/>
        </w:rPr>
        <w:t>ГБОУ ДПО</w:t>
      </w:r>
      <w:r w:rsidR="00EC766C" w:rsidRPr="00376E9A">
        <w:rPr>
          <w:sz w:val="18"/>
          <w:szCs w:val="18"/>
        </w:rPr>
        <w:t xml:space="preserve"> </w:t>
      </w:r>
      <w:r w:rsidRPr="00376E9A">
        <w:rPr>
          <w:sz w:val="18"/>
          <w:szCs w:val="18"/>
        </w:rPr>
        <w:t>«ДОНРИРО».</w:t>
      </w:r>
    </w:p>
    <w:p w14:paraId="0F2587D0" w14:textId="77777777" w:rsidR="00833B8A" w:rsidRPr="00376E9A" w:rsidRDefault="00833B8A" w:rsidP="007915B4">
      <w:pPr>
        <w:pStyle w:val="a3"/>
        <w:spacing w:before="1" w:line="276" w:lineRule="auto"/>
        <w:ind w:left="0" w:right="207" w:firstLine="0"/>
        <w:rPr>
          <w:sz w:val="18"/>
          <w:szCs w:val="18"/>
        </w:rPr>
      </w:pPr>
      <w:r w:rsidRPr="00376E9A">
        <w:rPr>
          <w:sz w:val="18"/>
          <w:szCs w:val="18"/>
        </w:rPr>
        <w:t xml:space="preserve">    Для уровня начального общего образования очень важно целесообразно</w:t>
      </w:r>
      <w:r w:rsidR="00EC766C" w:rsidRPr="00376E9A">
        <w:rPr>
          <w:sz w:val="18"/>
          <w:szCs w:val="18"/>
        </w:rPr>
        <w:t xml:space="preserve"> </w:t>
      </w:r>
      <w:r w:rsidRPr="00376E9A">
        <w:rPr>
          <w:sz w:val="18"/>
          <w:szCs w:val="18"/>
        </w:rPr>
        <w:t>организовать</w:t>
      </w:r>
      <w:r w:rsidR="00EC766C" w:rsidRPr="00376E9A">
        <w:rPr>
          <w:sz w:val="18"/>
          <w:szCs w:val="18"/>
        </w:rPr>
        <w:t xml:space="preserve"> </w:t>
      </w:r>
      <w:r w:rsidRPr="00376E9A">
        <w:rPr>
          <w:sz w:val="18"/>
          <w:szCs w:val="18"/>
        </w:rPr>
        <w:t>образовательную</w:t>
      </w:r>
      <w:r w:rsidR="00EC766C" w:rsidRPr="00376E9A">
        <w:rPr>
          <w:sz w:val="18"/>
          <w:szCs w:val="18"/>
        </w:rPr>
        <w:t xml:space="preserve"> </w:t>
      </w:r>
      <w:r w:rsidRPr="00376E9A">
        <w:rPr>
          <w:sz w:val="18"/>
          <w:szCs w:val="18"/>
        </w:rPr>
        <w:t>среду.</w:t>
      </w:r>
      <w:r w:rsidR="00EC766C" w:rsidRPr="00376E9A">
        <w:rPr>
          <w:sz w:val="18"/>
          <w:szCs w:val="18"/>
        </w:rPr>
        <w:t xml:space="preserve"> </w:t>
      </w:r>
      <w:r w:rsidRPr="00376E9A">
        <w:rPr>
          <w:sz w:val="18"/>
          <w:szCs w:val="18"/>
        </w:rPr>
        <w:t>Все</w:t>
      </w:r>
      <w:r w:rsidR="00EC766C" w:rsidRPr="00376E9A">
        <w:rPr>
          <w:sz w:val="18"/>
          <w:szCs w:val="18"/>
        </w:rPr>
        <w:t xml:space="preserve"> </w:t>
      </w:r>
      <w:r w:rsidRPr="00376E9A">
        <w:rPr>
          <w:sz w:val="18"/>
          <w:szCs w:val="18"/>
        </w:rPr>
        <w:t>особенности</w:t>
      </w:r>
      <w:r w:rsidR="00EC766C" w:rsidRPr="00376E9A">
        <w:rPr>
          <w:sz w:val="18"/>
          <w:szCs w:val="18"/>
        </w:rPr>
        <w:t xml:space="preserve"> </w:t>
      </w:r>
      <w:r w:rsidRPr="00376E9A">
        <w:rPr>
          <w:sz w:val="18"/>
          <w:szCs w:val="18"/>
        </w:rPr>
        <w:t>её</w:t>
      </w:r>
      <w:r w:rsidR="00EC766C" w:rsidRPr="00376E9A">
        <w:rPr>
          <w:sz w:val="18"/>
          <w:szCs w:val="18"/>
        </w:rPr>
        <w:t xml:space="preserve"> </w:t>
      </w:r>
      <w:r w:rsidRPr="00376E9A">
        <w:rPr>
          <w:sz w:val="18"/>
          <w:szCs w:val="18"/>
        </w:rPr>
        <w:t>конструирования прописаны в</w:t>
      </w:r>
      <w:r w:rsidR="00EC766C" w:rsidRPr="00376E9A">
        <w:rPr>
          <w:sz w:val="18"/>
          <w:szCs w:val="18"/>
        </w:rPr>
        <w:t xml:space="preserve"> </w:t>
      </w:r>
      <w:r w:rsidRPr="00376E9A">
        <w:rPr>
          <w:sz w:val="18"/>
          <w:szCs w:val="18"/>
        </w:rPr>
        <w:t>организационном</w:t>
      </w:r>
      <w:r w:rsidR="00EC766C" w:rsidRPr="00376E9A">
        <w:rPr>
          <w:sz w:val="18"/>
          <w:szCs w:val="18"/>
        </w:rPr>
        <w:t xml:space="preserve"> </w:t>
      </w:r>
      <w:r w:rsidRPr="00376E9A">
        <w:rPr>
          <w:sz w:val="18"/>
          <w:szCs w:val="18"/>
        </w:rPr>
        <w:t>разделе</w:t>
      </w:r>
      <w:r w:rsidR="00EC766C" w:rsidRPr="00376E9A">
        <w:rPr>
          <w:sz w:val="18"/>
          <w:szCs w:val="18"/>
        </w:rPr>
        <w:t xml:space="preserve"> </w:t>
      </w:r>
      <w:r w:rsidRPr="00376E9A">
        <w:rPr>
          <w:sz w:val="18"/>
          <w:szCs w:val="18"/>
        </w:rPr>
        <w:t>программы:</w:t>
      </w:r>
      <w:r w:rsidR="00EC766C" w:rsidRPr="00376E9A">
        <w:rPr>
          <w:sz w:val="18"/>
          <w:szCs w:val="18"/>
        </w:rPr>
        <w:t xml:space="preserve"> </w:t>
      </w:r>
      <w:r w:rsidRPr="00376E9A">
        <w:rPr>
          <w:sz w:val="18"/>
          <w:szCs w:val="18"/>
        </w:rPr>
        <w:t>учебный</w:t>
      </w:r>
      <w:r w:rsidR="00EC766C" w:rsidRPr="00376E9A">
        <w:rPr>
          <w:sz w:val="18"/>
          <w:szCs w:val="18"/>
        </w:rPr>
        <w:t xml:space="preserve"> </w:t>
      </w:r>
      <w:r w:rsidRPr="00376E9A">
        <w:rPr>
          <w:sz w:val="18"/>
          <w:szCs w:val="18"/>
        </w:rPr>
        <w:t>план,</w:t>
      </w:r>
      <w:r w:rsidR="00EC766C" w:rsidRPr="00376E9A">
        <w:rPr>
          <w:sz w:val="18"/>
          <w:szCs w:val="18"/>
        </w:rPr>
        <w:t xml:space="preserve"> </w:t>
      </w:r>
      <w:r w:rsidRPr="00376E9A">
        <w:rPr>
          <w:sz w:val="18"/>
          <w:szCs w:val="18"/>
        </w:rPr>
        <w:t>внеурочная</w:t>
      </w:r>
      <w:r w:rsidR="00EC766C" w:rsidRPr="00376E9A">
        <w:rPr>
          <w:sz w:val="18"/>
          <w:szCs w:val="18"/>
        </w:rPr>
        <w:t xml:space="preserve"> </w:t>
      </w:r>
      <w:r w:rsidRPr="00376E9A">
        <w:rPr>
          <w:sz w:val="18"/>
          <w:szCs w:val="18"/>
        </w:rPr>
        <w:t>деятельность,</w:t>
      </w:r>
      <w:r w:rsidR="00EC766C" w:rsidRPr="00376E9A">
        <w:rPr>
          <w:sz w:val="18"/>
          <w:szCs w:val="18"/>
        </w:rPr>
        <w:t xml:space="preserve"> </w:t>
      </w:r>
      <w:r w:rsidRPr="00376E9A">
        <w:rPr>
          <w:sz w:val="18"/>
          <w:szCs w:val="18"/>
        </w:rPr>
        <w:t>воспитательные</w:t>
      </w:r>
      <w:r w:rsidR="00EC766C" w:rsidRPr="00376E9A">
        <w:rPr>
          <w:sz w:val="18"/>
          <w:szCs w:val="18"/>
        </w:rPr>
        <w:t xml:space="preserve"> </w:t>
      </w:r>
      <w:r w:rsidRPr="00376E9A">
        <w:rPr>
          <w:sz w:val="18"/>
          <w:szCs w:val="18"/>
        </w:rPr>
        <w:t>мероприятия,</w:t>
      </w:r>
      <w:r w:rsidR="00EC766C" w:rsidRPr="00376E9A">
        <w:rPr>
          <w:sz w:val="18"/>
          <w:szCs w:val="18"/>
        </w:rPr>
        <w:t xml:space="preserve"> </w:t>
      </w:r>
      <w:r w:rsidRPr="00376E9A">
        <w:rPr>
          <w:sz w:val="18"/>
          <w:szCs w:val="18"/>
        </w:rPr>
        <w:t>возможность</w:t>
      </w:r>
      <w:r w:rsidR="00EC766C" w:rsidRPr="00376E9A">
        <w:rPr>
          <w:sz w:val="18"/>
          <w:szCs w:val="18"/>
        </w:rPr>
        <w:t xml:space="preserve"> </w:t>
      </w:r>
      <w:r w:rsidRPr="00376E9A">
        <w:rPr>
          <w:sz w:val="18"/>
          <w:szCs w:val="18"/>
        </w:rPr>
        <w:t>использования</w:t>
      </w:r>
      <w:r w:rsidR="00D349D2" w:rsidRPr="00376E9A">
        <w:rPr>
          <w:sz w:val="18"/>
          <w:szCs w:val="18"/>
        </w:rPr>
        <w:t xml:space="preserve"> </w:t>
      </w:r>
      <w:r w:rsidRPr="00376E9A">
        <w:rPr>
          <w:sz w:val="18"/>
          <w:szCs w:val="18"/>
        </w:rPr>
        <w:t>предметных</w:t>
      </w:r>
      <w:r w:rsidR="00D349D2" w:rsidRPr="00376E9A">
        <w:rPr>
          <w:sz w:val="18"/>
          <w:szCs w:val="18"/>
        </w:rPr>
        <w:t xml:space="preserve"> </w:t>
      </w:r>
      <w:r w:rsidRPr="00376E9A">
        <w:rPr>
          <w:sz w:val="18"/>
          <w:szCs w:val="18"/>
        </w:rPr>
        <w:t>кабинетов</w:t>
      </w:r>
      <w:r w:rsidR="00D349D2" w:rsidRPr="00376E9A">
        <w:rPr>
          <w:sz w:val="18"/>
          <w:szCs w:val="18"/>
        </w:rPr>
        <w:t xml:space="preserve"> </w:t>
      </w:r>
      <w:r w:rsidRPr="00376E9A">
        <w:rPr>
          <w:sz w:val="18"/>
          <w:szCs w:val="18"/>
        </w:rPr>
        <w:t>(изобразительного</w:t>
      </w:r>
      <w:r w:rsidR="00D349D2" w:rsidRPr="00376E9A">
        <w:rPr>
          <w:sz w:val="18"/>
          <w:szCs w:val="18"/>
        </w:rPr>
        <w:t xml:space="preserve"> </w:t>
      </w:r>
      <w:r w:rsidRPr="00376E9A">
        <w:rPr>
          <w:sz w:val="18"/>
          <w:szCs w:val="18"/>
        </w:rPr>
        <w:t>искусства,</w:t>
      </w:r>
      <w:r w:rsidR="00D349D2" w:rsidRPr="00376E9A">
        <w:rPr>
          <w:sz w:val="18"/>
          <w:szCs w:val="18"/>
        </w:rPr>
        <w:t xml:space="preserve"> </w:t>
      </w:r>
      <w:r w:rsidRPr="00376E9A">
        <w:rPr>
          <w:sz w:val="18"/>
          <w:szCs w:val="18"/>
        </w:rPr>
        <w:t>музыки,</w:t>
      </w:r>
      <w:r w:rsidR="00D349D2" w:rsidRPr="00376E9A">
        <w:rPr>
          <w:sz w:val="18"/>
          <w:szCs w:val="18"/>
        </w:rPr>
        <w:t xml:space="preserve"> </w:t>
      </w:r>
      <w:r w:rsidRPr="00376E9A">
        <w:rPr>
          <w:sz w:val="18"/>
          <w:szCs w:val="18"/>
        </w:rPr>
        <w:t>технологии), специально оборудованных территорий для занятий физической</w:t>
      </w:r>
      <w:r w:rsidR="00D349D2" w:rsidRPr="00376E9A">
        <w:rPr>
          <w:sz w:val="18"/>
          <w:szCs w:val="18"/>
        </w:rPr>
        <w:t xml:space="preserve"> </w:t>
      </w:r>
      <w:r w:rsidRPr="00376E9A">
        <w:rPr>
          <w:sz w:val="18"/>
          <w:szCs w:val="18"/>
        </w:rPr>
        <w:t>культурой</w:t>
      </w:r>
      <w:r w:rsidR="00D349D2" w:rsidRPr="00376E9A">
        <w:rPr>
          <w:sz w:val="18"/>
          <w:szCs w:val="18"/>
        </w:rPr>
        <w:t xml:space="preserve"> </w:t>
      </w:r>
      <w:r w:rsidRPr="00376E9A">
        <w:rPr>
          <w:sz w:val="18"/>
          <w:szCs w:val="18"/>
        </w:rPr>
        <w:t>и</w:t>
      </w:r>
      <w:r w:rsidR="00D349D2" w:rsidRPr="00376E9A">
        <w:rPr>
          <w:sz w:val="18"/>
          <w:szCs w:val="18"/>
        </w:rPr>
        <w:t xml:space="preserve"> </w:t>
      </w:r>
      <w:r w:rsidRPr="00376E9A">
        <w:rPr>
          <w:sz w:val="18"/>
          <w:szCs w:val="18"/>
        </w:rPr>
        <w:t>спортом и т.п.</w:t>
      </w:r>
    </w:p>
    <w:p w14:paraId="0F2587D1" w14:textId="77777777" w:rsidR="00833B8A" w:rsidRPr="00376E9A" w:rsidRDefault="00833B8A" w:rsidP="007915B4">
      <w:pPr>
        <w:pStyle w:val="1"/>
        <w:numPr>
          <w:ilvl w:val="1"/>
          <w:numId w:val="9"/>
        </w:numPr>
        <w:tabs>
          <w:tab w:val="left" w:pos="1470"/>
        </w:tabs>
        <w:spacing w:line="276" w:lineRule="auto"/>
        <w:ind w:left="0" w:right="365" w:firstLine="0"/>
        <w:rPr>
          <w:sz w:val="18"/>
          <w:szCs w:val="18"/>
        </w:rPr>
      </w:pPr>
      <w:r w:rsidRPr="00376E9A">
        <w:rPr>
          <w:sz w:val="18"/>
          <w:szCs w:val="18"/>
        </w:rPr>
        <w:t>СИСТЕМА ОЦЕНКИ ДОСТИЖЕНИЯ ПЛАНИРУЕМЫХ</w:t>
      </w:r>
      <w:r w:rsidR="00D349D2" w:rsidRPr="00376E9A">
        <w:rPr>
          <w:sz w:val="18"/>
          <w:szCs w:val="18"/>
        </w:rPr>
        <w:t xml:space="preserve"> </w:t>
      </w:r>
      <w:r w:rsidRPr="00376E9A">
        <w:rPr>
          <w:sz w:val="18"/>
          <w:szCs w:val="18"/>
        </w:rPr>
        <w:t>РЕЗУЛЬТАТОВ</w:t>
      </w:r>
      <w:r w:rsidR="00D349D2" w:rsidRPr="00376E9A">
        <w:rPr>
          <w:sz w:val="18"/>
          <w:szCs w:val="18"/>
        </w:rPr>
        <w:t xml:space="preserve"> </w:t>
      </w:r>
      <w:r w:rsidRPr="00376E9A">
        <w:rPr>
          <w:sz w:val="18"/>
          <w:szCs w:val="18"/>
        </w:rPr>
        <w:t>ОСВОЕНИЯ</w:t>
      </w:r>
      <w:r w:rsidR="00D349D2" w:rsidRPr="00376E9A">
        <w:rPr>
          <w:sz w:val="18"/>
          <w:szCs w:val="18"/>
        </w:rPr>
        <w:t xml:space="preserve"> </w:t>
      </w:r>
      <w:r w:rsidRPr="00376E9A">
        <w:rPr>
          <w:sz w:val="18"/>
          <w:szCs w:val="18"/>
        </w:rPr>
        <w:t>ПРОГРАММЫ</w:t>
      </w:r>
      <w:r w:rsidR="00D349D2" w:rsidRPr="00376E9A">
        <w:rPr>
          <w:sz w:val="18"/>
          <w:szCs w:val="18"/>
        </w:rPr>
        <w:t xml:space="preserve"> </w:t>
      </w:r>
      <w:r w:rsidRPr="00376E9A">
        <w:rPr>
          <w:sz w:val="18"/>
          <w:szCs w:val="18"/>
        </w:rPr>
        <w:t>НАЧАЛЬНОГО</w:t>
      </w:r>
      <w:r w:rsidR="00D349D2" w:rsidRPr="00376E9A">
        <w:rPr>
          <w:sz w:val="18"/>
          <w:szCs w:val="18"/>
        </w:rPr>
        <w:t xml:space="preserve"> </w:t>
      </w:r>
      <w:r w:rsidRPr="00376E9A">
        <w:rPr>
          <w:sz w:val="18"/>
          <w:szCs w:val="18"/>
        </w:rPr>
        <w:t>ОБЩЕГО</w:t>
      </w:r>
      <w:r w:rsidR="00D349D2" w:rsidRPr="00376E9A">
        <w:rPr>
          <w:sz w:val="18"/>
          <w:szCs w:val="18"/>
        </w:rPr>
        <w:t xml:space="preserve"> </w:t>
      </w:r>
      <w:r w:rsidRPr="00376E9A">
        <w:rPr>
          <w:sz w:val="18"/>
          <w:szCs w:val="18"/>
        </w:rPr>
        <w:t>ОБРАЗОВАНИЯ</w:t>
      </w:r>
    </w:p>
    <w:p w14:paraId="0F2587D2" w14:textId="77777777" w:rsidR="00833B8A" w:rsidRPr="00376E9A" w:rsidRDefault="00833B8A" w:rsidP="00B93494">
      <w:pPr>
        <w:pStyle w:val="1"/>
        <w:numPr>
          <w:ilvl w:val="2"/>
          <w:numId w:val="16"/>
        </w:numPr>
        <w:tabs>
          <w:tab w:val="left" w:pos="1386"/>
        </w:tabs>
        <w:spacing w:before="120" w:line="276" w:lineRule="auto"/>
        <w:jc w:val="both"/>
        <w:rPr>
          <w:sz w:val="18"/>
          <w:szCs w:val="18"/>
        </w:rPr>
      </w:pPr>
      <w:bookmarkStart w:id="5" w:name="_TOC_250039"/>
      <w:r w:rsidRPr="00376E9A">
        <w:rPr>
          <w:sz w:val="18"/>
          <w:szCs w:val="18"/>
        </w:rPr>
        <w:t>Общие</w:t>
      </w:r>
      <w:bookmarkEnd w:id="5"/>
      <w:r w:rsidR="00D349D2" w:rsidRPr="00376E9A">
        <w:rPr>
          <w:sz w:val="18"/>
          <w:szCs w:val="18"/>
        </w:rPr>
        <w:t xml:space="preserve"> </w:t>
      </w:r>
      <w:r w:rsidRPr="00376E9A">
        <w:rPr>
          <w:sz w:val="18"/>
          <w:szCs w:val="18"/>
        </w:rPr>
        <w:t>положения</w:t>
      </w:r>
    </w:p>
    <w:p w14:paraId="0F2587D3" w14:textId="77777777" w:rsidR="00833B8A" w:rsidRPr="00376E9A" w:rsidRDefault="00833B8A" w:rsidP="007915B4">
      <w:pPr>
        <w:pStyle w:val="a3"/>
        <w:spacing w:before="120" w:line="276" w:lineRule="auto"/>
        <w:ind w:left="0" w:right="207" w:firstLine="0"/>
        <w:rPr>
          <w:sz w:val="18"/>
          <w:szCs w:val="18"/>
        </w:rPr>
      </w:pPr>
      <w:r w:rsidRPr="00376E9A">
        <w:rPr>
          <w:sz w:val="18"/>
          <w:szCs w:val="18"/>
        </w:rPr>
        <w:t xml:space="preserve">    В ГОС НОО отмечается, что «независимо от формы получения начального</w:t>
      </w:r>
      <w:r w:rsidR="00875E54" w:rsidRPr="00376E9A">
        <w:rPr>
          <w:sz w:val="18"/>
          <w:szCs w:val="18"/>
        </w:rPr>
        <w:t xml:space="preserve"> </w:t>
      </w:r>
      <w:r w:rsidRPr="00376E9A">
        <w:rPr>
          <w:sz w:val="18"/>
          <w:szCs w:val="18"/>
        </w:rPr>
        <w:t>общего образования и формы обучения ГОС является основой объективной</w:t>
      </w:r>
      <w:r w:rsidR="00875E54" w:rsidRPr="00376E9A">
        <w:rPr>
          <w:sz w:val="18"/>
          <w:szCs w:val="18"/>
        </w:rPr>
        <w:t xml:space="preserve"> </w:t>
      </w:r>
      <w:r w:rsidRPr="00376E9A">
        <w:rPr>
          <w:sz w:val="18"/>
          <w:szCs w:val="18"/>
        </w:rPr>
        <w:t>оценки</w:t>
      </w:r>
      <w:r w:rsidR="00875E54" w:rsidRPr="00376E9A">
        <w:rPr>
          <w:sz w:val="18"/>
          <w:szCs w:val="18"/>
        </w:rPr>
        <w:t xml:space="preserve"> </w:t>
      </w:r>
      <w:r w:rsidRPr="00376E9A">
        <w:rPr>
          <w:sz w:val="18"/>
          <w:szCs w:val="18"/>
        </w:rPr>
        <w:t>соответствия</w:t>
      </w:r>
      <w:r w:rsidR="00875E54" w:rsidRPr="00376E9A">
        <w:rPr>
          <w:sz w:val="18"/>
          <w:szCs w:val="18"/>
        </w:rPr>
        <w:t xml:space="preserve"> </w:t>
      </w:r>
      <w:r w:rsidRPr="00376E9A">
        <w:rPr>
          <w:sz w:val="18"/>
          <w:szCs w:val="18"/>
        </w:rPr>
        <w:t>установленным</w:t>
      </w:r>
      <w:r w:rsidR="00875E54" w:rsidRPr="00376E9A">
        <w:rPr>
          <w:sz w:val="18"/>
          <w:szCs w:val="18"/>
        </w:rPr>
        <w:t xml:space="preserve"> </w:t>
      </w:r>
      <w:r w:rsidRPr="00376E9A">
        <w:rPr>
          <w:sz w:val="18"/>
          <w:szCs w:val="18"/>
        </w:rPr>
        <w:t>требованиям</w:t>
      </w:r>
      <w:r w:rsidR="00875E54" w:rsidRPr="00376E9A">
        <w:rPr>
          <w:sz w:val="18"/>
          <w:szCs w:val="18"/>
        </w:rPr>
        <w:t xml:space="preserve"> </w:t>
      </w:r>
      <w:r w:rsidRPr="00376E9A">
        <w:rPr>
          <w:sz w:val="18"/>
          <w:szCs w:val="18"/>
        </w:rPr>
        <w:t>образовательной</w:t>
      </w:r>
      <w:r w:rsidR="00875E54" w:rsidRPr="00376E9A">
        <w:rPr>
          <w:sz w:val="18"/>
          <w:szCs w:val="18"/>
        </w:rPr>
        <w:t xml:space="preserve"> </w:t>
      </w:r>
      <w:r w:rsidRPr="00376E9A">
        <w:rPr>
          <w:sz w:val="18"/>
          <w:szCs w:val="18"/>
        </w:rPr>
        <w:t>деятельности и подготовки обучающихся, освоивших программу начального</w:t>
      </w:r>
      <w:r w:rsidR="00875E54" w:rsidRPr="00376E9A">
        <w:rPr>
          <w:sz w:val="18"/>
          <w:szCs w:val="18"/>
        </w:rPr>
        <w:t xml:space="preserve"> </w:t>
      </w:r>
      <w:r w:rsidRPr="00376E9A">
        <w:rPr>
          <w:sz w:val="18"/>
          <w:szCs w:val="18"/>
        </w:rPr>
        <w:t>общего образования». Это означает, что ГОС задаёт основные требования к</w:t>
      </w:r>
      <w:r w:rsidR="00875E54" w:rsidRPr="00376E9A">
        <w:rPr>
          <w:sz w:val="18"/>
          <w:szCs w:val="18"/>
        </w:rPr>
        <w:t xml:space="preserve"> </w:t>
      </w:r>
      <w:r w:rsidRPr="00376E9A">
        <w:rPr>
          <w:sz w:val="18"/>
          <w:szCs w:val="18"/>
        </w:rPr>
        <w:lastRenderedPageBreak/>
        <w:t>образовательным</w:t>
      </w:r>
      <w:r w:rsidR="00875E54" w:rsidRPr="00376E9A">
        <w:rPr>
          <w:sz w:val="18"/>
          <w:szCs w:val="18"/>
        </w:rPr>
        <w:t xml:space="preserve"> </w:t>
      </w:r>
      <w:r w:rsidRPr="00376E9A">
        <w:rPr>
          <w:sz w:val="18"/>
          <w:szCs w:val="18"/>
        </w:rPr>
        <w:t>результатами средствам</w:t>
      </w:r>
      <w:r w:rsidR="00875E54" w:rsidRPr="00376E9A">
        <w:rPr>
          <w:sz w:val="18"/>
          <w:szCs w:val="18"/>
        </w:rPr>
        <w:t xml:space="preserve"> </w:t>
      </w:r>
      <w:r w:rsidRPr="00376E9A">
        <w:rPr>
          <w:sz w:val="18"/>
          <w:szCs w:val="18"/>
        </w:rPr>
        <w:t>оценки их</w:t>
      </w:r>
      <w:r w:rsidR="00875E54" w:rsidRPr="00376E9A">
        <w:rPr>
          <w:sz w:val="18"/>
          <w:szCs w:val="18"/>
        </w:rPr>
        <w:t xml:space="preserve"> </w:t>
      </w:r>
      <w:r w:rsidRPr="00376E9A">
        <w:rPr>
          <w:sz w:val="18"/>
          <w:szCs w:val="18"/>
        </w:rPr>
        <w:t>достижения.</w:t>
      </w:r>
    </w:p>
    <w:p w14:paraId="0F2587D4" w14:textId="77777777" w:rsidR="00833B8A" w:rsidRPr="00376E9A" w:rsidRDefault="00833B8A" w:rsidP="007915B4">
      <w:pPr>
        <w:pStyle w:val="a3"/>
        <w:spacing w:line="276" w:lineRule="auto"/>
        <w:ind w:left="0" w:right="203" w:firstLine="0"/>
        <w:rPr>
          <w:sz w:val="18"/>
          <w:szCs w:val="18"/>
        </w:rPr>
      </w:pPr>
      <w:r w:rsidRPr="00376E9A">
        <w:rPr>
          <w:sz w:val="18"/>
          <w:szCs w:val="18"/>
        </w:rPr>
        <w:t xml:space="preserve">   Система оценки достижения планируемых результатов (далее – система</w:t>
      </w:r>
      <w:r w:rsidR="00875E54" w:rsidRPr="00376E9A">
        <w:rPr>
          <w:sz w:val="18"/>
          <w:szCs w:val="18"/>
        </w:rPr>
        <w:t xml:space="preserve"> </w:t>
      </w:r>
      <w:r w:rsidRPr="00376E9A">
        <w:rPr>
          <w:sz w:val="18"/>
          <w:szCs w:val="18"/>
        </w:rPr>
        <w:t>оценки)</w:t>
      </w:r>
      <w:r w:rsidR="00875E54" w:rsidRPr="00376E9A">
        <w:rPr>
          <w:sz w:val="18"/>
          <w:szCs w:val="18"/>
        </w:rPr>
        <w:t xml:space="preserve"> </w:t>
      </w:r>
      <w:r w:rsidRPr="00376E9A">
        <w:rPr>
          <w:sz w:val="18"/>
          <w:szCs w:val="18"/>
        </w:rPr>
        <w:t>является</w:t>
      </w:r>
      <w:r w:rsidR="00875E54" w:rsidRPr="00376E9A">
        <w:rPr>
          <w:sz w:val="18"/>
          <w:szCs w:val="18"/>
        </w:rPr>
        <w:t xml:space="preserve"> </w:t>
      </w:r>
      <w:r w:rsidRPr="00376E9A">
        <w:rPr>
          <w:sz w:val="18"/>
          <w:szCs w:val="18"/>
        </w:rPr>
        <w:t>частью</w:t>
      </w:r>
      <w:r w:rsidR="00875E54" w:rsidRPr="00376E9A">
        <w:rPr>
          <w:sz w:val="18"/>
          <w:szCs w:val="18"/>
        </w:rPr>
        <w:t xml:space="preserve"> </w:t>
      </w:r>
      <w:r w:rsidRPr="00376E9A">
        <w:rPr>
          <w:sz w:val="18"/>
          <w:szCs w:val="18"/>
        </w:rPr>
        <w:t>системы</w:t>
      </w:r>
      <w:r w:rsidR="00875E54" w:rsidRPr="00376E9A">
        <w:rPr>
          <w:sz w:val="18"/>
          <w:szCs w:val="18"/>
        </w:rPr>
        <w:t xml:space="preserve"> </w:t>
      </w:r>
      <w:r w:rsidRPr="00376E9A">
        <w:rPr>
          <w:sz w:val="18"/>
          <w:szCs w:val="18"/>
        </w:rPr>
        <w:t>оценки</w:t>
      </w:r>
      <w:r w:rsidR="00875E54" w:rsidRPr="00376E9A">
        <w:rPr>
          <w:sz w:val="18"/>
          <w:szCs w:val="18"/>
        </w:rPr>
        <w:t xml:space="preserve"> </w:t>
      </w:r>
      <w:r w:rsidRPr="00376E9A">
        <w:rPr>
          <w:sz w:val="18"/>
          <w:szCs w:val="18"/>
        </w:rPr>
        <w:t>и</w:t>
      </w:r>
      <w:r w:rsidR="00875E54" w:rsidRPr="00376E9A">
        <w:rPr>
          <w:sz w:val="18"/>
          <w:szCs w:val="18"/>
        </w:rPr>
        <w:t xml:space="preserve"> </w:t>
      </w:r>
      <w:r w:rsidRPr="00376E9A">
        <w:rPr>
          <w:sz w:val="18"/>
          <w:szCs w:val="18"/>
        </w:rPr>
        <w:t>управления</w:t>
      </w:r>
      <w:r w:rsidR="00875E54" w:rsidRPr="00376E9A">
        <w:rPr>
          <w:sz w:val="18"/>
          <w:szCs w:val="18"/>
        </w:rPr>
        <w:t xml:space="preserve"> </w:t>
      </w:r>
      <w:r w:rsidRPr="00376E9A">
        <w:rPr>
          <w:sz w:val="18"/>
          <w:szCs w:val="18"/>
        </w:rPr>
        <w:t>качеством</w:t>
      </w:r>
      <w:r w:rsidR="00875E54" w:rsidRPr="00376E9A">
        <w:rPr>
          <w:sz w:val="18"/>
          <w:szCs w:val="18"/>
        </w:rPr>
        <w:t xml:space="preserve"> </w:t>
      </w:r>
      <w:r w:rsidRPr="00376E9A">
        <w:rPr>
          <w:sz w:val="18"/>
          <w:szCs w:val="18"/>
        </w:rPr>
        <w:t>образования</w:t>
      </w:r>
      <w:r w:rsidR="00875E54" w:rsidRPr="00376E9A">
        <w:rPr>
          <w:sz w:val="18"/>
          <w:szCs w:val="18"/>
        </w:rPr>
        <w:t xml:space="preserve"> </w:t>
      </w:r>
      <w:r w:rsidRPr="00376E9A">
        <w:rPr>
          <w:sz w:val="18"/>
          <w:szCs w:val="18"/>
        </w:rPr>
        <w:t>в</w:t>
      </w:r>
      <w:r w:rsidR="00875E54" w:rsidRPr="00376E9A">
        <w:rPr>
          <w:sz w:val="18"/>
          <w:szCs w:val="18"/>
        </w:rPr>
        <w:t xml:space="preserve"> </w:t>
      </w:r>
      <w:r w:rsidRPr="00376E9A">
        <w:rPr>
          <w:spacing w:val="-1"/>
          <w:sz w:val="18"/>
          <w:szCs w:val="18"/>
        </w:rPr>
        <w:t>образовательной</w:t>
      </w:r>
      <w:r w:rsidR="00875E54" w:rsidRPr="00376E9A">
        <w:rPr>
          <w:spacing w:val="-1"/>
          <w:sz w:val="18"/>
          <w:szCs w:val="18"/>
        </w:rPr>
        <w:t xml:space="preserve"> организации </w:t>
      </w:r>
      <w:r w:rsidRPr="00376E9A">
        <w:rPr>
          <w:spacing w:val="-1"/>
          <w:sz w:val="18"/>
          <w:szCs w:val="18"/>
        </w:rPr>
        <w:t>служит</w:t>
      </w:r>
      <w:r w:rsidR="00875E54" w:rsidRPr="00376E9A">
        <w:rPr>
          <w:spacing w:val="-1"/>
          <w:sz w:val="18"/>
          <w:szCs w:val="18"/>
        </w:rPr>
        <w:t xml:space="preserve"> </w:t>
      </w:r>
      <w:r w:rsidRPr="00376E9A">
        <w:rPr>
          <w:sz w:val="18"/>
          <w:szCs w:val="18"/>
        </w:rPr>
        <w:t>основой</w:t>
      </w:r>
      <w:r w:rsidR="00875E54" w:rsidRPr="00376E9A">
        <w:rPr>
          <w:sz w:val="18"/>
          <w:szCs w:val="18"/>
        </w:rPr>
        <w:t xml:space="preserve"> </w:t>
      </w:r>
      <w:r w:rsidRPr="00376E9A">
        <w:rPr>
          <w:sz w:val="18"/>
          <w:szCs w:val="18"/>
        </w:rPr>
        <w:t>при</w:t>
      </w:r>
      <w:r w:rsidR="00875E54" w:rsidRPr="00376E9A">
        <w:rPr>
          <w:sz w:val="18"/>
          <w:szCs w:val="18"/>
        </w:rPr>
        <w:t xml:space="preserve"> </w:t>
      </w:r>
      <w:r w:rsidRPr="00376E9A">
        <w:rPr>
          <w:sz w:val="18"/>
          <w:szCs w:val="18"/>
        </w:rPr>
        <w:t>разработке</w:t>
      </w:r>
      <w:r w:rsidR="00875E54" w:rsidRPr="00376E9A">
        <w:rPr>
          <w:sz w:val="18"/>
          <w:szCs w:val="18"/>
        </w:rPr>
        <w:t xml:space="preserve"> </w:t>
      </w:r>
      <w:r w:rsidRPr="00376E9A">
        <w:rPr>
          <w:sz w:val="18"/>
          <w:szCs w:val="18"/>
        </w:rPr>
        <w:t>образовательной</w:t>
      </w:r>
      <w:r w:rsidR="00875E54" w:rsidRPr="00376E9A">
        <w:rPr>
          <w:sz w:val="18"/>
          <w:szCs w:val="18"/>
        </w:rPr>
        <w:t xml:space="preserve"> </w:t>
      </w:r>
      <w:r w:rsidRPr="00376E9A">
        <w:rPr>
          <w:sz w:val="18"/>
          <w:szCs w:val="18"/>
        </w:rPr>
        <w:t>организацией</w:t>
      </w:r>
      <w:r w:rsidR="00875E54" w:rsidRPr="00376E9A">
        <w:rPr>
          <w:sz w:val="18"/>
          <w:szCs w:val="18"/>
        </w:rPr>
        <w:t xml:space="preserve"> </w:t>
      </w:r>
      <w:r w:rsidRPr="00376E9A">
        <w:rPr>
          <w:sz w:val="18"/>
          <w:szCs w:val="18"/>
        </w:rPr>
        <w:t>собственного</w:t>
      </w:r>
      <w:r w:rsidR="00875E54" w:rsidRPr="00376E9A">
        <w:rPr>
          <w:sz w:val="18"/>
          <w:szCs w:val="18"/>
        </w:rPr>
        <w:t xml:space="preserve"> </w:t>
      </w:r>
      <w:r w:rsidRPr="00376E9A">
        <w:rPr>
          <w:sz w:val="18"/>
          <w:szCs w:val="18"/>
        </w:rPr>
        <w:t>«Положения</w:t>
      </w:r>
      <w:r w:rsidR="00875E54" w:rsidRPr="00376E9A">
        <w:rPr>
          <w:sz w:val="18"/>
          <w:szCs w:val="18"/>
        </w:rPr>
        <w:t xml:space="preserve"> </w:t>
      </w:r>
      <w:r w:rsidRPr="00376E9A">
        <w:rPr>
          <w:sz w:val="18"/>
          <w:szCs w:val="18"/>
        </w:rPr>
        <w:t>об</w:t>
      </w:r>
      <w:r w:rsidR="00875E54" w:rsidRPr="00376E9A">
        <w:rPr>
          <w:sz w:val="18"/>
          <w:szCs w:val="18"/>
        </w:rPr>
        <w:t xml:space="preserve"> </w:t>
      </w:r>
      <w:r w:rsidRPr="00376E9A">
        <w:rPr>
          <w:sz w:val="18"/>
          <w:szCs w:val="18"/>
        </w:rPr>
        <w:t>оценке</w:t>
      </w:r>
      <w:r w:rsidR="00875E54" w:rsidRPr="00376E9A">
        <w:rPr>
          <w:sz w:val="18"/>
          <w:szCs w:val="18"/>
        </w:rPr>
        <w:t xml:space="preserve"> </w:t>
      </w:r>
      <w:r w:rsidRPr="00376E9A">
        <w:rPr>
          <w:sz w:val="18"/>
          <w:szCs w:val="18"/>
        </w:rPr>
        <w:t>образовательных</w:t>
      </w:r>
      <w:r w:rsidR="00875E54" w:rsidRPr="00376E9A">
        <w:rPr>
          <w:sz w:val="18"/>
          <w:szCs w:val="18"/>
        </w:rPr>
        <w:t xml:space="preserve"> </w:t>
      </w:r>
      <w:r w:rsidRPr="00376E9A">
        <w:rPr>
          <w:sz w:val="18"/>
          <w:szCs w:val="18"/>
        </w:rPr>
        <w:t>достижений</w:t>
      </w:r>
      <w:r w:rsidR="00875E54" w:rsidRPr="00376E9A">
        <w:rPr>
          <w:sz w:val="18"/>
          <w:szCs w:val="18"/>
        </w:rPr>
        <w:t xml:space="preserve"> </w:t>
      </w:r>
      <w:r w:rsidRPr="00376E9A">
        <w:rPr>
          <w:sz w:val="18"/>
          <w:szCs w:val="18"/>
        </w:rPr>
        <w:t>обучающихся».</w:t>
      </w:r>
    </w:p>
    <w:p w14:paraId="0F2587D5" w14:textId="77777777" w:rsidR="00833B8A" w:rsidRPr="00376E9A" w:rsidRDefault="00833B8A" w:rsidP="007915B4">
      <w:pPr>
        <w:spacing w:line="276" w:lineRule="auto"/>
        <w:ind w:left="118" w:right="203" w:firstLine="566"/>
        <w:jc w:val="both"/>
        <w:rPr>
          <w:sz w:val="18"/>
          <w:szCs w:val="18"/>
        </w:rPr>
      </w:pPr>
      <w:r w:rsidRPr="00376E9A">
        <w:rPr>
          <w:sz w:val="18"/>
          <w:szCs w:val="18"/>
        </w:rPr>
        <w:t>Система</w:t>
      </w:r>
      <w:r w:rsidR="00875E54" w:rsidRPr="00376E9A">
        <w:rPr>
          <w:sz w:val="18"/>
          <w:szCs w:val="18"/>
        </w:rPr>
        <w:t xml:space="preserve"> </w:t>
      </w:r>
      <w:r w:rsidRPr="00376E9A">
        <w:rPr>
          <w:sz w:val="18"/>
          <w:szCs w:val="18"/>
        </w:rPr>
        <w:t>оценки</w:t>
      </w:r>
      <w:r w:rsidR="00875E54" w:rsidRPr="00376E9A">
        <w:rPr>
          <w:sz w:val="18"/>
          <w:szCs w:val="18"/>
        </w:rPr>
        <w:t xml:space="preserve"> </w:t>
      </w:r>
      <w:r w:rsidRPr="00376E9A">
        <w:rPr>
          <w:sz w:val="18"/>
          <w:szCs w:val="18"/>
        </w:rPr>
        <w:t>призвана</w:t>
      </w:r>
      <w:r w:rsidR="00875E54" w:rsidRPr="00376E9A">
        <w:rPr>
          <w:sz w:val="18"/>
          <w:szCs w:val="18"/>
        </w:rPr>
        <w:t xml:space="preserve"> </w:t>
      </w:r>
      <w:r w:rsidRPr="00376E9A">
        <w:rPr>
          <w:sz w:val="18"/>
          <w:szCs w:val="18"/>
        </w:rPr>
        <w:t>способствовать</w:t>
      </w:r>
      <w:r w:rsidR="00875E54" w:rsidRPr="00376E9A">
        <w:rPr>
          <w:sz w:val="18"/>
          <w:szCs w:val="18"/>
        </w:rPr>
        <w:t xml:space="preserve"> </w:t>
      </w:r>
      <w:r w:rsidRPr="00376E9A">
        <w:rPr>
          <w:sz w:val="18"/>
          <w:szCs w:val="18"/>
        </w:rPr>
        <w:t>поддержанию</w:t>
      </w:r>
      <w:r w:rsidR="00875E54" w:rsidRPr="00376E9A">
        <w:rPr>
          <w:sz w:val="18"/>
          <w:szCs w:val="18"/>
        </w:rPr>
        <w:t xml:space="preserve"> </w:t>
      </w:r>
      <w:r w:rsidRPr="00376E9A">
        <w:rPr>
          <w:sz w:val="18"/>
          <w:szCs w:val="18"/>
        </w:rPr>
        <w:t>единства</w:t>
      </w:r>
      <w:r w:rsidR="00875E54" w:rsidRPr="00376E9A">
        <w:rPr>
          <w:sz w:val="18"/>
          <w:szCs w:val="18"/>
        </w:rPr>
        <w:t xml:space="preserve"> </w:t>
      </w:r>
      <w:r w:rsidRPr="00376E9A">
        <w:rPr>
          <w:sz w:val="18"/>
          <w:szCs w:val="18"/>
        </w:rPr>
        <w:t>всей</w:t>
      </w:r>
      <w:r w:rsidR="00875E54" w:rsidRPr="00376E9A">
        <w:rPr>
          <w:sz w:val="18"/>
          <w:szCs w:val="18"/>
        </w:rPr>
        <w:t xml:space="preserve"> </w:t>
      </w:r>
      <w:r w:rsidRPr="00376E9A">
        <w:rPr>
          <w:sz w:val="18"/>
          <w:szCs w:val="18"/>
        </w:rPr>
        <w:t>системы образования, обеспечению преемственности в системе непрерывного</w:t>
      </w:r>
      <w:r w:rsidR="00875E54" w:rsidRPr="00376E9A">
        <w:rPr>
          <w:sz w:val="18"/>
          <w:szCs w:val="18"/>
        </w:rPr>
        <w:t xml:space="preserve"> </w:t>
      </w:r>
      <w:r w:rsidRPr="00376E9A">
        <w:rPr>
          <w:sz w:val="18"/>
          <w:szCs w:val="18"/>
        </w:rPr>
        <w:t>образования.</w:t>
      </w:r>
      <w:r w:rsidR="00875E54" w:rsidRPr="00376E9A">
        <w:rPr>
          <w:sz w:val="18"/>
          <w:szCs w:val="18"/>
        </w:rPr>
        <w:t xml:space="preserve"> </w:t>
      </w:r>
      <w:r w:rsidRPr="00376E9A">
        <w:rPr>
          <w:sz w:val="18"/>
          <w:szCs w:val="18"/>
        </w:rPr>
        <w:t>Её</w:t>
      </w:r>
      <w:r w:rsidR="00875E54" w:rsidRPr="00376E9A">
        <w:rPr>
          <w:sz w:val="18"/>
          <w:szCs w:val="18"/>
        </w:rPr>
        <w:t xml:space="preserve"> </w:t>
      </w:r>
      <w:r w:rsidRPr="00376E9A">
        <w:rPr>
          <w:sz w:val="18"/>
          <w:szCs w:val="18"/>
        </w:rPr>
        <w:t>основными</w:t>
      </w:r>
      <w:r w:rsidR="00875E54" w:rsidRPr="00376E9A">
        <w:rPr>
          <w:sz w:val="18"/>
          <w:szCs w:val="18"/>
        </w:rPr>
        <w:t xml:space="preserve"> </w:t>
      </w:r>
      <w:r w:rsidRPr="00376E9A">
        <w:rPr>
          <w:b/>
          <w:sz w:val="18"/>
          <w:szCs w:val="18"/>
        </w:rPr>
        <w:t>функциями</w:t>
      </w:r>
      <w:r w:rsidR="00875E54" w:rsidRPr="00376E9A">
        <w:rPr>
          <w:b/>
          <w:sz w:val="18"/>
          <w:szCs w:val="18"/>
        </w:rPr>
        <w:t xml:space="preserve"> </w:t>
      </w:r>
      <w:r w:rsidRPr="00376E9A">
        <w:rPr>
          <w:sz w:val="18"/>
          <w:szCs w:val="18"/>
        </w:rPr>
        <w:t>являются</w:t>
      </w:r>
      <w:r w:rsidR="00875E54" w:rsidRPr="00376E9A">
        <w:rPr>
          <w:sz w:val="18"/>
          <w:szCs w:val="18"/>
        </w:rPr>
        <w:t xml:space="preserve"> </w:t>
      </w:r>
      <w:r w:rsidRPr="00376E9A">
        <w:rPr>
          <w:b/>
          <w:i/>
          <w:sz w:val="18"/>
          <w:szCs w:val="18"/>
        </w:rPr>
        <w:t>ориентация</w:t>
      </w:r>
      <w:r w:rsidR="00875E54" w:rsidRPr="00376E9A">
        <w:rPr>
          <w:b/>
          <w:i/>
          <w:sz w:val="18"/>
          <w:szCs w:val="18"/>
        </w:rPr>
        <w:t xml:space="preserve"> </w:t>
      </w:r>
      <w:r w:rsidRPr="00376E9A">
        <w:rPr>
          <w:b/>
          <w:i/>
          <w:sz w:val="18"/>
          <w:szCs w:val="18"/>
        </w:rPr>
        <w:t xml:space="preserve">образовательного процесса </w:t>
      </w:r>
      <w:r w:rsidRPr="00376E9A">
        <w:rPr>
          <w:sz w:val="18"/>
          <w:szCs w:val="18"/>
        </w:rPr>
        <w:t>на достижение планируемых результатов освоения</w:t>
      </w:r>
      <w:r w:rsidR="00875E54" w:rsidRPr="00376E9A">
        <w:rPr>
          <w:sz w:val="18"/>
          <w:szCs w:val="18"/>
        </w:rPr>
        <w:t xml:space="preserve"> </w:t>
      </w:r>
      <w:r w:rsidRPr="00376E9A">
        <w:rPr>
          <w:sz w:val="18"/>
          <w:szCs w:val="18"/>
        </w:rPr>
        <w:t>основной</w:t>
      </w:r>
      <w:r w:rsidR="00875E54" w:rsidRPr="00376E9A">
        <w:rPr>
          <w:sz w:val="18"/>
          <w:szCs w:val="18"/>
        </w:rPr>
        <w:t xml:space="preserve"> </w:t>
      </w:r>
      <w:r w:rsidRPr="00376E9A">
        <w:rPr>
          <w:sz w:val="18"/>
          <w:szCs w:val="18"/>
        </w:rPr>
        <w:t>образовательной</w:t>
      </w:r>
      <w:r w:rsidR="00875E54" w:rsidRPr="00376E9A">
        <w:rPr>
          <w:sz w:val="18"/>
          <w:szCs w:val="18"/>
        </w:rPr>
        <w:t xml:space="preserve"> </w:t>
      </w:r>
      <w:r w:rsidRPr="00376E9A">
        <w:rPr>
          <w:sz w:val="18"/>
          <w:szCs w:val="18"/>
        </w:rPr>
        <w:t>программы</w:t>
      </w:r>
      <w:r w:rsidR="00875E54" w:rsidRPr="00376E9A">
        <w:rPr>
          <w:sz w:val="18"/>
          <w:szCs w:val="18"/>
        </w:rPr>
        <w:t xml:space="preserve"> </w:t>
      </w:r>
      <w:r w:rsidRPr="00376E9A">
        <w:rPr>
          <w:sz w:val="18"/>
          <w:szCs w:val="18"/>
        </w:rPr>
        <w:t>начального</w:t>
      </w:r>
      <w:r w:rsidR="00875E54" w:rsidRPr="00376E9A">
        <w:rPr>
          <w:sz w:val="18"/>
          <w:szCs w:val="18"/>
        </w:rPr>
        <w:t xml:space="preserve"> </w:t>
      </w:r>
      <w:r w:rsidRPr="00376E9A">
        <w:rPr>
          <w:sz w:val="18"/>
          <w:szCs w:val="18"/>
        </w:rPr>
        <w:t>общего</w:t>
      </w:r>
      <w:r w:rsidR="00875E54" w:rsidRPr="00376E9A">
        <w:rPr>
          <w:sz w:val="18"/>
          <w:szCs w:val="18"/>
        </w:rPr>
        <w:t xml:space="preserve"> </w:t>
      </w:r>
      <w:r w:rsidRPr="00376E9A">
        <w:rPr>
          <w:sz w:val="18"/>
          <w:szCs w:val="18"/>
        </w:rPr>
        <w:t>образования</w:t>
      </w:r>
      <w:r w:rsidR="00875E54" w:rsidRPr="00376E9A">
        <w:rPr>
          <w:sz w:val="18"/>
          <w:szCs w:val="18"/>
        </w:rPr>
        <w:t xml:space="preserve"> </w:t>
      </w:r>
      <w:r w:rsidRPr="00376E9A">
        <w:rPr>
          <w:sz w:val="18"/>
          <w:szCs w:val="18"/>
        </w:rPr>
        <w:t>и</w:t>
      </w:r>
      <w:r w:rsidR="00875E54" w:rsidRPr="00376E9A">
        <w:rPr>
          <w:sz w:val="18"/>
          <w:szCs w:val="18"/>
        </w:rPr>
        <w:t xml:space="preserve"> </w:t>
      </w:r>
      <w:r w:rsidRPr="00376E9A">
        <w:rPr>
          <w:sz w:val="18"/>
          <w:szCs w:val="18"/>
        </w:rPr>
        <w:t>обеспечение</w:t>
      </w:r>
      <w:r w:rsidR="00875E54" w:rsidRPr="00376E9A">
        <w:rPr>
          <w:sz w:val="18"/>
          <w:szCs w:val="18"/>
        </w:rPr>
        <w:t xml:space="preserve"> </w:t>
      </w:r>
      <w:r w:rsidRPr="00376E9A">
        <w:rPr>
          <w:sz w:val="18"/>
          <w:szCs w:val="18"/>
        </w:rPr>
        <w:t>эффективной</w:t>
      </w:r>
      <w:r w:rsidR="00875E54" w:rsidRPr="00376E9A">
        <w:rPr>
          <w:sz w:val="18"/>
          <w:szCs w:val="18"/>
        </w:rPr>
        <w:t xml:space="preserve"> </w:t>
      </w:r>
      <w:r w:rsidRPr="00376E9A">
        <w:rPr>
          <w:b/>
          <w:i/>
          <w:sz w:val="18"/>
          <w:szCs w:val="18"/>
        </w:rPr>
        <w:t>обратной</w:t>
      </w:r>
      <w:r w:rsidR="00875E54" w:rsidRPr="00376E9A">
        <w:rPr>
          <w:b/>
          <w:i/>
          <w:sz w:val="18"/>
          <w:szCs w:val="18"/>
        </w:rPr>
        <w:t xml:space="preserve"> </w:t>
      </w:r>
      <w:r w:rsidRPr="00376E9A">
        <w:rPr>
          <w:b/>
          <w:i/>
          <w:sz w:val="18"/>
          <w:szCs w:val="18"/>
        </w:rPr>
        <w:t>связи</w:t>
      </w:r>
      <w:r w:rsidRPr="00376E9A">
        <w:rPr>
          <w:sz w:val="18"/>
          <w:szCs w:val="18"/>
        </w:rPr>
        <w:t>,</w:t>
      </w:r>
      <w:r w:rsidR="00875E54" w:rsidRPr="00376E9A">
        <w:rPr>
          <w:sz w:val="18"/>
          <w:szCs w:val="18"/>
        </w:rPr>
        <w:t xml:space="preserve"> </w:t>
      </w:r>
      <w:r w:rsidRPr="00376E9A">
        <w:rPr>
          <w:sz w:val="18"/>
          <w:szCs w:val="18"/>
        </w:rPr>
        <w:t>позволяющей</w:t>
      </w:r>
      <w:r w:rsidR="00875E54" w:rsidRPr="00376E9A">
        <w:rPr>
          <w:sz w:val="18"/>
          <w:szCs w:val="18"/>
        </w:rPr>
        <w:t xml:space="preserve"> </w:t>
      </w:r>
      <w:r w:rsidRPr="00376E9A">
        <w:rPr>
          <w:sz w:val="18"/>
          <w:szCs w:val="18"/>
        </w:rPr>
        <w:t>осуществлять</w:t>
      </w:r>
      <w:r w:rsidR="00875E54" w:rsidRPr="00376E9A">
        <w:rPr>
          <w:sz w:val="18"/>
          <w:szCs w:val="18"/>
        </w:rPr>
        <w:t xml:space="preserve"> </w:t>
      </w:r>
      <w:r w:rsidRPr="00376E9A">
        <w:rPr>
          <w:b/>
          <w:i/>
          <w:sz w:val="18"/>
          <w:szCs w:val="18"/>
        </w:rPr>
        <w:t>управление</w:t>
      </w:r>
      <w:r w:rsidR="00875E54" w:rsidRPr="00376E9A">
        <w:rPr>
          <w:b/>
          <w:i/>
          <w:sz w:val="18"/>
          <w:szCs w:val="18"/>
        </w:rPr>
        <w:t xml:space="preserve"> </w:t>
      </w:r>
      <w:r w:rsidRPr="00376E9A">
        <w:rPr>
          <w:b/>
          <w:i/>
          <w:sz w:val="18"/>
          <w:szCs w:val="18"/>
        </w:rPr>
        <w:t>образовательным</w:t>
      </w:r>
      <w:r w:rsidR="00875E54" w:rsidRPr="00376E9A">
        <w:rPr>
          <w:b/>
          <w:i/>
          <w:sz w:val="18"/>
          <w:szCs w:val="18"/>
        </w:rPr>
        <w:t xml:space="preserve"> </w:t>
      </w:r>
      <w:r w:rsidRPr="00376E9A">
        <w:rPr>
          <w:b/>
          <w:i/>
          <w:sz w:val="18"/>
          <w:szCs w:val="18"/>
        </w:rPr>
        <w:t>процессом</w:t>
      </w:r>
      <w:r w:rsidRPr="00376E9A">
        <w:rPr>
          <w:sz w:val="18"/>
          <w:szCs w:val="18"/>
        </w:rPr>
        <w:t>.</w:t>
      </w:r>
    </w:p>
    <w:p w14:paraId="0F2587D6" w14:textId="77777777" w:rsidR="00833B8A" w:rsidRPr="00376E9A" w:rsidRDefault="00833B8A" w:rsidP="007915B4">
      <w:pPr>
        <w:spacing w:before="1" w:line="276" w:lineRule="auto"/>
        <w:ind w:left="118" w:right="205" w:firstLine="566"/>
        <w:jc w:val="both"/>
        <w:rPr>
          <w:sz w:val="18"/>
          <w:szCs w:val="18"/>
        </w:rPr>
      </w:pPr>
      <w:r w:rsidRPr="00376E9A">
        <w:rPr>
          <w:b/>
          <w:sz w:val="18"/>
          <w:szCs w:val="18"/>
        </w:rPr>
        <w:t>Основными</w:t>
      </w:r>
      <w:r w:rsidR="00C845D2" w:rsidRPr="00376E9A">
        <w:rPr>
          <w:b/>
          <w:sz w:val="18"/>
          <w:szCs w:val="18"/>
        </w:rPr>
        <w:t xml:space="preserve"> </w:t>
      </w:r>
      <w:r w:rsidRPr="00376E9A">
        <w:rPr>
          <w:b/>
          <w:sz w:val="18"/>
          <w:szCs w:val="18"/>
        </w:rPr>
        <w:t>направлениями</w:t>
      </w:r>
      <w:r w:rsidR="00C845D2" w:rsidRPr="00376E9A">
        <w:rPr>
          <w:b/>
          <w:sz w:val="18"/>
          <w:szCs w:val="18"/>
        </w:rPr>
        <w:t xml:space="preserve"> </w:t>
      </w:r>
      <w:r w:rsidRPr="00376E9A">
        <w:rPr>
          <w:b/>
          <w:sz w:val="18"/>
          <w:szCs w:val="18"/>
        </w:rPr>
        <w:t>и</w:t>
      </w:r>
      <w:r w:rsidR="00C845D2" w:rsidRPr="00376E9A">
        <w:rPr>
          <w:b/>
          <w:sz w:val="18"/>
          <w:szCs w:val="18"/>
        </w:rPr>
        <w:t xml:space="preserve"> </w:t>
      </w:r>
      <w:r w:rsidRPr="00376E9A">
        <w:rPr>
          <w:b/>
          <w:sz w:val="18"/>
          <w:szCs w:val="18"/>
        </w:rPr>
        <w:t>целями</w:t>
      </w:r>
      <w:r w:rsidR="00C845D2" w:rsidRPr="00376E9A">
        <w:rPr>
          <w:b/>
          <w:sz w:val="18"/>
          <w:szCs w:val="18"/>
        </w:rPr>
        <w:t xml:space="preserve"> </w:t>
      </w:r>
      <w:r w:rsidRPr="00376E9A">
        <w:rPr>
          <w:b/>
          <w:sz w:val="18"/>
          <w:szCs w:val="18"/>
        </w:rPr>
        <w:t>оценочной</w:t>
      </w:r>
      <w:r w:rsidR="00C845D2" w:rsidRPr="00376E9A">
        <w:rPr>
          <w:b/>
          <w:sz w:val="18"/>
          <w:szCs w:val="18"/>
        </w:rPr>
        <w:t xml:space="preserve"> </w:t>
      </w:r>
      <w:r w:rsidRPr="00376E9A">
        <w:rPr>
          <w:b/>
          <w:sz w:val="18"/>
          <w:szCs w:val="18"/>
        </w:rPr>
        <w:t>деятельности</w:t>
      </w:r>
      <w:r w:rsidR="00C845D2" w:rsidRPr="00376E9A">
        <w:rPr>
          <w:b/>
          <w:sz w:val="18"/>
          <w:szCs w:val="18"/>
        </w:rPr>
        <w:t xml:space="preserve"> </w:t>
      </w:r>
      <w:r w:rsidRPr="00376E9A">
        <w:rPr>
          <w:sz w:val="18"/>
          <w:szCs w:val="18"/>
        </w:rPr>
        <w:t>в</w:t>
      </w:r>
      <w:r w:rsidR="00C845D2" w:rsidRPr="00376E9A">
        <w:rPr>
          <w:sz w:val="18"/>
          <w:szCs w:val="18"/>
        </w:rPr>
        <w:t xml:space="preserve"> </w:t>
      </w:r>
      <w:r w:rsidRPr="00376E9A">
        <w:rPr>
          <w:sz w:val="18"/>
          <w:szCs w:val="18"/>
        </w:rPr>
        <w:t>образовательной</w:t>
      </w:r>
      <w:r w:rsidR="00C845D2" w:rsidRPr="00376E9A">
        <w:rPr>
          <w:sz w:val="18"/>
          <w:szCs w:val="18"/>
        </w:rPr>
        <w:t xml:space="preserve"> </w:t>
      </w:r>
      <w:r w:rsidRPr="00376E9A">
        <w:rPr>
          <w:sz w:val="18"/>
          <w:szCs w:val="18"/>
        </w:rPr>
        <w:t>организации являются:</w:t>
      </w:r>
    </w:p>
    <w:p w14:paraId="0F2587D7" w14:textId="77777777" w:rsidR="00833B8A" w:rsidRPr="00376E9A" w:rsidRDefault="00833B8A" w:rsidP="00B93494">
      <w:pPr>
        <w:pStyle w:val="a5"/>
        <w:numPr>
          <w:ilvl w:val="3"/>
          <w:numId w:val="16"/>
        </w:numPr>
        <w:tabs>
          <w:tab w:val="left" w:pos="1535"/>
        </w:tabs>
        <w:spacing w:before="1" w:line="276" w:lineRule="auto"/>
        <w:ind w:right="211" w:firstLine="698"/>
        <w:rPr>
          <w:sz w:val="18"/>
          <w:szCs w:val="18"/>
        </w:rPr>
      </w:pPr>
      <w:r w:rsidRPr="00376E9A">
        <w:rPr>
          <w:sz w:val="18"/>
          <w:szCs w:val="18"/>
        </w:rPr>
        <w:t>оценка образовательных достижений обучающихся на различныхэтапах обучения как основа их промежуточной и итоговой аттестации, а также</w:t>
      </w:r>
      <w:r w:rsidR="00C845D2" w:rsidRPr="00376E9A">
        <w:rPr>
          <w:sz w:val="18"/>
          <w:szCs w:val="18"/>
        </w:rPr>
        <w:t xml:space="preserve"> </w:t>
      </w:r>
      <w:r w:rsidRPr="00376E9A">
        <w:rPr>
          <w:sz w:val="18"/>
          <w:szCs w:val="18"/>
        </w:rPr>
        <w:t>основа</w:t>
      </w:r>
      <w:r w:rsidR="00C845D2" w:rsidRPr="00376E9A">
        <w:rPr>
          <w:sz w:val="18"/>
          <w:szCs w:val="18"/>
        </w:rPr>
        <w:t xml:space="preserve"> </w:t>
      </w:r>
      <w:r w:rsidRPr="00376E9A">
        <w:rPr>
          <w:sz w:val="18"/>
          <w:szCs w:val="18"/>
        </w:rPr>
        <w:t>процедур</w:t>
      </w:r>
      <w:r w:rsidR="00C845D2" w:rsidRPr="00376E9A">
        <w:rPr>
          <w:sz w:val="18"/>
          <w:szCs w:val="18"/>
        </w:rPr>
        <w:t xml:space="preserve"> </w:t>
      </w:r>
      <w:r w:rsidRPr="00376E9A">
        <w:rPr>
          <w:sz w:val="18"/>
          <w:szCs w:val="18"/>
        </w:rPr>
        <w:t>внутреннего</w:t>
      </w:r>
      <w:r w:rsidR="00C845D2" w:rsidRPr="00376E9A">
        <w:rPr>
          <w:sz w:val="18"/>
          <w:szCs w:val="18"/>
        </w:rPr>
        <w:t xml:space="preserve"> </w:t>
      </w:r>
      <w:r w:rsidRPr="00376E9A">
        <w:rPr>
          <w:sz w:val="18"/>
          <w:szCs w:val="18"/>
        </w:rPr>
        <w:t>мониторинга</w:t>
      </w:r>
      <w:r w:rsidR="00C845D2" w:rsidRPr="00376E9A">
        <w:rPr>
          <w:sz w:val="18"/>
          <w:szCs w:val="18"/>
        </w:rPr>
        <w:t xml:space="preserve"> </w:t>
      </w:r>
      <w:r w:rsidRPr="00376E9A">
        <w:rPr>
          <w:sz w:val="18"/>
          <w:szCs w:val="18"/>
        </w:rPr>
        <w:t>образовательной</w:t>
      </w:r>
      <w:r w:rsidR="00C845D2" w:rsidRPr="00376E9A">
        <w:rPr>
          <w:sz w:val="18"/>
          <w:szCs w:val="18"/>
        </w:rPr>
        <w:t xml:space="preserve"> </w:t>
      </w:r>
      <w:r w:rsidRPr="00376E9A">
        <w:rPr>
          <w:sz w:val="18"/>
          <w:szCs w:val="18"/>
        </w:rPr>
        <w:t>организации,</w:t>
      </w:r>
      <w:r w:rsidR="00C845D2" w:rsidRPr="00376E9A">
        <w:rPr>
          <w:sz w:val="18"/>
          <w:szCs w:val="18"/>
        </w:rPr>
        <w:t xml:space="preserve"> </w:t>
      </w:r>
      <w:r w:rsidRPr="00376E9A">
        <w:rPr>
          <w:sz w:val="18"/>
          <w:szCs w:val="18"/>
        </w:rPr>
        <w:t>мониторинговых</w:t>
      </w:r>
      <w:r w:rsidR="00157557" w:rsidRPr="00376E9A">
        <w:rPr>
          <w:sz w:val="18"/>
          <w:szCs w:val="18"/>
        </w:rPr>
        <w:t xml:space="preserve"> </w:t>
      </w:r>
      <w:r w:rsidRPr="00376E9A">
        <w:rPr>
          <w:sz w:val="18"/>
          <w:szCs w:val="18"/>
        </w:rPr>
        <w:t>исследований</w:t>
      </w:r>
      <w:r w:rsidR="00157557" w:rsidRPr="00376E9A">
        <w:rPr>
          <w:sz w:val="18"/>
          <w:szCs w:val="18"/>
        </w:rPr>
        <w:t xml:space="preserve"> </w:t>
      </w:r>
      <w:r w:rsidRPr="00376E9A">
        <w:rPr>
          <w:sz w:val="18"/>
          <w:szCs w:val="18"/>
        </w:rPr>
        <w:t>муниципального,</w:t>
      </w:r>
      <w:r w:rsidR="00157557" w:rsidRPr="00376E9A">
        <w:rPr>
          <w:sz w:val="18"/>
          <w:szCs w:val="18"/>
        </w:rPr>
        <w:t xml:space="preserve"> </w:t>
      </w:r>
      <w:r w:rsidRPr="00376E9A">
        <w:rPr>
          <w:sz w:val="18"/>
          <w:szCs w:val="18"/>
        </w:rPr>
        <w:t>республиканского</w:t>
      </w:r>
      <w:r w:rsidR="00157557" w:rsidRPr="00376E9A">
        <w:rPr>
          <w:sz w:val="18"/>
          <w:szCs w:val="18"/>
        </w:rPr>
        <w:t xml:space="preserve"> </w:t>
      </w:r>
      <w:r w:rsidRPr="00376E9A">
        <w:rPr>
          <w:sz w:val="18"/>
          <w:szCs w:val="18"/>
        </w:rPr>
        <w:t>уровней;</w:t>
      </w:r>
    </w:p>
    <w:p w14:paraId="0F2587D8" w14:textId="77777777" w:rsidR="00833B8A" w:rsidRPr="00376E9A" w:rsidRDefault="00833B8A" w:rsidP="00B93494">
      <w:pPr>
        <w:pStyle w:val="a5"/>
        <w:numPr>
          <w:ilvl w:val="3"/>
          <w:numId w:val="16"/>
        </w:numPr>
        <w:tabs>
          <w:tab w:val="left" w:pos="1535"/>
        </w:tabs>
        <w:spacing w:line="276" w:lineRule="auto"/>
        <w:ind w:right="211" w:firstLine="698"/>
        <w:rPr>
          <w:sz w:val="18"/>
          <w:szCs w:val="18"/>
        </w:rPr>
      </w:pPr>
      <w:r w:rsidRPr="00376E9A">
        <w:rPr>
          <w:sz w:val="18"/>
          <w:szCs w:val="18"/>
        </w:rPr>
        <w:t>оценка результатов деятельности педагогических кадров как основа</w:t>
      </w:r>
      <w:r w:rsidR="00157557" w:rsidRPr="00376E9A">
        <w:rPr>
          <w:sz w:val="18"/>
          <w:szCs w:val="18"/>
        </w:rPr>
        <w:t xml:space="preserve"> </w:t>
      </w:r>
      <w:r w:rsidRPr="00376E9A">
        <w:rPr>
          <w:sz w:val="18"/>
          <w:szCs w:val="18"/>
        </w:rPr>
        <w:t>аттестационных процедур;</w:t>
      </w:r>
    </w:p>
    <w:p w14:paraId="0F2587D9" w14:textId="77777777" w:rsidR="00833B8A" w:rsidRPr="00376E9A" w:rsidRDefault="00833B8A" w:rsidP="00B93494">
      <w:pPr>
        <w:pStyle w:val="a5"/>
        <w:numPr>
          <w:ilvl w:val="3"/>
          <w:numId w:val="16"/>
        </w:numPr>
        <w:tabs>
          <w:tab w:val="left" w:pos="1535"/>
        </w:tabs>
        <w:spacing w:line="276" w:lineRule="auto"/>
        <w:ind w:right="205" w:firstLine="698"/>
        <w:rPr>
          <w:sz w:val="18"/>
          <w:szCs w:val="18"/>
        </w:rPr>
      </w:pPr>
      <w:r w:rsidRPr="00376E9A">
        <w:rPr>
          <w:sz w:val="18"/>
          <w:szCs w:val="18"/>
        </w:rPr>
        <w:t>оценка результатов деятельности образовательной организации как</w:t>
      </w:r>
      <w:r w:rsidR="00157557" w:rsidRPr="00376E9A">
        <w:rPr>
          <w:sz w:val="18"/>
          <w:szCs w:val="18"/>
        </w:rPr>
        <w:t xml:space="preserve"> </w:t>
      </w:r>
      <w:r w:rsidRPr="00376E9A">
        <w:rPr>
          <w:sz w:val="18"/>
          <w:szCs w:val="18"/>
        </w:rPr>
        <w:t>основа</w:t>
      </w:r>
      <w:r w:rsidR="00157557" w:rsidRPr="00376E9A">
        <w:rPr>
          <w:sz w:val="18"/>
          <w:szCs w:val="18"/>
        </w:rPr>
        <w:t xml:space="preserve"> </w:t>
      </w:r>
      <w:r w:rsidRPr="00376E9A">
        <w:rPr>
          <w:sz w:val="18"/>
          <w:szCs w:val="18"/>
        </w:rPr>
        <w:t>аккредитационных</w:t>
      </w:r>
      <w:r w:rsidR="00157557" w:rsidRPr="00376E9A">
        <w:rPr>
          <w:sz w:val="18"/>
          <w:szCs w:val="18"/>
        </w:rPr>
        <w:t xml:space="preserve"> </w:t>
      </w:r>
      <w:r w:rsidRPr="00376E9A">
        <w:rPr>
          <w:sz w:val="18"/>
          <w:szCs w:val="18"/>
        </w:rPr>
        <w:t>процедур.</w:t>
      </w:r>
    </w:p>
    <w:p w14:paraId="0F2587DA" w14:textId="77777777" w:rsidR="00833B8A" w:rsidRPr="00376E9A" w:rsidRDefault="00833B8A" w:rsidP="007915B4">
      <w:pPr>
        <w:pStyle w:val="a3"/>
        <w:spacing w:before="7" w:line="276" w:lineRule="auto"/>
        <w:ind w:left="0" w:firstLine="0"/>
        <w:jc w:val="left"/>
        <w:rPr>
          <w:sz w:val="18"/>
          <w:szCs w:val="18"/>
        </w:rPr>
      </w:pPr>
    </w:p>
    <w:p w14:paraId="0F2587DB" w14:textId="77777777" w:rsidR="00833B8A" w:rsidRPr="00376E9A" w:rsidRDefault="00833B8A" w:rsidP="007915B4">
      <w:pPr>
        <w:pStyle w:val="a3"/>
        <w:spacing w:before="89" w:line="276" w:lineRule="auto"/>
        <w:ind w:left="118" w:right="204" w:firstLine="0"/>
        <w:rPr>
          <w:sz w:val="18"/>
          <w:szCs w:val="18"/>
        </w:rPr>
      </w:pPr>
      <w:r w:rsidRPr="00376E9A">
        <w:rPr>
          <w:b/>
          <w:sz w:val="18"/>
          <w:szCs w:val="18"/>
        </w:rPr>
        <w:t>Основным</w:t>
      </w:r>
      <w:r w:rsidR="00157557" w:rsidRPr="00376E9A">
        <w:rPr>
          <w:b/>
          <w:sz w:val="18"/>
          <w:szCs w:val="18"/>
        </w:rPr>
        <w:t xml:space="preserve"> </w:t>
      </w:r>
      <w:r w:rsidRPr="00376E9A">
        <w:rPr>
          <w:b/>
          <w:sz w:val="18"/>
          <w:szCs w:val="18"/>
        </w:rPr>
        <w:t>объектом</w:t>
      </w:r>
      <w:r w:rsidR="00157557" w:rsidRPr="00376E9A">
        <w:rPr>
          <w:b/>
          <w:sz w:val="18"/>
          <w:szCs w:val="18"/>
        </w:rPr>
        <w:t xml:space="preserve"> </w:t>
      </w:r>
      <w:r w:rsidRPr="00376E9A">
        <w:rPr>
          <w:b/>
          <w:sz w:val="18"/>
          <w:szCs w:val="18"/>
        </w:rPr>
        <w:t>системы</w:t>
      </w:r>
      <w:r w:rsidR="00157557" w:rsidRPr="00376E9A">
        <w:rPr>
          <w:b/>
          <w:sz w:val="18"/>
          <w:szCs w:val="18"/>
        </w:rPr>
        <w:t xml:space="preserve"> </w:t>
      </w:r>
      <w:r w:rsidRPr="00376E9A">
        <w:rPr>
          <w:b/>
          <w:sz w:val="18"/>
          <w:szCs w:val="18"/>
        </w:rPr>
        <w:t>оценки</w:t>
      </w:r>
      <w:r w:rsidRPr="00376E9A">
        <w:rPr>
          <w:sz w:val="18"/>
          <w:szCs w:val="18"/>
        </w:rPr>
        <w:t>,</w:t>
      </w:r>
      <w:r w:rsidR="00157557" w:rsidRPr="00376E9A">
        <w:rPr>
          <w:sz w:val="18"/>
          <w:szCs w:val="18"/>
        </w:rPr>
        <w:t xml:space="preserve"> </w:t>
      </w:r>
      <w:r w:rsidRPr="00376E9A">
        <w:rPr>
          <w:sz w:val="18"/>
          <w:szCs w:val="18"/>
        </w:rPr>
        <w:t>её</w:t>
      </w:r>
      <w:r w:rsidR="00157557" w:rsidRPr="00376E9A">
        <w:rPr>
          <w:sz w:val="18"/>
          <w:szCs w:val="18"/>
        </w:rPr>
        <w:t xml:space="preserve"> </w:t>
      </w:r>
      <w:r w:rsidRPr="00376E9A">
        <w:rPr>
          <w:sz w:val="18"/>
          <w:szCs w:val="18"/>
        </w:rPr>
        <w:t>содержательной</w:t>
      </w:r>
      <w:r w:rsidR="00157557" w:rsidRPr="00376E9A">
        <w:rPr>
          <w:sz w:val="18"/>
          <w:szCs w:val="18"/>
        </w:rPr>
        <w:t xml:space="preserve"> </w:t>
      </w:r>
      <w:r w:rsidRPr="00376E9A">
        <w:rPr>
          <w:sz w:val="18"/>
          <w:szCs w:val="18"/>
        </w:rPr>
        <w:t>и</w:t>
      </w:r>
      <w:r w:rsidR="00157557" w:rsidRPr="00376E9A">
        <w:rPr>
          <w:sz w:val="18"/>
          <w:szCs w:val="18"/>
        </w:rPr>
        <w:t xml:space="preserve"> </w:t>
      </w:r>
      <w:r w:rsidRPr="00376E9A">
        <w:rPr>
          <w:sz w:val="18"/>
          <w:szCs w:val="18"/>
        </w:rPr>
        <w:t>критериальной</w:t>
      </w:r>
      <w:r w:rsidR="00157557" w:rsidRPr="00376E9A">
        <w:rPr>
          <w:sz w:val="18"/>
          <w:szCs w:val="18"/>
        </w:rPr>
        <w:t xml:space="preserve"> </w:t>
      </w:r>
      <w:r w:rsidRPr="00376E9A">
        <w:rPr>
          <w:sz w:val="18"/>
          <w:szCs w:val="18"/>
        </w:rPr>
        <w:t>базой</w:t>
      </w:r>
      <w:r w:rsidR="00157557" w:rsidRPr="00376E9A">
        <w:rPr>
          <w:sz w:val="18"/>
          <w:szCs w:val="18"/>
        </w:rPr>
        <w:t xml:space="preserve"> </w:t>
      </w:r>
      <w:r w:rsidRPr="00376E9A">
        <w:rPr>
          <w:sz w:val="18"/>
          <w:szCs w:val="18"/>
        </w:rPr>
        <w:t>выступают</w:t>
      </w:r>
      <w:r w:rsidR="00157557" w:rsidRPr="00376E9A">
        <w:rPr>
          <w:sz w:val="18"/>
          <w:szCs w:val="18"/>
        </w:rPr>
        <w:t xml:space="preserve"> </w:t>
      </w:r>
      <w:r w:rsidRPr="00376E9A">
        <w:rPr>
          <w:sz w:val="18"/>
          <w:szCs w:val="18"/>
        </w:rPr>
        <w:t>требования</w:t>
      </w:r>
      <w:r w:rsidR="00157557" w:rsidRPr="00376E9A">
        <w:rPr>
          <w:sz w:val="18"/>
          <w:szCs w:val="18"/>
        </w:rPr>
        <w:t xml:space="preserve"> </w:t>
      </w:r>
      <w:r w:rsidRPr="00376E9A">
        <w:rPr>
          <w:sz w:val="18"/>
          <w:szCs w:val="18"/>
        </w:rPr>
        <w:t>ГОСНОО,</w:t>
      </w:r>
      <w:r w:rsidR="00157557" w:rsidRPr="00376E9A">
        <w:rPr>
          <w:sz w:val="18"/>
          <w:szCs w:val="18"/>
        </w:rPr>
        <w:t xml:space="preserve"> </w:t>
      </w:r>
      <w:r w:rsidRPr="00376E9A">
        <w:rPr>
          <w:sz w:val="18"/>
          <w:szCs w:val="18"/>
        </w:rPr>
        <w:t>которые</w:t>
      </w:r>
      <w:r w:rsidR="00157557" w:rsidRPr="00376E9A">
        <w:rPr>
          <w:sz w:val="18"/>
          <w:szCs w:val="18"/>
        </w:rPr>
        <w:t xml:space="preserve"> </w:t>
      </w:r>
      <w:r w:rsidRPr="00376E9A">
        <w:rPr>
          <w:sz w:val="18"/>
          <w:szCs w:val="18"/>
        </w:rPr>
        <w:t>конкретизируются</w:t>
      </w:r>
      <w:r w:rsidR="00157557" w:rsidRPr="00376E9A">
        <w:rPr>
          <w:sz w:val="18"/>
          <w:szCs w:val="18"/>
        </w:rPr>
        <w:t xml:space="preserve"> </w:t>
      </w:r>
      <w:r w:rsidRPr="00376E9A">
        <w:rPr>
          <w:sz w:val="18"/>
          <w:szCs w:val="18"/>
        </w:rPr>
        <w:t>в</w:t>
      </w:r>
      <w:r w:rsidR="00157557" w:rsidRPr="00376E9A">
        <w:rPr>
          <w:sz w:val="18"/>
          <w:szCs w:val="18"/>
        </w:rPr>
        <w:t xml:space="preserve"> </w:t>
      </w:r>
      <w:r w:rsidRPr="00376E9A">
        <w:rPr>
          <w:sz w:val="18"/>
          <w:szCs w:val="18"/>
        </w:rPr>
        <w:t>планируемых</w:t>
      </w:r>
      <w:r w:rsidR="00157557" w:rsidRPr="00376E9A">
        <w:rPr>
          <w:sz w:val="18"/>
          <w:szCs w:val="18"/>
        </w:rPr>
        <w:t xml:space="preserve"> </w:t>
      </w:r>
      <w:r w:rsidRPr="00376E9A">
        <w:rPr>
          <w:sz w:val="18"/>
          <w:szCs w:val="18"/>
        </w:rPr>
        <w:t>результатах</w:t>
      </w:r>
      <w:r w:rsidR="00157557" w:rsidRPr="00376E9A">
        <w:rPr>
          <w:sz w:val="18"/>
          <w:szCs w:val="18"/>
        </w:rPr>
        <w:t xml:space="preserve"> </w:t>
      </w:r>
      <w:r w:rsidRPr="00376E9A">
        <w:rPr>
          <w:sz w:val="18"/>
          <w:szCs w:val="18"/>
        </w:rPr>
        <w:t>освоения</w:t>
      </w:r>
      <w:r w:rsidR="00157557" w:rsidRPr="00376E9A">
        <w:rPr>
          <w:sz w:val="18"/>
          <w:szCs w:val="18"/>
        </w:rPr>
        <w:t xml:space="preserve"> </w:t>
      </w:r>
      <w:r w:rsidRPr="00376E9A">
        <w:rPr>
          <w:sz w:val="18"/>
          <w:szCs w:val="18"/>
        </w:rPr>
        <w:t>обучающимися</w:t>
      </w:r>
      <w:r w:rsidR="00157557" w:rsidRPr="00376E9A">
        <w:rPr>
          <w:sz w:val="18"/>
          <w:szCs w:val="18"/>
        </w:rPr>
        <w:t xml:space="preserve"> </w:t>
      </w:r>
      <w:r w:rsidRPr="00376E9A">
        <w:rPr>
          <w:sz w:val="18"/>
          <w:szCs w:val="18"/>
        </w:rPr>
        <w:t>основной</w:t>
      </w:r>
      <w:r w:rsidR="00157557" w:rsidRPr="00376E9A">
        <w:rPr>
          <w:sz w:val="18"/>
          <w:szCs w:val="18"/>
        </w:rPr>
        <w:t xml:space="preserve"> </w:t>
      </w:r>
      <w:r w:rsidRPr="00376E9A">
        <w:rPr>
          <w:sz w:val="18"/>
          <w:szCs w:val="18"/>
        </w:rPr>
        <w:t>образовательной</w:t>
      </w:r>
      <w:r w:rsidR="00157557" w:rsidRPr="00376E9A">
        <w:rPr>
          <w:sz w:val="18"/>
          <w:szCs w:val="18"/>
        </w:rPr>
        <w:t xml:space="preserve"> </w:t>
      </w:r>
      <w:r w:rsidRPr="00376E9A">
        <w:rPr>
          <w:sz w:val="18"/>
          <w:szCs w:val="18"/>
        </w:rPr>
        <w:t>программы</w:t>
      </w:r>
      <w:r w:rsidR="00157557" w:rsidRPr="00376E9A">
        <w:rPr>
          <w:sz w:val="18"/>
          <w:szCs w:val="18"/>
        </w:rPr>
        <w:t xml:space="preserve"> </w:t>
      </w:r>
      <w:r w:rsidRPr="00376E9A">
        <w:rPr>
          <w:sz w:val="18"/>
          <w:szCs w:val="18"/>
        </w:rPr>
        <w:t>образовательной</w:t>
      </w:r>
      <w:r w:rsidR="00157557" w:rsidRPr="00376E9A">
        <w:rPr>
          <w:sz w:val="18"/>
          <w:szCs w:val="18"/>
        </w:rPr>
        <w:t xml:space="preserve"> </w:t>
      </w:r>
      <w:r w:rsidRPr="00376E9A">
        <w:rPr>
          <w:sz w:val="18"/>
          <w:szCs w:val="18"/>
        </w:rPr>
        <w:t>организации.</w:t>
      </w:r>
      <w:r w:rsidR="00157557" w:rsidRPr="00376E9A">
        <w:rPr>
          <w:sz w:val="18"/>
          <w:szCs w:val="18"/>
        </w:rPr>
        <w:t xml:space="preserve"> </w:t>
      </w:r>
      <w:r w:rsidRPr="00376E9A">
        <w:rPr>
          <w:sz w:val="18"/>
          <w:szCs w:val="18"/>
        </w:rPr>
        <w:t>Эти</w:t>
      </w:r>
      <w:r w:rsidR="00157557" w:rsidRPr="00376E9A">
        <w:rPr>
          <w:sz w:val="18"/>
          <w:szCs w:val="18"/>
        </w:rPr>
        <w:t xml:space="preserve"> </w:t>
      </w:r>
      <w:r w:rsidRPr="00376E9A">
        <w:rPr>
          <w:sz w:val="18"/>
          <w:szCs w:val="18"/>
        </w:rPr>
        <w:t>требования конкретизированы в разделе «Общая характеристика планируемых</w:t>
      </w:r>
      <w:r w:rsidR="00157557" w:rsidRPr="00376E9A">
        <w:rPr>
          <w:sz w:val="18"/>
          <w:szCs w:val="18"/>
        </w:rPr>
        <w:t xml:space="preserve"> </w:t>
      </w:r>
      <w:r w:rsidRPr="00376E9A">
        <w:rPr>
          <w:sz w:val="18"/>
          <w:szCs w:val="18"/>
        </w:rPr>
        <w:t>результатов</w:t>
      </w:r>
      <w:r w:rsidR="00157557" w:rsidRPr="00376E9A">
        <w:rPr>
          <w:sz w:val="18"/>
          <w:szCs w:val="18"/>
        </w:rPr>
        <w:t xml:space="preserve"> </w:t>
      </w:r>
      <w:r w:rsidRPr="00376E9A">
        <w:rPr>
          <w:sz w:val="18"/>
          <w:szCs w:val="18"/>
        </w:rPr>
        <w:t>освоения</w:t>
      </w:r>
      <w:r w:rsidR="00157557" w:rsidRPr="00376E9A">
        <w:rPr>
          <w:sz w:val="18"/>
          <w:szCs w:val="18"/>
        </w:rPr>
        <w:t xml:space="preserve"> </w:t>
      </w:r>
      <w:r w:rsidRPr="00376E9A">
        <w:rPr>
          <w:sz w:val="18"/>
          <w:szCs w:val="18"/>
        </w:rPr>
        <w:t>основной</w:t>
      </w:r>
      <w:r w:rsidR="00157557" w:rsidRPr="00376E9A">
        <w:rPr>
          <w:sz w:val="18"/>
          <w:szCs w:val="18"/>
        </w:rPr>
        <w:t xml:space="preserve"> </w:t>
      </w:r>
      <w:r w:rsidRPr="00376E9A">
        <w:rPr>
          <w:sz w:val="18"/>
          <w:szCs w:val="18"/>
        </w:rPr>
        <w:t>образовательной</w:t>
      </w:r>
      <w:r w:rsidR="00157557" w:rsidRPr="00376E9A">
        <w:rPr>
          <w:sz w:val="18"/>
          <w:szCs w:val="18"/>
        </w:rPr>
        <w:t xml:space="preserve"> </w:t>
      </w:r>
      <w:r w:rsidRPr="00376E9A">
        <w:rPr>
          <w:sz w:val="18"/>
          <w:szCs w:val="18"/>
        </w:rPr>
        <w:t>программы»</w:t>
      </w:r>
      <w:r w:rsidR="00157557" w:rsidRPr="00376E9A">
        <w:rPr>
          <w:sz w:val="18"/>
          <w:szCs w:val="18"/>
        </w:rPr>
        <w:t xml:space="preserve"> </w:t>
      </w:r>
      <w:r w:rsidRPr="00376E9A">
        <w:rPr>
          <w:sz w:val="18"/>
          <w:szCs w:val="18"/>
        </w:rPr>
        <w:t>настоящего</w:t>
      </w:r>
      <w:r w:rsidR="00157557" w:rsidRPr="00376E9A">
        <w:rPr>
          <w:sz w:val="18"/>
          <w:szCs w:val="18"/>
        </w:rPr>
        <w:t xml:space="preserve"> </w:t>
      </w:r>
      <w:r w:rsidRPr="00376E9A">
        <w:rPr>
          <w:sz w:val="18"/>
          <w:szCs w:val="18"/>
        </w:rPr>
        <w:t>документа.</w:t>
      </w:r>
      <w:r w:rsidR="00157557" w:rsidRPr="00376E9A">
        <w:rPr>
          <w:sz w:val="18"/>
          <w:szCs w:val="18"/>
        </w:rPr>
        <w:t xml:space="preserve"> </w:t>
      </w:r>
      <w:r w:rsidRPr="00376E9A">
        <w:rPr>
          <w:sz w:val="18"/>
          <w:szCs w:val="18"/>
        </w:rPr>
        <w:t>Система</w:t>
      </w:r>
      <w:r w:rsidR="00157557" w:rsidRPr="00376E9A">
        <w:rPr>
          <w:sz w:val="18"/>
          <w:szCs w:val="18"/>
        </w:rPr>
        <w:t xml:space="preserve"> </w:t>
      </w:r>
      <w:r w:rsidRPr="00376E9A">
        <w:rPr>
          <w:sz w:val="18"/>
          <w:szCs w:val="18"/>
        </w:rPr>
        <w:t>оценки</w:t>
      </w:r>
      <w:r w:rsidR="00157557" w:rsidRPr="00376E9A">
        <w:rPr>
          <w:sz w:val="18"/>
          <w:szCs w:val="18"/>
        </w:rPr>
        <w:t xml:space="preserve"> </w:t>
      </w:r>
      <w:r w:rsidRPr="00376E9A">
        <w:rPr>
          <w:sz w:val="18"/>
          <w:szCs w:val="18"/>
        </w:rPr>
        <w:t>включает</w:t>
      </w:r>
      <w:r w:rsidR="00157557" w:rsidRPr="00376E9A">
        <w:rPr>
          <w:sz w:val="18"/>
          <w:szCs w:val="18"/>
        </w:rPr>
        <w:t xml:space="preserve"> </w:t>
      </w:r>
      <w:r w:rsidRPr="00376E9A">
        <w:rPr>
          <w:sz w:val="18"/>
          <w:szCs w:val="18"/>
        </w:rPr>
        <w:t>процедуры</w:t>
      </w:r>
      <w:r w:rsidR="00157557" w:rsidRPr="00376E9A">
        <w:rPr>
          <w:sz w:val="18"/>
          <w:szCs w:val="18"/>
        </w:rPr>
        <w:t xml:space="preserve"> </w:t>
      </w:r>
      <w:r w:rsidRPr="00376E9A">
        <w:rPr>
          <w:sz w:val="18"/>
          <w:szCs w:val="18"/>
        </w:rPr>
        <w:t>внутренней</w:t>
      </w:r>
      <w:r w:rsidR="00157557" w:rsidRPr="00376E9A">
        <w:rPr>
          <w:sz w:val="18"/>
          <w:szCs w:val="18"/>
        </w:rPr>
        <w:t xml:space="preserve"> </w:t>
      </w:r>
      <w:r w:rsidRPr="00376E9A">
        <w:rPr>
          <w:sz w:val="18"/>
          <w:szCs w:val="18"/>
        </w:rPr>
        <w:t>и</w:t>
      </w:r>
      <w:r w:rsidR="00157557" w:rsidRPr="00376E9A">
        <w:rPr>
          <w:sz w:val="18"/>
          <w:szCs w:val="18"/>
        </w:rPr>
        <w:t xml:space="preserve"> </w:t>
      </w:r>
      <w:r w:rsidRPr="00376E9A">
        <w:rPr>
          <w:sz w:val="18"/>
          <w:szCs w:val="18"/>
        </w:rPr>
        <w:t>внешней</w:t>
      </w:r>
      <w:r w:rsidR="00157557" w:rsidRPr="00376E9A">
        <w:rPr>
          <w:sz w:val="18"/>
          <w:szCs w:val="18"/>
        </w:rPr>
        <w:t xml:space="preserve"> </w:t>
      </w:r>
      <w:r w:rsidRPr="00376E9A">
        <w:rPr>
          <w:sz w:val="18"/>
          <w:szCs w:val="18"/>
        </w:rPr>
        <w:t>оценки:</w:t>
      </w:r>
    </w:p>
    <w:p w14:paraId="0F2587DC" w14:textId="77777777" w:rsidR="00833B8A" w:rsidRPr="00376E9A" w:rsidRDefault="00833B8A" w:rsidP="007915B4">
      <w:pPr>
        <w:spacing w:line="276" w:lineRule="auto"/>
        <w:ind w:left="685"/>
        <w:jc w:val="both"/>
        <w:rPr>
          <w:sz w:val="18"/>
          <w:szCs w:val="18"/>
        </w:rPr>
      </w:pPr>
      <w:r w:rsidRPr="00376E9A">
        <w:rPr>
          <w:b/>
          <w:sz w:val="18"/>
          <w:szCs w:val="18"/>
        </w:rPr>
        <w:t>Внутренняяоценка</w:t>
      </w:r>
      <w:r w:rsidRPr="00376E9A">
        <w:rPr>
          <w:sz w:val="18"/>
          <w:szCs w:val="18"/>
        </w:rPr>
        <w:t>включает:</w:t>
      </w:r>
    </w:p>
    <w:p w14:paraId="0F2587DD" w14:textId="77777777" w:rsidR="00833B8A" w:rsidRPr="00376E9A" w:rsidRDefault="00833B8A" w:rsidP="00B93494">
      <w:pPr>
        <w:pStyle w:val="a5"/>
        <w:numPr>
          <w:ilvl w:val="3"/>
          <w:numId w:val="16"/>
        </w:numPr>
        <w:tabs>
          <w:tab w:val="left" w:pos="1534"/>
          <w:tab w:val="left" w:pos="1535"/>
        </w:tabs>
        <w:spacing w:before="48" w:line="276" w:lineRule="auto"/>
        <w:ind w:left="1534" w:hanging="709"/>
        <w:jc w:val="left"/>
        <w:rPr>
          <w:sz w:val="18"/>
          <w:szCs w:val="18"/>
        </w:rPr>
      </w:pPr>
      <w:r w:rsidRPr="00376E9A">
        <w:rPr>
          <w:sz w:val="18"/>
          <w:szCs w:val="18"/>
        </w:rPr>
        <w:t>стартовуюпедагогическуюдиагностику;</w:t>
      </w:r>
    </w:p>
    <w:p w14:paraId="0F2587DE" w14:textId="77777777" w:rsidR="00833B8A" w:rsidRPr="00376E9A" w:rsidRDefault="00833B8A" w:rsidP="00B93494">
      <w:pPr>
        <w:pStyle w:val="a5"/>
        <w:numPr>
          <w:ilvl w:val="3"/>
          <w:numId w:val="16"/>
        </w:numPr>
        <w:tabs>
          <w:tab w:val="left" w:pos="1534"/>
          <w:tab w:val="left" w:pos="1535"/>
        </w:tabs>
        <w:spacing w:before="48" w:line="276" w:lineRule="auto"/>
        <w:ind w:left="1534" w:hanging="709"/>
        <w:jc w:val="left"/>
        <w:rPr>
          <w:sz w:val="18"/>
          <w:szCs w:val="18"/>
        </w:rPr>
      </w:pPr>
      <w:r w:rsidRPr="00376E9A">
        <w:rPr>
          <w:sz w:val="18"/>
          <w:szCs w:val="18"/>
        </w:rPr>
        <w:t>текущуюитематическуюоценку;</w:t>
      </w:r>
    </w:p>
    <w:p w14:paraId="0F2587DF" w14:textId="77777777" w:rsidR="00833B8A" w:rsidRPr="00376E9A" w:rsidRDefault="00833B8A" w:rsidP="00B93494">
      <w:pPr>
        <w:pStyle w:val="a5"/>
        <w:numPr>
          <w:ilvl w:val="3"/>
          <w:numId w:val="16"/>
        </w:numPr>
        <w:tabs>
          <w:tab w:val="left" w:pos="1534"/>
          <w:tab w:val="left" w:pos="1535"/>
        </w:tabs>
        <w:spacing w:before="50" w:line="276" w:lineRule="auto"/>
        <w:ind w:left="1534" w:hanging="709"/>
        <w:jc w:val="left"/>
        <w:rPr>
          <w:sz w:val="18"/>
          <w:szCs w:val="18"/>
        </w:rPr>
      </w:pPr>
      <w:r w:rsidRPr="00376E9A">
        <w:rPr>
          <w:sz w:val="18"/>
          <w:szCs w:val="18"/>
        </w:rPr>
        <w:t>портфолио;</w:t>
      </w:r>
    </w:p>
    <w:p w14:paraId="0F2587E0" w14:textId="77777777" w:rsidR="00833B8A" w:rsidRPr="00376E9A" w:rsidRDefault="00833B8A" w:rsidP="00B93494">
      <w:pPr>
        <w:pStyle w:val="a5"/>
        <w:numPr>
          <w:ilvl w:val="3"/>
          <w:numId w:val="16"/>
        </w:numPr>
        <w:tabs>
          <w:tab w:val="left" w:pos="1534"/>
          <w:tab w:val="left" w:pos="1535"/>
        </w:tabs>
        <w:spacing w:before="48" w:line="276" w:lineRule="auto"/>
        <w:ind w:left="1534" w:hanging="709"/>
        <w:jc w:val="left"/>
        <w:rPr>
          <w:sz w:val="18"/>
          <w:szCs w:val="18"/>
        </w:rPr>
      </w:pPr>
      <w:r w:rsidRPr="00376E9A">
        <w:rPr>
          <w:sz w:val="18"/>
          <w:szCs w:val="18"/>
        </w:rPr>
        <w:t>психолого-педагогическоенаблюдение;</w:t>
      </w:r>
    </w:p>
    <w:p w14:paraId="0F2587E1" w14:textId="77777777" w:rsidR="00833B8A" w:rsidRPr="00376E9A" w:rsidRDefault="00833B8A" w:rsidP="00B93494">
      <w:pPr>
        <w:pStyle w:val="a5"/>
        <w:numPr>
          <w:ilvl w:val="3"/>
          <w:numId w:val="16"/>
        </w:numPr>
        <w:tabs>
          <w:tab w:val="left" w:pos="1534"/>
          <w:tab w:val="left" w:pos="1535"/>
        </w:tabs>
        <w:spacing w:before="47" w:line="276" w:lineRule="auto"/>
        <w:ind w:left="685" w:right="1217" w:firstLine="141"/>
        <w:jc w:val="left"/>
        <w:rPr>
          <w:sz w:val="18"/>
          <w:szCs w:val="18"/>
        </w:rPr>
      </w:pPr>
      <w:r w:rsidRPr="00376E9A">
        <w:rPr>
          <w:sz w:val="18"/>
          <w:szCs w:val="18"/>
        </w:rPr>
        <w:t>внутришкольный мониторинг образовательных достиженийК</w:t>
      </w:r>
      <w:r w:rsidRPr="00376E9A">
        <w:rPr>
          <w:b/>
          <w:sz w:val="18"/>
          <w:szCs w:val="18"/>
        </w:rPr>
        <w:t>внешним процедурам</w:t>
      </w:r>
      <w:r w:rsidRPr="00376E9A">
        <w:rPr>
          <w:sz w:val="18"/>
          <w:szCs w:val="18"/>
        </w:rPr>
        <w:t>относятся:</w:t>
      </w:r>
    </w:p>
    <w:p w14:paraId="0F2587E2" w14:textId="77777777" w:rsidR="00833B8A" w:rsidRPr="00376E9A" w:rsidRDefault="00833B8A" w:rsidP="00B93494">
      <w:pPr>
        <w:pStyle w:val="a5"/>
        <w:numPr>
          <w:ilvl w:val="3"/>
          <w:numId w:val="16"/>
        </w:numPr>
        <w:tabs>
          <w:tab w:val="left" w:pos="1534"/>
          <w:tab w:val="left" w:pos="1535"/>
        </w:tabs>
        <w:spacing w:before="1" w:line="276" w:lineRule="auto"/>
        <w:ind w:left="1534" w:hanging="709"/>
        <w:jc w:val="left"/>
        <w:rPr>
          <w:sz w:val="18"/>
          <w:szCs w:val="18"/>
        </w:rPr>
      </w:pPr>
      <w:r w:rsidRPr="00376E9A">
        <w:rPr>
          <w:sz w:val="18"/>
          <w:szCs w:val="18"/>
        </w:rPr>
        <w:t>независимаяоценкакачестваобразования;</w:t>
      </w:r>
    </w:p>
    <w:p w14:paraId="0F2587E3" w14:textId="77777777" w:rsidR="00833B8A" w:rsidRPr="00376E9A" w:rsidRDefault="00833B8A" w:rsidP="00B93494">
      <w:pPr>
        <w:pStyle w:val="a5"/>
        <w:numPr>
          <w:ilvl w:val="3"/>
          <w:numId w:val="16"/>
        </w:numPr>
        <w:tabs>
          <w:tab w:val="left" w:pos="1535"/>
        </w:tabs>
        <w:spacing w:before="48" w:line="276" w:lineRule="auto"/>
        <w:ind w:right="204" w:firstLine="707"/>
        <w:rPr>
          <w:sz w:val="18"/>
          <w:szCs w:val="18"/>
        </w:rPr>
      </w:pPr>
      <w:r w:rsidRPr="00376E9A">
        <w:rPr>
          <w:sz w:val="18"/>
          <w:szCs w:val="18"/>
        </w:rPr>
        <w:t>мониторинговые исследования муниципального, республиканскогоуровней.</w:t>
      </w:r>
    </w:p>
    <w:p w14:paraId="0F2587E4" w14:textId="77777777" w:rsidR="00833B8A" w:rsidRPr="00376E9A" w:rsidRDefault="00833B8A" w:rsidP="007915B4">
      <w:pPr>
        <w:pStyle w:val="a3"/>
        <w:spacing w:line="276" w:lineRule="auto"/>
        <w:ind w:right="210" w:firstLine="566"/>
        <w:rPr>
          <w:sz w:val="18"/>
          <w:szCs w:val="18"/>
        </w:rPr>
      </w:pPr>
      <w:r w:rsidRPr="00376E9A">
        <w:rPr>
          <w:sz w:val="18"/>
          <w:szCs w:val="18"/>
        </w:rPr>
        <w:t>В соответствии с ГОС НОО система оценки образовательной организацииреализуетсистемно-деятельностный,уровневыйикомплексныйподходыкоценкеобразовательныхдостижений.</w:t>
      </w:r>
    </w:p>
    <w:p w14:paraId="0F2587E5" w14:textId="77777777" w:rsidR="00833B8A" w:rsidRPr="00376E9A" w:rsidRDefault="00833B8A" w:rsidP="007915B4">
      <w:pPr>
        <w:pStyle w:val="a3"/>
        <w:spacing w:line="276" w:lineRule="auto"/>
        <w:ind w:right="203" w:firstLine="566"/>
        <w:rPr>
          <w:sz w:val="18"/>
          <w:szCs w:val="18"/>
        </w:rPr>
      </w:pPr>
      <w:r w:rsidRPr="00376E9A">
        <w:rPr>
          <w:b/>
          <w:sz w:val="18"/>
          <w:szCs w:val="18"/>
        </w:rPr>
        <w:t>Системно-деятельностныйподход</w:t>
      </w:r>
      <w:r w:rsidRPr="00376E9A">
        <w:rPr>
          <w:sz w:val="18"/>
          <w:szCs w:val="18"/>
        </w:rPr>
        <w:t>коценкеобразовательныхдостиженийпроявляетсявоценкеспособностиобучающихсякрешениюучебно-познавательныхиучебно-практическихзадач,атакжевоценкеуровняфункциональной грамотности обучающихся. Он обеспечивается содержанием икритериями оценки, в качестве которых выступают планируемые результатыобучения,выраженные вдеятельностной форме.</w:t>
      </w:r>
    </w:p>
    <w:p w14:paraId="0F2587E6" w14:textId="77777777" w:rsidR="00833B8A" w:rsidRPr="00376E9A" w:rsidRDefault="00833B8A" w:rsidP="007915B4">
      <w:pPr>
        <w:pStyle w:val="a3"/>
        <w:spacing w:line="276" w:lineRule="auto"/>
        <w:ind w:right="210" w:firstLine="566"/>
        <w:rPr>
          <w:sz w:val="18"/>
          <w:szCs w:val="18"/>
        </w:rPr>
      </w:pPr>
      <w:r w:rsidRPr="00376E9A">
        <w:rPr>
          <w:b/>
          <w:sz w:val="18"/>
          <w:szCs w:val="18"/>
        </w:rPr>
        <w:t>Уровневыйподход</w:t>
      </w:r>
      <w:r w:rsidRPr="00376E9A">
        <w:rPr>
          <w:sz w:val="18"/>
          <w:szCs w:val="18"/>
        </w:rPr>
        <w:t>служитважнейшейосновойдляорганизациииндивидуальной работы с обучающимися Он реализуется как по отношению ксодержаниюоценки,такикпредставлениюиинтерпретациирезультатовизмерений.</w:t>
      </w:r>
    </w:p>
    <w:p w14:paraId="0F2587E7" w14:textId="77777777" w:rsidR="00833B8A" w:rsidRPr="00376E9A" w:rsidRDefault="00833B8A" w:rsidP="007915B4">
      <w:pPr>
        <w:pStyle w:val="a3"/>
        <w:spacing w:line="276" w:lineRule="auto"/>
        <w:ind w:right="204" w:firstLine="566"/>
        <w:rPr>
          <w:sz w:val="18"/>
          <w:szCs w:val="18"/>
        </w:rPr>
      </w:pPr>
      <w:r w:rsidRPr="00376E9A">
        <w:rPr>
          <w:sz w:val="18"/>
          <w:szCs w:val="18"/>
        </w:rPr>
        <w:t xml:space="preserve">Уровневыйподходреализуетсязасчётфиксацииразличныхуровнейдостиженияобучающимисяпланируемыхрезультатовбазовогоуровняиуровней выше и ниже базового. Достижение базового уровня свидетельствует оспособности обучающихся решать типовые учебные задачи, целенаправленноотрабатываемые со всеми обучающимися в ходе учебного процесса. </w:t>
      </w:r>
      <w:r w:rsidRPr="00376E9A">
        <w:rPr>
          <w:sz w:val="18"/>
          <w:szCs w:val="18"/>
        </w:rPr>
        <w:lastRenderedPageBreak/>
        <w:t>Овладение</w:t>
      </w:r>
      <w:r w:rsidRPr="00376E9A">
        <w:rPr>
          <w:spacing w:val="-1"/>
          <w:sz w:val="18"/>
          <w:szCs w:val="18"/>
        </w:rPr>
        <w:t>базовымуровнем</w:t>
      </w:r>
      <w:r w:rsidRPr="00376E9A">
        <w:rPr>
          <w:sz w:val="18"/>
          <w:szCs w:val="18"/>
        </w:rPr>
        <w:t>являетсяграницей,отделяющейзнаниеотнезнания,выступаетдостаточнымдляпродолженияобученияиусвоенияпоследующегоматериала</w:t>
      </w:r>
    </w:p>
    <w:p w14:paraId="0F2587E8" w14:textId="77777777" w:rsidR="00833B8A" w:rsidRPr="00376E9A" w:rsidRDefault="00833B8A" w:rsidP="007915B4">
      <w:pPr>
        <w:spacing w:before="89" w:line="276" w:lineRule="auto"/>
        <w:ind w:left="118" w:right="208" w:firstLine="566"/>
        <w:jc w:val="both"/>
        <w:rPr>
          <w:sz w:val="18"/>
          <w:szCs w:val="18"/>
        </w:rPr>
      </w:pPr>
      <w:r w:rsidRPr="00376E9A">
        <w:rPr>
          <w:b/>
          <w:sz w:val="18"/>
          <w:szCs w:val="18"/>
        </w:rPr>
        <w:t xml:space="preserve">Комплексный подход </w:t>
      </w:r>
      <w:r w:rsidRPr="00376E9A">
        <w:rPr>
          <w:sz w:val="18"/>
          <w:szCs w:val="18"/>
        </w:rPr>
        <w:t>к оценке образовательных достижений реализуетсяпутём:</w:t>
      </w:r>
    </w:p>
    <w:p w14:paraId="0F2587E9" w14:textId="77777777" w:rsidR="00833B8A" w:rsidRPr="00376E9A" w:rsidRDefault="00833B8A" w:rsidP="00B93494">
      <w:pPr>
        <w:pStyle w:val="a5"/>
        <w:numPr>
          <w:ilvl w:val="3"/>
          <w:numId w:val="16"/>
        </w:numPr>
        <w:tabs>
          <w:tab w:val="left" w:pos="1535"/>
        </w:tabs>
        <w:spacing w:line="276" w:lineRule="auto"/>
        <w:ind w:left="1534" w:hanging="709"/>
        <w:rPr>
          <w:sz w:val="18"/>
          <w:szCs w:val="18"/>
        </w:rPr>
      </w:pPr>
      <w:r w:rsidRPr="00376E9A">
        <w:rPr>
          <w:sz w:val="18"/>
          <w:szCs w:val="18"/>
        </w:rPr>
        <w:t>оценкипредметныхиметапредметныхрезультатов;</w:t>
      </w:r>
    </w:p>
    <w:p w14:paraId="0F2587EA" w14:textId="77777777" w:rsidR="00833B8A" w:rsidRPr="00376E9A" w:rsidRDefault="00833B8A" w:rsidP="00B93494">
      <w:pPr>
        <w:pStyle w:val="a5"/>
        <w:numPr>
          <w:ilvl w:val="3"/>
          <w:numId w:val="16"/>
        </w:numPr>
        <w:tabs>
          <w:tab w:val="left" w:pos="1535"/>
        </w:tabs>
        <w:spacing w:before="50" w:line="276" w:lineRule="auto"/>
        <w:ind w:right="209" w:firstLine="707"/>
        <w:rPr>
          <w:sz w:val="18"/>
          <w:szCs w:val="18"/>
        </w:rPr>
      </w:pPr>
      <w:r w:rsidRPr="00376E9A">
        <w:rPr>
          <w:sz w:val="18"/>
          <w:szCs w:val="18"/>
        </w:rPr>
        <w:t>использованиякомплексаоценочныхпроцедур(стартовой,текущей,тематической,промежуточной)какосновыдляоценкидинамикииндивидуальных образовательных достижений обучающихся и для итоговойоценки;использованияконтекстнойинформации(обособенностяхобучающихся,условияхипроцессеобученияидр.)дляинтерпретацииполученных результатоввцелях управления качествомобразования;</w:t>
      </w:r>
    </w:p>
    <w:p w14:paraId="0F2587EB" w14:textId="77777777" w:rsidR="00833B8A" w:rsidRPr="00376E9A" w:rsidRDefault="00833B8A" w:rsidP="00B93494">
      <w:pPr>
        <w:pStyle w:val="a5"/>
        <w:numPr>
          <w:ilvl w:val="3"/>
          <w:numId w:val="16"/>
        </w:numPr>
        <w:tabs>
          <w:tab w:val="left" w:pos="1535"/>
        </w:tabs>
        <w:spacing w:line="276" w:lineRule="auto"/>
        <w:ind w:right="210" w:firstLine="707"/>
        <w:rPr>
          <w:sz w:val="18"/>
          <w:szCs w:val="18"/>
        </w:rPr>
      </w:pPr>
      <w:r w:rsidRPr="00376E9A">
        <w:rPr>
          <w:sz w:val="18"/>
          <w:szCs w:val="18"/>
        </w:rPr>
        <w:t>использованияразнообразныхметодовиформоценки,взаимнодополняющих друг друга: стандартизированных устных и письменных работ,проектов,практических(втомчислеисследовательских)итворческихработ;</w:t>
      </w:r>
    </w:p>
    <w:p w14:paraId="0F2587EC" w14:textId="77777777" w:rsidR="00833B8A" w:rsidRPr="00376E9A" w:rsidRDefault="00833B8A" w:rsidP="00B93494">
      <w:pPr>
        <w:pStyle w:val="a5"/>
        <w:numPr>
          <w:ilvl w:val="3"/>
          <w:numId w:val="16"/>
        </w:numPr>
        <w:tabs>
          <w:tab w:val="left" w:pos="1535"/>
        </w:tabs>
        <w:spacing w:line="276" w:lineRule="auto"/>
        <w:ind w:right="210" w:firstLine="707"/>
        <w:rPr>
          <w:sz w:val="18"/>
          <w:szCs w:val="18"/>
        </w:rPr>
      </w:pPr>
      <w:r w:rsidRPr="00376E9A">
        <w:rPr>
          <w:sz w:val="18"/>
          <w:szCs w:val="18"/>
        </w:rPr>
        <w:t>использованияформработы,обеспечивающихвозможностьвключения младших школьников в самостоятельную оценочную деятельность(самоанализ,самооценка, взаимооценка);</w:t>
      </w:r>
    </w:p>
    <w:p w14:paraId="0F2587ED" w14:textId="77777777" w:rsidR="00833B8A" w:rsidRPr="00376E9A" w:rsidRDefault="00833B8A" w:rsidP="00B93494">
      <w:pPr>
        <w:pStyle w:val="a5"/>
        <w:numPr>
          <w:ilvl w:val="3"/>
          <w:numId w:val="16"/>
        </w:numPr>
        <w:tabs>
          <w:tab w:val="left" w:pos="1535"/>
        </w:tabs>
        <w:spacing w:line="276" w:lineRule="auto"/>
        <w:ind w:right="206" w:firstLine="707"/>
        <w:rPr>
          <w:sz w:val="18"/>
          <w:szCs w:val="18"/>
        </w:rPr>
      </w:pPr>
      <w:r w:rsidRPr="00376E9A">
        <w:rPr>
          <w:sz w:val="18"/>
          <w:szCs w:val="18"/>
        </w:rPr>
        <w:t>использованиямониторингадинамическихпоказателейосвоенияуменийизнаний,втомчислеформируемыхсиспользованиемИКТ(цифровых)</w:t>
      </w:r>
      <w:r w:rsidRPr="00376E9A">
        <w:rPr>
          <w:position w:val="8"/>
          <w:sz w:val="18"/>
          <w:szCs w:val="18"/>
        </w:rPr>
        <w:t>1</w:t>
      </w:r>
      <w:r w:rsidRPr="00376E9A">
        <w:rPr>
          <w:sz w:val="18"/>
          <w:szCs w:val="18"/>
        </w:rPr>
        <w:t>технологий.</w:t>
      </w:r>
    </w:p>
    <w:p w14:paraId="0F2587EE" w14:textId="77777777" w:rsidR="00833B8A" w:rsidRPr="00376E9A" w:rsidRDefault="00833B8A" w:rsidP="00B93494">
      <w:pPr>
        <w:pStyle w:val="1"/>
        <w:numPr>
          <w:ilvl w:val="2"/>
          <w:numId w:val="16"/>
        </w:numPr>
        <w:tabs>
          <w:tab w:val="left" w:pos="1386"/>
        </w:tabs>
        <w:spacing w:before="121" w:line="276" w:lineRule="auto"/>
        <w:ind w:left="685" w:right="273" w:firstLine="0"/>
        <w:jc w:val="both"/>
        <w:rPr>
          <w:sz w:val="18"/>
          <w:szCs w:val="18"/>
        </w:rPr>
      </w:pPr>
      <w:r w:rsidRPr="00376E9A">
        <w:rPr>
          <w:sz w:val="18"/>
          <w:szCs w:val="18"/>
        </w:rPr>
        <w:t>Особенности оценки метапредметных и предметных результатовОсобенностиоценкиметапредметных результатов</w:t>
      </w:r>
    </w:p>
    <w:p w14:paraId="0F2587EF" w14:textId="77777777" w:rsidR="00833B8A" w:rsidRPr="00376E9A" w:rsidRDefault="00833B8A" w:rsidP="007915B4">
      <w:pPr>
        <w:pStyle w:val="a3"/>
        <w:spacing w:line="276" w:lineRule="auto"/>
        <w:ind w:left="685" w:firstLine="0"/>
        <w:rPr>
          <w:sz w:val="18"/>
          <w:szCs w:val="18"/>
        </w:rPr>
      </w:pPr>
      <w:r w:rsidRPr="00376E9A">
        <w:rPr>
          <w:sz w:val="18"/>
          <w:szCs w:val="18"/>
        </w:rPr>
        <w:t>Оценка  метапредметныхрезультатов   представляет   собой   оценку</w:t>
      </w:r>
    </w:p>
    <w:p w14:paraId="0F2587F0" w14:textId="77777777" w:rsidR="00833B8A" w:rsidRPr="00376E9A" w:rsidRDefault="00833B8A" w:rsidP="007915B4">
      <w:pPr>
        <w:pStyle w:val="a3"/>
        <w:spacing w:before="47" w:line="276" w:lineRule="auto"/>
        <w:ind w:right="204" w:firstLine="0"/>
        <w:rPr>
          <w:sz w:val="18"/>
          <w:szCs w:val="18"/>
        </w:rPr>
      </w:pPr>
      <w:r w:rsidRPr="00376E9A">
        <w:rPr>
          <w:sz w:val="18"/>
          <w:szCs w:val="18"/>
        </w:rPr>
        <w:t>достиженияпланируемыхрезультатовосвоенияосновнойобразовательнойпрограммы, которые представлены в программе формирования универсальныхучебныхдействийобучающихсяиотражаютсовокупностьпознавательных,коммуникативных ирегулятивных универсальных учебныхдействий</w:t>
      </w:r>
    </w:p>
    <w:p w14:paraId="0F2587F1" w14:textId="77777777" w:rsidR="00833B8A" w:rsidRPr="00376E9A" w:rsidRDefault="00833B8A" w:rsidP="007915B4">
      <w:pPr>
        <w:pStyle w:val="a3"/>
        <w:spacing w:before="3" w:line="276" w:lineRule="auto"/>
        <w:ind w:right="212" w:firstLine="566"/>
        <w:rPr>
          <w:sz w:val="18"/>
          <w:szCs w:val="18"/>
        </w:rPr>
      </w:pPr>
      <w:r w:rsidRPr="00376E9A">
        <w:rPr>
          <w:sz w:val="18"/>
          <w:szCs w:val="18"/>
        </w:rPr>
        <w:t>Формирование метапредметных результатов обеспечивается за счёт всехучебных предметови внеурочнойдеятельности.</w:t>
      </w:r>
    </w:p>
    <w:p w14:paraId="0F2587F2" w14:textId="77777777" w:rsidR="00833B8A" w:rsidRPr="00376E9A" w:rsidRDefault="00833B8A" w:rsidP="007915B4">
      <w:pPr>
        <w:pStyle w:val="a3"/>
        <w:spacing w:line="276" w:lineRule="auto"/>
        <w:ind w:right="209" w:firstLine="566"/>
        <w:rPr>
          <w:sz w:val="18"/>
          <w:szCs w:val="18"/>
        </w:rPr>
      </w:pPr>
      <w:r w:rsidRPr="00376E9A">
        <w:rPr>
          <w:sz w:val="18"/>
          <w:szCs w:val="18"/>
        </w:rPr>
        <w:t>Оценкаметапредметныхрезультатовпроводитсясцельюопределениясформированности:</w:t>
      </w:r>
    </w:p>
    <w:p w14:paraId="0F2587F3" w14:textId="77777777" w:rsidR="00833B8A" w:rsidRPr="00376E9A" w:rsidRDefault="00833B8A" w:rsidP="00B93494">
      <w:pPr>
        <w:pStyle w:val="a5"/>
        <w:numPr>
          <w:ilvl w:val="3"/>
          <w:numId w:val="16"/>
        </w:numPr>
        <w:tabs>
          <w:tab w:val="left" w:pos="1534"/>
          <w:tab w:val="left" w:pos="1535"/>
        </w:tabs>
        <w:spacing w:line="276" w:lineRule="auto"/>
        <w:ind w:left="1534" w:hanging="709"/>
        <w:jc w:val="left"/>
        <w:rPr>
          <w:sz w:val="18"/>
          <w:szCs w:val="18"/>
        </w:rPr>
      </w:pPr>
      <w:r w:rsidRPr="00376E9A">
        <w:rPr>
          <w:sz w:val="18"/>
          <w:szCs w:val="18"/>
        </w:rPr>
        <w:t>универсальныхучебныхпознавательныхдействий;</w:t>
      </w:r>
    </w:p>
    <w:p w14:paraId="0F2587F4" w14:textId="77777777" w:rsidR="00833B8A" w:rsidRPr="00376E9A" w:rsidRDefault="00833B8A" w:rsidP="00B93494">
      <w:pPr>
        <w:pStyle w:val="a5"/>
        <w:numPr>
          <w:ilvl w:val="3"/>
          <w:numId w:val="16"/>
        </w:numPr>
        <w:tabs>
          <w:tab w:val="left" w:pos="1534"/>
          <w:tab w:val="left" w:pos="1535"/>
        </w:tabs>
        <w:spacing w:before="47" w:line="276" w:lineRule="auto"/>
        <w:ind w:left="1534" w:hanging="709"/>
        <w:jc w:val="left"/>
        <w:rPr>
          <w:sz w:val="18"/>
          <w:szCs w:val="18"/>
        </w:rPr>
      </w:pPr>
      <w:r w:rsidRPr="00376E9A">
        <w:rPr>
          <w:sz w:val="18"/>
          <w:szCs w:val="18"/>
        </w:rPr>
        <w:t>универсальныхучебныхкоммуникативныхдействий;</w:t>
      </w:r>
    </w:p>
    <w:p w14:paraId="0F2587F5" w14:textId="77777777" w:rsidR="00833B8A" w:rsidRPr="00376E9A" w:rsidRDefault="00833B8A" w:rsidP="00B93494">
      <w:pPr>
        <w:pStyle w:val="a5"/>
        <w:numPr>
          <w:ilvl w:val="3"/>
          <w:numId w:val="16"/>
        </w:numPr>
        <w:tabs>
          <w:tab w:val="left" w:pos="1534"/>
          <w:tab w:val="left" w:pos="1535"/>
        </w:tabs>
        <w:spacing w:before="48" w:line="276" w:lineRule="auto"/>
        <w:ind w:left="1534" w:hanging="709"/>
        <w:jc w:val="left"/>
        <w:rPr>
          <w:sz w:val="18"/>
          <w:szCs w:val="18"/>
        </w:rPr>
      </w:pPr>
      <w:r w:rsidRPr="00376E9A">
        <w:rPr>
          <w:sz w:val="18"/>
          <w:szCs w:val="18"/>
        </w:rPr>
        <w:t>универсальныхучебныхрегулятивныхдействий.</w:t>
      </w:r>
    </w:p>
    <w:p w14:paraId="0F2587F6" w14:textId="77777777" w:rsidR="00833B8A" w:rsidRPr="00376E9A" w:rsidRDefault="00833B8A" w:rsidP="007915B4">
      <w:pPr>
        <w:pStyle w:val="a3"/>
        <w:spacing w:before="50" w:line="276" w:lineRule="auto"/>
        <w:ind w:right="204" w:firstLine="566"/>
        <w:rPr>
          <w:sz w:val="18"/>
          <w:szCs w:val="18"/>
        </w:rPr>
      </w:pPr>
      <w:r w:rsidRPr="00376E9A">
        <w:rPr>
          <w:sz w:val="18"/>
          <w:szCs w:val="18"/>
        </w:rPr>
        <w:t>ОвладениеуниверсальнымиучебнымипознавательнымидействиямисогласноГОСНООпредполагаетформированиеиоценкууобучающихсяследующих группумений:</w:t>
      </w:r>
    </w:p>
    <w:p w14:paraId="0F2587F7" w14:textId="77777777" w:rsidR="00833B8A" w:rsidRPr="00376E9A" w:rsidRDefault="00833B8A" w:rsidP="00B93494">
      <w:pPr>
        <w:pStyle w:val="a5"/>
        <w:numPr>
          <w:ilvl w:val="0"/>
          <w:numId w:val="15"/>
        </w:numPr>
        <w:tabs>
          <w:tab w:val="left" w:pos="1046"/>
        </w:tabs>
        <w:spacing w:before="5" w:line="276" w:lineRule="auto"/>
        <w:ind w:left="0" w:firstLine="0"/>
        <w:rPr>
          <w:sz w:val="18"/>
          <w:szCs w:val="18"/>
        </w:rPr>
      </w:pPr>
      <w:r w:rsidRPr="00376E9A">
        <w:rPr>
          <w:sz w:val="18"/>
          <w:szCs w:val="18"/>
        </w:rPr>
        <w:t>базовыелогическиедействия:</w:t>
      </w:r>
      <w:r w:rsidR="00503141">
        <w:rPr>
          <w:sz w:val="18"/>
          <w:szCs w:val="18"/>
        </w:rPr>
        <w:pict w14:anchorId="0F25A4AD">
          <v:rect id="_x0000_s1029" style="position:absolute;left:0;text-align:left;margin-left:70.95pt;margin-top:12.6pt;width:2in;height:.7pt;z-index:-251665408;mso-wrap-distance-left:0;mso-wrap-distance-right:0;mso-position-horizontal-relative:page;mso-position-vertical-relative:text" fillcolor="black" stroked="f">
            <w10:wrap type="topAndBottom" anchorx="page"/>
          </v:rect>
        </w:pict>
      </w:r>
    </w:p>
    <w:p w14:paraId="0F2587F8" w14:textId="77777777" w:rsidR="00833B8A" w:rsidRPr="00376E9A" w:rsidRDefault="00833B8A" w:rsidP="00B93494">
      <w:pPr>
        <w:pStyle w:val="a5"/>
        <w:numPr>
          <w:ilvl w:val="1"/>
          <w:numId w:val="15"/>
        </w:numPr>
        <w:tabs>
          <w:tab w:val="left" w:pos="1535"/>
        </w:tabs>
        <w:spacing w:before="91" w:line="276" w:lineRule="auto"/>
        <w:ind w:right="209" w:firstLine="707"/>
        <w:rPr>
          <w:sz w:val="18"/>
          <w:szCs w:val="18"/>
        </w:rPr>
      </w:pPr>
      <w:r w:rsidRPr="00376E9A">
        <w:rPr>
          <w:sz w:val="18"/>
          <w:szCs w:val="18"/>
        </w:rPr>
        <w:t>сравниватьобъекты,устанавливатьоснованиядлясравнения,устанавливатьаналогии;</w:t>
      </w:r>
    </w:p>
    <w:p w14:paraId="0F2587F9" w14:textId="77777777" w:rsidR="00833B8A" w:rsidRPr="00376E9A" w:rsidRDefault="00833B8A" w:rsidP="00B93494">
      <w:pPr>
        <w:pStyle w:val="a5"/>
        <w:numPr>
          <w:ilvl w:val="1"/>
          <w:numId w:val="15"/>
        </w:numPr>
        <w:tabs>
          <w:tab w:val="left" w:pos="1535"/>
        </w:tabs>
        <w:spacing w:line="276" w:lineRule="auto"/>
        <w:ind w:left="1534" w:hanging="709"/>
        <w:rPr>
          <w:sz w:val="18"/>
          <w:szCs w:val="18"/>
        </w:rPr>
      </w:pPr>
      <w:r w:rsidRPr="00376E9A">
        <w:rPr>
          <w:sz w:val="18"/>
          <w:szCs w:val="18"/>
        </w:rPr>
        <w:t>объединятьчастиобъекта(объекты)поопределённомупризнаку;</w:t>
      </w:r>
    </w:p>
    <w:p w14:paraId="0F2587FA" w14:textId="77777777" w:rsidR="00833B8A" w:rsidRPr="00376E9A" w:rsidRDefault="00833B8A" w:rsidP="00B93494">
      <w:pPr>
        <w:pStyle w:val="a5"/>
        <w:numPr>
          <w:ilvl w:val="1"/>
          <w:numId w:val="15"/>
        </w:numPr>
        <w:tabs>
          <w:tab w:val="left" w:pos="1535"/>
        </w:tabs>
        <w:spacing w:before="50" w:line="276" w:lineRule="auto"/>
        <w:ind w:right="210" w:firstLine="707"/>
        <w:rPr>
          <w:sz w:val="18"/>
          <w:szCs w:val="18"/>
        </w:rPr>
      </w:pPr>
      <w:r w:rsidRPr="00376E9A">
        <w:rPr>
          <w:sz w:val="18"/>
          <w:szCs w:val="18"/>
        </w:rPr>
        <w:t>определятьсущественныйпризнакдляклассификации,классифицироватьпредложенныеобъекты;</w:t>
      </w:r>
    </w:p>
    <w:p w14:paraId="0F2587FB" w14:textId="77777777" w:rsidR="00833B8A" w:rsidRPr="00376E9A" w:rsidRDefault="00833B8A" w:rsidP="00B93494">
      <w:pPr>
        <w:pStyle w:val="a5"/>
        <w:numPr>
          <w:ilvl w:val="1"/>
          <w:numId w:val="15"/>
        </w:numPr>
        <w:tabs>
          <w:tab w:val="left" w:pos="1535"/>
        </w:tabs>
        <w:spacing w:line="276" w:lineRule="auto"/>
        <w:ind w:right="213" w:firstLine="707"/>
        <w:rPr>
          <w:sz w:val="18"/>
          <w:szCs w:val="18"/>
        </w:rPr>
      </w:pPr>
      <w:r w:rsidRPr="00376E9A">
        <w:rPr>
          <w:sz w:val="18"/>
          <w:szCs w:val="18"/>
        </w:rPr>
        <w:t>находитьзакономерностиипротиворечияврассматриваемыхфактах,данныхинаблюденияхнаосновепредложенногопедагогическимработникомалгоритма;</w:t>
      </w:r>
    </w:p>
    <w:p w14:paraId="0F2587FC" w14:textId="77777777" w:rsidR="00833B8A" w:rsidRPr="00376E9A" w:rsidRDefault="00833B8A" w:rsidP="00B93494">
      <w:pPr>
        <w:pStyle w:val="a5"/>
        <w:numPr>
          <w:ilvl w:val="1"/>
          <w:numId w:val="15"/>
        </w:numPr>
        <w:tabs>
          <w:tab w:val="left" w:pos="1535"/>
        </w:tabs>
        <w:spacing w:line="276" w:lineRule="auto"/>
        <w:ind w:right="210" w:firstLine="707"/>
        <w:rPr>
          <w:sz w:val="18"/>
          <w:szCs w:val="18"/>
        </w:rPr>
      </w:pPr>
      <w:r w:rsidRPr="00376E9A">
        <w:rPr>
          <w:sz w:val="18"/>
          <w:szCs w:val="18"/>
        </w:rPr>
        <w:t>выявлятьнедостатокинформациидлярешенияучебной(практической)задачи наосновепредложенногоалгоритма;</w:t>
      </w:r>
    </w:p>
    <w:p w14:paraId="0F2587FD" w14:textId="77777777" w:rsidR="00833B8A" w:rsidRPr="00376E9A" w:rsidRDefault="00833B8A" w:rsidP="00B93494">
      <w:pPr>
        <w:pStyle w:val="a5"/>
        <w:numPr>
          <w:ilvl w:val="1"/>
          <w:numId w:val="15"/>
        </w:numPr>
        <w:tabs>
          <w:tab w:val="left" w:pos="1535"/>
        </w:tabs>
        <w:spacing w:before="1" w:line="276" w:lineRule="auto"/>
        <w:ind w:right="207" w:firstLine="707"/>
        <w:rPr>
          <w:sz w:val="18"/>
          <w:szCs w:val="18"/>
        </w:rPr>
      </w:pPr>
      <w:r w:rsidRPr="00376E9A">
        <w:rPr>
          <w:sz w:val="18"/>
          <w:szCs w:val="18"/>
        </w:rPr>
        <w:t>устанавливатьпричинно-следственныесвязивситуациях,поддающихся непосредственному наблюдению или знакомых по опыту, делатьвыводы;</w:t>
      </w:r>
    </w:p>
    <w:p w14:paraId="0F2587FE" w14:textId="77777777" w:rsidR="00833B8A" w:rsidRPr="00376E9A" w:rsidRDefault="00833B8A" w:rsidP="00B93494">
      <w:pPr>
        <w:pStyle w:val="a5"/>
        <w:numPr>
          <w:ilvl w:val="0"/>
          <w:numId w:val="15"/>
        </w:numPr>
        <w:tabs>
          <w:tab w:val="left" w:pos="1046"/>
        </w:tabs>
        <w:spacing w:line="276" w:lineRule="auto"/>
        <w:ind w:hanging="361"/>
        <w:rPr>
          <w:sz w:val="18"/>
          <w:szCs w:val="18"/>
        </w:rPr>
      </w:pPr>
      <w:r w:rsidRPr="00376E9A">
        <w:rPr>
          <w:sz w:val="18"/>
          <w:szCs w:val="18"/>
        </w:rPr>
        <w:t>базовыеисследовательскиедействия:</w:t>
      </w:r>
    </w:p>
    <w:p w14:paraId="0F2587FF" w14:textId="77777777" w:rsidR="00833B8A" w:rsidRPr="00376E9A" w:rsidRDefault="00833B8A" w:rsidP="00B93494">
      <w:pPr>
        <w:pStyle w:val="a5"/>
        <w:numPr>
          <w:ilvl w:val="1"/>
          <w:numId w:val="15"/>
        </w:numPr>
        <w:tabs>
          <w:tab w:val="left" w:pos="1535"/>
        </w:tabs>
        <w:spacing w:before="50" w:line="276" w:lineRule="auto"/>
        <w:ind w:right="209" w:firstLine="707"/>
        <w:rPr>
          <w:sz w:val="18"/>
          <w:szCs w:val="18"/>
        </w:rPr>
      </w:pPr>
      <w:r w:rsidRPr="00376E9A">
        <w:rPr>
          <w:sz w:val="18"/>
          <w:szCs w:val="18"/>
        </w:rPr>
        <w:t>определятьразрывмеждуреальнымижелательнымсостояниемобъекта(ситуации)наосновепредложенныхпедагогическимработникомвопросов;</w:t>
      </w:r>
    </w:p>
    <w:p w14:paraId="0F258800" w14:textId="77777777" w:rsidR="00833B8A" w:rsidRPr="00376E9A" w:rsidRDefault="00833B8A" w:rsidP="00B93494">
      <w:pPr>
        <w:pStyle w:val="a5"/>
        <w:numPr>
          <w:ilvl w:val="1"/>
          <w:numId w:val="15"/>
        </w:numPr>
        <w:tabs>
          <w:tab w:val="left" w:pos="1535"/>
        </w:tabs>
        <w:spacing w:line="276" w:lineRule="auto"/>
        <w:ind w:right="210" w:firstLine="707"/>
        <w:rPr>
          <w:sz w:val="18"/>
          <w:szCs w:val="18"/>
        </w:rPr>
      </w:pPr>
      <w:r w:rsidRPr="00376E9A">
        <w:rPr>
          <w:sz w:val="18"/>
          <w:szCs w:val="18"/>
        </w:rPr>
        <w:t>спомощьюпедагогическогоработникаформулироватьцель,планироватьизмененияобъекта,ситуации;</w:t>
      </w:r>
    </w:p>
    <w:p w14:paraId="0F258801" w14:textId="77777777" w:rsidR="00833B8A" w:rsidRPr="00376E9A" w:rsidRDefault="00833B8A" w:rsidP="00B93494">
      <w:pPr>
        <w:pStyle w:val="a5"/>
        <w:numPr>
          <w:ilvl w:val="1"/>
          <w:numId w:val="15"/>
        </w:numPr>
        <w:tabs>
          <w:tab w:val="left" w:pos="1535"/>
        </w:tabs>
        <w:spacing w:line="276" w:lineRule="auto"/>
        <w:ind w:right="210" w:firstLine="707"/>
        <w:rPr>
          <w:sz w:val="18"/>
          <w:szCs w:val="18"/>
        </w:rPr>
      </w:pPr>
      <w:r w:rsidRPr="00376E9A">
        <w:rPr>
          <w:spacing w:val="-1"/>
          <w:sz w:val="18"/>
          <w:szCs w:val="18"/>
        </w:rPr>
        <w:t>сравниватьнесколько</w:t>
      </w:r>
      <w:r w:rsidRPr="00376E9A">
        <w:rPr>
          <w:sz w:val="18"/>
          <w:szCs w:val="18"/>
        </w:rPr>
        <w:t>вариантоврешениязадачи,выбиратьнаиболееподходящий(наосновепредложенныхкритериев);</w:t>
      </w:r>
    </w:p>
    <w:p w14:paraId="0F258802" w14:textId="77777777" w:rsidR="00833B8A" w:rsidRPr="00376E9A" w:rsidRDefault="00833B8A" w:rsidP="00B93494">
      <w:pPr>
        <w:pStyle w:val="a5"/>
        <w:numPr>
          <w:ilvl w:val="1"/>
          <w:numId w:val="15"/>
        </w:numPr>
        <w:tabs>
          <w:tab w:val="left" w:pos="1535"/>
        </w:tabs>
        <w:spacing w:line="276" w:lineRule="auto"/>
        <w:ind w:right="201" w:firstLine="707"/>
        <w:rPr>
          <w:sz w:val="18"/>
          <w:szCs w:val="18"/>
        </w:rPr>
      </w:pPr>
      <w:r w:rsidRPr="00376E9A">
        <w:rPr>
          <w:sz w:val="18"/>
          <w:szCs w:val="18"/>
        </w:rPr>
        <w:t>проводить по предложенному плану опыт, несложное исследованиепо установлению особенностей объекта изучения и связей между объектами(часть–целое,причина– следствие);</w:t>
      </w:r>
    </w:p>
    <w:p w14:paraId="0F258803" w14:textId="77777777" w:rsidR="00833B8A" w:rsidRPr="00376E9A" w:rsidRDefault="00833B8A" w:rsidP="00B93494">
      <w:pPr>
        <w:pStyle w:val="a5"/>
        <w:numPr>
          <w:ilvl w:val="1"/>
          <w:numId w:val="15"/>
        </w:numPr>
        <w:tabs>
          <w:tab w:val="left" w:pos="1535"/>
        </w:tabs>
        <w:spacing w:line="276" w:lineRule="auto"/>
        <w:ind w:right="209" w:firstLine="707"/>
        <w:rPr>
          <w:sz w:val="18"/>
          <w:szCs w:val="18"/>
        </w:rPr>
      </w:pPr>
      <w:r w:rsidRPr="00376E9A">
        <w:rPr>
          <w:sz w:val="18"/>
          <w:szCs w:val="18"/>
        </w:rPr>
        <w:t>формулироватьвыводыиподкреплятьихдоказательстваминаосноверезультатовпроведённогонаблюдения(опыта,измерения,классификации,сравнения, исследования);</w:t>
      </w:r>
    </w:p>
    <w:p w14:paraId="0F258804" w14:textId="77777777" w:rsidR="00833B8A" w:rsidRPr="00376E9A" w:rsidRDefault="00833B8A" w:rsidP="00B93494">
      <w:pPr>
        <w:pStyle w:val="a5"/>
        <w:numPr>
          <w:ilvl w:val="1"/>
          <w:numId w:val="15"/>
        </w:numPr>
        <w:tabs>
          <w:tab w:val="left" w:pos="1535"/>
        </w:tabs>
        <w:spacing w:line="276" w:lineRule="auto"/>
        <w:ind w:right="207" w:firstLine="707"/>
        <w:rPr>
          <w:sz w:val="18"/>
          <w:szCs w:val="18"/>
        </w:rPr>
      </w:pPr>
      <w:r w:rsidRPr="00376E9A">
        <w:rPr>
          <w:sz w:val="18"/>
          <w:szCs w:val="18"/>
        </w:rPr>
        <w:t>прогнозироватьвозможноеразвитиепроцессов,событийиихпоследствияваналогичных или сходныхситуациях;</w:t>
      </w:r>
    </w:p>
    <w:p w14:paraId="0F258805" w14:textId="77777777" w:rsidR="00833B8A" w:rsidRPr="00376E9A" w:rsidRDefault="00833B8A" w:rsidP="00B93494">
      <w:pPr>
        <w:pStyle w:val="a5"/>
        <w:numPr>
          <w:ilvl w:val="0"/>
          <w:numId w:val="15"/>
        </w:numPr>
        <w:tabs>
          <w:tab w:val="left" w:pos="1046"/>
        </w:tabs>
        <w:spacing w:line="276" w:lineRule="auto"/>
        <w:ind w:hanging="361"/>
        <w:rPr>
          <w:sz w:val="18"/>
          <w:szCs w:val="18"/>
        </w:rPr>
      </w:pPr>
      <w:r w:rsidRPr="00376E9A">
        <w:rPr>
          <w:sz w:val="18"/>
          <w:szCs w:val="18"/>
        </w:rPr>
        <w:lastRenderedPageBreak/>
        <w:t>работасинформацией:</w:t>
      </w:r>
    </w:p>
    <w:p w14:paraId="0F258806" w14:textId="77777777" w:rsidR="00833B8A" w:rsidRPr="00376E9A" w:rsidRDefault="00833B8A" w:rsidP="00B93494">
      <w:pPr>
        <w:pStyle w:val="a5"/>
        <w:numPr>
          <w:ilvl w:val="1"/>
          <w:numId w:val="15"/>
        </w:numPr>
        <w:tabs>
          <w:tab w:val="left" w:pos="1535"/>
        </w:tabs>
        <w:spacing w:before="40" w:line="276" w:lineRule="auto"/>
        <w:ind w:left="1534" w:hanging="709"/>
        <w:rPr>
          <w:sz w:val="18"/>
          <w:szCs w:val="18"/>
        </w:rPr>
      </w:pPr>
      <w:r w:rsidRPr="00376E9A">
        <w:rPr>
          <w:sz w:val="18"/>
          <w:szCs w:val="18"/>
        </w:rPr>
        <w:t>выбиратьисточникполученияинформации;</w:t>
      </w:r>
    </w:p>
    <w:p w14:paraId="0F258807" w14:textId="77777777" w:rsidR="00833B8A" w:rsidRPr="00376E9A" w:rsidRDefault="00833B8A" w:rsidP="00B93494">
      <w:pPr>
        <w:pStyle w:val="a5"/>
        <w:numPr>
          <w:ilvl w:val="1"/>
          <w:numId w:val="15"/>
        </w:numPr>
        <w:tabs>
          <w:tab w:val="left" w:pos="1535"/>
        </w:tabs>
        <w:spacing w:before="48" w:line="276" w:lineRule="auto"/>
        <w:ind w:right="213" w:firstLine="707"/>
        <w:rPr>
          <w:sz w:val="18"/>
          <w:szCs w:val="18"/>
        </w:rPr>
      </w:pPr>
      <w:r w:rsidRPr="00376E9A">
        <w:rPr>
          <w:sz w:val="18"/>
          <w:szCs w:val="18"/>
        </w:rPr>
        <w:t>согласно заданному алгоритму находить в предложенном источникеинформацию,представленнуювявномвиде;</w:t>
      </w:r>
    </w:p>
    <w:p w14:paraId="0F258808" w14:textId="77777777" w:rsidR="00833B8A" w:rsidRPr="00376E9A" w:rsidRDefault="00833B8A" w:rsidP="00B93494">
      <w:pPr>
        <w:pStyle w:val="a5"/>
        <w:numPr>
          <w:ilvl w:val="1"/>
          <w:numId w:val="15"/>
        </w:numPr>
        <w:tabs>
          <w:tab w:val="left" w:pos="1535"/>
        </w:tabs>
        <w:spacing w:line="276" w:lineRule="auto"/>
        <w:ind w:right="205" w:firstLine="707"/>
        <w:rPr>
          <w:sz w:val="18"/>
          <w:szCs w:val="18"/>
        </w:rPr>
      </w:pPr>
      <w:r w:rsidRPr="00376E9A">
        <w:rPr>
          <w:sz w:val="18"/>
          <w:szCs w:val="18"/>
        </w:rPr>
        <w:t>распознаватьдостовернуюинедостовернуюинформациюсамостоятельно или на основании предложенного педагогическим работникомспособаеёпроверки;</w:t>
      </w:r>
    </w:p>
    <w:p w14:paraId="0F258809" w14:textId="77777777" w:rsidR="00833B8A" w:rsidRPr="00376E9A" w:rsidRDefault="00833B8A" w:rsidP="00B93494">
      <w:pPr>
        <w:pStyle w:val="a5"/>
        <w:numPr>
          <w:ilvl w:val="1"/>
          <w:numId w:val="15"/>
        </w:numPr>
        <w:tabs>
          <w:tab w:val="left" w:pos="1535"/>
        </w:tabs>
        <w:spacing w:before="89" w:line="276" w:lineRule="auto"/>
        <w:ind w:left="0" w:right="210" w:firstLine="0"/>
        <w:jc w:val="left"/>
        <w:rPr>
          <w:sz w:val="18"/>
          <w:szCs w:val="18"/>
        </w:rPr>
      </w:pPr>
      <w:r w:rsidRPr="00376E9A">
        <w:rPr>
          <w:sz w:val="18"/>
          <w:szCs w:val="18"/>
        </w:rPr>
        <w:t>соблюдатьспомощьювзрослых(педагогическихработников,родителей(законныхпредставителей)несовершеннолетнихобучающихся)элементарныеправилаинформационнойбезопасностиприпоискеинформациивИнтернете;</w:t>
      </w:r>
    </w:p>
    <w:p w14:paraId="0F25880A" w14:textId="77777777" w:rsidR="00833B8A" w:rsidRPr="00376E9A" w:rsidRDefault="00833B8A" w:rsidP="00B93494">
      <w:pPr>
        <w:pStyle w:val="a5"/>
        <w:numPr>
          <w:ilvl w:val="1"/>
          <w:numId w:val="15"/>
        </w:numPr>
        <w:tabs>
          <w:tab w:val="left" w:pos="1535"/>
        </w:tabs>
        <w:spacing w:before="48" w:line="276" w:lineRule="auto"/>
        <w:ind w:right="203" w:firstLine="707"/>
        <w:rPr>
          <w:sz w:val="18"/>
          <w:szCs w:val="18"/>
        </w:rPr>
      </w:pPr>
      <w:r w:rsidRPr="00376E9A">
        <w:rPr>
          <w:sz w:val="18"/>
          <w:szCs w:val="18"/>
        </w:rPr>
        <w:t>анализироватьисоздаватьтекстовую,видео-,графическую,звуковуюинформациювсоответствиисучебной задачей;</w:t>
      </w:r>
    </w:p>
    <w:p w14:paraId="0F25880B" w14:textId="77777777" w:rsidR="00833B8A" w:rsidRPr="00376E9A" w:rsidRDefault="00833B8A" w:rsidP="00B93494">
      <w:pPr>
        <w:pStyle w:val="a5"/>
        <w:numPr>
          <w:ilvl w:val="1"/>
          <w:numId w:val="15"/>
        </w:numPr>
        <w:tabs>
          <w:tab w:val="left" w:pos="1535"/>
        </w:tabs>
        <w:spacing w:before="1" w:line="276" w:lineRule="auto"/>
        <w:ind w:right="211" w:firstLine="707"/>
        <w:rPr>
          <w:sz w:val="18"/>
          <w:szCs w:val="18"/>
        </w:rPr>
      </w:pPr>
      <w:r w:rsidRPr="00376E9A">
        <w:rPr>
          <w:sz w:val="18"/>
          <w:szCs w:val="18"/>
        </w:rPr>
        <w:t>самостоятельносоздаватьсхемы,таблицыдляпредставленияинформации</w:t>
      </w:r>
    </w:p>
    <w:p w14:paraId="0F25880C" w14:textId="77777777" w:rsidR="00833B8A" w:rsidRPr="00376E9A" w:rsidRDefault="00833B8A" w:rsidP="007915B4">
      <w:pPr>
        <w:pStyle w:val="a3"/>
        <w:spacing w:line="276" w:lineRule="auto"/>
        <w:ind w:right="213"/>
        <w:rPr>
          <w:sz w:val="18"/>
          <w:szCs w:val="18"/>
        </w:rPr>
      </w:pPr>
      <w:r w:rsidRPr="00376E9A">
        <w:rPr>
          <w:sz w:val="18"/>
          <w:szCs w:val="18"/>
        </w:rPr>
        <w:t>ОвладениеуниверсальнымиучебнымикоммуникативнымидействиямисогласноГОСНООпредполагаетформированиеиоценкууобучающихсяследующих группумений:</w:t>
      </w:r>
    </w:p>
    <w:p w14:paraId="0F25880D" w14:textId="77777777" w:rsidR="00833B8A" w:rsidRPr="00376E9A" w:rsidRDefault="00833B8A" w:rsidP="00B93494">
      <w:pPr>
        <w:pStyle w:val="a5"/>
        <w:numPr>
          <w:ilvl w:val="0"/>
          <w:numId w:val="14"/>
        </w:numPr>
        <w:tabs>
          <w:tab w:val="left" w:pos="1535"/>
        </w:tabs>
        <w:spacing w:line="276" w:lineRule="auto"/>
        <w:ind w:hanging="709"/>
        <w:rPr>
          <w:sz w:val="18"/>
          <w:szCs w:val="18"/>
        </w:rPr>
      </w:pPr>
      <w:r w:rsidRPr="00376E9A">
        <w:rPr>
          <w:sz w:val="18"/>
          <w:szCs w:val="18"/>
        </w:rPr>
        <w:t>общение:</w:t>
      </w:r>
    </w:p>
    <w:p w14:paraId="0F25880E" w14:textId="77777777" w:rsidR="00833B8A" w:rsidRPr="00376E9A" w:rsidRDefault="00833B8A" w:rsidP="00B93494">
      <w:pPr>
        <w:pStyle w:val="a5"/>
        <w:numPr>
          <w:ilvl w:val="1"/>
          <w:numId w:val="15"/>
        </w:numPr>
        <w:tabs>
          <w:tab w:val="left" w:pos="1535"/>
        </w:tabs>
        <w:spacing w:before="47" w:line="276" w:lineRule="auto"/>
        <w:ind w:right="209" w:firstLine="707"/>
        <w:rPr>
          <w:sz w:val="18"/>
          <w:szCs w:val="18"/>
        </w:rPr>
      </w:pPr>
      <w:r w:rsidRPr="00376E9A">
        <w:rPr>
          <w:sz w:val="18"/>
          <w:szCs w:val="18"/>
        </w:rPr>
        <w:t>восприниматьиформулироватьсуждения,выражатьэмоциивсоответствиисцелямииусловиямиобщениявзнакомой среде;</w:t>
      </w:r>
    </w:p>
    <w:p w14:paraId="0F25880F" w14:textId="77777777" w:rsidR="00833B8A" w:rsidRPr="00376E9A" w:rsidRDefault="00833B8A" w:rsidP="00B93494">
      <w:pPr>
        <w:pStyle w:val="a5"/>
        <w:numPr>
          <w:ilvl w:val="1"/>
          <w:numId w:val="15"/>
        </w:numPr>
        <w:tabs>
          <w:tab w:val="left" w:pos="1535"/>
        </w:tabs>
        <w:spacing w:line="276" w:lineRule="auto"/>
        <w:ind w:right="209" w:firstLine="707"/>
        <w:rPr>
          <w:sz w:val="18"/>
          <w:szCs w:val="18"/>
        </w:rPr>
      </w:pPr>
      <w:r w:rsidRPr="00376E9A">
        <w:rPr>
          <w:sz w:val="18"/>
          <w:szCs w:val="18"/>
        </w:rPr>
        <w:t>проявлятьуважительноеотношениексобеседнику,соблюдатьправилаведениядиалога идискуссии;</w:t>
      </w:r>
    </w:p>
    <w:p w14:paraId="0F258810" w14:textId="77777777" w:rsidR="00833B8A" w:rsidRPr="00376E9A" w:rsidRDefault="00833B8A" w:rsidP="00B93494">
      <w:pPr>
        <w:pStyle w:val="a5"/>
        <w:numPr>
          <w:ilvl w:val="1"/>
          <w:numId w:val="15"/>
        </w:numPr>
        <w:tabs>
          <w:tab w:val="left" w:pos="1535"/>
        </w:tabs>
        <w:spacing w:line="276" w:lineRule="auto"/>
        <w:ind w:left="1534" w:hanging="709"/>
        <w:rPr>
          <w:sz w:val="18"/>
          <w:szCs w:val="18"/>
        </w:rPr>
      </w:pPr>
      <w:r w:rsidRPr="00376E9A">
        <w:rPr>
          <w:sz w:val="18"/>
          <w:szCs w:val="18"/>
        </w:rPr>
        <w:t>признаватьвозможностьсуществованияразныхточекзрения;</w:t>
      </w:r>
    </w:p>
    <w:p w14:paraId="0F258811" w14:textId="77777777" w:rsidR="00833B8A" w:rsidRPr="00376E9A" w:rsidRDefault="00833B8A" w:rsidP="00B93494">
      <w:pPr>
        <w:pStyle w:val="a5"/>
        <w:numPr>
          <w:ilvl w:val="1"/>
          <w:numId w:val="15"/>
        </w:numPr>
        <w:tabs>
          <w:tab w:val="left" w:pos="1535"/>
        </w:tabs>
        <w:spacing w:before="45" w:line="276" w:lineRule="auto"/>
        <w:ind w:left="1534" w:hanging="709"/>
        <w:rPr>
          <w:sz w:val="18"/>
          <w:szCs w:val="18"/>
        </w:rPr>
      </w:pPr>
      <w:r w:rsidRPr="00376E9A">
        <w:rPr>
          <w:sz w:val="18"/>
          <w:szCs w:val="18"/>
        </w:rPr>
        <w:t>корректноиаргументированновысказыватьсвоёмнение;</w:t>
      </w:r>
    </w:p>
    <w:p w14:paraId="0F258812" w14:textId="77777777" w:rsidR="00833B8A" w:rsidRPr="00376E9A" w:rsidRDefault="00833B8A" w:rsidP="00B93494">
      <w:pPr>
        <w:pStyle w:val="a5"/>
        <w:numPr>
          <w:ilvl w:val="1"/>
          <w:numId w:val="15"/>
        </w:numPr>
        <w:tabs>
          <w:tab w:val="left" w:pos="1535"/>
        </w:tabs>
        <w:spacing w:before="47" w:line="276" w:lineRule="auto"/>
        <w:ind w:right="208" w:firstLine="707"/>
        <w:rPr>
          <w:sz w:val="18"/>
          <w:szCs w:val="18"/>
        </w:rPr>
      </w:pPr>
      <w:r w:rsidRPr="00376E9A">
        <w:rPr>
          <w:sz w:val="18"/>
          <w:szCs w:val="18"/>
        </w:rPr>
        <w:t>строитьречевоевысказываниевсоответствииспоставленнойзадачей;</w:t>
      </w:r>
    </w:p>
    <w:p w14:paraId="0F258813" w14:textId="77777777" w:rsidR="00833B8A" w:rsidRPr="00376E9A" w:rsidRDefault="00833B8A" w:rsidP="00B93494">
      <w:pPr>
        <w:pStyle w:val="a5"/>
        <w:numPr>
          <w:ilvl w:val="1"/>
          <w:numId w:val="15"/>
        </w:numPr>
        <w:tabs>
          <w:tab w:val="left" w:pos="1535"/>
        </w:tabs>
        <w:spacing w:line="276" w:lineRule="auto"/>
        <w:ind w:right="211" w:firstLine="707"/>
        <w:rPr>
          <w:sz w:val="18"/>
          <w:szCs w:val="18"/>
        </w:rPr>
      </w:pPr>
      <w:r w:rsidRPr="00376E9A">
        <w:rPr>
          <w:sz w:val="18"/>
          <w:szCs w:val="18"/>
        </w:rPr>
        <w:t>создаватьустныеиписьменныетексты(описание,рассуждение,повествование);</w:t>
      </w:r>
    </w:p>
    <w:p w14:paraId="0F258814" w14:textId="77777777" w:rsidR="00833B8A" w:rsidRPr="00376E9A" w:rsidRDefault="00833B8A" w:rsidP="00B93494">
      <w:pPr>
        <w:pStyle w:val="a5"/>
        <w:numPr>
          <w:ilvl w:val="1"/>
          <w:numId w:val="15"/>
        </w:numPr>
        <w:tabs>
          <w:tab w:val="left" w:pos="1535"/>
        </w:tabs>
        <w:spacing w:line="276" w:lineRule="auto"/>
        <w:ind w:left="1534" w:hanging="709"/>
        <w:rPr>
          <w:sz w:val="18"/>
          <w:szCs w:val="18"/>
        </w:rPr>
      </w:pPr>
      <w:r w:rsidRPr="00376E9A">
        <w:rPr>
          <w:sz w:val="18"/>
          <w:szCs w:val="18"/>
        </w:rPr>
        <w:t>готовитьнебольшиепубличныевыступления;</w:t>
      </w:r>
    </w:p>
    <w:p w14:paraId="0F258815" w14:textId="77777777" w:rsidR="00833B8A" w:rsidRPr="00376E9A" w:rsidRDefault="00833B8A" w:rsidP="00B93494">
      <w:pPr>
        <w:pStyle w:val="a5"/>
        <w:numPr>
          <w:ilvl w:val="1"/>
          <w:numId w:val="15"/>
        </w:numPr>
        <w:tabs>
          <w:tab w:val="left" w:pos="1535"/>
        </w:tabs>
        <w:spacing w:before="47" w:line="276" w:lineRule="auto"/>
        <w:ind w:right="212" w:firstLine="707"/>
        <w:rPr>
          <w:sz w:val="18"/>
          <w:szCs w:val="18"/>
        </w:rPr>
      </w:pPr>
      <w:r w:rsidRPr="00376E9A">
        <w:rPr>
          <w:sz w:val="18"/>
          <w:szCs w:val="18"/>
        </w:rPr>
        <w:t>подбирать иллюстративный материал (рисунки, фото, плакаты) ктексту выступления;</w:t>
      </w:r>
    </w:p>
    <w:p w14:paraId="0F258816" w14:textId="77777777" w:rsidR="00833B8A" w:rsidRPr="00376E9A" w:rsidRDefault="00833B8A" w:rsidP="00B93494">
      <w:pPr>
        <w:pStyle w:val="a5"/>
        <w:numPr>
          <w:ilvl w:val="0"/>
          <w:numId w:val="14"/>
        </w:numPr>
        <w:tabs>
          <w:tab w:val="left" w:pos="1535"/>
        </w:tabs>
        <w:spacing w:line="276" w:lineRule="auto"/>
        <w:ind w:hanging="709"/>
        <w:rPr>
          <w:sz w:val="18"/>
          <w:szCs w:val="18"/>
        </w:rPr>
      </w:pPr>
      <w:r w:rsidRPr="00376E9A">
        <w:rPr>
          <w:sz w:val="18"/>
          <w:szCs w:val="18"/>
        </w:rPr>
        <w:t>совместнаядеятельность:</w:t>
      </w:r>
    </w:p>
    <w:p w14:paraId="0F258817" w14:textId="77777777" w:rsidR="00833B8A" w:rsidRPr="00376E9A" w:rsidRDefault="00833B8A" w:rsidP="00B93494">
      <w:pPr>
        <w:pStyle w:val="a5"/>
        <w:numPr>
          <w:ilvl w:val="1"/>
          <w:numId w:val="15"/>
        </w:numPr>
        <w:tabs>
          <w:tab w:val="left" w:pos="1535"/>
        </w:tabs>
        <w:spacing w:before="48" w:line="276" w:lineRule="auto"/>
        <w:ind w:right="210" w:firstLine="707"/>
        <w:rPr>
          <w:sz w:val="18"/>
          <w:szCs w:val="18"/>
        </w:rPr>
      </w:pPr>
      <w:r w:rsidRPr="00376E9A">
        <w:rPr>
          <w:sz w:val="18"/>
          <w:szCs w:val="18"/>
        </w:rPr>
        <w:t>формулироватькраткосрочныеидолгосрочныецели(индивидуальныесучётомучастиявколлективныхзадачах)встандартной(типовой)ситуациинаосновепредложенногоформатапланирования,распределенияпромежуточныхшаговисроков;</w:t>
      </w:r>
    </w:p>
    <w:p w14:paraId="0F258818" w14:textId="77777777" w:rsidR="00833B8A" w:rsidRPr="00376E9A" w:rsidRDefault="00833B8A" w:rsidP="00B93494">
      <w:pPr>
        <w:pStyle w:val="a5"/>
        <w:numPr>
          <w:ilvl w:val="1"/>
          <w:numId w:val="15"/>
        </w:numPr>
        <w:tabs>
          <w:tab w:val="left" w:pos="1535"/>
        </w:tabs>
        <w:spacing w:line="276" w:lineRule="auto"/>
        <w:ind w:right="207" w:firstLine="707"/>
        <w:rPr>
          <w:sz w:val="18"/>
          <w:szCs w:val="18"/>
        </w:rPr>
      </w:pPr>
      <w:r w:rsidRPr="00376E9A">
        <w:rPr>
          <w:sz w:val="18"/>
          <w:szCs w:val="18"/>
        </w:rPr>
        <w:t>приниматьцельсовместнойдеятельности,коллективностроитьдействияпоеёдостижению:распределятьроли,договариваться,обсуждатьпроцессирезультатсовместной работы;</w:t>
      </w:r>
    </w:p>
    <w:p w14:paraId="0F258819" w14:textId="77777777" w:rsidR="00833B8A" w:rsidRPr="00376E9A" w:rsidRDefault="00833B8A" w:rsidP="00B93494">
      <w:pPr>
        <w:pStyle w:val="a5"/>
        <w:numPr>
          <w:ilvl w:val="1"/>
          <w:numId w:val="15"/>
        </w:numPr>
        <w:tabs>
          <w:tab w:val="left" w:pos="1535"/>
        </w:tabs>
        <w:spacing w:line="276" w:lineRule="auto"/>
        <w:ind w:right="209" w:firstLine="707"/>
        <w:rPr>
          <w:sz w:val="18"/>
          <w:szCs w:val="18"/>
        </w:rPr>
      </w:pPr>
      <w:r w:rsidRPr="00376E9A">
        <w:rPr>
          <w:sz w:val="18"/>
          <w:szCs w:val="18"/>
        </w:rPr>
        <w:t>проявлятьготовностьруководить,выполнятьпоручения,подчиняться;</w:t>
      </w:r>
    </w:p>
    <w:p w14:paraId="0F25881A" w14:textId="77777777" w:rsidR="00833B8A" w:rsidRPr="00376E9A" w:rsidRDefault="00833B8A" w:rsidP="00B93494">
      <w:pPr>
        <w:pStyle w:val="a5"/>
        <w:numPr>
          <w:ilvl w:val="1"/>
          <w:numId w:val="15"/>
        </w:numPr>
        <w:tabs>
          <w:tab w:val="left" w:pos="1535"/>
        </w:tabs>
        <w:spacing w:before="1" w:line="276" w:lineRule="auto"/>
        <w:ind w:left="1534" w:hanging="709"/>
        <w:rPr>
          <w:sz w:val="18"/>
          <w:szCs w:val="18"/>
        </w:rPr>
      </w:pPr>
      <w:r w:rsidRPr="00376E9A">
        <w:rPr>
          <w:sz w:val="18"/>
          <w:szCs w:val="18"/>
        </w:rPr>
        <w:t>ответственновыполнятьсвоючастьработы;</w:t>
      </w:r>
    </w:p>
    <w:p w14:paraId="0F25881B" w14:textId="77777777" w:rsidR="00833B8A" w:rsidRPr="00376E9A" w:rsidRDefault="00833B8A" w:rsidP="00B93494">
      <w:pPr>
        <w:pStyle w:val="a5"/>
        <w:numPr>
          <w:ilvl w:val="1"/>
          <w:numId w:val="15"/>
        </w:numPr>
        <w:tabs>
          <w:tab w:val="left" w:pos="1535"/>
        </w:tabs>
        <w:spacing w:before="48" w:line="276" w:lineRule="auto"/>
        <w:ind w:left="1534" w:hanging="709"/>
        <w:rPr>
          <w:sz w:val="18"/>
          <w:szCs w:val="18"/>
        </w:rPr>
      </w:pPr>
      <w:r w:rsidRPr="00376E9A">
        <w:rPr>
          <w:sz w:val="18"/>
          <w:szCs w:val="18"/>
        </w:rPr>
        <w:t>оцениватьсвойвкладвобщийрезультат;</w:t>
      </w:r>
    </w:p>
    <w:p w14:paraId="0F25881C" w14:textId="77777777" w:rsidR="00833B8A" w:rsidRPr="00376E9A" w:rsidRDefault="00833B8A" w:rsidP="00B93494">
      <w:pPr>
        <w:pStyle w:val="a5"/>
        <w:numPr>
          <w:ilvl w:val="1"/>
          <w:numId w:val="15"/>
        </w:numPr>
        <w:tabs>
          <w:tab w:val="left" w:pos="1535"/>
        </w:tabs>
        <w:spacing w:before="48" w:line="276" w:lineRule="auto"/>
        <w:ind w:right="210" w:firstLine="707"/>
        <w:rPr>
          <w:sz w:val="18"/>
          <w:szCs w:val="18"/>
        </w:rPr>
      </w:pPr>
      <w:r w:rsidRPr="00376E9A">
        <w:rPr>
          <w:sz w:val="18"/>
          <w:szCs w:val="18"/>
        </w:rPr>
        <w:t>выполнятьсовместныепроектныезаданиясопоройнапредложенныеобразцы.</w:t>
      </w:r>
    </w:p>
    <w:p w14:paraId="0F25881D" w14:textId="77777777" w:rsidR="00833B8A" w:rsidRPr="00376E9A" w:rsidRDefault="00833B8A" w:rsidP="007915B4">
      <w:pPr>
        <w:pStyle w:val="a3"/>
        <w:spacing w:before="1" w:line="276" w:lineRule="auto"/>
        <w:ind w:right="211"/>
        <w:rPr>
          <w:sz w:val="18"/>
          <w:szCs w:val="18"/>
        </w:rPr>
      </w:pPr>
      <w:r w:rsidRPr="00376E9A">
        <w:rPr>
          <w:sz w:val="18"/>
          <w:szCs w:val="18"/>
        </w:rPr>
        <w:t>ОвладениеуниверсальнымиучебнымирегулятивнымидействиямисогласноГОСНООпредполагаетформированиеиоценкууобучающихсяследующих группумений:</w:t>
      </w:r>
    </w:p>
    <w:p w14:paraId="0F25881E" w14:textId="77777777" w:rsidR="00833B8A" w:rsidRPr="00376E9A" w:rsidRDefault="00833B8A" w:rsidP="00B93494">
      <w:pPr>
        <w:pStyle w:val="a5"/>
        <w:numPr>
          <w:ilvl w:val="0"/>
          <w:numId w:val="13"/>
        </w:numPr>
        <w:tabs>
          <w:tab w:val="left" w:pos="1132"/>
        </w:tabs>
        <w:spacing w:before="89" w:line="276" w:lineRule="auto"/>
        <w:ind w:hanging="306"/>
        <w:rPr>
          <w:sz w:val="18"/>
          <w:szCs w:val="18"/>
        </w:rPr>
      </w:pPr>
      <w:r w:rsidRPr="00376E9A">
        <w:rPr>
          <w:sz w:val="18"/>
          <w:szCs w:val="18"/>
        </w:rPr>
        <w:t>самоорганизация:</w:t>
      </w:r>
    </w:p>
    <w:p w14:paraId="0F25881F" w14:textId="77777777" w:rsidR="00833B8A" w:rsidRPr="00376E9A" w:rsidRDefault="00833B8A" w:rsidP="00B93494">
      <w:pPr>
        <w:pStyle w:val="a5"/>
        <w:numPr>
          <w:ilvl w:val="1"/>
          <w:numId w:val="15"/>
        </w:numPr>
        <w:tabs>
          <w:tab w:val="left" w:pos="1534"/>
          <w:tab w:val="left" w:pos="1535"/>
        </w:tabs>
        <w:spacing w:before="48" w:line="276" w:lineRule="auto"/>
        <w:ind w:right="212" w:firstLine="707"/>
        <w:jc w:val="left"/>
        <w:rPr>
          <w:sz w:val="18"/>
          <w:szCs w:val="18"/>
        </w:rPr>
      </w:pPr>
      <w:r w:rsidRPr="00376E9A">
        <w:rPr>
          <w:sz w:val="18"/>
          <w:szCs w:val="18"/>
        </w:rPr>
        <w:t>планироватьдействияпорешениюучебнойзадачидляполучениярезультата;</w:t>
      </w:r>
    </w:p>
    <w:p w14:paraId="0F258820" w14:textId="77777777" w:rsidR="00833B8A" w:rsidRPr="00376E9A" w:rsidRDefault="00833B8A" w:rsidP="00B93494">
      <w:pPr>
        <w:pStyle w:val="a5"/>
        <w:numPr>
          <w:ilvl w:val="1"/>
          <w:numId w:val="15"/>
        </w:numPr>
        <w:tabs>
          <w:tab w:val="left" w:pos="1534"/>
          <w:tab w:val="left" w:pos="1535"/>
        </w:tabs>
        <w:spacing w:before="1" w:line="276" w:lineRule="auto"/>
        <w:ind w:left="1534" w:hanging="709"/>
        <w:jc w:val="left"/>
        <w:rPr>
          <w:sz w:val="18"/>
          <w:szCs w:val="18"/>
        </w:rPr>
      </w:pPr>
      <w:r w:rsidRPr="00376E9A">
        <w:rPr>
          <w:sz w:val="18"/>
          <w:szCs w:val="18"/>
        </w:rPr>
        <w:t>выстраиватьпоследовательностьвыбранныхдействий;</w:t>
      </w:r>
    </w:p>
    <w:p w14:paraId="0F258821" w14:textId="77777777" w:rsidR="00833B8A" w:rsidRPr="00376E9A" w:rsidRDefault="00833B8A" w:rsidP="00B93494">
      <w:pPr>
        <w:pStyle w:val="a5"/>
        <w:numPr>
          <w:ilvl w:val="0"/>
          <w:numId w:val="13"/>
        </w:numPr>
        <w:tabs>
          <w:tab w:val="left" w:pos="1132"/>
        </w:tabs>
        <w:spacing w:before="47" w:line="276" w:lineRule="auto"/>
        <w:ind w:hanging="306"/>
        <w:rPr>
          <w:sz w:val="18"/>
          <w:szCs w:val="18"/>
        </w:rPr>
      </w:pPr>
      <w:r w:rsidRPr="00376E9A">
        <w:rPr>
          <w:sz w:val="18"/>
          <w:szCs w:val="18"/>
        </w:rPr>
        <w:t>самоконтроль:</w:t>
      </w:r>
    </w:p>
    <w:p w14:paraId="0F258822" w14:textId="77777777" w:rsidR="00833B8A" w:rsidRPr="00376E9A" w:rsidRDefault="00833B8A" w:rsidP="00B93494">
      <w:pPr>
        <w:pStyle w:val="a5"/>
        <w:numPr>
          <w:ilvl w:val="1"/>
          <w:numId w:val="15"/>
        </w:numPr>
        <w:tabs>
          <w:tab w:val="left" w:pos="1534"/>
          <w:tab w:val="left" w:pos="1535"/>
        </w:tabs>
        <w:spacing w:before="48" w:line="276" w:lineRule="auto"/>
        <w:ind w:left="1534" w:hanging="709"/>
        <w:jc w:val="left"/>
        <w:rPr>
          <w:sz w:val="18"/>
          <w:szCs w:val="18"/>
        </w:rPr>
      </w:pPr>
      <w:r w:rsidRPr="00376E9A">
        <w:rPr>
          <w:sz w:val="18"/>
          <w:szCs w:val="18"/>
        </w:rPr>
        <w:t>устанавливатьпричиныуспеха/неудачвучебнойдеятельности;</w:t>
      </w:r>
    </w:p>
    <w:p w14:paraId="0F258823" w14:textId="77777777" w:rsidR="00833B8A" w:rsidRPr="00376E9A" w:rsidRDefault="00833B8A" w:rsidP="00B93494">
      <w:pPr>
        <w:pStyle w:val="a5"/>
        <w:numPr>
          <w:ilvl w:val="1"/>
          <w:numId w:val="15"/>
        </w:numPr>
        <w:tabs>
          <w:tab w:val="left" w:pos="1534"/>
          <w:tab w:val="left" w:pos="1535"/>
        </w:tabs>
        <w:spacing w:before="48" w:line="276" w:lineRule="auto"/>
        <w:ind w:left="1534" w:hanging="709"/>
        <w:jc w:val="left"/>
        <w:rPr>
          <w:sz w:val="18"/>
          <w:szCs w:val="18"/>
        </w:rPr>
      </w:pPr>
      <w:r w:rsidRPr="00376E9A">
        <w:rPr>
          <w:sz w:val="18"/>
          <w:szCs w:val="18"/>
        </w:rPr>
        <w:t>корректироватьсвоиучебныедействиядляпреодоленияошибок.</w:t>
      </w:r>
    </w:p>
    <w:p w14:paraId="0F258824" w14:textId="77777777" w:rsidR="00833B8A" w:rsidRPr="00376E9A" w:rsidRDefault="00833B8A" w:rsidP="007915B4">
      <w:pPr>
        <w:pStyle w:val="a3"/>
        <w:spacing w:before="50" w:line="276" w:lineRule="auto"/>
        <w:ind w:right="203"/>
        <w:rPr>
          <w:sz w:val="18"/>
          <w:szCs w:val="18"/>
        </w:rPr>
      </w:pPr>
      <w:r w:rsidRPr="00376E9A">
        <w:rPr>
          <w:sz w:val="18"/>
          <w:szCs w:val="18"/>
        </w:rPr>
        <w:t>Оценкадостиженияметапредметныхрезультатовосуществляетсякакпедагогическимработникомвходетекущейипромежуточнойоценкипопредмету,такиадминистрациейобразовательнойорганизациивходевнутришкольного мониторинга.</w:t>
      </w:r>
    </w:p>
    <w:p w14:paraId="0F258825" w14:textId="77777777" w:rsidR="00833B8A" w:rsidRPr="00376E9A" w:rsidRDefault="00833B8A" w:rsidP="007915B4">
      <w:pPr>
        <w:pStyle w:val="a3"/>
        <w:spacing w:line="276" w:lineRule="auto"/>
        <w:ind w:right="209"/>
        <w:rPr>
          <w:sz w:val="18"/>
          <w:szCs w:val="18"/>
        </w:rPr>
      </w:pPr>
      <w:r w:rsidRPr="00376E9A">
        <w:rPr>
          <w:sz w:val="18"/>
          <w:szCs w:val="18"/>
        </w:rPr>
        <w:t>В текущем учебном процессе отслеживается способность обучающихсяразрешатьучебныеситуацииивыполнятьучебныезадачи,требующиевладенияпознавательными,коммуникативнымиирегулятивнымидействиями,реализуемымивпредметномпреподавании</w:t>
      </w:r>
      <w:r w:rsidRPr="00376E9A">
        <w:rPr>
          <w:sz w:val="18"/>
          <w:szCs w:val="18"/>
          <w:vertAlign w:val="superscript"/>
        </w:rPr>
        <w:t>2</w:t>
      </w:r>
      <w:r w:rsidRPr="00376E9A">
        <w:rPr>
          <w:sz w:val="18"/>
          <w:szCs w:val="18"/>
        </w:rPr>
        <w:t>.</w:t>
      </w:r>
    </w:p>
    <w:p w14:paraId="0F258826" w14:textId="77777777" w:rsidR="00833B8A" w:rsidRPr="00376E9A" w:rsidRDefault="00833B8A" w:rsidP="007915B4">
      <w:pPr>
        <w:pStyle w:val="a3"/>
        <w:spacing w:line="276" w:lineRule="auto"/>
        <w:ind w:right="208"/>
        <w:rPr>
          <w:sz w:val="18"/>
          <w:szCs w:val="18"/>
        </w:rPr>
      </w:pPr>
      <w:r w:rsidRPr="00376E9A">
        <w:rPr>
          <w:sz w:val="18"/>
          <w:szCs w:val="18"/>
        </w:rPr>
        <w:t xml:space="preserve">ВходевнутришкольногомониторингапроводитсяоценкасформированностиучебныхуниверсальныхдействийСодержаниеипериодичностьвнутришкольногомониторингаустанавливаетсярешениемпедагогического совета. Инструментарий строится на межпредметной основе иможет включать диагностические материалы по оценке </w:t>
      </w:r>
      <w:r w:rsidRPr="00376E9A">
        <w:rPr>
          <w:sz w:val="18"/>
          <w:szCs w:val="18"/>
        </w:rPr>
        <w:lastRenderedPageBreak/>
        <w:t>читательской и ИКТ(цифровой)грамотности,сформированностирегулятивных,коммуникативныхипознавательных учебныхдействий</w:t>
      </w:r>
    </w:p>
    <w:p w14:paraId="0F258827" w14:textId="77777777" w:rsidR="00833B8A" w:rsidRPr="00376E9A" w:rsidRDefault="00833B8A" w:rsidP="007915B4">
      <w:pPr>
        <w:pStyle w:val="1"/>
        <w:spacing w:line="276" w:lineRule="auto"/>
        <w:ind w:left="826"/>
        <w:rPr>
          <w:sz w:val="18"/>
          <w:szCs w:val="18"/>
        </w:rPr>
      </w:pPr>
      <w:r w:rsidRPr="00376E9A">
        <w:rPr>
          <w:sz w:val="18"/>
          <w:szCs w:val="18"/>
        </w:rPr>
        <w:t>Особенностиоценкипредметныхрезультатов</w:t>
      </w:r>
    </w:p>
    <w:p w14:paraId="0F258828" w14:textId="77777777" w:rsidR="00833B8A" w:rsidRPr="00376E9A" w:rsidRDefault="00833B8A" w:rsidP="007915B4">
      <w:pPr>
        <w:pStyle w:val="a3"/>
        <w:spacing w:before="48" w:line="276" w:lineRule="auto"/>
        <w:ind w:right="205"/>
        <w:rPr>
          <w:sz w:val="18"/>
          <w:szCs w:val="18"/>
        </w:rPr>
      </w:pPr>
      <w:r w:rsidRPr="00376E9A">
        <w:rPr>
          <w:sz w:val="18"/>
          <w:szCs w:val="18"/>
        </w:rPr>
        <w:t>Оценка предметных результатов представляет собой оценку достиженияобучающимися планируемых результатов по отдельным предметам. ОсновойдляоценкипредметныхрезультатовявляютсяположенияГОСНОО,представленныевразделахI«Общиеположения»иIV«Требованиякрезультатамосвоенияпрограммыначальногообщегообразования».Формированиепредметныхрезультатовобеспечиваетсякаждойучебнойдисциплиной.</w:t>
      </w:r>
    </w:p>
    <w:p w14:paraId="0F258829" w14:textId="77777777" w:rsidR="00833B8A" w:rsidRPr="00376E9A" w:rsidRDefault="00833B8A" w:rsidP="007915B4">
      <w:pPr>
        <w:pStyle w:val="a3"/>
        <w:spacing w:before="1" w:line="276" w:lineRule="auto"/>
        <w:ind w:right="205"/>
        <w:rPr>
          <w:sz w:val="18"/>
          <w:szCs w:val="18"/>
        </w:rPr>
      </w:pPr>
      <w:r w:rsidRPr="00376E9A">
        <w:rPr>
          <w:sz w:val="18"/>
          <w:szCs w:val="18"/>
        </w:rPr>
        <w:t>Основным предметом оценки в соответствии с требованиями ГОС НООявляетсяспособностькрешениюучебно-познавательныхиучебно-практических задач, основанных на изучаемом учебном материале и способахдействий,втомчислеметапредметных(познавательных,регулятивных,коммуникативных)действий.</w:t>
      </w:r>
    </w:p>
    <w:p w14:paraId="0F25882A" w14:textId="77777777" w:rsidR="00833B8A" w:rsidRPr="00376E9A" w:rsidRDefault="00833B8A" w:rsidP="007915B4">
      <w:pPr>
        <w:pStyle w:val="a3"/>
        <w:spacing w:line="276" w:lineRule="auto"/>
        <w:ind w:left="826" w:firstLine="0"/>
        <w:rPr>
          <w:sz w:val="18"/>
          <w:szCs w:val="18"/>
        </w:rPr>
      </w:pPr>
      <w:r w:rsidRPr="00376E9A">
        <w:rPr>
          <w:sz w:val="18"/>
          <w:szCs w:val="18"/>
        </w:rPr>
        <w:t>Дляоценкипредметныхрезультатовпредлагаютсяследующиекритерии:</w:t>
      </w:r>
    </w:p>
    <w:p w14:paraId="0F25882B" w14:textId="77777777" w:rsidR="00833B8A" w:rsidRPr="00376E9A" w:rsidRDefault="00833B8A" w:rsidP="007915B4">
      <w:pPr>
        <w:pStyle w:val="2"/>
        <w:spacing w:before="89" w:line="276" w:lineRule="auto"/>
        <w:ind w:left="118"/>
        <w:rPr>
          <w:b w:val="0"/>
          <w:i w:val="0"/>
          <w:sz w:val="18"/>
          <w:szCs w:val="18"/>
        </w:rPr>
      </w:pPr>
      <w:r w:rsidRPr="00376E9A">
        <w:rPr>
          <w:sz w:val="18"/>
          <w:szCs w:val="18"/>
        </w:rPr>
        <w:t>знаниеипонимание,применение,функциональность</w:t>
      </w:r>
      <w:r w:rsidRPr="00376E9A">
        <w:rPr>
          <w:b w:val="0"/>
          <w:i w:val="0"/>
          <w:sz w:val="18"/>
          <w:szCs w:val="18"/>
        </w:rPr>
        <w:t>.</w:t>
      </w:r>
    </w:p>
    <w:p w14:paraId="0F25882C" w14:textId="77777777" w:rsidR="00833B8A" w:rsidRPr="00376E9A" w:rsidRDefault="00833B8A" w:rsidP="007915B4">
      <w:pPr>
        <w:pStyle w:val="a3"/>
        <w:spacing w:before="48" w:line="276" w:lineRule="auto"/>
        <w:ind w:right="205"/>
        <w:rPr>
          <w:sz w:val="18"/>
          <w:szCs w:val="18"/>
        </w:rPr>
      </w:pPr>
      <w:r w:rsidRPr="00376E9A">
        <w:rPr>
          <w:sz w:val="18"/>
          <w:szCs w:val="18"/>
        </w:rPr>
        <w:t>Обобщённыйкритерий</w:t>
      </w:r>
      <w:r w:rsidRPr="00376E9A">
        <w:rPr>
          <w:b/>
          <w:sz w:val="18"/>
          <w:szCs w:val="18"/>
        </w:rPr>
        <w:t>«знаниеипонимание»</w:t>
      </w:r>
      <w:r w:rsidRPr="00376E9A">
        <w:rPr>
          <w:sz w:val="18"/>
          <w:szCs w:val="18"/>
        </w:rPr>
        <w:t>включаетзнаниеипонимание роли изучаемой области знания / вида деятельности в различныхконтекстах,знаниеипониманиетерминологии,понятийиидей,атакжепроцедурных знаний или алгоритмов.</w:t>
      </w:r>
    </w:p>
    <w:p w14:paraId="0F25882D" w14:textId="77777777" w:rsidR="00833B8A" w:rsidRPr="00376E9A" w:rsidRDefault="00833B8A" w:rsidP="007915B4">
      <w:pPr>
        <w:spacing w:line="276" w:lineRule="auto"/>
        <w:ind w:left="826"/>
        <w:jc w:val="both"/>
        <w:rPr>
          <w:sz w:val="18"/>
          <w:szCs w:val="18"/>
        </w:rPr>
      </w:pPr>
      <w:r w:rsidRPr="00376E9A">
        <w:rPr>
          <w:sz w:val="18"/>
          <w:szCs w:val="18"/>
        </w:rPr>
        <w:t>Обобщённыйкритерий</w:t>
      </w:r>
      <w:r w:rsidRPr="00376E9A">
        <w:rPr>
          <w:b/>
          <w:sz w:val="18"/>
          <w:szCs w:val="18"/>
        </w:rPr>
        <w:t>«применение»</w:t>
      </w:r>
      <w:r w:rsidRPr="00376E9A">
        <w:rPr>
          <w:sz w:val="18"/>
          <w:szCs w:val="18"/>
        </w:rPr>
        <w:t>включает:</w:t>
      </w:r>
    </w:p>
    <w:p w14:paraId="0F25882E" w14:textId="77777777" w:rsidR="00833B8A" w:rsidRPr="00376E9A" w:rsidRDefault="00833B8A" w:rsidP="007915B4">
      <w:pPr>
        <w:pStyle w:val="a3"/>
        <w:spacing w:before="47" w:line="276" w:lineRule="auto"/>
        <w:ind w:right="202"/>
        <w:rPr>
          <w:sz w:val="18"/>
          <w:szCs w:val="18"/>
        </w:rPr>
      </w:pPr>
      <w:r w:rsidRPr="00376E9A">
        <w:rPr>
          <w:sz w:val="18"/>
          <w:szCs w:val="18"/>
        </w:rPr>
        <w:t>использованиеизучаемогоматериалаприрешенииучебныхзадач,различающихсясложностьюпредметногосодержания,сочетаниемуниверсальныхпознавательныхдействийиопераций,степеньюпроработанностивучебномпроцессе;</w:t>
      </w:r>
    </w:p>
    <w:p w14:paraId="0F25882F" w14:textId="77777777" w:rsidR="00833B8A" w:rsidRPr="00376E9A" w:rsidRDefault="00833B8A" w:rsidP="007915B4">
      <w:pPr>
        <w:pStyle w:val="a3"/>
        <w:spacing w:before="3" w:line="276" w:lineRule="auto"/>
        <w:ind w:right="203"/>
        <w:rPr>
          <w:sz w:val="18"/>
          <w:szCs w:val="18"/>
        </w:rPr>
      </w:pPr>
      <w:r w:rsidRPr="00376E9A">
        <w:rPr>
          <w:sz w:val="18"/>
          <w:szCs w:val="18"/>
        </w:rPr>
        <w:t>использование специфических для предмета способов действий и видовдеятельности по получению нового знания, его интерпретации, применению ипреобразованию при решении учебных задач / проблем, в том числе в ходепоисковойдеятельности,учебно-исследовательскойиучебно-проектнойдеятельности.</w:t>
      </w:r>
    </w:p>
    <w:p w14:paraId="0F258830" w14:textId="77777777" w:rsidR="00833B8A" w:rsidRPr="00376E9A" w:rsidRDefault="00833B8A" w:rsidP="007915B4">
      <w:pPr>
        <w:pStyle w:val="a3"/>
        <w:spacing w:line="276" w:lineRule="auto"/>
        <w:ind w:right="205"/>
        <w:rPr>
          <w:sz w:val="18"/>
          <w:szCs w:val="18"/>
        </w:rPr>
      </w:pPr>
      <w:r w:rsidRPr="00376E9A">
        <w:rPr>
          <w:sz w:val="18"/>
          <w:szCs w:val="18"/>
        </w:rPr>
        <w:t>Обобщённыйкритерий</w:t>
      </w:r>
      <w:r w:rsidRPr="00376E9A">
        <w:rPr>
          <w:b/>
          <w:sz w:val="18"/>
          <w:szCs w:val="18"/>
        </w:rPr>
        <w:t>«функциональность»</w:t>
      </w:r>
      <w:r w:rsidRPr="00376E9A">
        <w:rPr>
          <w:sz w:val="18"/>
          <w:szCs w:val="18"/>
        </w:rPr>
        <w:t>включаетосознанноеиспользованиеприобретённыхзнанийиспособовдействийприрешениивнеучебныхпроблем,различающихсясложностьюпредметногосодержания,читательских умений,контекста,атакжесочетаниемкогнитивныхопераций.</w:t>
      </w:r>
    </w:p>
    <w:p w14:paraId="0F258831" w14:textId="77777777" w:rsidR="00833B8A" w:rsidRPr="00376E9A" w:rsidRDefault="00833B8A" w:rsidP="007915B4">
      <w:pPr>
        <w:pStyle w:val="a3"/>
        <w:spacing w:line="276" w:lineRule="auto"/>
        <w:ind w:right="210"/>
        <w:rPr>
          <w:sz w:val="18"/>
          <w:szCs w:val="18"/>
        </w:rPr>
      </w:pPr>
      <w:r w:rsidRPr="00376E9A">
        <w:rPr>
          <w:sz w:val="18"/>
          <w:szCs w:val="18"/>
        </w:rPr>
        <w:t>Оценкапредметныхрезультатовведётсякаждымпедагогическимработникомвходепроцедуртекущей,тематической,промежуточнойиитоговойоценки,атакжеадминистрациейобразовательнойорганизациивходевнутришкольного мониторинга.</w:t>
      </w:r>
    </w:p>
    <w:p w14:paraId="0F258832" w14:textId="77777777" w:rsidR="00833B8A" w:rsidRPr="00376E9A" w:rsidRDefault="00833B8A" w:rsidP="007915B4">
      <w:pPr>
        <w:pStyle w:val="a3"/>
        <w:spacing w:line="276" w:lineRule="auto"/>
        <w:ind w:right="208"/>
        <w:rPr>
          <w:sz w:val="18"/>
          <w:szCs w:val="18"/>
        </w:rPr>
      </w:pPr>
      <w:r w:rsidRPr="00376E9A">
        <w:rPr>
          <w:sz w:val="18"/>
          <w:szCs w:val="18"/>
        </w:rPr>
        <w:t>Особенностиоценкипоотдельномупредметуфиксируютсявприложениик образовательной программе, которая утверждается педагогическим советомобразовательнойорганизацииидоводитсядосведенияобучающихсяиихродителей (законныхпредставителей).</w:t>
      </w:r>
    </w:p>
    <w:p w14:paraId="0F258833" w14:textId="77777777" w:rsidR="00833B8A" w:rsidRPr="00376E9A" w:rsidRDefault="00833B8A" w:rsidP="007915B4">
      <w:pPr>
        <w:pStyle w:val="a3"/>
        <w:spacing w:line="276" w:lineRule="auto"/>
        <w:ind w:left="826" w:firstLine="0"/>
        <w:rPr>
          <w:sz w:val="18"/>
          <w:szCs w:val="18"/>
        </w:rPr>
      </w:pPr>
      <w:r w:rsidRPr="00376E9A">
        <w:rPr>
          <w:sz w:val="18"/>
          <w:szCs w:val="18"/>
        </w:rPr>
        <w:t>Описаниедолжновключать:</w:t>
      </w:r>
    </w:p>
    <w:p w14:paraId="0F258834" w14:textId="77777777" w:rsidR="00833B8A" w:rsidRPr="00376E9A" w:rsidRDefault="00833B8A" w:rsidP="00B93494">
      <w:pPr>
        <w:pStyle w:val="a5"/>
        <w:numPr>
          <w:ilvl w:val="1"/>
          <w:numId w:val="15"/>
        </w:numPr>
        <w:tabs>
          <w:tab w:val="left" w:pos="1535"/>
        </w:tabs>
        <w:spacing w:before="49" w:line="276" w:lineRule="auto"/>
        <w:ind w:right="204" w:firstLine="707"/>
        <w:rPr>
          <w:sz w:val="18"/>
          <w:szCs w:val="18"/>
        </w:rPr>
      </w:pPr>
      <w:r w:rsidRPr="00376E9A">
        <w:rPr>
          <w:sz w:val="18"/>
          <w:szCs w:val="18"/>
        </w:rPr>
        <w:t>список итоговых планируемых результатов с указанием этапов ихформированияиспособовоценки(например,текущая   /   тематическая;устно/ письменно/практика);</w:t>
      </w:r>
    </w:p>
    <w:p w14:paraId="0F258835" w14:textId="77777777" w:rsidR="00833B8A" w:rsidRPr="00376E9A" w:rsidRDefault="00833B8A" w:rsidP="00B93494">
      <w:pPr>
        <w:pStyle w:val="a5"/>
        <w:numPr>
          <w:ilvl w:val="1"/>
          <w:numId w:val="15"/>
        </w:numPr>
        <w:tabs>
          <w:tab w:val="left" w:pos="1535"/>
        </w:tabs>
        <w:spacing w:line="276" w:lineRule="auto"/>
        <w:ind w:right="208" w:firstLine="707"/>
        <w:rPr>
          <w:sz w:val="18"/>
          <w:szCs w:val="18"/>
        </w:rPr>
      </w:pPr>
      <w:r w:rsidRPr="00376E9A">
        <w:rPr>
          <w:sz w:val="18"/>
          <w:szCs w:val="18"/>
        </w:rPr>
        <w:t>требования к выставлению отметок за промежуточную аттестацию(принеобходимости–сучётомстепенизначимостиотметокзаотдельныеоценочныепроцедуры);</w:t>
      </w:r>
    </w:p>
    <w:p w14:paraId="0F258836" w14:textId="77777777" w:rsidR="00833B8A" w:rsidRPr="00376E9A" w:rsidRDefault="00833B8A" w:rsidP="007915B4">
      <w:pPr>
        <w:pStyle w:val="a3"/>
        <w:spacing w:before="6" w:line="276" w:lineRule="auto"/>
        <w:ind w:left="0" w:firstLine="0"/>
        <w:jc w:val="left"/>
        <w:rPr>
          <w:sz w:val="18"/>
          <w:szCs w:val="18"/>
        </w:rPr>
      </w:pPr>
      <w:r w:rsidRPr="00376E9A">
        <w:rPr>
          <w:sz w:val="18"/>
          <w:szCs w:val="18"/>
        </w:rPr>
        <w:t>графикконтрольныхмероприятий.</w:t>
      </w:r>
    </w:p>
    <w:p w14:paraId="0F258837" w14:textId="77777777" w:rsidR="00833B8A" w:rsidRPr="00376E9A" w:rsidRDefault="00833B8A" w:rsidP="00B93494">
      <w:pPr>
        <w:pStyle w:val="1"/>
        <w:numPr>
          <w:ilvl w:val="2"/>
          <w:numId w:val="16"/>
        </w:numPr>
        <w:tabs>
          <w:tab w:val="left" w:pos="1528"/>
        </w:tabs>
        <w:spacing w:before="167" w:line="276" w:lineRule="auto"/>
        <w:ind w:left="1527" w:hanging="702"/>
        <w:jc w:val="both"/>
        <w:rPr>
          <w:sz w:val="18"/>
          <w:szCs w:val="18"/>
        </w:rPr>
      </w:pPr>
      <w:bookmarkStart w:id="6" w:name="_TOC_250038"/>
      <w:r w:rsidRPr="00376E9A">
        <w:rPr>
          <w:sz w:val="18"/>
          <w:szCs w:val="18"/>
        </w:rPr>
        <w:t>Организацияисодержаниеоценочных</w:t>
      </w:r>
      <w:bookmarkEnd w:id="6"/>
      <w:r w:rsidRPr="00376E9A">
        <w:rPr>
          <w:sz w:val="18"/>
          <w:szCs w:val="18"/>
        </w:rPr>
        <w:t>процедур</w:t>
      </w:r>
    </w:p>
    <w:p w14:paraId="0F258838" w14:textId="77777777" w:rsidR="00833B8A" w:rsidRPr="00376E9A" w:rsidRDefault="00833B8A" w:rsidP="007915B4">
      <w:pPr>
        <w:spacing w:before="122" w:line="276" w:lineRule="auto"/>
        <w:ind w:left="118" w:right="206" w:firstLine="707"/>
        <w:jc w:val="both"/>
        <w:rPr>
          <w:sz w:val="18"/>
          <w:szCs w:val="18"/>
        </w:rPr>
      </w:pPr>
      <w:r w:rsidRPr="00376E9A">
        <w:rPr>
          <w:b/>
          <w:sz w:val="18"/>
          <w:szCs w:val="18"/>
        </w:rPr>
        <w:t xml:space="preserve">Стартовая педагогическая диагностика </w:t>
      </w:r>
      <w:r w:rsidRPr="00376E9A">
        <w:rPr>
          <w:sz w:val="18"/>
          <w:szCs w:val="18"/>
        </w:rPr>
        <w:t>представляет собой процедуруоценкиготовностикобучениюнаданном  уровнеобразования.  Проводитсяадминистрациейобразовательнойорганизациивначале1классаивыступаеткакоснова(точкаотсчёта)дляоценкидинамикиобразовательныхдостижений.Объектомоценкиявляетсясформированностьпредпосылокучебнойдеятельности,готовностьковладениючтением,грамотойи счётом.</w:t>
      </w:r>
    </w:p>
    <w:p w14:paraId="0F258839" w14:textId="77777777" w:rsidR="00833B8A" w:rsidRPr="00376E9A" w:rsidRDefault="00833B8A" w:rsidP="007915B4">
      <w:pPr>
        <w:pStyle w:val="a3"/>
        <w:spacing w:line="276" w:lineRule="auto"/>
        <w:ind w:right="207"/>
        <w:rPr>
          <w:sz w:val="18"/>
          <w:szCs w:val="18"/>
        </w:rPr>
      </w:pPr>
      <w:r w:rsidRPr="00376E9A">
        <w:rPr>
          <w:sz w:val="18"/>
          <w:szCs w:val="18"/>
        </w:rPr>
        <w:t>Стартоваядиагностикаможетпроводитьсятакжепедагогическимиработникамисцельюоценкиготовностикизучениюотдельныхпредметов(разделов).Результатыстартовойдиагностикиявляютсяоснованиемдлякорректировкиучебных программииндивидуализацииучебного процесса.</w:t>
      </w:r>
    </w:p>
    <w:p w14:paraId="0F25883A" w14:textId="77777777" w:rsidR="00833B8A" w:rsidRPr="00376E9A" w:rsidRDefault="00833B8A" w:rsidP="007915B4">
      <w:pPr>
        <w:pStyle w:val="a3"/>
        <w:spacing w:line="276" w:lineRule="auto"/>
        <w:ind w:right="208"/>
        <w:rPr>
          <w:sz w:val="18"/>
          <w:szCs w:val="18"/>
        </w:rPr>
      </w:pPr>
      <w:r w:rsidRPr="00376E9A">
        <w:rPr>
          <w:b/>
          <w:sz w:val="18"/>
          <w:szCs w:val="18"/>
        </w:rPr>
        <w:t xml:space="preserve">Текущая оценка </w:t>
      </w:r>
      <w:r w:rsidRPr="00376E9A">
        <w:rPr>
          <w:sz w:val="18"/>
          <w:szCs w:val="18"/>
        </w:rPr>
        <w:t>представляет собой процедуру оценки индивидуальногопродвижения в освоении программы учебного предмета. Текущая оценка можетбыть</w:t>
      </w:r>
      <w:r w:rsidRPr="00376E9A">
        <w:rPr>
          <w:b/>
          <w:i/>
          <w:sz w:val="18"/>
          <w:szCs w:val="18"/>
        </w:rPr>
        <w:t>формирующей</w:t>
      </w:r>
      <w:r w:rsidRPr="00376E9A">
        <w:rPr>
          <w:sz w:val="18"/>
          <w:szCs w:val="18"/>
        </w:rPr>
        <w:t>,т.е.поддерживающейинаправляющейусилияобучающегося, включающей его в самостоятельную оценочную деятельность, и</w:t>
      </w:r>
      <w:r w:rsidRPr="00376E9A">
        <w:rPr>
          <w:b/>
          <w:i/>
          <w:sz w:val="18"/>
          <w:szCs w:val="18"/>
        </w:rPr>
        <w:t>диагностической</w:t>
      </w:r>
      <w:r w:rsidRPr="00376E9A">
        <w:rPr>
          <w:sz w:val="18"/>
          <w:szCs w:val="18"/>
        </w:rPr>
        <w:t>, способствующей выявлению и осознанию педагогическимработникоми обучающимсясуществующихпроблем вобучении.</w:t>
      </w:r>
    </w:p>
    <w:p w14:paraId="0F25883B" w14:textId="77777777" w:rsidR="00833B8A" w:rsidRPr="00376E9A" w:rsidRDefault="00833B8A" w:rsidP="007915B4">
      <w:pPr>
        <w:pStyle w:val="a3"/>
        <w:spacing w:before="1" w:line="276" w:lineRule="auto"/>
        <w:ind w:right="206"/>
        <w:rPr>
          <w:sz w:val="18"/>
          <w:szCs w:val="18"/>
        </w:rPr>
      </w:pPr>
      <w:r w:rsidRPr="00376E9A">
        <w:rPr>
          <w:sz w:val="18"/>
          <w:szCs w:val="18"/>
        </w:rPr>
        <w:t>Объектомтекущейоценкиявляютсятематическиепланируемыерезультаты,этапыосвоениякоторыхзафиксированывтематическомпланировании. В текущей оценке используется весь арсенал форм и методовпроверки(устныеиписьменныеопросы,практическиеработы,творческиеработы,индивидуальныеигрупповыеформы,само-ивзаимооценка,рефлексия,листыпродвиженияидр.)сучётомособенностейучебногопредметаиособенностей контрольно-оценочной деятельности педагогического работникаРезультаты текущей оценки являются основой для индивидуализации учебногопроцесса; при этом отдельные результаты, свидетельствующие об успешности</w:t>
      </w:r>
      <w:r w:rsidRPr="00376E9A">
        <w:rPr>
          <w:spacing w:val="-1"/>
          <w:sz w:val="18"/>
          <w:szCs w:val="18"/>
        </w:rPr>
        <w:t>обученияидостижении</w:t>
      </w:r>
      <w:r w:rsidRPr="00376E9A">
        <w:rPr>
          <w:sz w:val="18"/>
          <w:szCs w:val="18"/>
        </w:rPr>
        <w:t>тематическихрезультатоввболеесжатые(посравнениюспланируемымипедагогическимработником)срокимогутвключатьсявсистемунакопительнойоценкиислужитьоснованием,например,дляосвобожденияо</w:t>
      </w:r>
      <w:r w:rsidRPr="00376E9A">
        <w:rPr>
          <w:sz w:val="18"/>
          <w:szCs w:val="18"/>
        </w:rPr>
        <w:lastRenderedPageBreak/>
        <w:t>бучающегосяотнеобходимостивыполнятьтематическуюпроверочнуюработу</w:t>
      </w:r>
      <w:r w:rsidRPr="00376E9A">
        <w:rPr>
          <w:sz w:val="18"/>
          <w:szCs w:val="18"/>
          <w:vertAlign w:val="superscript"/>
        </w:rPr>
        <w:t>3</w:t>
      </w:r>
      <w:r w:rsidRPr="00376E9A">
        <w:rPr>
          <w:sz w:val="18"/>
          <w:szCs w:val="18"/>
        </w:rPr>
        <w:t>.</w:t>
      </w:r>
    </w:p>
    <w:p w14:paraId="0F25883C" w14:textId="77777777" w:rsidR="00833B8A" w:rsidRPr="00376E9A" w:rsidRDefault="00833B8A" w:rsidP="007915B4">
      <w:pPr>
        <w:pStyle w:val="a3"/>
        <w:tabs>
          <w:tab w:val="left" w:pos="1996"/>
          <w:tab w:val="left" w:pos="2506"/>
          <w:tab w:val="left" w:pos="2681"/>
          <w:tab w:val="left" w:pos="3712"/>
          <w:tab w:val="left" w:pos="3857"/>
          <w:tab w:val="left" w:pos="4373"/>
          <w:tab w:val="left" w:pos="5495"/>
          <w:tab w:val="left" w:pos="5531"/>
          <w:tab w:val="left" w:pos="5913"/>
          <w:tab w:val="left" w:pos="6396"/>
          <w:tab w:val="left" w:pos="7145"/>
          <w:tab w:val="left" w:pos="7266"/>
          <w:tab w:val="left" w:pos="7644"/>
          <w:tab w:val="left" w:pos="7874"/>
          <w:tab w:val="left" w:pos="8113"/>
          <w:tab w:val="left" w:pos="8396"/>
          <w:tab w:val="left" w:pos="8929"/>
        </w:tabs>
        <w:spacing w:before="1" w:line="276" w:lineRule="auto"/>
        <w:ind w:right="204"/>
        <w:rPr>
          <w:sz w:val="18"/>
          <w:szCs w:val="18"/>
        </w:rPr>
      </w:pPr>
      <w:r w:rsidRPr="00376E9A">
        <w:rPr>
          <w:sz w:val="18"/>
          <w:szCs w:val="18"/>
        </w:rPr>
        <w:t>Тематическая</w:t>
      </w:r>
      <w:r w:rsidRPr="00376E9A">
        <w:rPr>
          <w:sz w:val="18"/>
          <w:szCs w:val="18"/>
        </w:rPr>
        <w:tab/>
      </w:r>
      <w:r w:rsidRPr="00376E9A">
        <w:rPr>
          <w:sz w:val="18"/>
          <w:szCs w:val="18"/>
        </w:rPr>
        <w:tab/>
        <w:t>оценка</w:t>
      </w:r>
      <w:r w:rsidRPr="00376E9A">
        <w:rPr>
          <w:sz w:val="18"/>
          <w:szCs w:val="18"/>
        </w:rPr>
        <w:tab/>
        <w:t>представляет</w:t>
      </w:r>
      <w:r w:rsidRPr="00376E9A">
        <w:rPr>
          <w:sz w:val="18"/>
          <w:szCs w:val="18"/>
        </w:rPr>
        <w:tab/>
        <w:t>собой</w:t>
      </w:r>
      <w:r w:rsidRPr="00376E9A">
        <w:rPr>
          <w:sz w:val="18"/>
          <w:szCs w:val="18"/>
        </w:rPr>
        <w:tab/>
        <w:t xml:space="preserve"> процедуру оценки</w:t>
      </w:r>
      <w:r w:rsidRPr="00376E9A">
        <w:rPr>
          <w:sz w:val="18"/>
          <w:szCs w:val="18"/>
        </w:rPr>
        <w:tab/>
      </w:r>
      <w:r w:rsidRPr="00376E9A">
        <w:rPr>
          <w:spacing w:val="-1"/>
          <w:sz w:val="18"/>
          <w:szCs w:val="18"/>
        </w:rPr>
        <w:t>уровня</w:t>
      </w:r>
      <w:r w:rsidRPr="00376E9A">
        <w:rPr>
          <w:sz w:val="18"/>
          <w:szCs w:val="18"/>
        </w:rPr>
        <w:t>достижениятематическихпланируемыхрезультатовпопредмету,которыепредставлены в тематическом планировании в примерных рабочих программах.Попредметам,вводимымобразовательнойорганизациейсамостоятельно,тематическиепланируемыерезультатыустанавливаютсясамойобразовательной</w:t>
      </w:r>
      <w:r w:rsidRPr="00376E9A">
        <w:rPr>
          <w:spacing w:val="-1"/>
          <w:sz w:val="18"/>
          <w:szCs w:val="18"/>
        </w:rPr>
        <w:t>организацией.Тематическая</w:t>
      </w:r>
      <w:r w:rsidRPr="00376E9A">
        <w:rPr>
          <w:sz w:val="18"/>
          <w:szCs w:val="18"/>
        </w:rPr>
        <w:t>оценкаможетвестиськаквходеизучениятемы,такивконцееёизучения.Оценочныепроцедурыподбираютсятак,чтобыонипредусматривали возможность</w:t>
      </w:r>
      <w:r w:rsidRPr="00376E9A">
        <w:rPr>
          <w:sz w:val="18"/>
          <w:szCs w:val="18"/>
        </w:rPr>
        <w:tab/>
        <w:t>оценки</w:t>
      </w:r>
      <w:r w:rsidRPr="00376E9A">
        <w:rPr>
          <w:sz w:val="18"/>
          <w:szCs w:val="18"/>
        </w:rPr>
        <w:tab/>
      </w:r>
      <w:r w:rsidRPr="00376E9A">
        <w:rPr>
          <w:sz w:val="18"/>
          <w:szCs w:val="18"/>
        </w:rPr>
        <w:tab/>
        <w:t>достижения</w:t>
      </w:r>
      <w:r w:rsidRPr="00376E9A">
        <w:rPr>
          <w:sz w:val="18"/>
          <w:szCs w:val="18"/>
        </w:rPr>
        <w:tab/>
      </w:r>
      <w:r w:rsidRPr="00376E9A">
        <w:rPr>
          <w:sz w:val="18"/>
          <w:szCs w:val="18"/>
        </w:rPr>
        <w:tab/>
        <w:t>всей</w:t>
      </w:r>
      <w:r w:rsidRPr="00376E9A">
        <w:rPr>
          <w:sz w:val="18"/>
          <w:szCs w:val="18"/>
        </w:rPr>
        <w:tab/>
      </w:r>
      <w:r w:rsidRPr="00376E9A">
        <w:rPr>
          <w:sz w:val="18"/>
          <w:szCs w:val="18"/>
        </w:rPr>
        <w:tab/>
      </w:r>
      <w:r w:rsidRPr="00376E9A">
        <w:rPr>
          <w:spacing w:val="-1"/>
          <w:sz w:val="18"/>
          <w:szCs w:val="18"/>
        </w:rPr>
        <w:t>совокупности</w:t>
      </w:r>
      <w:r w:rsidRPr="00376E9A">
        <w:rPr>
          <w:sz w:val="18"/>
          <w:szCs w:val="18"/>
        </w:rPr>
        <w:t>тематических</w:t>
      </w:r>
      <w:r w:rsidRPr="00376E9A">
        <w:rPr>
          <w:sz w:val="18"/>
          <w:szCs w:val="18"/>
        </w:rPr>
        <w:tab/>
        <w:t>планир</w:t>
      </w:r>
      <w:r w:rsidR="00E66AB1" w:rsidRPr="00376E9A">
        <w:rPr>
          <w:sz w:val="18"/>
          <w:szCs w:val="18"/>
        </w:rPr>
        <w:t>уемых</w:t>
      </w:r>
      <w:r w:rsidR="00E66AB1" w:rsidRPr="00376E9A">
        <w:rPr>
          <w:sz w:val="18"/>
          <w:szCs w:val="18"/>
        </w:rPr>
        <w:tab/>
      </w:r>
      <w:r w:rsidR="00E66AB1" w:rsidRPr="00376E9A">
        <w:rPr>
          <w:sz w:val="18"/>
          <w:szCs w:val="18"/>
        </w:rPr>
        <w:tab/>
        <w:t>результатов</w:t>
      </w:r>
      <w:r w:rsidR="00E66AB1" w:rsidRPr="00376E9A">
        <w:rPr>
          <w:sz w:val="18"/>
          <w:szCs w:val="18"/>
        </w:rPr>
        <w:tab/>
        <w:t>и</w:t>
      </w:r>
      <w:r w:rsidR="00E66AB1" w:rsidRPr="00376E9A">
        <w:rPr>
          <w:sz w:val="18"/>
          <w:szCs w:val="18"/>
        </w:rPr>
        <w:tab/>
        <w:t>каждого</w:t>
      </w:r>
      <w:r w:rsidR="00E66AB1" w:rsidRPr="00376E9A">
        <w:rPr>
          <w:sz w:val="18"/>
          <w:szCs w:val="18"/>
        </w:rPr>
        <w:tab/>
        <w:t xml:space="preserve">из </w:t>
      </w:r>
      <w:r w:rsidRPr="00376E9A">
        <w:rPr>
          <w:sz w:val="18"/>
          <w:szCs w:val="18"/>
        </w:rPr>
        <w:t>них.</w:t>
      </w:r>
      <w:r w:rsidRPr="00376E9A">
        <w:rPr>
          <w:sz w:val="18"/>
          <w:szCs w:val="18"/>
        </w:rPr>
        <w:tab/>
        <w:t>Результатытематической оценки являются основанием для коррекции учебного процесса иего индивидуализации.</w:t>
      </w:r>
    </w:p>
    <w:p w14:paraId="0F25883D" w14:textId="77777777" w:rsidR="00833B8A" w:rsidRPr="00376E9A" w:rsidRDefault="00833B8A" w:rsidP="007915B4">
      <w:pPr>
        <w:pStyle w:val="a3"/>
        <w:spacing w:line="276" w:lineRule="auto"/>
        <w:ind w:right="203"/>
        <w:rPr>
          <w:sz w:val="18"/>
          <w:szCs w:val="18"/>
        </w:rPr>
      </w:pPr>
      <w:r w:rsidRPr="00376E9A">
        <w:rPr>
          <w:sz w:val="18"/>
          <w:szCs w:val="18"/>
        </w:rPr>
        <w:t>Портфолио представляет собой процедуру оценки динамики учебной итворческойактивностиобучающегося,направленности,широтыилиизбирательностиинтересов,выраженностипроявленийтворческойинициативы,а также уровня высших достижений, демонстрируемых данным обучающимся.В портфолио включаются как работы обучающегося (в том числе фотографии,видеоматериалы и т. п.), так и отзывы на эти работы (например, наградныелисты, дипломы, сертификаты участия, рецензии и др.) Отбор работ и отзывовдляпортфолиоведётсясамимобучающимсясовместноскласснымруководителемиприучастиисемьи.Включениекаких-либоматериаловвпортфолиобезсогласияобучающегосянедопускается.Портфолиовчастиподборкидокументовформируетсявэлектронномвидевтечениевсехлетобучениявначальнойшколе.Результаты,представленныевпортфолио,используютсяпривыработкерекомендацийповыборуиндивидуальнойобразовательнойтраекторииимогутотражатьсявхарактеристике.</w:t>
      </w:r>
    </w:p>
    <w:p w14:paraId="0F25883E" w14:textId="77777777" w:rsidR="00833B8A" w:rsidRPr="00376E9A" w:rsidRDefault="00833B8A" w:rsidP="007915B4">
      <w:pPr>
        <w:pStyle w:val="a3"/>
        <w:spacing w:line="276" w:lineRule="auto"/>
        <w:ind w:left="826" w:firstLine="0"/>
        <w:rPr>
          <w:sz w:val="18"/>
          <w:szCs w:val="18"/>
        </w:rPr>
      </w:pPr>
      <w:r w:rsidRPr="00376E9A">
        <w:rPr>
          <w:sz w:val="18"/>
          <w:szCs w:val="18"/>
        </w:rPr>
        <w:t>Внутришкольныймониторингпредставляетсобойпроцедуры:</w:t>
      </w:r>
    </w:p>
    <w:p w14:paraId="0F25883F" w14:textId="77777777" w:rsidR="00833B8A" w:rsidRPr="00376E9A" w:rsidRDefault="00833B8A" w:rsidP="00B93494">
      <w:pPr>
        <w:pStyle w:val="a5"/>
        <w:numPr>
          <w:ilvl w:val="0"/>
          <w:numId w:val="12"/>
        </w:numPr>
        <w:tabs>
          <w:tab w:val="left" w:pos="1535"/>
        </w:tabs>
        <w:spacing w:before="48" w:line="276" w:lineRule="auto"/>
        <w:ind w:right="211" w:firstLine="707"/>
        <w:rPr>
          <w:sz w:val="18"/>
          <w:szCs w:val="18"/>
        </w:rPr>
      </w:pPr>
      <w:r w:rsidRPr="00376E9A">
        <w:rPr>
          <w:sz w:val="18"/>
          <w:szCs w:val="18"/>
        </w:rPr>
        <w:t>оценкиуровнядостиженияпредметныхиметапредметныхрезультатов;</w:t>
      </w:r>
    </w:p>
    <w:p w14:paraId="0F258840" w14:textId="77777777" w:rsidR="00833B8A" w:rsidRPr="00376E9A" w:rsidRDefault="00833B8A" w:rsidP="00B93494">
      <w:pPr>
        <w:pStyle w:val="a5"/>
        <w:numPr>
          <w:ilvl w:val="0"/>
          <w:numId w:val="12"/>
        </w:numPr>
        <w:tabs>
          <w:tab w:val="left" w:pos="1535"/>
        </w:tabs>
        <w:spacing w:line="276" w:lineRule="auto"/>
        <w:ind w:left="1534" w:hanging="709"/>
        <w:rPr>
          <w:sz w:val="18"/>
          <w:szCs w:val="18"/>
        </w:rPr>
      </w:pPr>
      <w:r w:rsidRPr="00376E9A">
        <w:rPr>
          <w:sz w:val="18"/>
          <w:szCs w:val="18"/>
        </w:rPr>
        <w:t>оценкиуровняфункциональнойграмотности;</w:t>
      </w:r>
    </w:p>
    <w:p w14:paraId="0F258841" w14:textId="77777777" w:rsidR="00833B8A" w:rsidRPr="00376E9A" w:rsidRDefault="00833B8A" w:rsidP="00B93494">
      <w:pPr>
        <w:pStyle w:val="a5"/>
        <w:numPr>
          <w:ilvl w:val="0"/>
          <w:numId w:val="12"/>
        </w:numPr>
        <w:tabs>
          <w:tab w:val="left" w:pos="1535"/>
        </w:tabs>
        <w:spacing w:before="47" w:line="276" w:lineRule="auto"/>
        <w:ind w:right="210" w:firstLine="707"/>
        <w:rPr>
          <w:sz w:val="18"/>
          <w:szCs w:val="18"/>
        </w:rPr>
      </w:pPr>
      <w:r w:rsidRPr="00376E9A">
        <w:rPr>
          <w:sz w:val="18"/>
          <w:szCs w:val="18"/>
        </w:rPr>
        <w:t>оценкиуровняпрофессиональногомастерствапедагогическогоработника, осуществляемой на основе административных проверочных работ,анализа посещённых уроков, анализа качества учебных заданий, предлагаемыхобучающимсяпедагогическимработником.</w:t>
      </w:r>
    </w:p>
    <w:p w14:paraId="0F258842" w14:textId="77777777" w:rsidR="00833B8A" w:rsidRPr="00376E9A" w:rsidRDefault="00833B8A" w:rsidP="007915B4">
      <w:pPr>
        <w:pStyle w:val="a3"/>
        <w:spacing w:line="276" w:lineRule="auto"/>
        <w:ind w:right="204"/>
        <w:rPr>
          <w:sz w:val="18"/>
          <w:szCs w:val="18"/>
        </w:rPr>
      </w:pPr>
      <w:r w:rsidRPr="00376E9A">
        <w:rPr>
          <w:sz w:val="18"/>
          <w:szCs w:val="18"/>
        </w:rPr>
        <w:t>Содержаниеипериодичностьвнутришкольногомониторингаустанавливаетсярешениемпедагогическогосовета.Результатывнутришкольного мониторинга являются основанием для рекомендаций как длятекущейкоррекцииучебногопроцессаиегоиндивидуализации,такидляповышенияквалификациипедагогическогоработника.Результатывнутришкольногомониторингавчастиоценкиуровнядостиженийобучающихсяобобщаются иотражаются виххарактеристиках.</w:t>
      </w:r>
    </w:p>
    <w:p w14:paraId="0F258843" w14:textId="77777777" w:rsidR="00833B8A" w:rsidRPr="00376E9A" w:rsidRDefault="00833B8A" w:rsidP="007915B4">
      <w:pPr>
        <w:pStyle w:val="a3"/>
        <w:spacing w:before="1" w:line="276" w:lineRule="auto"/>
        <w:ind w:right="202"/>
        <w:rPr>
          <w:sz w:val="18"/>
          <w:szCs w:val="18"/>
        </w:rPr>
      </w:pPr>
      <w:r w:rsidRPr="00376E9A">
        <w:rPr>
          <w:sz w:val="18"/>
          <w:szCs w:val="18"/>
        </w:rPr>
        <w:t>Промежуточнаяаттестацияпредставляетсобойпроцедуруаттестацииобучающихся, которая начиная со второго класса проводится в конце каждойчетвертиивконцеучебногогодапокаждомуизучаемомупредмету.Промежуточнаяаттестацияпроводитсянаосноверезультатовнакопленнойоценкиирезультатоввыполнениятематическихпроверочныхработификсируетсявдокументеобобразовании (дневнике).</w:t>
      </w:r>
    </w:p>
    <w:p w14:paraId="0F258844" w14:textId="77777777" w:rsidR="00833B8A" w:rsidRPr="00376E9A" w:rsidRDefault="00833B8A" w:rsidP="007915B4">
      <w:pPr>
        <w:pStyle w:val="a3"/>
        <w:spacing w:before="1" w:line="276" w:lineRule="auto"/>
        <w:ind w:right="212"/>
        <w:rPr>
          <w:sz w:val="18"/>
          <w:szCs w:val="18"/>
        </w:rPr>
      </w:pPr>
      <w:r w:rsidRPr="00376E9A">
        <w:rPr>
          <w:sz w:val="18"/>
          <w:szCs w:val="18"/>
        </w:rPr>
        <w:t>Промежуточнаяоценка,фиксирующаядостижениепредметных</w:t>
      </w:r>
      <w:r w:rsidRPr="00376E9A">
        <w:rPr>
          <w:spacing w:val="-1"/>
          <w:sz w:val="18"/>
          <w:szCs w:val="18"/>
        </w:rPr>
        <w:t>планируемыхрезультатовиуниверсальных</w:t>
      </w:r>
      <w:r w:rsidRPr="00376E9A">
        <w:rPr>
          <w:sz w:val="18"/>
          <w:szCs w:val="18"/>
        </w:rPr>
        <w:t>учебныхдействийнауровнененижебазового,являетсяоснованиемдляпереводавследующийкласс.Порядокпроведения промежуточнойаттестации регламентируетсяЗакономДонецкойНароднойРеспублики«Обобразовании»(ст.55)ииныминормативнымиактами.</w:t>
      </w:r>
    </w:p>
    <w:p w14:paraId="0F258845" w14:textId="77777777" w:rsidR="00833B8A" w:rsidRPr="00376E9A" w:rsidRDefault="00833B8A" w:rsidP="007915B4">
      <w:pPr>
        <w:pStyle w:val="a3"/>
        <w:spacing w:line="276" w:lineRule="auto"/>
        <w:ind w:right="207"/>
        <w:rPr>
          <w:sz w:val="18"/>
          <w:szCs w:val="18"/>
        </w:rPr>
      </w:pPr>
      <w:r w:rsidRPr="00376E9A">
        <w:rPr>
          <w:sz w:val="18"/>
          <w:szCs w:val="18"/>
        </w:rPr>
        <w:t>Итоговаяоценкаявляетсяпроцедуройвнутреннейоценкиобразовательнойорганизацииискладываетсяизрезультатовнакопленнойоценкииитоговойработыпопредмету.</w:t>
      </w:r>
    </w:p>
    <w:p w14:paraId="0F258846" w14:textId="77777777" w:rsidR="00833B8A" w:rsidRPr="00376E9A" w:rsidRDefault="00833B8A" w:rsidP="007915B4">
      <w:pPr>
        <w:pStyle w:val="a3"/>
        <w:spacing w:line="276" w:lineRule="auto"/>
        <w:ind w:right="206"/>
        <w:rPr>
          <w:sz w:val="18"/>
          <w:szCs w:val="18"/>
        </w:rPr>
      </w:pPr>
      <w:r w:rsidRPr="00376E9A">
        <w:rPr>
          <w:sz w:val="18"/>
          <w:szCs w:val="18"/>
        </w:rPr>
        <w:t>Предметом итоговой оценки является способность обучающихся решатьучебно-познавательныеиучебно-практическиезадачи,построенныенаосновномсодержаниипредметасучётомформируемыхметапредметныхдействий.</w:t>
      </w:r>
    </w:p>
    <w:p w14:paraId="0F258847" w14:textId="77777777" w:rsidR="00833B8A" w:rsidRPr="00376E9A" w:rsidRDefault="00833B8A" w:rsidP="007915B4">
      <w:pPr>
        <w:pStyle w:val="a3"/>
        <w:spacing w:line="276" w:lineRule="auto"/>
        <w:ind w:right="217"/>
        <w:rPr>
          <w:sz w:val="18"/>
          <w:szCs w:val="18"/>
        </w:rPr>
      </w:pPr>
      <w:r w:rsidRPr="00376E9A">
        <w:rPr>
          <w:sz w:val="18"/>
          <w:szCs w:val="18"/>
        </w:rPr>
        <w:t>Итоговаяоценкапопредметуфиксируетсявдокументеобуровнеобразованиягосударственногообразца.</w:t>
      </w:r>
    </w:p>
    <w:p w14:paraId="0F258848" w14:textId="77777777" w:rsidR="00833B8A" w:rsidRPr="00376E9A" w:rsidRDefault="00833B8A" w:rsidP="007915B4">
      <w:pPr>
        <w:pStyle w:val="a3"/>
        <w:spacing w:line="276" w:lineRule="auto"/>
        <w:ind w:left="826" w:firstLine="0"/>
        <w:rPr>
          <w:sz w:val="18"/>
          <w:szCs w:val="18"/>
        </w:rPr>
      </w:pPr>
      <w:r w:rsidRPr="00376E9A">
        <w:rPr>
          <w:sz w:val="18"/>
          <w:szCs w:val="18"/>
        </w:rPr>
        <w:t>Характеристикаготовитсянаосновании:</w:t>
      </w:r>
    </w:p>
    <w:p w14:paraId="0F258849" w14:textId="77777777" w:rsidR="00833B8A" w:rsidRPr="00376E9A" w:rsidRDefault="00833B8A" w:rsidP="007915B4">
      <w:pPr>
        <w:pStyle w:val="a3"/>
        <w:spacing w:before="50" w:line="276" w:lineRule="auto"/>
        <w:ind w:right="212"/>
        <w:rPr>
          <w:sz w:val="18"/>
          <w:szCs w:val="18"/>
        </w:rPr>
      </w:pPr>
      <w:r w:rsidRPr="00376E9A">
        <w:rPr>
          <w:sz w:val="18"/>
          <w:szCs w:val="18"/>
        </w:rPr>
        <w:t>объективных показателей образовательных достижений обучающегося науровненачальногообщегообразования;портфолио выпускника;</w:t>
      </w:r>
    </w:p>
    <w:p w14:paraId="0F25884A" w14:textId="77777777" w:rsidR="00833B8A" w:rsidRPr="00376E9A" w:rsidRDefault="00833B8A" w:rsidP="007915B4">
      <w:pPr>
        <w:pStyle w:val="a3"/>
        <w:spacing w:line="276" w:lineRule="auto"/>
        <w:ind w:right="212"/>
        <w:rPr>
          <w:sz w:val="18"/>
          <w:szCs w:val="18"/>
        </w:rPr>
      </w:pPr>
      <w:r w:rsidRPr="00376E9A">
        <w:rPr>
          <w:sz w:val="18"/>
          <w:szCs w:val="18"/>
        </w:rPr>
        <w:t>экспертныхоценокклассногоруководителяипедагогическихработников,обучавшихданноговыпускниканауровненачального общегообразования.</w:t>
      </w:r>
    </w:p>
    <w:p w14:paraId="0F25884B" w14:textId="77777777" w:rsidR="00833B8A" w:rsidRPr="00376E9A" w:rsidRDefault="00833B8A" w:rsidP="007915B4">
      <w:pPr>
        <w:pStyle w:val="a3"/>
        <w:spacing w:before="1" w:line="276" w:lineRule="auto"/>
        <w:ind w:left="826" w:firstLine="0"/>
        <w:rPr>
          <w:sz w:val="18"/>
          <w:szCs w:val="18"/>
        </w:rPr>
      </w:pPr>
      <w:r w:rsidRPr="00376E9A">
        <w:rPr>
          <w:sz w:val="18"/>
          <w:szCs w:val="18"/>
        </w:rPr>
        <w:t>Вхарактеристикевыпускника:</w:t>
      </w:r>
    </w:p>
    <w:p w14:paraId="0F25884C" w14:textId="77777777" w:rsidR="00833B8A" w:rsidRPr="00376E9A" w:rsidRDefault="00833B8A" w:rsidP="007915B4">
      <w:pPr>
        <w:pStyle w:val="a3"/>
        <w:spacing w:before="47" w:line="276" w:lineRule="auto"/>
        <w:ind w:right="205"/>
        <w:rPr>
          <w:sz w:val="18"/>
          <w:szCs w:val="18"/>
        </w:rPr>
      </w:pPr>
      <w:r w:rsidRPr="00376E9A">
        <w:rPr>
          <w:sz w:val="18"/>
          <w:szCs w:val="18"/>
        </w:rPr>
        <w:t>отмечаются образовательные достижения обучающегося по достижениюличностных,метапредметныхипредметныхрезультатов;</w:t>
      </w:r>
    </w:p>
    <w:p w14:paraId="0F25884D" w14:textId="77777777" w:rsidR="00833B8A" w:rsidRPr="00376E9A" w:rsidRDefault="00833B8A" w:rsidP="007915B4">
      <w:pPr>
        <w:pStyle w:val="a3"/>
        <w:spacing w:before="1" w:line="276" w:lineRule="auto"/>
        <w:ind w:right="206"/>
        <w:rPr>
          <w:sz w:val="18"/>
          <w:szCs w:val="18"/>
        </w:rPr>
      </w:pPr>
      <w:r w:rsidRPr="00376E9A">
        <w:rPr>
          <w:sz w:val="18"/>
          <w:szCs w:val="18"/>
        </w:rPr>
        <w:t>даютсяпедагогическиерекомендацииквыборуиндивидуальнойобразовательной траектории на уровне основного общего образования с учётоминтересов обучающегося, выявленных проблем и отмеченных образовательныхдостижений.</w:t>
      </w:r>
    </w:p>
    <w:p w14:paraId="0F25884E" w14:textId="77777777" w:rsidR="00A904AB" w:rsidRPr="00376E9A" w:rsidRDefault="00833B8A" w:rsidP="007915B4">
      <w:pPr>
        <w:pStyle w:val="a3"/>
        <w:spacing w:before="1" w:line="276" w:lineRule="auto"/>
        <w:ind w:right="212"/>
        <w:rPr>
          <w:sz w:val="18"/>
          <w:szCs w:val="18"/>
        </w:rPr>
      </w:pPr>
      <w:r w:rsidRPr="00376E9A">
        <w:rPr>
          <w:sz w:val="18"/>
          <w:szCs w:val="18"/>
        </w:rPr>
        <w:t>Рекомендациипедагогическогоколлективаквыборуиндивидуальнойобразовательнойтраекториидоводятсядосведениявыпускникаиегородителей(законных представителей).</w:t>
      </w:r>
      <w:bookmarkStart w:id="7" w:name="_bookmark5"/>
      <w:bookmarkStart w:id="8" w:name="_TOC_250037"/>
      <w:bookmarkEnd w:id="7"/>
    </w:p>
    <w:p w14:paraId="0F25884F" w14:textId="77777777" w:rsidR="00D635E4" w:rsidRPr="00376E9A" w:rsidRDefault="00D635E4" w:rsidP="007915B4">
      <w:pPr>
        <w:pStyle w:val="a3"/>
        <w:spacing w:before="1" w:line="276" w:lineRule="auto"/>
        <w:ind w:right="212"/>
        <w:rPr>
          <w:b/>
          <w:bCs/>
          <w:sz w:val="18"/>
          <w:szCs w:val="18"/>
        </w:rPr>
      </w:pPr>
    </w:p>
    <w:p w14:paraId="0F258850" w14:textId="77777777" w:rsidR="00D635E4" w:rsidRPr="00376E9A" w:rsidRDefault="00D635E4" w:rsidP="007915B4">
      <w:pPr>
        <w:pStyle w:val="a3"/>
        <w:spacing w:before="1" w:line="276" w:lineRule="auto"/>
        <w:ind w:right="212"/>
        <w:rPr>
          <w:b/>
          <w:bCs/>
          <w:sz w:val="18"/>
          <w:szCs w:val="18"/>
        </w:rPr>
      </w:pPr>
    </w:p>
    <w:p w14:paraId="0F258851" w14:textId="77777777" w:rsidR="00D635E4" w:rsidRPr="00376E9A" w:rsidRDefault="00D635E4" w:rsidP="007915B4">
      <w:pPr>
        <w:pStyle w:val="a3"/>
        <w:spacing w:before="1" w:line="276" w:lineRule="auto"/>
        <w:ind w:right="212"/>
        <w:rPr>
          <w:b/>
          <w:bCs/>
          <w:sz w:val="18"/>
          <w:szCs w:val="18"/>
        </w:rPr>
      </w:pPr>
    </w:p>
    <w:p w14:paraId="0F258852" w14:textId="77777777" w:rsidR="00E66AB1" w:rsidRPr="00376E9A" w:rsidRDefault="00E66AB1" w:rsidP="007915B4">
      <w:pPr>
        <w:pStyle w:val="a3"/>
        <w:spacing w:before="1" w:line="276" w:lineRule="auto"/>
        <w:ind w:right="212"/>
        <w:rPr>
          <w:b/>
          <w:bCs/>
          <w:sz w:val="18"/>
          <w:szCs w:val="18"/>
        </w:rPr>
      </w:pPr>
      <w:r w:rsidRPr="00376E9A">
        <w:rPr>
          <w:b/>
          <w:bCs/>
          <w:sz w:val="18"/>
          <w:szCs w:val="18"/>
        </w:rPr>
        <w:t>СОДЕРЖАТЕЛЬНЫЙ</w:t>
      </w:r>
      <w:bookmarkEnd w:id="8"/>
      <w:r w:rsidRPr="00376E9A">
        <w:rPr>
          <w:b/>
          <w:bCs/>
          <w:sz w:val="18"/>
          <w:szCs w:val="18"/>
        </w:rPr>
        <w:t>РАЗДЕЛ</w:t>
      </w:r>
    </w:p>
    <w:p w14:paraId="0F258853" w14:textId="77777777" w:rsidR="00E66AB1" w:rsidRPr="00376E9A" w:rsidRDefault="00E66AB1" w:rsidP="007915B4">
      <w:pPr>
        <w:pStyle w:val="a3"/>
        <w:spacing w:before="10" w:line="276" w:lineRule="auto"/>
        <w:ind w:left="0" w:firstLine="0"/>
        <w:jc w:val="left"/>
        <w:rPr>
          <w:b/>
          <w:sz w:val="18"/>
          <w:szCs w:val="18"/>
        </w:rPr>
      </w:pPr>
    </w:p>
    <w:p w14:paraId="0F258854" w14:textId="77777777" w:rsidR="00E66AB1" w:rsidRPr="00376E9A" w:rsidRDefault="00E66AB1" w:rsidP="007915B4">
      <w:pPr>
        <w:pStyle w:val="1"/>
        <w:numPr>
          <w:ilvl w:val="2"/>
          <w:numId w:val="8"/>
        </w:numPr>
        <w:tabs>
          <w:tab w:val="left" w:pos="1693"/>
          <w:tab w:val="left" w:pos="1694"/>
          <w:tab w:val="left" w:pos="4045"/>
          <w:tab w:val="left" w:pos="5873"/>
          <w:tab w:val="left" w:pos="8277"/>
        </w:tabs>
        <w:spacing w:before="1" w:line="276" w:lineRule="auto"/>
        <w:ind w:left="142" w:right="207" w:firstLine="707"/>
        <w:jc w:val="left"/>
        <w:rPr>
          <w:sz w:val="18"/>
          <w:szCs w:val="18"/>
        </w:rPr>
      </w:pPr>
      <w:bookmarkStart w:id="9" w:name="_TOC_250036"/>
      <w:r w:rsidRPr="00376E9A">
        <w:rPr>
          <w:sz w:val="18"/>
          <w:szCs w:val="18"/>
        </w:rPr>
        <w:t>ПРИМЕРНЫЕ</w:t>
      </w:r>
      <w:r w:rsidRPr="00376E9A">
        <w:rPr>
          <w:sz w:val="18"/>
          <w:szCs w:val="18"/>
        </w:rPr>
        <w:tab/>
        <w:t>РАБОЧИЕ</w:t>
      </w:r>
      <w:r w:rsidRPr="00376E9A">
        <w:rPr>
          <w:sz w:val="18"/>
          <w:szCs w:val="18"/>
        </w:rPr>
        <w:tab/>
        <w:t>ПРОГРАММЫ</w:t>
      </w:r>
      <w:r w:rsidRPr="00376E9A">
        <w:rPr>
          <w:sz w:val="18"/>
          <w:szCs w:val="18"/>
        </w:rPr>
        <w:tab/>
        <w:t>УЧЕБНЫХ</w:t>
      </w:r>
      <w:bookmarkStart w:id="10" w:name="_TOC_250035"/>
      <w:bookmarkEnd w:id="9"/>
      <w:r w:rsidRPr="00376E9A">
        <w:rPr>
          <w:sz w:val="18"/>
          <w:szCs w:val="18"/>
        </w:rPr>
        <w:t>РУССКИЙ</w:t>
      </w:r>
      <w:bookmarkEnd w:id="10"/>
      <w:r w:rsidRPr="00376E9A">
        <w:rPr>
          <w:sz w:val="18"/>
          <w:szCs w:val="18"/>
        </w:rPr>
        <w:t>ЯЗЫК</w:t>
      </w:r>
    </w:p>
    <w:p w14:paraId="0F258855" w14:textId="77777777" w:rsidR="00E66AB1" w:rsidRPr="00376E9A" w:rsidRDefault="00E66AB1" w:rsidP="007915B4">
      <w:pPr>
        <w:pStyle w:val="1"/>
        <w:spacing w:before="119" w:line="276" w:lineRule="auto"/>
        <w:ind w:left="1853" w:right="1940"/>
        <w:jc w:val="center"/>
        <w:rPr>
          <w:sz w:val="18"/>
          <w:szCs w:val="18"/>
        </w:rPr>
      </w:pPr>
      <w:r w:rsidRPr="00376E9A">
        <w:rPr>
          <w:sz w:val="18"/>
          <w:szCs w:val="18"/>
        </w:rPr>
        <w:t>ПОЯСНИТЕЛЬНАЯЗАПИСКА</w:t>
      </w:r>
    </w:p>
    <w:p w14:paraId="0F258856" w14:textId="77777777" w:rsidR="007915B4" w:rsidRPr="00376E9A" w:rsidRDefault="007915B4" w:rsidP="007915B4">
      <w:pPr>
        <w:pStyle w:val="1"/>
        <w:spacing w:before="119" w:line="276" w:lineRule="auto"/>
        <w:ind w:left="1853" w:right="1940"/>
        <w:jc w:val="center"/>
        <w:rPr>
          <w:sz w:val="18"/>
          <w:szCs w:val="18"/>
        </w:rPr>
      </w:pPr>
    </w:p>
    <w:p w14:paraId="0F258857" w14:textId="77777777" w:rsidR="007915B4" w:rsidRPr="00376E9A" w:rsidRDefault="007915B4" w:rsidP="007915B4">
      <w:pPr>
        <w:spacing w:line="276" w:lineRule="auto"/>
        <w:jc w:val="center"/>
        <w:rPr>
          <w:rFonts w:eastAsia="OfficinaSansBoldITC"/>
          <w:b/>
          <w:sz w:val="18"/>
          <w:szCs w:val="18"/>
        </w:rPr>
      </w:pPr>
      <w:r w:rsidRPr="00376E9A">
        <w:rPr>
          <w:rFonts w:eastAsia="OfficinaSansBoldITC"/>
          <w:b/>
          <w:sz w:val="18"/>
          <w:szCs w:val="18"/>
        </w:rPr>
        <w:t>Содержание обучения в 1 классе.</w:t>
      </w:r>
    </w:p>
    <w:p w14:paraId="0F258858" w14:textId="77777777" w:rsidR="007915B4" w:rsidRPr="00376E9A" w:rsidRDefault="007915B4" w:rsidP="007915B4">
      <w:pPr>
        <w:spacing w:line="276" w:lineRule="auto"/>
        <w:rPr>
          <w:rFonts w:eastAsia="OfficinaSansBoldITC"/>
          <w:sz w:val="18"/>
          <w:szCs w:val="18"/>
        </w:rPr>
      </w:pPr>
    </w:p>
    <w:p w14:paraId="0F258859" w14:textId="77777777" w:rsidR="007915B4" w:rsidRPr="00376E9A" w:rsidRDefault="007915B4" w:rsidP="007915B4">
      <w:pPr>
        <w:spacing w:line="276" w:lineRule="auto"/>
        <w:rPr>
          <w:rFonts w:eastAsia="OfficinaSansBoldITC"/>
          <w:sz w:val="18"/>
          <w:szCs w:val="18"/>
        </w:rPr>
      </w:pPr>
      <w:r w:rsidRPr="00376E9A">
        <w:rPr>
          <w:rFonts w:eastAsia="OfficinaSansBoldITC"/>
          <w:sz w:val="18"/>
          <w:szCs w:val="18"/>
        </w:rPr>
        <w:t>Обучение грамоте.</w:t>
      </w:r>
    </w:p>
    <w:p w14:paraId="0F25885A" w14:textId="77777777" w:rsidR="007915B4" w:rsidRPr="00376E9A" w:rsidRDefault="007915B4" w:rsidP="007915B4">
      <w:pPr>
        <w:spacing w:line="276" w:lineRule="auto"/>
        <w:rPr>
          <w:sz w:val="18"/>
          <w:szCs w:val="18"/>
        </w:rPr>
      </w:pPr>
      <w:r w:rsidRPr="00376E9A">
        <w:rPr>
          <w:sz w:val="18"/>
          <w:szCs w:val="18"/>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14:paraId="0F25885B" w14:textId="77777777" w:rsidR="007915B4" w:rsidRPr="00376E9A" w:rsidRDefault="007915B4" w:rsidP="007915B4">
      <w:pPr>
        <w:spacing w:line="276" w:lineRule="auto"/>
        <w:rPr>
          <w:rFonts w:eastAsia="OfficinaSansBoldITC"/>
          <w:sz w:val="18"/>
          <w:szCs w:val="18"/>
        </w:rPr>
      </w:pPr>
    </w:p>
    <w:p w14:paraId="0F25885C" w14:textId="77777777" w:rsidR="007915B4" w:rsidRPr="00376E9A" w:rsidRDefault="007915B4" w:rsidP="007915B4">
      <w:pPr>
        <w:spacing w:line="276" w:lineRule="auto"/>
        <w:rPr>
          <w:rFonts w:eastAsia="OfficinaSansBoldITC"/>
          <w:sz w:val="18"/>
          <w:szCs w:val="18"/>
        </w:rPr>
      </w:pPr>
      <w:r w:rsidRPr="00376E9A">
        <w:rPr>
          <w:rFonts w:eastAsia="OfficinaSansBoldITC"/>
          <w:sz w:val="18"/>
          <w:szCs w:val="18"/>
        </w:rPr>
        <w:t>Развитие речи.</w:t>
      </w:r>
    </w:p>
    <w:p w14:paraId="0F25885D"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14:paraId="0F25885E"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Понимание текста при его прослушивании и при самостоятельном чтении вслух.</w:t>
      </w:r>
      <w:r w:rsidRPr="00376E9A">
        <w:rPr>
          <w:sz w:val="18"/>
          <w:szCs w:val="18"/>
        </w:rPr>
        <w:t xml:space="preserve"> </w:t>
      </w:r>
    </w:p>
    <w:p w14:paraId="0F25885F" w14:textId="77777777" w:rsidR="007915B4" w:rsidRPr="00376E9A" w:rsidRDefault="007915B4" w:rsidP="007915B4">
      <w:pPr>
        <w:spacing w:line="276" w:lineRule="auto"/>
        <w:rPr>
          <w:rFonts w:eastAsia="OfficinaSansBoldITC"/>
          <w:sz w:val="18"/>
          <w:szCs w:val="18"/>
        </w:rPr>
      </w:pPr>
    </w:p>
    <w:p w14:paraId="0F258860" w14:textId="77777777" w:rsidR="007915B4" w:rsidRPr="00376E9A" w:rsidRDefault="007915B4" w:rsidP="007915B4">
      <w:pPr>
        <w:spacing w:line="276" w:lineRule="auto"/>
        <w:rPr>
          <w:rFonts w:eastAsia="OfficinaSansBoldITC"/>
          <w:sz w:val="18"/>
          <w:szCs w:val="18"/>
        </w:rPr>
      </w:pPr>
      <w:r w:rsidRPr="00376E9A">
        <w:rPr>
          <w:rFonts w:eastAsia="OfficinaSansBoldITC"/>
          <w:sz w:val="18"/>
          <w:szCs w:val="18"/>
        </w:rPr>
        <w:t>Слово и предложение.</w:t>
      </w:r>
    </w:p>
    <w:p w14:paraId="0F258861"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Различение слова и предложения. Работа с предложением: выделение слов, изменение их порядка.</w:t>
      </w:r>
    </w:p>
    <w:p w14:paraId="0F258862"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14:paraId="0F258863" w14:textId="77777777" w:rsidR="007915B4" w:rsidRPr="00376E9A" w:rsidRDefault="007915B4" w:rsidP="007915B4">
      <w:pPr>
        <w:spacing w:line="276" w:lineRule="auto"/>
        <w:rPr>
          <w:rFonts w:eastAsia="OfficinaSansBoldITC"/>
          <w:sz w:val="18"/>
          <w:szCs w:val="18"/>
        </w:rPr>
      </w:pPr>
    </w:p>
    <w:p w14:paraId="0F258864" w14:textId="77777777" w:rsidR="007915B4" w:rsidRPr="00376E9A" w:rsidRDefault="007915B4" w:rsidP="007915B4">
      <w:pPr>
        <w:spacing w:line="276" w:lineRule="auto"/>
        <w:rPr>
          <w:rFonts w:eastAsia="OfficinaSansBoldITC"/>
          <w:sz w:val="18"/>
          <w:szCs w:val="18"/>
        </w:rPr>
      </w:pPr>
      <w:r w:rsidRPr="00376E9A">
        <w:rPr>
          <w:rFonts w:eastAsia="OfficinaSansBoldITC"/>
          <w:sz w:val="18"/>
          <w:szCs w:val="18"/>
        </w:rPr>
        <w:t>Фонетика.</w:t>
      </w:r>
    </w:p>
    <w:p w14:paraId="0F258865"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14:paraId="0F258866" w14:textId="77777777" w:rsidR="007915B4" w:rsidRPr="00376E9A" w:rsidRDefault="007915B4" w:rsidP="007915B4">
      <w:pPr>
        <w:spacing w:line="276" w:lineRule="auto"/>
        <w:rPr>
          <w:rFonts w:eastAsia="OfficinaSansBoldITC"/>
          <w:sz w:val="18"/>
          <w:szCs w:val="18"/>
        </w:rPr>
      </w:pPr>
    </w:p>
    <w:p w14:paraId="0F258867" w14:textId="77777777" w:rsidR="007915B4" w:rsidRPr="00376E9A" w:rsidRDefault="007915B4" w:rsidP="007915B4">
      <w:pPr>
        <w:spacing w:line="276" w:lineRule="auto"/>
        <w:rPr>
          <w:rFonts w:eastAsia="OfficinaSansBoldITC"/>
          <w:sz w:val="18"/>
          <w:szCs w:val="18"/>
        </w:rPr>
      </w:pPr>
      <w:r w:rsidRPr="00376E9A">
        <w:rPr>
          <w:rFonts w:eastAsia="OfficinaSansBoldITC"/>
          <w:sz w:val="18"/>
          <w:szCs w:val="18"/>
        </w:rPr>
        <w:t>Графика.</w:t>
      </w:r>
    </w:p>
    <w:p w14:paraId="0F258868"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14:paraId="0F258869" w14:textId="77777777" w:rsidR="007915B4" w:rsidRPr="00376E9A" w:rsidRDefault="007915B4" w:rsidP="007915B4">
      <w:pPr>
        <w:spacing w:line="276" w:lineRule="auto"/>
        <w:rPr>
          <w:rFonts w:eastAsia="OfficinaSansBoldITC"/>
          <w:sz w:val="18"/>
          <w:szCs w:val="18"/>
        </w:rPr>
      </w:pPr>
    </w:p>
    <w:p w14:paraId="0F25886A" w14:textId="77777777" w:rsidR="007915B4" w:rsidRPr="00376E9A" w:rsidRDefault="007915B4" w:rsidP="007915B4">
      <w:pPr>
        <w:spacing w:line="276" w:lineRule="auto"/>
        <w:rPr>
          <w:rFonts w:eastAsia="OfficinaSansBoldITC"/>
          <w:sz w:val="18"/>
          <w:szCs w:val="18"/>
        </w:rPr>
      </w:pPr>
      <w:r w:rsidRPr="00376E9A">
        <w:rPr>
          <w:rFonts w:eastAsia="OfficinaSansBoldITC"/>
          <w:sz w:val="18"/>
          <w:szCs w:val="18"/>
        </w:rPr>
        <w:t>Чтение.</w:t>
      </w:r>
    </w:p>
    <w:p w14:paraId="0F25886B"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0F25886C"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0F25886D" w14:textId="77777777" w:rsidR="007915B4" w:rsidRPr="00376E9A" w:rsidRDefault="007915B4" w:rsidP="007915B4">
      <w:pPr>
        <w:spacing w:line="276" w:lineRule="auto"/>
        <w:rPr>
          <w:rFonts w:eastAsia="OfficinaSansBoldITC"/>
          <w:sz w:val="18"/>
          <w:szCs w:val="18"/>
        </w:rPr>
      </w:pPr>
    </w:p>
    <w:p w14:paraId="0F25886E" w14:textId="77777777" w:rsidR="007915B4" w:rsidRPr="00376E9A" w:rsidRDefault="007915B4" w:rsidP="007915B4">
      <w:pPr>
        <w:spacing w:line="276" w:lineRule="auto"/>
        <w:rPr>
          <w:rFonts w:eastAsia="OfficinaSansBoldITC"/>
          <w:sz w:val="18"/>
          <w:szCs w:val="18"/>
        </w:rPr>
      </w:pPr>
      <w:r w:rsidRPr="00376E9A">
        <w:rPr>
          <w:rFonts w:eastAsia="OfficinaSansBoldITC"/>
          <w:sz w:val="18"/>
          <w:szCs w:val="18"/>
        </w:rPr>
        <w:t>Письмо.</w:t>
      </w:r>
    </w:p>
    <w:p w14:paraId="0F25886F"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14:paraId="0F258870"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14:paraId="0F258871" w14:textId="77777777" w:rsidR="007915B4" w:rsidRPr="00376E9A" w:rsidRDefault="007915B4" w:rsidP="007915B4">
      <w:pPr>
        <w:spacing w:line="276" w:lineRule="auto"/>
        <w:rPr>
          <w:rFonts w:eastAsia="OfficinaSansBoldITC"/>
          <w:sz w:val="18"/>
          <w:szCs w:val="18"/>
        </w:rPr>
      </w:pPr>
    </w:p>
    <w:p w14:paraId="0F258872" w14:textId="77777777" w:rsidR="007915B4" w:rsidRPr="00376E9A" w:rsidRDefault="007915B4" w:rsidP="007915B4">
      <w:pPr>
        <w:spacing w:line="276" w:lineRule="auto"/>
        <w:rPr>
          <w:rFonts w:eastAsia="OfficinaSansBoldITC"/>
          <w:sz w:val="18"/>
          <w:szCs w:val="18"/>
        </w:rPr>
      </w:pPr>
      <w:r w:rsidRPr="00376E9A">
        <w:rPr>
          <w:rFonts w:eastAsia="OfficinaSansBoldITC"/>
          <w:sz w:val="18"/>
          <w:szCs w:val="18"/>
        </w:rPr>
        <w:t>Орфография и пунктуация.</w:t>
      </w:r>
    </w:p>
    <w:p w14:paraId="0F258873"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14:paraId="0F258874" w14:textId="77777777" w:rsidR="007915B4" w:rsidRPr="00376E9A" w:rsidRDefault="007915B4" w:rsidP="007915B4">
      <w:pPr>
        <w:spacing w:line="276" w:lineRule="auto"/>
        <w:rPr>
          <w:rFonts w:eastAsia="OfficinaSansBoldITC"/>
          <w:sz w:val="18"/>
          <w:szCs w:val="18"/>
        </w:rPr>
      </w:pPr>
    </w:p>
    <w:p w14:paraId="0F258875" w14:textId="77777777" w:rsidR="007915B4" w:rsidRPr="00376E9A" w:rsidRDefault="007915B4" w:rsidP="007915B4">
      <w:pPr>
        <w:spacing w:line="276" w:lineRule="auto"/>
        <w:rPr>
          <w:rFonts w:eastAsia="OfficinaSansBoldITC"/>
          <w:sz w:val="18"/>
          <w:szCs w:val="18"/>
        </w:rPr>
      </w:pPr>
      <w:r w:rsidRPr="00376E9A">
        <w:rPr>
          <w:rFonts w:eastAsia="OfficinaSansBoldITC"/>
          <w:sz w:val="18"/>
          <w:szCs w:val="18"/>
        </w:rPr>
        <w:t>Систематический курс.</w:t>
      </w:r>
    </w:p>
    <w:p w14:paraId="0F258876" w14:textId="77777777" w:rsidR="007915B4" w:rsidRPr="00376E9A" w:rsidRDefault="007915B4" w:rsidP="007915B4">
      <w:pPr>
        <w:spacing w:line="276" w:lineRule="auto"/>
        <w:rPr>
          <w:rFonts w:eastAsia="OfficinaSansBoldITC"/>
          <w:sz w:val="18"/>
          <w:szCs w:val="18"/>
        </w:rPr>
      </w:pPr>
    </w:p>
    <w:p w14:paraId="0F258877" w14:textId="77777777" w:rsidR="007915B4" w:rsidRPr="00376E9A" w:rsidRDefault="007915B4" w:rsidP="007915B4">
      <w:pPr>
        <w:spacing w:line="276" w:lineRule="auto"/>
        <w:rPr>
          <w:rFonts w:eastAsia="OfficinaSansBoldITC"/>
          <w:sz w:val="18"/>
          <w:szCs w:val="18"/>
        </w:rPr>
      </w:pPr>
      <w:r w:rsidRPr="00376E9A">
        <w:rPr>
          <w:rFonts w:eastAsia="OfficinaSansBoldITC"/>
          <w:sz w:val="18"/>
          <w:szCs w:val="18"/>
        </w:rPr>
        <w:t>Общие сведения о языке.</w:t>
      </w:r>
    </w:p>
    <w:p w14:paraId="0F258878"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Язык как основное средство человеческого общения. Цели и ситуации общения.</w:t>
      </w:r>
    </w:p>
    <w:p w14:paraId="0F258879" w14:textId="77777777" w:rsidR="007915B4" w:rsidRPr="00376E9A" w:rsidRDefault="007915B4" w:rsidP="007915B4">
      <w:pPr>
        <w:spacing w:line="276" w:lineRule="auto"/>
        <w:rPr>
          <w:rFonts w:eastAsia="OfficinaSansBoldITC"/>
          <w:sz w:val="18"/>
          <w:szCs w:val="18"/>
        </w:rPr>
      </w:pPr>
    </w:p>
    <w:p w14:paraId="0F25887A" w14:textId="77777777" w:rsidR="007915B4" w:rsidRPr="00376E9A" w:rsidRDefault="007915B4" w:rsidP="007915B4">
      <w:pPr>
        <w:spacing w:line="276" w:lineRule="auto"/>
        <w:rPr>
          <w:rFonts w:eastAsia="OfficinaSansBoldITC"/>
          <w:sz w:val="18"/>
          <w:szCs w:val="18"/>
        </w:rPr>
      </w:pPr>
      <w:r w:rsidRPr="00376E9A">
        <w:rPr>
          <w:rFonts w:eastAsia="OfficinaSansBoldITC"/>
          <w:sz w:val="18"/>
          <w:szCs w:val="18"/>
        </w:rPr>
        <w:lastRenderedPageBreak/>
        <w:t>Фонетика.</w:t>
      </w:r>
    </w:p>
    <w:p w14:paraId="0F25887B"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14:paraId="0F25887C"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Слог. Количество слогов в слове. Ударный слог. Деление слов на слоги (простые случаи, без стечения согласных).</w:t>
      </w:r>
    </w:p>
    <w:p w14:paraId="0F25887D" w14:textId="77777777" w:rsidR="007915B4" w:rsidRPr="00376E9A" w:rsidRDefault="007915B4" w:rsidP="007915B4">
      <w:pPr>
        <w:spacing w:line="276" w:lineRule="auto"/>
        <w:rPr>
          <w:rFonts w:eastAsia="OfficinaSansBoldITC"/>
          <w:sz w:val="18"/>
          <w:szCs w:val="18"/>
        </w:rPr>
      </w:pPr>
    </w:p>
    <w:p w14:paraId="0F25887E" w14:textId="77777777" w:rsidR="007915B4" w:rsidRPr="00376E9A" w:rsidRDefault="007915B4" w:rsidP="007915B4">
      <w:pPr>
        <w:spacing w:line="276" w:lineRule="auto"/>
        <w:rPr>
          <w:rFonts w:eastAsia="OfficinaSansBoldITC"/>
          <w:sz w:val="18"/>
          <w:szCs w:val="18"/>
        </w:rPr>
      </w:pPr>
      <w:r w:rsidRPr="00376E9A">
        <w:rPr>
          <w:rFonts w:eastAsia="OfficinaSansBoldITC"/>
          <w:sz w:val="18"/>
          <w:szCs w:val="18"/>
        </w:rPr>
        <w:t>Графика.</w:t>
      </w:r>
    </w:p>
    <w:p w14:paraId="0F25887F"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14:paraId="0F258880"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Установление соотношения звукового и буквенного состава слова в словах, например, стол и конь.</w:t>
      </w:r>
    </w:p>
    <w:p w14:paraId="0F258881"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Небуквенные графические средства: пробел между словами, знак переноса.</w:t>
      </w:r>
    </w:p>
    <w:p w14:paraId="0F258882"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Русский алфавит: правильное название букв, их последовательность. Использование алфавита для упорядочения списка слов.</w:t>
      </w:r>
    </w:p>
    <w:p w14:paraId="0F258883" w14:textId="77777777" w:rsidR="007915B4" w:rsidRPr="00376E9A" w:rsidRDefault="007915B4" w:rsidP="007915B4">
      <w:pPr>
        <w:spacing w:line="276" w:lineRule="auto"/>
        <w:rPr>
          <w:rFonts w:eastAsia="OfficinaSansBoldITC"/>
          <w:sz w:val="18"/>
          <w:szCs w:val="18"/>
        </w:rPr>
      </w:pPr>
    </w:p>
    <w:p w14:paraId="0F258884" w14:textId="77777777" w:rsidR="007915B4" w:rsidRPr="00376E9A" w:rsidRDefault="007915B4" w:rsidP="007915B4">
      <w:pPr>
        <w:spacing w:line="276" w:lineRule="auto"/>
        <w:rPr>
          <w:rFonts w:eastAsia="OfficinaSansBoldITC"/>
          <w:sz w:val="18"/>
          <w:szCs w:val="18"/>
        </w:rPr>
      </w:pPr>
      <w:r w:rsidRPr="00376E9A">
        <w:rPr>
          <w:rFonts w:eastAsia="OfficinaSansBoldITC"/>
          <w:sz w:val="18"/>
          <w:szCs w:val="18"/>
        </w:rPr>
        <w:t>Орфоэпия.</w:t>
      </w:r>
    </w:p>
    <w:p w14:paraId="0F258885"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sidRPr="00376E9A">
        <w:rPr>
          <w:rFonts w:eastAsia="SchoolBookSanPin"/>
          <w:sz w:val="18"/>
          <w:szCs w:val="18"/>
        </w:rPr>
        <w:footnoteReference w:id="1"/>
      </w:r>
      <w:r w:rsidRPr="00376E9A">
        <w:rPr>
          <w:rFonts w:eastAsia="SchoolBookSanPin"/>
          <w:sz w:val="18"/>
          <w:szCs w:val="18"/>
        </w:rPr>
        <w:t xml:space="preserve"> (далее – учебник).</w:t>
      </w:r>
    </w:p>
    <w:p w14:paraId="0F258886" w14:textId="77777777" w:rsidR="007915B4" w:rsidRPr="00376E9A" w:rsidRDefault="007915B4" w:rsidP="007915B4">
      <w:pPr>
        <w:spacing w:line="276" w:lineRule="auto"/>
        <w:rPr>
          <w:rFonts w:eastAsia="OfficinaSansBoldITC"/>
          <w:sz w:val="18"/>
          <w:szCs w:val="18"/>
        </w:rPr>
      </w:pPr>
    </w:p>
    <w:p w14:paraId="0F258887" w14:textId="77777777" w:rsidR="007915B4" w:rsidRPr="00376E9A" w:rsidRDefault="007915B4" w:rsidP="007915B4">
      <w:pPr>
        <w:spacing w:line="276" w:lineRule="auto"/>
        <w:rPr>
          <w:rFonts w:eastAsia="OfficinaSansBoldITC"/>
          <w:sz w:val="18"/>
          <w:szCs w:val="18"/>
        </w:rPr>
      </w:pPr>
      <w:r w:rsidRPr="00376E9A">
        <w:rPr>
          <w:rFonts w:eastAsia="OfficinaSansBoldITC"/>
          <w:sz w:val="18"/>
          <w:szCs w:val="18"/>
        </w:rPr>
        <w:t>Лексика.</w:t>
      </w:r>
    </w:p>
    <w:p w14:paraId="0F258888"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Слово как единица языка (ознакомление).</w:t>
      </w:r>
    </w:p>
    <w:p w14:paraId="0F258889"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Слово как название предмета, признака предмета, действия предмета (ознакомление).</w:t>
      </w:r>
    </w:p>
    <w:p w14:paraId="0F25888A"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Выявление слов, значение которых требует уточнения.</w:t>
      </w:r>
    </w:p>
    <w:p w14:paraId="0F25888B" w14:textId="77777777" w:rsidR="007915B4" w:rsidRPr="00376E9A" w:rsidRDefault="007915B4" w:rsidP="007915B4">
      <w:pPr>
        <w:spacing w:line="276" w:lineRule="auto"/>
        <w:rPr>
          <w:rFonts w:eastAsia="OfficinaSansBoldITC"/>
          <w:sz w:val="18"/>
          <w:szCs w:val="18"/>
        </w:rPr>
      </w:pPr>
    </w:p>
    <w:p w14:paraId="0F25888C" w14:textId="77777777" w:rsidR="007915B4" w:rsidRPr="00376E9A" w:rsidRDefault="007915B4" w:rsidP="007915B4">
      <w:pPr>
        <w:spacing w:line="276" w:lineRule="auto"/>
        <w:rPr>
          <w:rFonts w:eastAsia="OfficinaSansBoldITC"/>
          <w:sz w:val="18"/>
          <w:szCs w:val="18"/>
        </w:rPr>
      </w:pPr>
      <w:r w:rsidRPr="00376E9A">
        <w:rPr>
          <w:rFonts w:eastAsia="OfficinaSansBoldITC"/>
          <w:sz w:val="18"/>
          <w:szCs w:val="18"/>
        </w:rPr>
        <w:t>Синтаксис.</w:t>
      </w:r>
    </w:p>
    <w:p w14:paraId="0F25888D"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Предложение как единица языка (ознакомление).</w:t>
      </w:r>
    </w:p>
    <w:p w14:paraId="0F25888E"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Слово, предложение (наблюдение над сходством и различием). Установление связи слов в предложении при помощи смысловых вопросов.</w:t>
      </w:r>
    </w:p>
    <w:p w14:paraId="0F25888F"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Восстановление деформированных предложений. Составление предложений из набора форм слов.</w:t>
      </w:r>
    </w:p>
    <w:p w14:paraId="0F258890" w14:textId="77777777" w:rsidR="007915B4" w:rsidRPr="00376E9A" w:rsidRDefault="007915B4" w:rsidP="007915B4">
      <w:pPr>
        <w:spacing w:line="276" w:lineRule="auto"/>
        <w:rPr>
          <w:rFonts w:eastAsia="OfficinaSansBoldITC"/>
          <w:sz w:val="18"/>
          <w:szCs w:val="18"/>
        </w:rPr>
      </w:pPr>
    </w:p>
    <w:p w14:paraId="0F258891" w14:textId="77777777" w:rsidR="007915B4" w:rsidRPr="00376E9A" w:rsidRDefault="007915B4" w:rsidP="007915B4">
      <w:pPr>
        <w:spacing w:line="276" w:lineRule="auto"/>
        <w:rPr>
          <w:rFonts w:eastAsia="OfficinaSansBoldITC"/>
          <w:sz w:val="18"/>
          <w:szCs w:val="18"/>
        </w:rPr>
      </w:pPr>
      <w:r w:rsidRPr="00376E9A">
        <w:rPr>
          <w:rFonts w:eastAsia="OfficinaSansBoldITC"/>
          <w:sz w:val="18"/>
          <w:szCs w:val="18"/>
        </w:rPr>
        <w:t>Орфография и пунктуация.</w:t>
      </w:r>
    </w:p>
    <w:p w14:paraId="0F258892"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Правила правописания и их применение:</w:t>
      </w:r>
    </w:p>
    <w:p w14:paraId="0F258893"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раздельное написание слов в предложении;</w:t>
      </w:r>
    </w:p>
    <w:p w14:paraId="0F258894"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прописная буква в начале предложения и в именах собственных: в именах и фамилиях людей, кличках животных;</w:t>
      </w:r>
    </w:p>
    <w:p w14:paraId="0F258895"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перенос слов (без учёта морфемного членения слова);</w:t>
      </w:r>
    </w:p>
    <w:p w14:paraId="0F258896"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гласные после шипящих в сочетаниях жи, ши (в положении под ударением), «ча», «ща», «чу», «щу»;</w:t>
      </w:r>
    </w:p>
    <w:p w14:paraId="0F258897"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сочетания «чк», «чн»;</w:t>
      </w:r>
    </w:p>
    <w:p w14:paraId="0F258898"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слова с непроверяемыми гласными и согласными (перечень слов в орфографическом словаре учебника);</w:t>
      </w:r>
    </w:p>
    <w:p w14:paraId="0F258899"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знаки препинания в конце предложения: точка, вопросительный и восклицательный знаки.</w:t>
      </w:r>
    </w:p>
    <w:p w14:paraId="0F25889A"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Алгоритм списывания текста.</w:t>
      </w:r>
    </w:p>
    <w:p w14:paraId="0F25889B" w14:textId="77777777" w:rsidR="007915B4" w:rsidRPr="00376E9A" w:rsidRDefault="007915B4" w:rsidP="007915B4">
      <w:pPr>
        <w:spacing w:line="276" w:lineRule="auto"/>
        <w:rPr>
          <w:rFonts w:eastAsia="OfficinaSansBoldITC"/>
          <w:sz w:val="18"/>
          <w:szCs w:val="18"/>
        </w:rPr>
      </w:pPr>
    </w:p>
    <w:p w14:paraId="0F25889C" w14:textId="77777777" w:rsidR="007915B4" w:rsidRPr="00376E9A" w:rsidRDefault="007915B4" w:rsidP="007915B4">
      <w:pPr>
        <w:spacing w:line="276" w:lineRule="auto"/>
        <w:rPr>
          <w:rFonts w:eastAsia="OfficinaSansBoldITC"/>
          <w:sz w:val="18"/>
          <w:szCs w:val="18"/>
        </w:rPr>
      </w:pPr>
      <w:r w:rsidRPr="00376E9A">
        <w:rPr>
          <w:rFonts w:eastAsia="OfficinaSansBoldITC"/>
          <w:sz w:val="18"/>
          <w:szCs w:val="18"/>
        </w:rPr>
        <w:t>Развитие речи.</w:t>
      </w:r>
    </w:p>
    <w:p w14:paraId="0F25889D"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Речь как основная форма общения между людьми. Текст как единица речи (ознакомление).</w:t>
      </w:r>
    </w:p>
    <w:p w14:paraId="0F25889E"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0F25889F"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Нормы речевого этикета в ситуациях учебного и бытового общения (приветствие, прощание, извинение, благодарность, обращение с просьбой).</w:t>
      </w:r>
    </w:p>
    <w:p w14:paraId="0F2588A0"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Составление небольших рассказов на основе наблюдений.</w:t>
      </w:r>
    </w:p>
    <w:p w14:paraId="0F2588A1" w14:textId="77777777" w:rsidR="007915B4" w:rsidRPr="00376E9A" w:rsidRDefault="007915B4" w:rsidP="007915B4">
      <w:pPr>
        <w:spacing w:line="276" w:lineRule="auto"/>
        <w:rPr>
          <w:rFonts w:eastAsia="OfficinaSansBoldITC"/>
          <w:sz w:val="18"/>
          <w:szCs w:val="18"/>
        </w:rPr>
      </w:pPr>
    </w:p>
    <w:p w14:paraId="0F2588A2"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 xml:space="preserve">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F2588A3" w14:textId="77777777" w:rsidR="007915B4" w:rsidRPr="00376E9A" w:rsidRDefault="007915B4" w:rsidP="007915B4">
      <w:pPr>
        <w:spacing w:line="276" w:lineRule="auto"/>
        <w:rPr>
          <w:rFonts w:eastAsia="OfficinaSansBoldITC"/>
          <w:sz w:val="18"/>
          <w:szCs w:val="18"/>
        </w:rPr>
      </w:pPr>
    </w:p>
    <w:p w14:paraId="0F2588A4"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Базовые логические действия как часть познавательных универсальных учебных действий:</w:t>
      </w:r>
    </w:p>
    <w:p w14:paraId="0F2588A5"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14:paraId="0F2588A6"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14:paraId="0F2588A7"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устанавливать основания для сравнения звукового состава слов: выделять признаки сходства и различия;</w:t>
      </w:r>
    </w:p>
    <w:p w14:paraId="0F2588A8"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14:paraId="0F2588A9" w14:textId="77777777" w:rsidR="007915B4" w:rsidRPr="00376E9A" w:rsidRDefault="007915B4" w:rsidP="007915B4">
      <w:pPr>
        <w:spacing w:line="276" w:lineRule="auto"/>
        <w:rPr>
          <w:rFonts w:eastAsia="OfficinaSansBoldITC"/>
          <w:sz w:val="18"/>
          <w:szCs w:val="18"/>
        </w:rPr>
      </w:pPr>
    </w:p>
    <w:p w14:paraId="0F2588AA"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Базовые исследовательские действия как часть познавательных универсальных учебных действий:</w:t>
      </w:r>
    </w:p>
    <w:p w14:paraId="0F2588AB"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проводить изменения звуковой модели по предложенному учителем правилу, подбирать слова к модели;</w:t>
      </w:r>
    </w:p>
    <w:p w14:paraId="0F2588AC"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формулировать выводы о соответствии звукового и буквенного состава слова;</w:t>
      </w:r>
    </w:p>
    <w:p w14:paraId="0F2588AD"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использовать алфавит для самостоятельного упорядочивания списка слов.</w:t>
      </w:r>
    </w:p>
    <w:p w14:paraId="0F2588AE" w14:textId="77777777" w:rsidR="007915B4" w:rsidRPr="00376E9A" w:rsidRDefault="007915B4" w:rsidP="007915B4">
      <w:pPr>
        <w:spacing w:line="276" w:lineRule="auto"/>
        <w:rPr>
          <w:rFonts w:eastAsia="OfficinaSansBoldITC"/>
          <w:sz w:val="18"/>
          <w:szCs w:val="18"/>
        </w:rPr>
      </w:pPr>
    </w:p>
    <w:p w14:paraId="0F2588AF"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Работа с информацией как часть познавательных универсальных учебных действий:</w:t>
      </w:r>
    </w:p>
    <w:p w14:paraId="0F2588B0"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14:paraId="0F2588B1"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анализировать графическую информацию – модели звукового состава слова;</w:t>
      </w:r>
    </w:p>
    <w:p w14:paraId="0F2588B2"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самостоятельно создавать модели звукового состава слова.</w:t>
      </w:r>
    </w:p>
    <w:p w14:paraId="0F2588B3" w14:textId="77777777" w:rsidR="007915B4" w:rsidRPr="00376E9A" w:rsidRDefault="007915B4" w:rsidP="007915B4">
      <w:pPr>
        <w:spacing w:line="276" w:lineRule="auto"/>
        <w:rPr>
          <w:rFonts w:eastAsia="OfficinaSansBoldITC"/>
          <w:sz w:val="18"/>
          <w:szCs w:val="18"/>
        </w:rPr>
      </w:pPr>
    </w:p>
    <w:p w14:paraId="0F2588B4"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Общение как часть коммуникативных универсальных учебных действий:</w:t>
      </w:r>
    </w:p>
    <w:p w14:paraId="0F2588B5"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воспринимать суждения, выражать эмоции в соответствии с целями и условиями общения в знакомой среде;</w:t>
      </w:r>
    </w:p>
    <w:p w14:paraId="0F2588B6"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проявлять уважительное отношение к собеседнику, соблюдать в процессе общения нормы речевого этикета;</w:t>
      </w:r>
    </w:p>
    <w:p w14:paraId="0F2588B7"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соблюдать правила ведения диалога;</w:t>
      </w:r>
    </w:p>
    <w:p w14:paraId="0F2588B8"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воспринимать разные точки зрения;</w:t>
      </w:r>
    </w:p>
    <w:p w14:paraId="0F2588B9"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в процессе учебного диалога отвечать на вопросы по изученному материалу;</w:t>
      </w:r>
    </w:p>
    <w:p w14:paraId="0F2588BA"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строить устное речевое высказывание об обозначении звуков буквами; о звуковом и буквенном составе слова.</w:t>
      </w:r>
    </w:p>
    <w:p w14:paraId="0F2588BB" w14:textId="77777777" w:rsidR="007915B4" w:rsidRPr="00376E9A" w:rsidRDefault="007915B4" w:rsidP="007915B4">
      <w:pPr>
        <w:spacing w:line="276" w:lineRule="auto"/>
        <w:rPr>
          <w:rFonts w:eastAsia="OfficinaSansBoldITC"/>
          <w:sz w:val="18"/>
          <w:szCs w:val="18"/>
        </w:rPr>
      </w:pPr>
    </w:p>
    <w:p w14:paraId="0F2588BC"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Самоорганизация как часть регулятивных универсальных учебных действий:</w:t>
      </w:r>
    </w:p>
    <w:p w14:paraId="0F2588BD"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определять последовательность учебных операций при проведении звукового анализа слова;</w:t>
      </w:r>
    </w:p>
    <w:p w14:paraId="0F2588BE"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определять последовательность учебных операций при списывании;</w:t>
      </w:r>
    </w:p>
    <w:p w14:paraId="0F2588BF"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14:paraId="0F2588C0" w14:textId="77777777" w:rsidR="007915B4" w:rsidRPr="00376E9A" w:rsidRDefault="007915B4" w:rsidP="007915B4">
      <w:pPr>
        <w:spacing w:line="276" w:lineRule="auto"/>
        <w:rPr>
          <w:rFonts w:eastAsia="OfficinaSansBoldITC"/>
          <w:sz w:val="18"/>
          <w:szCs w:val="18"/>
        </w:rPr>
      </w:pPr>
    </w:p>
    <w:p w14:paraId="0F2588C1"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Самоконтроль как часть регулятивных универсальных учебных действий:</w:t>
      </w:r>
    </w:p>
    <w:p w14:paraId="0F2588C2"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14:paraId="0F2588C3"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оценивать правильность написания букв, соединений букв, слов, предложений.</w:t>
      </w:r>
    </w:p>
    <w:p w14:paraId="0F2588C4" w14:textId="77777777" w:rsidR="007915B4" w:rsidRPr="00376E9A" w:rsidRDefault="007915B4" w:rsidP="007915B4">
      <w:pPr>
        <w:spacing w:line="276" w:lineRule="auto"/>
        <w:rPr>
          <w:rFonts w:eastAsia="OfficinaSansBoldITC"/>
          <w:sz w:val="18"/>
          <w:szCs w:val="18"/>
        </w:rPr>
      </w:pPr>
    </w:p>
    <w:p w14:paraId="0F2588C5"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Совместная деятельность:</w:t>
      </w:r>
    </w:p>
    <w:p w14:paraId="0F2588C6"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14:paraId="0F2588C7"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ответственно выполнять свою часть работы.</w:t>
      </w:r>
    </w:p>
    <w:p w14:paraId="0F2588C8" w14:textId="77777777" w:rsidR="007915B4" w:rsidRPr="00376E9A" w:rsidRDefault="007915B4" w:rsidP="007915B4">
      <w:pPr>
        <w:spacing w:line="276" w:lineRule="auto"/>
        <w:rPr>
          <w:rFonts w:eastAsia="OfficinaSansBoldITC"/>
          <w:sz w:val="18"/>
          <w:szCs w:val="18"/>
        </w:rPr>
      </w:pPr>
    </w:p>
    <w:p w14:paraId="0F2588C9" w14:textId="77777777" w:rsidR="007915B4" w:rsidRPr="00376E9A" w:rsidRDefault="007915B4" w:rsidP="007915B4">
      <w:pPr>
        <w:spacing w:line="276" w:lineRule="auto"/>
        <w:jc w:val="center"/>
        <w:rPr>
          <w:rFonts w:eastAsia="OfficinaSansBoldITC"/>
          <w:b/>
          <w:sz w:val="18"/>
          <w:szCs w:val="18"/>
        </w:rPr>
      </w:pPr>
      <w:r w:rsidRPr="00376E9A">
        <w:rPr>
          <w:rFonts w:eastAsia="OfficinaSansBoldITC"/>
          <w:b/>
          <w:sz w:val="18"/>
          <w:szCs w:val="18"/>
        </w:rPr>
        <w:t>Содержание обучения во 2 классе.</w:t>
      </w:r>
    </w:p>
    <w:p w14:paraId="0F2588CA" w14:textId="77777777" w:rsidR="007915B4" w:rsidRPr="00376E9A" w:rsidRDefault="007915B4" w:rsidP="007915B4">
      <w:pPr>
        <w:spacing w:line="276" w:lineRule="auto"/>
        <w:rPr>
          <w:rFonts w:eastAsia="OfficinaSansBoldITC"/>
          <w:sz w:val="18"/>
          <w:szCs w:val="18"/>
        </w:rPr>
      </w:pPr>
    </w:p>
    <w:p w14:paraId="0F2588CB"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Общие сведения о языке.</w:t>
      </w:r>
    </w:p>
    <w:p w14:paraId="0F2588CC"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0F2588CD" w14:textId="77777777" w:rsidR="007915B4" w:rsidRPr="00376E9A" w:rsidRDefault="007915B4" w:rsidP="007915B4">
      <w:pPr>
        <w:spacing w:line="276" w:lineRule="auto"/>
        <w:rPr>
          <w:rFonts w:eastAsia="SchoolBookSanPin"/>
          <w:sz w:val="18"/>
          <w:szCs w:val="18"/>
        </w:rPr>
      </w:pPr>
    </w:p>
    <w:p w14:paraId="0F2588CE"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Фонетика и графика.</w:t>
      </w:r>
    </w:p>
    <w:p w14:paraId="0F2588CF"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при письме твёрдости и мягкости согласных звуков, функции букв «е», «ё», «ю», «я» (повторение изученного в 1 классе).</w:t>
      </w:r>
    </w:p>
    <w:p w14:paraId="0F2588D0"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Парные и непарные по твёрдости – мягкости согласные звуки.</w:t>
      </w:r>
    </w:p>
    <w:p w14:paraId="0F2588D1"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Парные и непарные по звонкости – глухости согласные звуки.</w:t>
      </w:r>
    </w:p>
    <w:p w14:paraId="0F2588D2"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14:paraId="0F2588D3"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14:paraId="0F2588D4"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Соотношение звукового и буквенного состава в словах с буквами «е», «ё», «ю», «я» (в начале слова и после гласных).</w:t>
      </w:r>
    </w:p>
    <w:p w14:paraId="0F2588D5"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Деление слов на слоги (в том числе при стечении согласных).</w:t>
      </w:r>
    </w:p>
    <w:p w14:paraId="0F2588D6"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Использование знания алфавита при работе со словарями.</w:t>
      </w:r>
    </w:p>
    <w:p w14:paraId="0F2588D7"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Небуквенные графические средства: пробел между словами, знак переноса, абзац (красная строка), пунктуационные знаки (в пределах изученного).</w:t>
      </w:r>
    </w:p>
    <w:p w14:paraId="0F2588D8" w14:textId="77777777" w:rsidR="007915B4" w:rsidRPr="00376E9A" w:rsidRDefault="007915B4" w:rsidP="007915B4">
      <w:pPr>
        <w:spacing w:line="276" w:lineRule="auto"/>
        <w:rPr>
          <w:rFonts w:eastAsia="OfficinaSansBoldITC"/>
          <w:sz w:val="18"/>
          <w:szCs w:val="18"/>
        </w:rPr>
      </w:pPr>
    </w:p>
    <w:p w14:paraId="0F2588D9" w14:textId="77777777" w:rsidR="007915B4" w:rsidRPr="00376E9A" w:rsidRDefault="007915B4" w:rsidP="007915B4">
      <w:pPr>
        <w:spacing w:line="276" w:lineRule="auto"/>
        <w:rPr>
          <w:rFonts w:eastAsia="OfficinaSansBoldITC"/>
          <w:sz w:val="18"/>
          <w:szCs w:val="18"/>
        </w:rPr>
      </w:pPr>
      <w:r w:rsidRPr="00376E9A">
        <w:rPr>
          <w:rFonts w:eastAsia="OfficinaSansBoldITC"/>
          <w:sz w:val="18"/>
          <w:szCs w:val="18"/>
        </w:rPr>
        <w:t>Орфоэпия.</w:t>
      </w:r>
    </w:p>
    <w:p w14:paraId="0F2588DA"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0F2588DB" w14:textId="77777777" w:rsidR="007915B4" w:rsidRPr="00376E9A" w:rsidRDefault="007915B4" w:rsidP="007915B4">
      <w:pPr>
        <w:spacing w:line="276" w:lineRule="auto"/>
        <w:rPr>
          <w:rFonts w:eastAsia="OfficinaSansBoldITC"/>
          <w:sz w:val="18"/>
          <w:szCs w:val="18"/>
        </w:rPr>
      </w:pPr>
    </w:p>
    <w:p w14:paraId="0F2588DC" w14:textId="77777777" w:rsidR="007915B4" w:rsidRPr="00376E9A" w:rsidRDefault="007915B4" w:rsidP="007915B4">
      <w:pPr>
        <w:spacing w:line="276" w:lineRule="auto"/>
        <w:rPr>
          <w:rFonts w:eastAsia="OfficinaSansBoldITC"/>
          <w:sz w:val="18"/>
          <w:szCs w:val="18"/>
        </w:rPr>
      </w:pPr>
      <w:r w:rsidRPr="00376E9A">
        <w:rPr>
          <w:rFonts w:eastAsia="OfficinaSansBoldITC"/>
          <w:sz w:val="18"/>
          <w:szCs w:val="18"/>
        </w:rPr>
        <w:lastRenderedPageBreak/>
        <w:t>Лексика.</w:t>
      </w:r>
    </w:p>
    <w:p w14:paraId="0F2588DD"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0F2588DE"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Однозначные и многозначные слова (простые случаи, наблюдение).</w:t>
      </w:r>
    </w:p>
    <w:p w14:paraId="0F2588DF"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Наблюдение за использованием в речи синонимов, антонимов.</w:t>
      </w:r>
    </w:p>
    <w:p w14:paraId="0F2588E0" w14:textId="77777777" w:rsidR="007915B4" w:rsidRPr="00376E9A" w:rsidRDefault="007915B4" w:rsidP="007915B4">
      <w:pPr>
        <w:spacing w:line="276" w:lineRule="auto"/>
        <w:rPr>
          <w:rFonts w:eastAsia="SchoolBookSanPin"/>
          <w:sz w:val="18"/>
          <w:szCs w:val="18"/>
        </w:rPr>
      </w:pPr>
    </w:p>
    <w:p w14:paraId="0F2588E1"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Состав слова (морфемика).</w:t>
      </w:r>
    </w:p>
    <w:p w14:paraId="0F2588E2"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14:paraId="0F2588E3"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Окончание как изменяемая часть слова. Изменение формы слова с помощью окончания. Различение изменяемых и неизменяемых слов.</w:t>
      </w:r>
    </w:p>
    <w:p w14:paraId="0F2588E4"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Суффикс как часть слова (наблюдение). Приставка как часть слова (наблюдение).</w:t>
      </w:r>
    </w:p>
    <w:p w14:paraId="0F2588E5" w14:textId="77777777" w:rsidR="007915B4" w:rsidRPr="00376E9A" w:rsidRDefault="007915B4" w:rsidP="007915B4">
      <w:pPr>
        <w:spacing w:line="276" w:lineRule="auto"/>
        <w:rPr>
          <w:rFonts w:eastAsia="OfficinaSansBoldITC"/>
          <w:sz w:val="18"/>
          <w:szCs w:val="18"/>
        </w:rPr>
      </w:pPr>
    </w:p>
    <w:p w14:paraId="0F2588E6" w14:textId="77777777" w:rsidR="007915B4" w:rsidRPr="00376E9A" w:rsidRDefault="007915B4" w:rsidP="007915B4">
      <w:pPr>
        <w:spacing w:line="276" w:lineRule="auto"/>
        <w:rPr>
          <w:rFonts w:eastAsia="OfficinaSansBoldITC"/>
          <w:sz w:val="18"/>
          <w:szCs w:val="18"/>
        </w:rPr>
      </w:pPr>
      <w:r w:rsidRPr="00376E9A">
        <w:rPr>
          <w:rFonts w:eastAsia="OfficinaSansBoldITC"/>
          <w:sz w:val="18"/>
          <w:szCs w:val="18"/>
        </w:rPr>
        <w:t>Морфология.</w:t>
      </w:r>
    </w:p>
    <w:p w14:paraId="0F2588E7"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Имя существительное (ознакомление): общее значение, вопросы («кто?», «что?»), употребление в речи.</w:t>
      </w:r>
    </w:p>
    <w:p w14:paraId="0F2588E8"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Глагол (ознакомление): общее значение, вопросы («что делать?», «что сделать?» и другие), употребление в речи.</w:t>
      </w:r>
    </w:p>
    <w:p w14:paraId="0F2588E9"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Имя прилагательное (ознакомление): общее значение, вопросы («какой?», «какая?», «какое?», «какие?»), употребление в речи.</w:t>
      </w:r>
    </w:p>
    <w:p w14:paraId="0F2588EA"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Предлог. Отличие предлогов от приставок. Наиболее распространённые предлоги: «в», «на», «из», «без», «над», «до», «у», «о», «об» и другие.</w:t>
      </w:r>
    </w:p>
    <w:p w14:paraId="0F2588EB" w14:textId="77777777" w:rsidR="007915B4" w:rsidRPr="00376E9A" w:rsidRDefault="007915B4" w:rsidP="007915B4">
      <w:pPr>
        <w:spacing w:line="276" w:lineRule="auto"/>
        <w:rPr>
          <w:rFonts w:eastAsia="OfficinaSansBoldITC"/>
          <w:sz w:val="18"/>
          <w:szCs w:val="18"/>
        </w:rPr>
      </w:pPr>
    </w:p>
    <w:p w14:paraId="0F2588EC" w14:textId="77777777" w:rsidR="007915B4" w:rsidRPr="00376E9A" w:rsidRDefault="007915B4" w:rsidP="007915B4">
      <w:pPr>
        <w:spacing w:line="276" w:lineRule="auto"/>
        <w:rPr>
          <w:rFonts w:eastAsia="OfficinaSansBoldITC"/>
          <w:sz w:val="18"/>
          <w:szCs w:val="18"/>
        </w:rPr>
      </w:pPr>
      <w:r w:rsidRPr="00376E9A">
        <w:rPr>
          <w:rFonts w:eastAsia="OfficinaSansBoldITC"/>
          <w:sz w:val="18"/>
          <w:szCs w:val="18"/>
        </w:rPr>
        <w:t>Синтаксис.</w:t>
      </w:r>
    </w:p>
    <w:p w14:paraId="0F2588ED"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Порядок слов в предложении; связь слов в предложении (повторение).</w:t>
      </w:r>
    </w:p>
    <w:p w14:paraId="0F2588EE"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0F2588EF"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Виды предложений по цели высказывания: повествовательные, вопросительные, побудительные предложения.</w:t>
      </w:r>
    </w:p>
    <w:p w14:paraId="0F2588F0"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Виды предложений по эмоциональной окраске (по интонации): восклицательные и невосклицательные предложения.</w:t>
      </w:r>
    </w:p>
    <w:p w14:paraId="0F2588F1" w14:textId="77777777" w:rsidR="007915B4" w:rsidRPr="00376E9A" w:rsidRDefault="007915B4" w:rsidP="007915B4">
      <w:pPr>
        <w:spacing w:line="276" w:lineRule="auto"/>
        <w:rPr>
          <w:rFonts w:eastAsia="OfficinaSansBoldITC"/>
          <w:sz w:val="18"/>
          <w:szCs w:val="18"/>
        </w:rPr>
      </w:pPr>
    </w:p>
    <w:p w14:paraId="0F2588F2" w14:textId="77777777" w:rsidR="007915B4" w:rsidRPr="00376E9A" w:rsidRDefault="007915B4" w:rsidP="007915B4">
      <w:pPr>
        <w:spacing w:line="276" w:lineRule="auto"/>
        <w:rPr>
          <w:rFonts w:eastAsia="OfficinaSansBoldITC"/>
          <w:sz w:val="18"/>
          <w:szCs w:val="18"/>
        </w:rPr>
      </w:pPr>
      <w:r w:rsidRPr="00376E9A">
        <w:rPr>
          <w:rFonts w:eastAsia="OfficinaSansBoldITC"/>
          <w:sz w:val="18"/>
          <w:szCs w:val="18"/>
        </w:rPr>
        <w:t>Орфография и пунктуация.</w:t>
      </w:r>
    </w:p>
    <w:p w14:paraId="0F2588F3"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14:paraId="0F2588F4"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14:paraId="0F2588F5"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Правила правописания и их применение:</w:t>
      </w:r>
    </w:p>
    <w:p w14:paraId="0F2588F6"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разделительный мягкий знак;</w:t>
      </w:r>
    </w:p>
    <w:p w14:paraId="0F2588F7"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сочетания «чт», «щн», «нч»;</w:t>
      </w:r>
    </w:p>
    <w:p w14:paraId="0F2588F8"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проверяемые безударные гласные в корне слова;</w:t>
      </w:r>
    </w:p>
    <w:p w14:paraId="0F2588F9"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парные звонкие и глухие согласные в корне слова;</w:t>
      </w:r>
    </w:p>
    <w:p w14:paraId="0F2588FA"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непроверяемые гласные и согласные (перечень слов в орфографическом словаре учебника);</w:t>
      </w:r>
    </w:p>
    <w:p w14:paraId="0F2588FB"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прописная буква в именах собственных: имена, фамилии, отчества людей, клички животных, географические названия;</w:t>
      </w:r>
    </w:p>
    <w:p w14:paraId="0F2588FC"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раздельное написание предлогов с именами существительными.</w:t>
      </w:r>
    </w:p>
    <w:p w14:paraId="0F2588FD" w14:textId="77777777" w:rsidR="007915B4" w:rsidRPr="00376E9A" w:rsidRDefault="007915B4" w:rsidP="007915B4">
      <w:pPr>
        <w:spacing w:line="276" w:lineRule="auto"/>
        <w:rPr>
          <w:rFonts w:eastAsia="OfficinaSansBoldITC"/>
          <w:sz w:val="18"/>
          <w:szCs w:val="18"/>
        </w:rPr>
      </w:pPr>
    </w:p>
    <w:p w14:paraId="0F2588FE" w14:textId="77777777" w:rsidR="007915B4" w:rsidRPr="00376E9A" w:rsidRDefault="007915B4" w:rsidP="007915B4">
      <w:pPr>
        <w:spacing w:line="276" w:lineRule="auto"/>
        <w:rPr>
          <w:rFonts w:eastAsia="OfficinaSansBoldITC"/>
          <w:sz w:val="18"/>
          <w:szCs w:val="18"/>
        </w:rPr>
      </w:pPr>
      <w:r w:rsidRPr="00376E9A">
        <w:rPr>
          <w:rFonts w:eastAsia="OfficinaSansBoldITC"/>
          <w:sz w:val="18"/>
          <w:szCs w:val="18"/>
        </w:rPr>
        <w:t>Развитие речи.</w:t>
      </w:r>
    </w:p>
    <w:p w14:paraId="0F2588FF"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0F258900"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Составление устного рассказа по репродукции картины. Составление устного рассказа с использованием личных наблюдений и на вопросы.</w:t>
      </w:r>
    </w:p>
    <w:p w14:paraId="0F258901"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14:paraId="0F258902"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Типы текстов: описание, повествование, рассуждение, их особенности (первичное ознакомление).</w:t>
      </w:r>
    </w:p>
    <w:p w14:paraId="0F258903"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Поздравление и поздравительная открытка.</w:t>
      </w:r>
    </w:p>
    <w:p w14:paraId="0F258904"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0F258905"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Подробное изложение повествовательного текста объёмом 30–45 слов с использованием вопросов.</w:t>
      </w:r>
    </w:p>
    <w:p w14:paraId="0F258906" w14:textId="77777777" w:rsidR="007915B4" w:rsidRPr="00376E9A" w:rsidRDefault="007915B4" w:rsidP="007915B4">
      <w:pPr>
        <w:spacing w:line="276" w:lineRule="auto"/>
        <w:rPr>
          <w:rFonts w:eastAsia="SchoolBookSanPin"/>
          <w:sz w:val="18"/>
          <w:szCs w:val="18"/>
        </w:rPr>
      </w:pPr>
    </w:p>
    <w:p w14:paraId="0F258907"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 xml:space="preserve">Изучение русского языка во 2 классе позволяет на пропедевтическом уровне организовать работу над рядом метапредметных </w:t>
      </w:r>
      <w:r w:rsidRPr="00376E9A">
        <w:rPr>
          <w:rFonts w:eastAsia="SchoolBookSanPin"/>
          <w:sz w:val="18"/>
          <w:szCs w:val="18"/>
        </w:rPr>
        <w:lastRenderedPageBreak/>
        <w:t>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F258908" w14:textId="77777777" w:rsidR="007915B4" w:rsidRPr="00376E9A" w:rsidRDefault="007915B4" w:rsidP="007915B4">
      <w:pPr>
        <w:spacing w:line="276" w:lineRule="auto"/>
        <w:rPr>
          <w:rFonts w:eastAsia="OfficinaSansBoldITC"/>
          <w:sz w:val="18"/>
          <w:szCs w:val="18"/>
        </w:rPr>
      </w:pPr>
    </w:p>
    <w:p w14:paraId="0F258909"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Базовые логические действия как часть познавательных универсальных учебных действий:</w:t>
      </w:r>
    </w:p>
    <w:p w14:paraId="0F25890A"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14:paraId="0F25890B"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сравнивать значение однокоренных (родственных) слов: указывать сходство и различие лексического значения;</w:t>
      </w:r>
    </w:p>
    <w:p w14:paraId="0F25890C"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сравнивать буквенную оболочку однокоренных (родственных) слов: выявлять случаи чередования;</w:t>
      </w:r>
    </w:p>
    <w:p w14:paraId="0F25890D"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устанавливать основания для сравнения слов: на какой вопрос отвечают, что обозначают;</w:t>
      </w:r>
    </w:p>
    <w:p w14:paraId="0F25890E"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характеризовать звуки по заданным параметрам;</w:t>
      </w:r>
    </w:p>
    <w:p w14:paraId="0F25890F"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определять признак, по которому проведена классификация звуков, букв, слов, предложений;</w:t>
      </w:r>
    </w:p>
    <w:p w14:paraId="0F258910"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находить закономерности в процессе наблюдения за языковыми единицами;</w:t>
      </w:r>
    </w:p>
    <w:p w14:paraId="0F258911"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ориентироваться в изученных понятиях (корень, окончание, текст); соотносить понятие с его краткой характеристикой.</w:t>
      </w:r>
    </w:p>
    <w:p w14:paraId="0F258912" w14:textId="77777777" w:rsidR="007915B4" w:rsidRPr="00376E9A" w:rsidRDefault="007915B4" w:rsidP="007915B4">
      <w:pPr>
        <w:spacing w:line="276" w:lineRule="auto"/>
        <w:rPr>
          <w:rFonts w:eastAsia="OfficinaSansBoldITC"/>
          <w:sz w:val="18"/>
          <w:szCs w:val="18"/>
        </w:rPr>
      </w:pPr>
    </w:p>
    <w:p w14:paraId="0F258913"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Базовые исследовательские действия как часть познавательных универсальных учебных действий:</w:t>
      </w:r>
    </w:p>
    <w:p w14:paraId="0F258914"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проводить по предложенному плану наблюдение за языковыми единицами (слово, предложение, текст);</w:t>
      </w:r>
    </w:p>
    <w:p w14:paraId="0F258915"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формулировать выводы и предлагать доказательства того, что слова являются (не являются) однокоренными (родственными).</w:t>
      </w:r>
    </w:p>
    <w:p w14:paraId="0F258916" w14:textId="77777777" w:rsidR="007915B4" w:rsidRPr="00376E9A" w:rsidRDefault="007915B4" w:rsidP="007915B4">
      <w:pPr>
        <w:spacing w:line="276" w:lineRule="auto"/>
        <w:rPr>
          <w:rFonts w:eastAsia="OfficinaSansBoldITC"/>
          <w:sz w:val="18"/>
          <w:szCs w:val="18"/>
        </w:rPr>
      </w:pPr>
    </w:p>
    <w:p w14:paraId="0F258917"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Работа с информацией как часть познавательных универсальных учебных действий:</w:t>
      </w:r>
    </w:p>
    <w:p w14:paraId="0F258918"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выбирать источник получения информации: словарь учебника для получения информации;</w:t>
      </w:r>
    </w:p>
    <w:p w14:paraId="0F258919"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устанавливать с помощью словаря значения многозначных слов;</w:t>
      </w:r>
    </w:p>
    <w:p w14:paraId="0F25891A"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согласно заданному алгоритму находить в предложенном источнике информацию, представленную в явном виде;</w:t>
      </w:r>
    </w:p>
    <w:p w14:paraId="0F25891B"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14:paraId="0F25891C"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с помощью учителя на уроках русского языка создавать схемы, таблицы для представления информации.</w:t>
      </w:r>
    </w:p>
    <w:p w14:paraId="0F25891D" w14:textId="77777777" w:rsidR="007915B4" w:rsidRPr="00376E9A" w:rsidRDefault="007915B4" w:rsidP="007915B4">
      <w:pPr>
        <w:spacing w:line="276" w:lineRule="auto"/>
        <w:rPr>
          <w:rFonts w:eastAsia="OfficinaSansBoldITC"/>
          <w:sz w:val="18"/>
          <w:szCs w:val="18"/>
        </w:rPr>
      </w:pPr>
    </w:p>
    <w:p w14:paraId="0F25891E"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Общение как часть коммуникативных универсальных учебных действий:</w:t>
      </w:r>
    </w:p>
    <w:p w14:paraId="0F25891F"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воспринимать и формулировать суждения о языковых единицах;</w:t>
      </w:r>
    </w:p>
    <w:p w14:paraId="0F258920"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проявлять уважительное отношение к собеседнику, соблюдать правила ведения диалога;</w:t>
      </w:r>
    </w:p>
    <w:p w14:paraId="0F258921"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признавать возможность существования разных точек зрения в процессе анализа результатов наблюдения за языковыми единицами;</w:t>
      </w:r>
    </w:p>
    <w:p w14:paraId="0F258922"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корректно и аргументированно высказывать своё мнение о результатах наблюдения за языковыми единицами;</w:t>
      </w:r>
    </w:p>
    <w:p w14:paraId="0F258923"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строить устное диалогическое выказывание;</w:t>
      </w:r>
    </w:p>
    <w:p w14:paraId="0F258924"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14:paraId="0F258925"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устно и письменно формулировать простые выводы на основе прочитанного или услышанного текста.</w:t>
      </w:r>
    </w:p>
    <w:p w14:paraId="0F258926" w14:textId="77777777" w:rsidR="007915B4" w:rsidRPr="00376E9A" w:rsidRDefault="007915B4" w:rsidP="007915B4">
      <w:pPr>
        <w:spacing w:line="276" w:lineRule="auto"/>
        <w:rPr>
          <w:rFonts w:eastAsia="OfficinaSansBoldITC"/>
          <w:sz w:val="18"/>
          <w:szCs w:val="18"/>
        </w:rPr>
      </w:pPr>
    </w:p>
    <w:p w14:paraId="0F258927"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Самоорганизация как часть регулятивных универсальных учебных действий:</w:t>
      </w:r>
    </w:p>
    <w:p w14:paraId="0F258928"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планировать с помощью учителя действия по решению орфографической задачи;</w:t>
      </w:r>
    </w:p>
    <w:p w14:paraId="0F258929"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выстраивать последовательность выбранных действий.</w:t>
      </w:r>
    </w:p>
    <w:p w14:paraId="0F25892A" w14:textId="77777777" w:rsidR="007915B4" w:rsidRPr="00376E9A" w:rsidRDefault="007915B4" w:rsidP="007915B4">
      <w:pPr>
        <w:spacing w:line="276" w:lineRule="auto"/>
        <w:rPr>
          <w:rFonts w:eastAsia="OfficinaSansBoldITC"/>
          <w:sz w:val="18"/>
          <w:szCs w:val="18"/>
        </w:rPr>
      </w:pPr>
    </w:p>
    <w:p w14:paraId="0F25892B"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Самоконтроль как часть регулятивных универсальных учебных действий:</w:t>
      </w:r>
    </w:p>
    <w:p w14:paraId="0F25892C"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устанавливать с помощью учителя причины успеха (неудач) при выполнении заданий по русскому языку;</w:t>
      </w:r>
    </w:p>
    <w:p w14:paraId="0F25892D"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14:paraId="0F25892E" w14:textId="77777777" w:rsidR="007915B4" w:rsidRPr="00376E9A" w:rsidRDefault="007915B4" w:rsidP="007915B4">
      <w:pPr>
        <w:spacing w:line="276" w:lineRule="auto"/>
        <w:rPr>
          <w:rFonts w:eastAsia="OfficinaSansBoldITC"/>
          <w:sz w:val="18"/>
          <w:szCs w:val="18"/>
        </w:rPr>
      </w:pPr>
    </w:p>
    <w:p w14:paraId="0F25892F"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Совместная деятельность:</w:t>
      </w:r>
    </w:p>
    <w:p w14:paraId="0F258930"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14:paraId="0F258931"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совместно обсуждать процесс и результат работы;</w:t>
      </w:r>
    </w:p>
    <w:p w14:paraId="0F258932"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ответственно выполнять свою часть работы;</w:t>
      </w:r>
    </w:p>
    <w:p w14:paraId="0F258933"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оценивать свой вклад в общий результат.</w:t>
      </w:r>
    </w:p>
    <w:p w14:paraId="0F258934" w14:textId="77777777" w:rsidR="007915B4" w:rsidRPr="00376E9A" w:rsidRDefault="007915B4" w:rsidP="007915B4">
      <w:pPr>
        <w:spacing w:line="276" w:lineRule="auto"/>
        <w:rPr>
          <w:rFonts w:eastAsia="OfficinaSansBoldITC"/>
          <w:sz w:val="18"/>
          <w:szCs w:val="18"/>
        </w:rPr>
      </w:pPr>
    </w:p>
    <w:p w14:paraId="0F258935" w14:textId="77777777" w:rsidR="007915B4" w:rsidRPr="00376E9A" w:rsidRDefault="007915B4" w:rsidP="007915B4">
      <w:pPr>
        <w:spacing w:line="276" w:lineRule="auto"/>
        <w:jc w:val="center"/>
        <w:rPr>
          <w:rFonts w:eastAsia="OfficinaSansBoldITC"/>
          <w:b/>
          <w:sz w:val="18"/>
          <w:szCs w:val="18"/>
        </w:rPr>
      </w:pPr>
      <w:r w:rsidRPr="00376E9A">
        <w:rPr>
          <w:rFonts w:eastAsia="OfficinaSansBoldITC"/>
          <w:b/>
          <w:sz w:val="18"/>
          <w:szCs w:val="18"/>
        </w:rPr>
        <w:t>Содержание обучения в 3 классе.</w:t>
      </w:r>
    </w:p>
    <w:p w14:paraId="0F258936" w14:textId="77777777" w:rsidR="007915B4" w:rsidRPr="00376E9A" w:rsidRDefault="007915B4" w:rsidP="007915B4">
      <w:pPr>
        <w:spacing w:line="276" w:lineRule="auto"/>
        <w:rPr>
          <w:rFonts w:eastAsia="OfficinaSansBoldITC"/>
          <w:sz w:val="18"/>
          <w:szCs w:val="18"/>
        </w:rPr>
      </w:pPr>
    </w:p>
    <w:p w14:paraId="0F258937" w14:textId="77777777" w:rsidR="007915B4" w:rsidRPr="00376E9A" w:rsidRDefault="007915B4" w:rsidP="007915B4">
      <w:pPr>
        <w:spacing w:line="276" w:lineRule="auto"/>
        <w:rPr>
          <w:rFonts w:eastAsia="OfficinaSansBoldITC"/>
          <w:sz w:val="18"/>
          <w:szCs w:val="18"/>
        </w:rPr>
      </w:pPr>
      <w:r w:rsidRPr="00376E9A">
        <w:rPr>
          <w:rFonts w:eastAsia="OfficinaSansBoldITC"/>
          <w:sz w:val="18"/>
          <w:szCs w:val="18"/>
        </w:rPr>
        <w:t>Сведения о русском языке.</w:t>
      </w:r>
    </w:p>
    <w:p w14:paraId="0F258938"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Русский язык как государственный язык Российской Федерации. Методы познания языка: наблюдение, анализ, лингвистический эксперимент.</w:t>
      </w:r>
    </w:p>
    <w:p w14:paraId="0F258939" w14:textId="77777777" w:rsidR="007915B4" w:rsidRPr="00376E9A" w:rsidRDefault="007915B4" w:rsidP="007915B4">
      <w:pPr>
        <w:spacing w:line="276" w:lineRule="auto"/>
        <w:rPr>
          <w:rFonts w:eastAsia="SchoolBookSanPin"/>
          <w:sz w:val="18"/>
          <w:szCs w:val="18"/>
        </w:rPr>
      </w:pPr>
    </w:p>
    <w:p w14:paraId="0F25893A" w14:textId="77777777" w:rsidR="007915B4" w:rsidRPr="00376E9A" w:rsidRDefault="007915B4" w:rsidP="007915B4">
      <w:pPr>
        <w:spacing w:line="276" w:lineRule="auto"/>
        <w:rPr>
          <w:rFonts w:eastAsia="OfficinaSansBoldITC"/>
          <w:sz w:val="18"/>
          <w:szCs w:val="18"/>
        </w:rPr>
      </w:pPr>
      <w:r w:rsidRPr="00376E9A">
        <w:rPr>
          <w:rFonts w:eastAsia="OfficinaSansBoldITC"/>
          <w:sz w:val="18"/>
          <w:szCs w:val="18"/>
        </w:rPr>
        <w:t>Фонетика и графика.</w:t>
      </w:r>
    </w:p>
    <w:p w14:paraId="0F25893B"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14:paraId="0F25893C"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lastRenderedPageBreak/>
        <w:t>Соотношение звукового и буквенного состава в словах с разделительными ь и ъ, в словах с непроизносимыми согласными.</w:t>
      </w:r>
    </w:p>
    <w:p w14:paraId="0F25893D"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Использование алфавита при работе со словарями, справочниками, каталогами.</w:t>
      </w:r>
    </w:p>
    <w:p w14:paraId="0F25893E" w14:textId="77777777" w:rsidR="007915B4" w:rsidRPr="00376E9A" w:rsidRDefault="007915B4" w:rsidP="007915B4">
      <w:pPr>
        <w:spacing w:line="276" w:lineRule="auto"/>
        <w:rPr>
          <w:rFonts w:eastAsia="OfficinaSansBoldITC"/>
          <w:sz w:val="18"/>
          <w:szCs w:val="18"/>
        </w:rPr>
      </w:pPr>
    </w:p>
    <w:p w14:paraId="0F25893F" w14:textId="77777777" w:rsidR="007915B4" w:rsidRPr="00376E9A" w:rsidRDefault="007915B4" w:rsidP="007915B4">
      <w:pPr>
        <w:spacing w:line="276" w:lineRule="auto"/>
        <w:rPr>
          <w:rFonts w:eastAsia="OfficinaSansBoldITC"/>
          <w:sz w:val="18"/>
          <w:szCs w:val="18"/>
        </w:rPr>
      </w:pPr>
      <w:r w:rsidRPr="00376E9A">
        <w:rPr>
          <w:rFonts w:eastAsia="OfficinaSansBoldITC"/>
          <w:sz w:val="18"/>
          <w:szCs w:val="18"/>
        </w:rPr>
        <w:t>Орфоэпия.</w:t>
      </w:r>
    </w:p>
    <w:p w14:paraId="0F258940"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0F258941"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Использование орфоэпического словаря для решения практических задач.</w:t>
      </w:r>
    </w:p>
    <w:p w14:paraId="0F258942" w14:textId="77777777" w:rsidR="007915B4" w:rsidRPr="00376E9A" w:rsidRDefault="007915B4" w:rsidP="007915B4">
      <w:pPr>
        <w:spacing w:line="276" w:lineRule="auto"/>
        <w:rPr>
          <w:rFonts w:eastAsia="OfficinaSansBoldITC"/>
          <w:sz w:val="18"/>
          <w:szCs w:val="18"/>
        </w:rPr>
      </w:pPr>
    </w:p>
    <w:p w14:paraId="0F258943" w14:textId="77777777" w:rsidR="007915B4" w:rsidRPr="00376E9A" w:rsidRDefault="007915B4" w:rsidP="007915B4">
      <w:pPr>
        <w:spacing w:line="276" w:lineRule="auto"/>
        <w:rPr>
          <w:rFonts w:eastAsia="OfficinaSansBoldITC"/>
          <w:sz w:val="18"/>
          <w:szCs w:val="18"/>
        </w:rPr>
      </w:pPr>
      <w:r w:rsidRPr="00376E9A">
        <w:rPr>
          <w:rFonts w:eastAsia="OfficinaSansBoldITC"/>
          <w:sz w:val="18"/>
          <w:szCs w:val="18"/>
        </w:rPr>
        <w:t>Лексика.</w:t>
      </w:r>
    </w:p>
    <w:p w14:paraId="0F258944"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Повторение: лексическое значение слова.</w:t>
      </w:r>
    </w:p>
    <w:p w14:paraId="0F258945"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Прямое и переносное значение слова (ознакомление). Устаревшие слова (ознакомление).</w:t>
      </w:r>
    </w:p>
    <w:p w14:paraId="0F258946" w14:textId="77777777" w:rsidR="007915B4" w:rsidRPr="00376E9A" w:rsidRDefault="007915B4" w:rsidP="007915B4">
      <w:pPr>
        <w:spacing w:line="276" w:lineRule="auto"/>
        <w:rPr>
          <w:rFonts w:eastAsia="OfficinaSansBoldITC"/>
          <w:sz w:val="18"/>
          <w:szCs w:val="18"/>
        </w:rPr>
      </w:pPr>
    </w:p>
    <w:p w14:paraId="0F258947" w14:textId="77777777" w:rsidR="007915B4" w:rsidRPr="00376E9A" w:rsidRDefault="007915B4" w:rsidP="007915B4">
      <w:pPr>
        <w:spacing w:line="276" w:lineRule="auto"/>
        <w:rPr>
          <w:rFonts w:eastAsia="OfficinaSansBoldITC"/>
          <w:sz w:val="18"/>
          <w:szCs w:val="18"/>
        </w:rPr>
      </w:pPr>
      <w:r w:rsidRPr="00376E9A">
        <w:rPr>
          <w:rFonts w:eastAsia="OfficinaSansBoldITC"/>
          <w:sz w:val="18"/>
          <w:szCs w:val="18"/>
        </w:rPr>
        <w:t>Состав слова (морфемика).</w:t>
      </w:r>
    </w:p>
    <w:p w14:paraId="0F258948"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14:paraId="0F258949"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14:paraId="0F25894A" w14:textId="77777777" w:rsidR="007915B4" w:rsidRPr="00376E9A" w:rsidRDefault="007915B4" w:rsidP="007915B4">
      <w:pPr>
        <w:spacing w:line="276" w:lineRule="auto"/>
        <w:rPr>
          <w:rFonts w:eastAsia="OfficinaSansBoldITC"/>
          <w:sz w:val="18"/>
          <w:szCs w:val="18"/>
        </w:rPr>
      </w:pPr>
    </w:p>
    <w:p w14:paraId="0F25894B" w14:textId="77777777" w:rsidR="007915B4" w:rsidRPr="00376E9A" w:rsidRDefault="007915B4" w:rsidP="007915B4">
      <w:pPr>
        <w:spacing w:line="276" w:lineRule="auto"/>
        <w:rPr>
          <w:rFonts w:eastAsia="OfficinaSansBoldITC"/>
          <w:sz w:val="18"/>
          <w:szCs w:val="18"/>
        </w:rPr>
      </w:pPr>
      <w:r w:rsidRPr="00376E9A">
        <w:rPr>
          <w:rFonts w:eastAsia="OfficinaSansBoldITC"/>
          <w:sz w:val="18"/>
          <w:szCs w:val="18"/>
        </w:rPr>
        <w:t>Морфология.</w:t>
      </w:r>
    </w:p>
    <w:p w14:paraId="0F25894C"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Части речи.</w:t>
      </w:r>
    </w:p>
    <w:p w14:paraId="0F25894D"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14:paraId="0F25894E"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14:paraId="0F25894F"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0F258950"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0F258951"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Частица «не», её значение.</w:t>
      </w:r>
    </w:p>
    <w:p w14:paraId="0F258952" w14:textId="77777777" w:rsidR="007915B4" w:rsidRPr="00376E9A" w:rsidRDefault="007915B4" w:rsidP="007915B4">
      <w:pPr>
        <w:spacing w:line="276" w:lineRule="auto"/>
        <w:rPr>
          <w:rFonts w:eastAsia="OfficinaSansBoldITC"/>
          <w:sz w:val="18"/>
          <w:szCs w:val="18"/>
        </w:rPr>
      </w:pPr>
    </w:p>
    <w:p w14:paraId="0F258953" w14:textId="77777777" w:rsidR="007915B4" w:rsidRPr="00376E9A" w:rsidRDefault="007915B4" w:rsidP="007915B4">
      <w:pPr>
        <w:spacing w:line="276" w:lineRule="auto"/>
        <w:rPr>
          <w:rFonts w:eastAsia="OfficinaSansBoldITC"/>
          <w:sz w:val="18"/>
          <w:szCs w:val="18"/>
        </w:rPr>
      </w:pPr>
      <w:r w:rsidRPr="00376E9A">
        <w:rPr>
          <w:rFonts w:eastAsia="OfficinaSansBoldITC"/>
          <w:sz w:val="18"/>
          <w:szCs w:val="18"/>
        </w:rPr>
        <w:t>Синтаксис.</w:t>
      </w:r>
    </w:p>
    <w:p w14:paraId="0F258954"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14:paraId="0F258955"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Наблюдение за однородными членами предложения с союзами «и», «а», «но» и без союзов.</w:t>
      </w:r>
    </w:p>
    <w:p w14:paraId="0F258956" w14:textId="77777777" w:rsidR="007915B4" w:rsidRPr="00376E9A" w:rsidRDefault="007915B4" w:rsidP="007915B4">
      <w:pPr>
        <w:spacing w:line="276" w:lineRule="auto"/>
        <w:rPr>
          <w:rFonts w:eastAsia="OfficinaSansBoldITC"/>
          <w:sz w:val="18"/>
          <w:szCs w:val="18"/>
        </w:rPr>
      </w:pPr>
    </w:p>
    <w:p w14:paraId="0F258957" w14:textId="77777777" w:rsidR="007915B4" w:rsidRPr="00376E9A" w:rsidRDefault="007915B4" w:rsidP="007915B4">
      <w:pPr>
        <w:spacing w:line="276" w:lineRule="auto"/>
        <w:rPr>
          <w:rFonts w:eastAsia="OfficinaSansBoldITC"/>
          <w:sz w:val="18"/>
          <w:szCs w:val="18"/>
        </w:rPr>
      </w:pPr>
      <w:r w:rsidRPr="00376E9A">
        <w:rPr>
          <w:rFonts w:eastAsia="OfficinaSansBoldITC"/>
          <w:sz w:val="18"/>
          <w:szCs w:val="18"/>
        </w:rPr>
        <w:t>Орфография и пунктуация.</w:t>
      </w:r>
    </w:p>
    <w:p w14:paraId="0F258958"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0F258959"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Использование орфографического словаря для определения (уточнения) написания слова.</w:t>
      </w:r>
    </w:p>
    <w:p w14:paraId="0F25895A"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Правила правописания и их применение:</w:t>
      </w:r>
    </w:p>
    <w:p w14:paraId="0F25895B"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разделительный твёрдый знак;</w:t>
      </w:r>
    </w:p>
    <w:p w14:paraId="0F25895C"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непроизносимые согласные в корне слова;</w:t>
      </w:r>
    </w:p>
    <w:p w14:paraId="0F25895D"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мягкий знак после шипящих на конце имён существительных;</w:t>
      </w:r>
    </w:p>
    <w:p w14:paraId="0F25895E"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безударные гласные в падежных окончаниях имён существительных (на уровне наблюдения);</w:t>
      </w:r>
    </w:p>
    <w:p w14:paraId="0F25895F"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безударные гласные в падежных окончаниях имён прилагательных (на уровне наблюдения);</w:t>
      </w:r>
    </w:p>
    <w:p w14:paraId="0F258960"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раздельное написание предлогов с личными местоимениями;</w:t>
      </w:r>
    </w:p>
    <w:p w14:paraId="0F258961"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непроверяемые гласные и согласные (перечень слов в орфографическом словаре учебника);</w:t>
      </w:r>
    </w:p>
    <w:p w14:paraId="0F258962"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раздельное написание частицы не с глаголами.</w:t>
      </w:r>
    </w:p>
    <w:p w14:paraId="0F258963" w14:textId="77777777" w:rsidR="007915B4" w:rsidRPr="00376E9A" w:rsidRDefault="007915B4" w:rsidP="007915B4">
      <w:pPr>
        <w:spacing w:line="276" w:lineRule="auto"/>
        <w:rPr>
          <w:rFonts w:eastAsia="OfficinaSansBoldITC"/>
          <w:sz w:val="18"/>
          <w:szCs w:val="18"/>
        </w:rPr>
      </w:pPr>
    </w:p>
    <w:p w14:paraId="0F258964" w14:textId="77777777" w:rsidR="007915B4" w:rsidRPr="00376E9A" w:rsidRDefault="007915B4" w:rsidP="007915B4">
      <w:pPr>
        <w:spacing w:line="276" w:lineRule="auto"/>
        <w:rPr>
          <w:rFonts w:eastAsia="OfficinaSansBoldITC"/>
          <w:sz w:val="18"/>
          <w:szCs w:val="18"/>
        </w:rPr>
      </w:pPr>
      <w:r w:rsidRPr="00376E9A">
        <w:rPr>
          <w:rFonts w:eastAsia="OfficinaSansBoldITC"/>
          <w:sz w:val="18"/>
          <w:szCs w:val="18"/>
        </w:rPr>
        <w:t>Развитие речи.</w:t>
      </w:r>
    </w:p>
    <w:p w14:paraId="0F258965"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0F258966"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Особенности речевого этикета в условиях общения с людьми, плохо владеющими русским языком.</w:t>
      </w:r>
    </w:p>
    <w:p w14:paraId="0F258967"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14:paraId="0F258968"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 xml:space="preserve">План текста. Составление плана текста, написание текста по заданному плану. Связь предложений в тексте с помощью личных </w:t>
      </w:r>
      <w:r w:rsidRPr="00376E9A">
        <w:rPr>
          <w:rFonts w:eastAsia="SchoolBookSanPin"/>
          <w:sz w:val="18"/>
          <w:szCs w:val="18"/>
        </w:rPr>
        <w:lastRenderedPageBreak/>
        <w:t>местоимений, синонимов, союзов «и», «а», «но». Ключевые слова в тексте.</w:t>
      </w:r>
    </w:p>
    <w:p w14:paraId="0F258969"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Определение типов текстов (повествование, описание, рассуждение) и создание собственных текстов заданного типа.</w:t>
      </w:r>
    </w:p>
    <w:p w14:paraId="0F25896A"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Жанр письма, объявления.</w:t>
      </w:r>
    </w:p>
    <w:p w14:paraId="0F25896B"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Изложение текста по коллективно или самостоятельно составленному плану.</w:t>
      </w:r>
    </w:p>
    <w:p w14:paraId="0F25896C"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Изучающее чтение. Функции ознакомительного чтения, ситуации применения.</w:t>
      </w:r>
    </w:p>
    <w:p w14:paraId="0F25896D" w14:textId="77777777" w:rsidR="007915B4" w:rsidRPr="00376E9A" w:rsidRDefault="007915B4" w:rsidP="007915B4">
      <w:pPr>
        <w:spacing w:line="276" w:lineRule="auto"/>
        <w:rPr>
          <w:rFonts w:eastAsia="SchoolBookSanPin"/>
          <w:sz w:val="18"/>
          <w:szCs w:val="18"/>
        </w:rPr>
      </w:pPr>
    </w:p>
    <w:p w14:paraId="0F25896E"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F25896F" w14:textId="77777777" w:rsidR="007915B4" w:rsidRPr="00376E9A" w:rsidRDefault="007915B4" w:rsidP="007915B4">
      <w:pPr>
        <w:spacing w:line="276" w:lineRule="auto"/>
        <w:rPr>
          <w:rFonts w:eastAsia="OfficinaSansBoldITC"/>
          <w:sz w:val="18"/>
          <w:szCs w:val="18"/>
        </w:rPr>
      </w:pPr>
    </w:p>
    <w:p w14:paraId="0F258970"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Базовые логические действия как часть познавательных универсальных учебных действий:</w:t>
      </w:r>
    </w:p>
    <w:p w14:paraId="0F258971"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сравнивать грамматические признаки разных частей речи: выделять общие и различные грамматические признаки;</w:t>
      </w:r>
    </w:p>
    <w:p w14:paraId="0F258972"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сравнивать тему и основную мысль текста;</w:t>
      </w:r>
    </w:p>
    <w:p w14:paraId="0F258973"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 xml:space="preserve">сравнивать типы текстов (повествование, описание, рассуждение): выделять особенности каждого типа текста; </w:t>
      </w:r>
    </w:p>
    <w:p w14:paraId="0F258974"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сравнивать прямое и переносное значение слова;</w:t>
      </w:r>
    </w:p>
    <w:p w14:paraId="0F258975"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группировать слова на основании того, какой частью речи они являются;</w:t>
      </w:r>
    </w:p>
    <w:p w14:paraId="0F258976"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14:paraId="0F258977"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определять существенный признак для классификации звуков, предложений;</w:t>
      </w:r>
    </w:p>
    <w:p w14:paraId="0F258978"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14:paraId="0F258979" w14:textId="77777777" w:rsidR="007915B4" w:rsidRPr="00376E9A" w:rsidRDefault="007915B4" w:rsidP="007915B4">
      <w:pPr>
        <w:spacing w:line="276" w:lineRule="auto"/>
        <w:rPr>
          <w:rFonts w:eastAsia="OfficinaSansBoldITC"/>
          <w:sz w:val="18"/>
          <w:szCs w:val="18"/>
        </w:rPr>
      </w:pPr>
    </w:p>
    <w:p w14:paraId="0F25897A"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Базовые исследовательские действия как часть познавательных универсальных учебных действий:</w:t>
      </w:r>
    </w:p>
    <w:p w14:paraId="0F25897B"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определять разрыв между реальным и желательным качеством текста на основе предложенных учителем критериев;</w:t>
      </w:r>
    </w:p>
    <w:p w14:paraId="0F25897C"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с помощью учителя формулировать цель изменения текста, планировать действия по изменению текста;</w:t>
      </w:r>
    </w:p>
    <w:p w14:paraId="0F25897D"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высказывать предположение в процессе наблюдения за языковым материалом;</w:t>
      </w:r>
    </w:p>
    <w:p w14:paraId="0F25897E"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проводить по предложенному плану несложное лингвистическое мини­исследование, выполнять по предложенному плану проектное задание;</w:t>
      </w:r>
    </w:p>
    <w:p w14:paraId="0F25897F"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14:paraId="0F258980"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выбирать наиболее подходящий для данной ситуации тип текста (на основе предложенных критериев).</w:t>
      </w:r>
    </w:p>
    <w:p w14:paraId="0F258981" w14:textId="77777777" w:rsidR="007915B4" w:rsidRPr="00376E9A" w:rsidRDefault="007915B4" w:rsidP="007915B4">
      <w:pPr>
        <w:spacing w:line="276" w:lineRule="auto"/>
        <w:rPr>
          <w:rFonts w:eastAsia="OfficinaSansBoldITC"/>
          <w:sz w:val="18"/>
          <w:szCs w:val="18"/>
        </w:rPr>
      </w:pPr>
    </w:p>
    <w:p w14:paraId="0F258982"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Работа с информацией как часть познавательных универсальных учебных действий:</w:t>
      </w:r>
    </w:p>
    <w:p w14:paraId="0F258983"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выбирать источник получения информации при выполнении мини­исследования;</w:t>
      </w:r>
    </w:p>
    <w:p w14:paraId="0F258984"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анализировать текстовую, графическую, звуковую информацию в соответствии с учебной задачей;</w:t>
      </w:r>
    </w:p>
    <w:p w14:paraId="0F258985"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самостоятельно создавать схемы, таблицы для представления информации как результата наблюдения за языковыми единицами.</w:t>
      </w:r>
    </w:p>
    <w:p w14:paraId="0F258986" w14:textId="77777777" w:rsidR="007915B4" w:rsidRPr="00376E9A" w:rsidRDefault="007915B4" w:rsidP="007915B4">
      <w:pPr>
        <w:spacing w:line="276" w:lineRule="auto"/>
        <w:rPr>
          <w:rFonts w:eastAsia="OfficinaSansBoldITC"/>
          <w:sz w:val="18"/>
          <w:szCs w:val="18"/>
        </w:rPr>
      </w:pPr>
    </w:p>
    <w:p w14:paraId="0F258987"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Общение как часть коммуникативных универсальных учебных действий:</w:t>
      </w:r>
    </w:p>
    <w:p w14:paraId="0F258988"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строить речевое высказывание в соответствии с поставленной задачей;</w:t>
      </w:r>
    </w:p>
    <w:p w14:paraId="0F258989"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создавать устные и письменные тексты (описание, рассуждение, повествование), соответствующие ситуации общения;</w:t>
      </w:r>
    </w:p>
    <w:p w14:paraId="0F25898A"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подготавливать небольшие выступления о результатах групповой работы, наблюдения, выполненного мини­исследования, проектного задания;</w:t>
      </w:r>
    </w:p>
    <w:p w14:paraId="0F25898B"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14:paraId="0F25898C" w14:textId="77777777" w:rsidR="007915B4" w:rsidRPr="00376E9A" w:rsidRDefault="007915B4" w:rsidP="007915B4">
      <w:pPr>
        <w:spacing w:line="276" w:lineRule="auto"/>
        <w:rPr>
          <w:rFonts w:eastAsia="OfficinaSansBoldITC"/>
          <w:sz w:val="18"/>
          <w:szCs w:val="18"/>
        </w:rPr>
      </w:pPr>
    </w:p>
    <w:p w14:paraId="0F25898D"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Самоорганизация как часть регулятивных универсальных учебных действий:</w:t>
      </w:r>
    </w:p>
    <w:p w14:paraId="0F25898E"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 xml:space="preserve">планировать действия по решению орфографической задачи; </w:t>
      </w:r>
    </w:p>
    <w:p w14:paraId="0F25898F"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выстраивать последовательность выбранных действий.</w:t>
      </w:r>
    </w:p>
    <w:p w14:paraId="0F258990" w14:textId="77777777" w:rsidR="007915B4" w:rsidRPr="00376E9A" w:rsidRDefault="007915B4" w:rsidP="007915B4">
      <w:pPr>
        <w:spacing w:line="276" w:lineRule="auto"/>
        <w:rPr>
          <w:rFonts w:eastAsia="OfficinaSansBoldITC"/>
          <w:sz w:val="18"/>
          <w:szCs w:val="18"/>
        </w:rPr>
      </w:pPr>
    </w:p>
    <w:p w14:paraId="0F258991"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Самоконтроль как часть регулятивных универсальных учебных действий:</w:t>
      </w:r>
    </w:p>
    <w:p w14:paraId="0F258992"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устанавливать причины успеха (неудач) при выполнении заданий по русскому языку;</w:t>
      </w:r>
    </w:p>
    <w:p w14:paraId="0F258993"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0F258994" w14:textId="77777777" w:rsidR="007915B4" w:rsidRPr="00376E9A" w:rsidRDefault="007915B4" w:rsidP="007915B4">
      <w:pPr>
        <w:spacing w:line="276" w:lineRule="auto"/>
        <w:rPr>
          <w:rFonts w:eastAsia="OfficinaSansBoldITC"/>
          <w:sz w:val="18"/>
          <w:szCs w:val="18"/>
        </w:rPr>
      </w:pPr>
    </w:p>
    <w:p w14:paraId="0F258995"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Совместная деятельность:</w:t>
      </w:r>
    </w:p>
    <w:p w14:paraId="0F258996"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14:paraId="0F258997"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выполнять совместные (в группах) проектные задания с использованием предложенных образцов;</w:t>
      </w:r>
    </w:p>
    <w:p w14:paraId="0F258998"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при выполнении совместной деятельности справедливо распределять работу, договариваться, обсуждать процесс и результат совместной работы;</w:t>
      </w:r>
    </w:p>
    <w:p w14:paraId="0F258999"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14:paraId="0F25899A" w14:textId="77777777" w:rsidR="007915B4" w:rsidRPr="00376E9A" w:rsidRDefault="007915B4" w:rsidP="007915B4">
      <w:pPr>
        <w:spacing w:line="276" w:lineRule="auto"/>
        <w:rPr>
          <w:rFonts w:eastAsia="OfficinaSansBoldITC"/>
          <w:sz w:val="18"/>
          <w:szCs w:val="18"/>
        </w:rPr>
      </w:pPr>
    </w:p>
    <w:p w14:paraId="0F25899B" w14:textId="77777777" w:rsidR="007915B4" w:rsidRPr="00376E9A" w:rsidRDefault="007915B4" w:rsidP="007915B4">
      <w:pPr>
        <w:spacing w:line="276" w:lineRule="auto"/>
        <w:rPr>
          <w:rFonts w:eastAsia="OfficinaSansBoldITC"/>
          <w:sz w:val="18"/>
          <w:szCs w:val="18"/>
        </w:rPr>
      </w:pPr>
      <w:r w:rsidRPr="00376E9A">
        <w:rPr>
          <w:rFonts w:eastAsia="OfficinaSansBoldITC"/>
          <w:sz w:val="18"/>
          <w:szCs w:val="18"/>
        </w:rPr>
        <w:t>Содержание обучения в 4 классе.</w:t>
      </w:r>
    </w:p>
    <w:p w14:paraId="0F25899C" w14:textId="77777777" w:rsidR="007915B4" w:rsidRPr="00376E9A" w:rsidRDefault="007915B4" w:rsidP="007915B4">
      <w:pPr>
        <w:spacing w:line="276" w:lineRule="auto"/>
        <w:rPr>
          <w:rFonts w:eastAsia="OfficinaSansBoldITC"/>
          <w:sz w:val="18"/>
          <w:szCs w:val="18"/>
        </w:rPr>
      </w:pPr>
    </w:p>
    <w:p w14:paraId="0F25899D" w14:textId="77777777" w:rsidR="007915B4" w:rsidRPr="00376E9A" w:rsidRDefault="007915B4" w:rsidP="007915B4">
      <w:pPr>
        <w:spacing w:line="276" w:lineRule="auto"/>
        <w:rPr>
          <w:rFonts w:eastAsia="OfficinaSansBoldITC"/>
          <w:sz w:val="18"/>
          <w:szCs w:val="18"/>
        </w:rPr>
      </w:pPr>
      <w:r w:rsidRPr="00376E9A">
        <w:rPr>
          <w:rFonts w:eastAsia="OfficinaSansBoldITC"/>
          <w:sz w:val="18"/>
          <w:szCs w:val="18"/>
        </w:rPr>
        <w:t>Сведения о русском языке.</w:t>
      </w:r>
    </w:p>
    <w:p w14:paraId="0F25899E"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14:paraId="0F25899F" w14:textId="77777777" w:rsidR="007915B4" w:rsidRPr="00376E9A" w:rsidRDefault="007915B4" w:rsidP="007915B4">
      <w:pPr>
        <w:spacing w:line="276" w:lineRule="auto"/>
        <w:rPr>
          <w:rFonts w:eastAsia="SchoolBookSanPin"/>
          <w:sz w:val="18"/>
          <w:szCs w:val="18"/>
        </w:rPr>
      </w:pPr>
    </w:p>
    <w:p w14:paraId="0F2589A0" w14:textId="77777777" w:rsidR="007915B4" w:rsidRPr="00376E9A" w:rsidRDefault="007915B4" w:rsidP="007915B4">
      <w:pPr>
        <w:spacing w:line="276" w:lineRule="auto"/>
        <w:rPr>
          <w:rFonts w:eastAsia="OfficinaSansBoldITC"/>
          <w:sz w:val="18"/>
          <w:szCs w:val="18"/>
        </w:rPr>
      </w:pPr>
      <w:r w:rsidRPr="00376E9A">
        <w:rPr>
          <w:rFonts w:eastAsia="OfficinaSansBoldITC"/>
          <w:sz w:val="18"/>
          <w:szCs w:val="18"/>
        </w:rPr>
        <w:t>Фонетика и графика.</w:t>
      </w:r>
    </w:p>
    <w:p w14:paraId="0F2589A1"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14:paraId="0F2589A2"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Орфоэпия.</w:t>
      </w:r>
    </w:p>
    <w:p w14:paraId="0F2589A3"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0F2589A4"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Использование орфоэпических словарей русского языка при определении правильного произношения слов.</w:t>
      </w:r>
    </w:p>
    <w:p w14:paraId="0F2589A5" w14:textId="77777777" w:rsidR="007915B4" w:rsidRPr="00376E9A" w:rsidRDefault="007915B4" w:rsidP="007915B4">
      <w:pPr>
        <w:spacing w:line="276" w:lineRule="auto"/>
        <w:rPr>
          <w:rFonts w:eastAsia="SchoolBookSanPin"/>
          <w:sz w:val="18"/>
          <w:szCs w:val="18"/>
        </w:rPr>
      </w:pPr>
    </w:p>
    <w:p w14:paraId="0F2589A6" w14:textId="77777777" w:rsidR="007915B4" w:rsidRPr="00376E9A" w:rsidRDefault="007915B4" w:rsidP="007915B4">
      <w:pPr>
        <w:spacing w:line="276" w:lineRule="auto"/>
        <w:rPr>
          <w:rFonts w:eastAsia="OfficinaSansBoldITC"/>
          <w:sz w:val="18"/>
          <w:szCs w:val="18"/>
        </w:rPr>
      </w:pPr>
      <w:r w:rsidRPr="00376E9A">
        <w:rPr>
          <w:rFonts w:eastAsia="OfficinaSansBoldITC"/>
          <w:sz w:val="18"/>
          <w:szCs w:val="18"/>
        </w:rPr>
        <w:t>Лексика.</w:t>
      </w:r>
    </w:p>
    <w:p w14:paraId="0F2589A7"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Повторение и продолжение работы: наблюдение за использованием в речи синонимов, антонимов, устаревших слов (простые случаи).</w:t>
      </w:r>
    </w:p>
    <w:p w14:paraId="0F2589A8"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Наблюдение за использованием в речи фразеологизмов (простые случаи).</w:t>
      </w:r>
    </w:p>
    <w:p w14:paraId="0F2589A9" w14:textId="77777777" w:rsidR="007915B4" w:rsidRPr="00376E9A" w:rsidRDefault="007915B4" w:rsidP="007915B4">
      <w:pPr>
        <w:spacing w:line="276" w:lineRule="auto"/>
        <w:rPr>
          <w:rFonts w:eastAsia="SchoolBookSanPin"/>
          <w:sz w:val="18"/>
          <w:szCs w:val="18"/>
        </w:rPr>
      </w:pPr>
    </w:p>
    <w:p w14:paraId="0F2589AA" w14:textId="77777777" w:rsidR="007915B4" w:rsidRPr="00376E9A" w:rsidRDefault="007915B4" w:rsidP="007915B4">
      <w:pPr>
        <w:spacing w:line="276" w:lineRule="auto"/>
        <w:rPr>
          <w:rFonts w:eastAsia="OfficinaSansBoldITC"/>
          <w:sz w:val="18"/>
          <w:szCs w:val="18"/>
        </w:rPr>
      </w:pPr>
      <w:r w:rsidRPr="00376E9A">
        <w:rPr>
          <w:rFonts w:eastAsia="OfficinaSansBoldITC"/>
          <w:sz w:val="18"/>
          <w:szCs w:val="18"/>
        </w:rPr>
        <w:t>Состав слова (морфемика).</w:t>
      </w:r>
    </w:p>
    <w:p w14:paraId="0F2589AB"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Состав изменяемых слов, выделение в словах с однозначно выделяемыми морфемами окончания, корня, приставки, суффикса (повторение изученного).</w:t>
      </w:r>
    </w:p>
    <w:p w14:paraId="0F2589AC"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Основа слова.</w:t>
      </w:r>
    </w:p>
    <w:p w14:paraId="0F2589AD"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Состав неизменяемых слов (ознакомление).</w:t>
      </w:r>
    </w:p>
    <w:p w14:paraId="0F2589AE"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Значение наиболее употребляемых суффиксов изученных частей речи (ознакомление).</w:t>
      </w:r>
    </w:p>
    <w:p w14:paraId="0F2589AF" w14:textId="77777777" w:rsidR="007915B4" w:rsidRPr="00376E9A" w:rsidRDefault="007915B4" w:rsidP="007915B4">
      <w:pPr>
        <w:spacing w:line="276" w:lineRule="auto"/>
        <w:rPr>
          <w:rFonts w:eastAsia="OfficinaSansBoldITC"/>
          <w:sz w:val="18"/>
          <w:szCs w:val="18"/>
        </w:rPr>
      </w:pPr>
    </w:p>
    <w:p w14:paraId="0F2589B0" w14:textId="77777777" w:rsidR="007915B4" w:rsidRPr="00376E9A" w:rsidRDefault="007915B4" w:rsidP="007915B4">
      <w:pPr>
        <w:spacing w:line="276" w:lineRule="auto"/>
        <w:rPr>
          <w:rFonts w:eastAsia="OfficinaSansBoldITC"/>
          <w:sz w:val="18"/>
          <w:szCs w:val="18"/>
        </w:rPr>
      </w:pPr>
      <w:r w:rsidRPr="00376E9A">
        <w:rPr>
          <w:rFonts w:eastAsia="OfficinaSansBoldITC"/>
          <w:sz w:val="18"/>
          <w:szCs w:val="18"/>
        </w:rPr>
        <w:t>Морфология.</w:t>
      </w:r>
    </w:p>
    <w:p w14:paraId="0F2589B1"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Части речи самостоятельные и служебные.</w:t>
      </w:r>
    </w:p>
    <w:p w14:paraId="0F2589B2"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Имя существительное. Склонение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14:paraId="0F2589B3"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14:paraId="0F2589B4"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14:paraId="0F2589B5"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14:paraId="0F2589B6"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Наречие (общее представление). Значение, вопросы, употребление в речи.</w:t>
      </w:r>
    </w:p>
    <w:p w14:paraId="0F2589B7"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Предлог. Отличие предлогов от приставок (повторение).</w:t>
      </w:r>
    </w:p>
    <w:p w14:paraId="0F2589B8"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Союз; союзы «и», «а», «но» в простых и сложных предложениях.</w:t>
      </w:r>
    </w:p>
    <w:p w14:paraId="0F2589B9"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Частица «не», «её» значение (повторение).</w:t>
      </w:r>
    </w:p>
    <w:p w14:paraId="0F2589BA" w14:textId="77777777" w:rsidR="007915B4" w:rsidRPr="00376E9A" w:rsidRDefault="007915B4" w:rsidP="007915B4">
      <w:pPr>
        <w:spacing w:line="276" w:lineRule="auto"/>
        <w:rPr>
          <w:rFonts w:eastAsia="OfficinaSansBoldITC"/>
          <w:sz w:val="18"/>
          <w:szCs w:val="18"/>
        </w:rPr>
      </w:pPr>
    </w:p>
    <w:p w14:paraId="0F2589BB" w14:textId="77777777" w:rsidR="007915B4" w:rsidRPr="00376E9A" w:rsidRDefault="007915B4" w:rsidP="007915B4">
      <w:pPr>
        <w:spacing w:line="276" w:lineRule="auto"/>
        <w:rPr>
          <w:rFonts w:eastAsia="OfficinaSansBoldITC"/>
          <w:sz w:val="18"/>
          <w:szCs w:val="18"/>
        </w:rPr>
      </w:pPr>
      <w:r w:rsidRPr="00376E9A">
        <w:rPr>
          <w:rFonts w:eastAsia="OfficinaSansBoldITC"/>
          <w:sz w:val="18"/>
          <w:szCs w:val="18"/>
        </w:rPr>
        <w:t>Синтаксис.</w:t>
      </w:r>
    </w:p>
    <w:p w14:paraId="0F2589BC"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14:paraId="0F2589BD"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Связь между словами в словосочетании.</w:t>
      </w:r>
    </w:p>
    <w:p w14:paraId="0F2589BE"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14:paraId="0F2589BF"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14:paraId="0F2589C0" w14:textId="77777777" w:rsidR="007915B4" w:rsidRPr="00376E9A" w:rsidRDefault="007915B4" w:rsidP="007915B4">
      <w:pPr>
        <w:spacing w:line="276" w:lineRule="auto"/>
        <w:rPr>
          <w:rFonts w:eastAsia="OfficinaSansBoldITC"/>
          <w:sz w:val="18"/>
          <w:szCs w:val="18"/>
        </w:rPr>
      </w:pPr>
    </w:p>
    <w:p w14:paraId="0F2589C1" w14:textId="77777777" w:rsidR="007915B4" w:rsidRPr="00376E9A" w:rsidRDefault="007915B4" w:rsidP="007915B4">
      <w:pPr>
        <w:spacing w:line="276" w:lineRule="auto"/>
        <w:rPr>
          <w:rFonts w:eastAsia="OfficinaSansBoldITC"/>
          <w:sz w:val="18"/>
          <w:szCs w:val="18"/>
        </w:rPr>
      </w:pPr>
      <w:r w:rsidRPr="00376E9A">
        <w:rPr>
          <w:rFonts w:eastAsia="OfficinaSansBoldITC"/>
          <w:sz w:val="18"/>
          <w:szCs w:val="18"/>
        </w:rPr>
        <w:t>Орфография и пунктуация.</w:t>
      </w:r>
    </w:p>
    <w:p w14:paraId="0F2589C2"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 xml:space="preserve">Повторение правил правописания, изученных в 1, 2, 3 классах. Орфографическая зоркость как осознание места возможного </w:t>
      </w:r>
      <w:r w:rsidRPr="00376E9A">
        <w:rPr>
          <w:rFonts w:eastAsia="SchoolBookSanPin"/>
          <w:sz w:val="18"/>
          <w:szCs w:val="18"/>
        </w:rPr>
        <w:lastRenderedPageBreak/>
        <w:t>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0F2589C3"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Использование орфографического словаря для определения (уточнения) написания слова.</w:t>
      </w:r>
    </w:p>
    <w:p w14:paraId="0F2589C4"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Правила правописания и их применение:</w:t>
      </w:r>
    </w:p>
    <w:p w14:paraId="0F2589C5"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w:t>
      </w:r>
    </w:p>
    <w:p w14:paraId="0F2589C6"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безударные падежные окончания имён прилагательных;</w:t>
      </w:r>
    </w:p>
    <w:p w14:paraId="0F2589C7"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мягкий знак после шипящих на конце глаголов в форме 2­го лица единственного числа;</w:t>
      </w:r>
    </w:p>
    <w:p w14:paraId="0F2589C8"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наличие или отсутствие мягкого знака в глаголах на «-ться» и «-тся»;</w:t>
      </w:r>
    </w:p>
    <w:p w14:paraId="0F2589C9"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безударные личные окончания глаголов;</w:t>
      </w:r>
    </w:p>
    <w:p w14:paraId="0F2589CA"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знаки препинания в предложениях с однородными членами, соединёнными союзами «и», «а», «но» и без союзов.</w:t>
      </w:r>
    </w:p>
    <w:p w14:paraId="0F2589CB"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Знаки препинания в сложном предложении, состоящем из двух простых (наблюдение).</w:t>
      </w:r>
    </w:p>
    <w:p w14:paraId="0F2589CC"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Знаки препинания в предложении с прямой речью после слов автора (наблюдение).</w:t>
      </w:r>
    </w:p>
    <w:p w14:paraId="0F2589CD" w14:textId="77777777" w:rsidR="007915B4" w:rsidRPr="00376E9A" w:rsidRDefault="007915B4" w:rsidP="007915B4">
      <w:pPr>
        <w:spacing w:line="276" w:lineRule="auto"/>
        <w:rPr>
          <w:rFonts w:eastAsia="OfficinaSansBoldITC"/>
          <w:sz w:val="18"/>
          <w:szCs w:val="18"/>
        </w:rPr>
      </w:pPr>
    </w:p>
    <w:p w14:paraId="0F2589CE" w14:textId="77777777" w:rsidR="007915B4" w:rsidRPr="00376E9A" w:rsidRDefault="007915B4" w:rsidP="007915B4">
      <w:pPr>
        <w:spacing w:line="276" w:lineRule="auto"/>
        <w:rPr>
          <w:rFonts w:eastAsia="OfficinaSansBoldITC"/>
          <w:sz w:val="18"/>
          <w:szCs w:val="18"/>
        </w:rPr>
      </w:pPr>
      <w:r w:rsidRPr="00376E9A">
        <w:rPr>
          <w:rFonts w:eastAsia="OfficinaSansBoldITC"/>
          <w:sz w:val="18"/>
          <w:szCs w:val="18"/>
        </w:rPr>
        <w:t>Развитие речи.</w:t>
      </w:r>
    </w:p>
    <w:p w14:paraId="0F2589CF"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14:paraId="0F2589D0"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Корректирование текстов (заданных и собственных) с учётом точности, правильности, богатства и выразительности письменной речи.</w:t>
      </w:r>
    </w:p>
    <w:p w14:paraId="0F2589D1"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Изложение (подробный устный и письменный пересказ текста; выборочный устный пересказ текста).</w:t>
      </w:r>
    </w:p>
    <w:p w14:paraId="0F2589D2"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Сочинение как вид письменной работы.</w:t>
      </w:r>
    </w:p>
    <w:p w14:paraId="0F2589D3"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14:paraId="0F2589D4" w14:textId="77777777" w:rsidR="007915B4" w:rsidRPr="00376E9A" w:rsidRDefault="007915B4" w:rsidP="007915B4">
      <w:pPr>
        <w:spacing w:line="276" w:lineRule="auto"/>
        <w:rPr>
          <w:rFonts w:eastAsia="SchoolBookSanPin"/>
          <w:sz w:val="18"/>
          <w:szCs w:val="18"/>
        </w:rPr>
      </w:pPr>
    </w:p>
    <w:p w14:paraId="0F2589D5"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 xml:space="preserve">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F2589D6" w14:textId="77777777" w:rsidR="007915B4" w:rsidRPr="00376E9A" w:rsidRDefault="007915B4" w:rsidP="007915B4">
      <w:pPr>
        <w:spacing w:line="276" w:lineRule="auto"/>
        <w:rPr>
          <w:rFonts w:eastAsia="OfficinaSansBoldITC"/>
          <w:sz w:val="18"/>
          <w:szCs w:val="18"/>
        </w:rPr>
      </w:pPr>
    </w:p>
    <w:p w14:paraId="0F2589D7"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Базовые логические действия как часть познавательных универсальных учебных действий:</w:t>
      </w:r>
    </w:p>
    <w:p w14:paraId="0F2589D8"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14:paraId="0F2589D9"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группировать слова на основании того, какой частью речи они являются;</w:t>
      </w:r>
    </w:p>
    <w:p w14:paraId="0F2589DA"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объединять глаголы в группы по определённому признаку (например, время, спряжение);</w:t>
      </w:r>
    </w:p>
    <w:p w14:paraId="0F2589DB"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объединять предложения по определённому признаку, самостоятельно устанавливать этот признак;</w:t>
      </w:r>
    </w:p>
    <w:p w14:paraId="0F2589DC"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классифицировать предложенные языковые единицы;</w:t>
      </w:r>
    </w:p>
    <w:p w14:paraId="0F2589DD"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устно характеризовать языковые единицы по заданным признакам;</w:t>
      </w:r>
    </w:p>
    <w:p w14:paraId="0F2589DE"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14:paraId="0F2589DF" w14:textId="77777777" w:rsidR="007915B4" w:rsidRPr="00376E9A" w:rsidRDefault="007915B4" w:rsidP="007915B4">
      <w:pPr>
        <w:spacing w:line="276" w:lineRule="auto"/>
        <w:rPr>
          <w:rFonts w:eastAsia="OfficinaSansBoldITC"/>
          <w:sz w:val="18"/>
          <w:szCs w:val="18"/>
        </w:rPr>
      </w:pPr>
    </w:p>
    <w:p w14:paraId="0F2589E0"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Базовые исследовательские действия как часть познавательных универсальных учебных действий:</w:t>
      </w:r>
    </w:p>
    <w:p w14:paraId="0F2589E1"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сравнивать несколько вариантов выполнения заданий по русскому языку, выбирать наиболее целесообразный (на основе предложенных критериев);</w:t>
      </w:r>
    </w:p>
    <w:p w14:paraId="0F2589E2"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проводить по предложенному алгоритму различные виды анализа (звуко­буквенный, морфемный, морфологический, синтаксический);</w:t>
      </w:r>
    </w:p>
    <w:p w14:paraId="0F2589E3"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14:paraId="0F2589E4"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выявлять недостаток информации для решения учебной (практической) задачи на основе предложенного алгоритма;</w:t>
      </w:r>
    </w:p>
    <w:p w14:paraId="0F2589E5"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 xml:space="preserve">прогнозировать возможное развитие речевой ситуации. </w:t>
      </w:r>
    </w:p>
    <w:p w14:paraId="0F2589E6" w14:textId="77777777" w:rsidR="007915B4" w:rsidRPr="00376E9A" w:rsidRDefault="007915B4" w:rsidP="007915B4">
      <w:pPr>
        <w:spacing w:line="276" w:lineRule="auto"/>
        <w:rPr>
          <w:rFonts w:eastAsia="OfficinaSansBoldITC"/>
          <w:sz w:val="18"/>
          <w:szCs w:val="18"/>
        </w:rPr>
      </w:pPr>
    </w:p>
    <w:p w14:paraId="0F2589E7"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Работа с информацией как часть познавательных универсальных учебных действий:</w:t>
      </w:r>
    </w:p>
    <w:p w14:paraId="0F2589E8"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14:paraId="0F2589E9"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14:paraId="0F2589EA"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соблюдать элементарные правила информационной безопасности при поиске для выполнения заданий по русскому языку информации в Интернете;</w:t>
      </w:r>
    </w:p>
    <w:p w14:paraId="0F2589EB"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самостоятельно создавать схемы, таблицы для представления информации.</w:t>
      </w:r>
    </w:p>
    <w:p w14:paraId="0F2589EC" w14:textId="77777777" w:rsidR="007915B4" w:rsidRPr="00376E9A" w:rsidRDefault="007915B4" w:rsidP="007915B4">
      <w:pPr>
        <w:spacing w:line="276" w:lineRule="auto"/>
        <w:rPr>
          <w:rFonts w:eastAsia="OfficinaSansBoldITC"/>
          <w:sz w:val="18"/>
          <w:szCs w:val="18"/>
        </w:rPr>
      </w:pPr>
    </w:p>
    <w:p w14:paraId="0F2589ED"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Общение как часть коммуникативных универсальных учебных действий:</w:t>
      </w:r>
    </w:p>
    <w:p w14:paraId="0F2589EE"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14:paraId="0F2589EF"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lastRenderedPageBreak/>
        <w:t>строить устное высказывание при обосновании правильности написания, при обобщении результатов наблюдения за орфографическим материалом;</w:t>
      </w:r>
    </w:p>
    <w:p w14:paraId="0F2589F0"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создавать устные и письменные тексты (описание, рассуждение, повествование), определяя необходимый в данной речевой ситуации тип текста;</w:t>
      </w:r>
    </w:p>
    <w:p w14:paraId="0F2589F1"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подготавливать небольшие публичные выступления;</w:t>
      </w:r>
    </w:p>
    <w:p w14:paraId="0F2589F2"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подбирать иллюстративный материал (рисунки, фото, плакаты) к тексту выступления.</w:t>
      </w:r>
    </w:p>
    <w:p w14:paraId="0F2589F3" w14:textId="77777777" w:rsidR="007915B4" w:rsidRPr="00376E9A" w:rsidRDefault="007915B4" w:rsidP="007915B4">
      <w:pPr>
        <w:spacing w:line="276" w:lineRule="auto"/>
        <w:rPr>
          <w:rFonts w:eastAsia="OfficinaSansBoldITC"/>
          <w:sz w:val="18"/>
          <w:szCs w:val="18"/>
        </w:rPr>
      </w:pPr>
    </w:p>
    <w:p w14:paraId="0F2589F4"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Самоорганизация как часть регулятивных универсальных учебных действий:</w:t>
      </w:r>
    </w:p>
    <w:p w14:paraId="0F2589F5"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самостоятельно планировать действия по решению учебной задачи для получения результата;</w:t>
      </w:r>
    </w:p>
    <w:p w14:paraId="0F2589F6"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выстраивать последовательность выбранных действий;</w:t>
      </w:r>
    </w:p>
    <w:p w14:paraId="0F2589F7"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предвидеть трудности и возможные ошибки.</w:t>
      </w:r>
    </w:p>
    <w:p w14:paraId="0F2589F8" w14:textId="77777777" w:rsidR="007915B4" w:rsidRPr="00376E9A" w:rsidRDefault="007915B4" w:rsidP="007915B4">
      <w:pPr>
        <w:spacing w:line="276" w:lineRule="auto"/>
        <w:rPr>
          <w:rFonts w:eastAsia="OfficinaSansBoldITC"/>
          <w:sz w:val="18"/>
          <w:szCs w:val="18"/>
        </w:rPr>
      </w:pPr>
    </w:p>
    <w:p w14:paraId="0F2589F9"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Самоконтроль как часть регулятивных универсальных учебных действий:</w:t>
      </w:r>
    </w:p>
    <w:p w14:paraId="0F2589FA"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контролировать процесс и результат выполнения задания, корректировать учебные действия для преодоления ошибок;</w:t>
      </w:r>
    </w:p>
    <w:p w14:paraId="0F2589FB"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находить ошибки в своей и чужих работах, устанавливать их причины;</w:t>
      </w:r>
    </w:p>
    <w:p w14:paraId="0F2589FC"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оценивать по предложенным критериям общий результат деятельности и свой вклад в неё;</w:t>
      </w:r>
    </w:p>
    <w:p w14:paraId="0F2589FD"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принимать оценку своей работы.</w:t>
      </w:r>
    </w:p>
    <w:p w14:paraId="0F2589FE" w14:textId="77777777" w:rsidR="007915B4" w:rsidRPr="00376E9A" w:rsidRDefault="007915B4" w:rsidP="007915B4">
      <w:pPr>
        <w:spacing w:line="276" w:lineRule="auto"/>
        <w:rPr>
          <w:rFonts w:eastAsia="OfficinaSansBoldITC"/>
          <w:sz w:val="18"/>
          <w:szCs w:val="18"/>
        </w:rPr>
      </w:pPr>
    </w:p>
    <w:p w14:paraId="0F2589FF"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Совместная деятельность:</w:t>
      </w:r>
    </w:p>
    <w:p w14:paraId="0F258A00"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F258A01"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проявлять готовность руководить, выполнять поручения, подчиняться;</w:t>
      </w:r>
    </w:p>
    <w:p w14:paraId="0F258A02"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ответственно выполнять свою часть работы;</w:t>
      </w:r>
    </w:p>
    <w:p w14:paraId="0F258A03"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оценивать свой вклад в общий результат;</w:t>
      </w:r>
    </w:p>
    <w:p w14:paraId="0F258A04" w14:textId="77777777" w:rsidR="007915B4" w:rsidRPr="00376E9A" w:rsidRDefault="007915B4" w:rsidP="007915B4">
      <w:pPr>
        <w:spacing w:line="276" w:lineRule="auto"/>
        <w:rPr>
          <w:rFonts w:eastAsia="SchoolBookSanPin"/>
          <w:sz w:val="18"/>
          <w:szCs w:val="18"/>
        </w:rPr>
      </w:pPr>
      <w:r w:rsidRPr="00376E9A">
        <w:rPr>
          <w:rFonts w:eastAsia="SchoolBookSanPin"/>
          <w:sz w:val="18"/>
          <w:szCs w:val="18"/>
        </w:rPr>
        <w:t>выполнять совместные проектные задания с использованием предложенных образцов, планов, идей.</w:t>
      </w:r>
    </w:p>
    <w:p w14:paraId="0F258A05" w14:textId="77777777" w:rsidR="00E66AB1" w:rsidRPr="00376E9A" w:rsidRDefault="00E66AB1" w:rsidP="00E66AB1">
      <w:pPr>
        <w:pStyle w:val="a3"/>
        <w:spacing w:before="3"/>
        <w:ind w:left="0" w:firstLine="0"/>
        <w:jc w:val="left"/>
        <w:rPr>
          <w:b/>
          <w:sz w:val="18"/>
          <w:szCs w:val="18"/>
        </w:rPr>
      </w:pPr>
    </w:p>
    <w:p w14:paraId="0F258A06" w14:textId="77777777" w:rsidR="00E66AB1" w:rsidRPr="00376E9A" w:rsidRDefault="00E66AB1" w:rsidP="00E66AB1">
      <w:pPr>
        <w:pStyle w:val="1"/>
        <w:spacing w:before="89"/>
        <w:ind w:left="191" w:right="283"/>
        <w:jc w:val="center"/>
        <w:rPr>
          <w:sz w:val="18"/>
          <w:szCs w:val="18"/>
        </w:rPr>
      </w:pPr>
      <w:r w:rsidRPr="00376E9A">
        <w:rPr>
          <w:sz w:val="18"/>
          <w:szCs w:val="18"/>
        </w:rPr>
        <w:t>ПЛАНИРУЕМЫЕ РЕЗУЛЬТАТЫ ОСВОЕНИЯ ПРОГРАММЫУЧЕБНОГОПРЕДМЕТА«РУССКИЙЯЗЫК»</w:t>
      </w:r>
    </w:p>
    <w:p w14:paraId="0F258A07" w14:textId="77777777" w:rsidR="00E66AB1" w:rsidRPr="00376E9A" w:rsidRDefault="00E66AB1" w:rsidP="00E66AB1">
      <w:pPr>
        <w:spacing w:line="321" w:lineRule="exact"/>
        <w:ind w:left="1225" w:right="1314"/>
        <w:jc w:val="center"/>
        <w:rPr>
          <w:b/>
          <w:sz w:val="18"/>
          <w:szCs w:val="18"/>
        </w:rPr>
      </w:pPr>
      <w:r w:rsidRPr="00376E9A">
        <w:rPr>
          <w:b/>
          <w:sz w:val="18"/>
          <w:szCs w:val="18"/>
        </w:rPr>
        <w:t>НАУРОВНЕНАЧАЛЬНОГООБЩЕГООБРАЗОВАНИЯ</w:t>
      </w:r>
    </w:p>
    <w:p w14:paraId="0F258A08" w14:textId="77777777" w:rsidR="00E66AB1" w:rsidRPr="00376E9A" w:rsidRDefault="00E66AB1" w:rsidP="00E66AB1">
      <w:pPr>
        <w:pStyle w:val="a3"/>
        <w:spacing w:before="1"/>
        <w:ind w:left="0" w:firstLine="0"/>
        <w:jc w:val="left"/>
        <w:rPr>
          <w:b/>
          <w:sz w:val="18"/>
          <w:szCs w:val="18"/>
        </w:rPr>
      </w:pPr>
    </w:p>
    <w:p w14:paraId="0F258A09" w14:textId="77777777" w:rsidR="007915B4" w:rsidRPr="00376E9A" w:rsidRDefault="007915B4" w:rsidP="007915B4">
      <w:pPr>
        <w:spacing w:line="355" w:lineRule="auto"/>
        <w:ind w:firstLine="709"/>
        <w:jc w:val="both"/>
        <w:rPr>
          <w:rFonts w:eastAsia="OfficinaSansBoldITC"/>
          <w:sz w:val="18"/>
          <w:szCs w:val="18"/>
        </w:rPr>
      </w:pPr>
      <w:r w:rsidRPr="00376E9A">
        <w:rPr>
          <w:rFonts w:eastAsia="OfficinaSansBoldITC"/>
          <w:sz w:val="18"/>
          <w:szCs w:val="18"/>
        </w:rPr>
        <w:t>Планируемые результаты освоения программы по русскому языку на уровне начального общего образования.</w:t>
      </w:r>
    </w:p>
    <w:p w14:paraId="0F258A0A"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В результате изучения русского языка на уровне начального общего образования у обучающегося будут сформированы личностные результаты:</w:t>
      </w:r>
    </w:p>
    <w:p w14:paraId="0F258A0B"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 xml:space="preserve">1) гражданско-патриотическое воспитание: </w:t>
      </w:r>
    </w:p>
    <w:p w14:paraId="0F258A0C"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становление ценностного отношения к своей Родине, в том числе через изучение русского языка, отражающего историю и культуру страны;</w:t>
      </w:r>
    </w:p>
    <w:p w14:paraId="0F258A0D"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0F258A0E"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14:paraId="0F258A0F"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14:paraId="0F258A10"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14:paraId="0F258A11"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2) духовно-нравственное воспитание:</w:t>
      </w:r>
    </w:p>
    <w:p w14:paraId="0F258A12"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осознание языка как одной из главных духовно-нравственных ценностей народа;</w:t>
      </w:r>
    </w:p>
    <w:p w14:paraId="0F258A13"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признание индивидуальности каждого человека с использованием собственного жизненного и читательского опыта;</w:t>
      </w:r>
    </w:p>
    <w:p w14:paraId="0F258A14"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14:paraId="0F258A15"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0F258A16" w14:textId="77777777" w:rsidR="007915B4" w:rsidRPr="00376E9A" w:rsidRDefault="007915B4" w:rsidP="007915B4">
      <w:pPr>
        <w:spacing w:line="355" w:lineRule="auto"/>
        <w:ind w:firstLine="709"/>
        <w:jc w:val="both"/>
        <w:rPr>
          <w:rFonts w:eastAsia="OfficinaSansBoldITC"/>
          <w:sz w:val="18"/>
          <w:szCs w:val="18"/>
        </w:rPr>
      </w:pPr>
      <w:r w:rsidRPr="00376E9A">
        <w:rPr>
          <w:rFonts w:eastAsia="OfficinaSansBoldITC"/>
          <w:sz w:val="18"/>
          <w:szCs w:val="18"/>
        </w:rPr>
        <w:t>3) эстетическое воспитание:</w:t>
      </w:r>
    </w:p>
    <w:p w14:paraId="0F258A17"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0F258A18"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стремление к самовыражению в искусстве слова; осознание важности русского языка как средства общения и самовыражения;</w:t>
      </w:r>
    </w:p>
    <w:p w14:paraId="0F258A19"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lastRenderedPageBreak/>
        <w:t>4) физическое воспитание, формирование культуры здоровья и эмоционального благополучия:</w:t>
      </w:r>
    </w:p>
    <w:p w14:paraId="0F258A1A"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соблюдение правил безопасного поиска в информационной среде дополнительной информации в процессе языкового образования;</w:t>
      </w:r>
    </w:p>
    <w:p w14:paraId="0F258A1B"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14:paraId="0F258A1C"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5) трудовое воспитание:</w:t>
      </w:r>
    </w:p>
    <w:p w14:paraId="0F258A1D"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14:paraId="0F258A1E"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6) экологическое воспитание:</w:t>
      </w:r>
    </w:p>
    <w:p w14:paraId="0F258A1F"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бережное отношение к природе, формируемое в процессе работы с текстами;</w:t>
      </w:r>
    </w:p>
    <w:p w14:paraId="0F258A20"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неприятие действий, приносящих вред природе;</w:t>
      </w:r>
    </w:p>
    <w:p w14:paraId="0F258A21"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7) ценность научного познания:</w:t>
      </w:r>
    </w:p>
    <w:p w14:paraId="0F258A22"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0F258A23"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0F258A24" w14:textId="77777777" w:rsidR="007915B4" w:rsidRPr="00376E9A" w:rsidRDefault="007915B4" w:rsidP="007915B4">
      <w:pPr>
        <w:spacing w:line="355" w:lineRule="auto"/>
        <w:ind w:firstLine="709"/>
        <w:jc w:val="both"/>
        <w:rPr>
          <w:rFonts w:eastAsia="SchoolBookSanPin"/>
          <w:bCs/>
          <w:sz w:val="18"/>
          <w:szCs w:val="18"/>
        </w:rPr>
      </w:pPr>
      <w:r w:rsidRPr="00376E9A">
        <w:rPr>
          <w:rFonts w:eastAsia="SchoolBookSanPin"/>
          <w:sz w:val="18"/>
          <w:szCs w:val="18"/>
        </w:rPr>
        <w:t xml:space="preserve">В результате изучения русского языка на уровне начального общего образования у обучающегося будут сформированы </w:t>
      </w:r>
      <w:r w:rsidRPr="00376E9A">
        <w:rPr>
          <w:rFonts w:eastAsia="SchoolBookSanPin"/>
          <w:bCs/>
          <w:sz w:val="18"/>
          <w:szCs w:val="1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F258A25"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 xml:space="preserve">У обучающегося будут сформированы следующие базовые логические действия как часть </w:t>
      </w:r>
      <w:r w:rsidRPr="00376E9A">
        <w:rPr>
          <w:rFonts w:eastAsia="SchoolBookSanPin"/>
          <w:bCs/>
          <w:sz w:val="18"/>
          <w:szCs w:val="18"/>
        </w:rPr>
        <w:t>познавательных универсальных учебных действий</w:t>
      </w:r>
      <w:r w:rsidRPr="00376E9A">
        <w:rPr>
          <w:rFonts w:eastAsia="SchoolBookSanPin"/>
          <w:sz w:val="18"/>
          <w:szCs w:val="18"/>
        </w:rPr>
        <w:t>:</w:t>
      </w:r>
    </w:p>
    <w:p w14:paraId="0F258A26"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14:paraId="0F258A27"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объединять объекты (языковые единицы) по определённому признаку;</w:t>
      </w:r>
    </w:p>
    <w:p w14:paraId="0F258A28"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0F258A29"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0F258A2A"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0F258A2B"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устанавливать причинно­следственные связи в ситуациях наблюдения за языковым материалом, делать выводы.</w:t>
      </w:r>
    </w:p>
    <w:p w14:paraId="0F258A2C"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 xml:space="preserve">У обучающегося будут сформированы следующие базовые исследовательские действия как часть </w:t>
      </w:r>
      <w:r w:rsidRPr="00376E9A">
        <w:rPr>
          <w:rFonts w:eastAsia="SchoolBookSanPin"/>
          <w:bCs/>
          <w:sz w:val="18"/>
          <w:szCs w:val="18"/>
        </w:rPr>
        <w:t>познавательных универсальных учебных действий</w:t>
      </w:r>
      <w:r w:rsidRPr="00376E9A">
        <w:rPr>
          <w:rFonts w:eastAsia="SchoolBookSanPin"/>
          <w:sz w:val="18"/>
          <w:szCs w:val="18"/>
        </w:rPr>
        <w:t>:</w:t>
      </w:r>
    </w:p>
    <w:p w14:paraId="0F258A2D"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с помощью учителя формулировать цель, планировать изменения языкового объекта, речевой ситуации;</w:t>
      </w:r>
    </w:p>
    <w:p w14:paraId="0F258A2E"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сравнивать несколько вариантов выполнения задания, выбирать наиболее целесообразный (на основе предложенных критериев);</w:t>
      </w:r>
    </w:p>
    <w:p w14:paraId="0F258A2F"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проводить по предложенному плану несложное лингвистическое мини­исследование, выполнять по предложенному плану проектное задание;</w:t>
      </w:r>
    </w:p>
    <w:p w14:paraId="0F258A30"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0F258A31"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прогнозировать возможное развитие процессов, событий и их последствия в аналогичных или сходных ситуациях.</w:t>
      </w:r>
    </w:p>
    <w:p w14:paraId="0F258A32" w14:textId="77777777" w:rsidR="007915B4" w:rsidRPr="00376E9A" w:rsidRDefault="007915B4" w:rsidP="007915B4">
      <w:pPr>
        <w:spacing w:line="355" w:lineRule="auto"/>
        <w:ind w:firstLine="709"/>
        <w:jc w:val="both"/>
        <w:rPr>
          <w:rFonts w:eastAsia="OfficinaSansBoldITC"/>
          <w:sz w:val="18"/>
          <w:szCs w:val="18"/>
        </w:rPr>
      </w:pPr>
      <w:r w:rsidRPr="00376E9A">
        <w:rPr>
          <w:rFonts w:eastAsia="OfficinaSansBoldITC"/>
          <w:sz w:val="18"/>
          <w:szCs w:val="18"/>
        </w:rPr>
        <w:t>У обучающегося будут сформированы следующие действия при работе с информацией как часть познавательных универсальных учебных действий:</w:t>
      </w:r>
    </w:p>
    <w:p w14:paraId="0F258A33"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 xml:space="preserve">выбирать источник получения информации: нужный словарь для получения запрашиваемой информации, для </w:t>
      </w:r>
      <w:r w:rsidRPr="00376E9A">
        <w:rPr>
          <w:rFonts w:eastAsia="SchoolBookSanPin"/>
          <w:sz w:val="18"/>
          <w:szCs w:val="18"/>
        </w:rPr>
        <w:lastRenderedPageBreak/>
        <w:t>уточнения;</w:t>
      </w:r>
    </w:p>
    <w:p w14:paraId="0F258A34"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согласно заданному алгоритму находить представленную в явном виде информацию в предложенном источнике: в словарях, справочниках;</w:t>
      </w:r>
    </w:p>
    <w:p w14:paraId="0F258A35"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0F258A36"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0F258A37"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анализировать и создавать текстовую, видео­, графическую, звуковую информацию в соответствии с учебной задачей;</w:t>
      </w:r>
    </w:p>
    <w:p w14:paraId="0F258A38"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0F258A39" w14:textId="77777777" w:rsidR="007915B4" w:rsidRPr="00376E9A" w:rsidRDefault="007915B4" w:rsidP="007915B4">
      <w:pPr>
        <w:spacing w:line="355" w:lineRule="auto"/>
        <w:ind w:firstLine="709"/>
        <w:jc w:val="both"/>
        <w:rPr>
          <w:rFonts w:eastAsia="OfficinaSansBoldITC"/>
          <w:sz w:val="18"/>
          <w:szCs w:val="18"/>
        </w:rPr>
      </w:pPr>
      <w:r w:rsidRPr="00376E9A">
        <w:rPr>
          <w:rFonts w:eastAsia="OfficinaSansBoldITC"/>
          <w:sz w:val="18"/>
          <w:szCs w:val="18"/>
        </w:rPr>
        <w:t>У обучающегося будут сформированы следующие действия общения как часть коммуникативных универсальных учебных действий:</w:t>
      </w:r>
    </w:p>
    <w:p w14:paraId="0F258A3A"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воспринимать и формулировать суждения, выражать эмоции в соответствии с целями и условиями общения в знакомой среде;</w:t>
      </w:r>
    </w:p>
    <w:p w14:paraId="0F258A3B"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проявлять уважительное отношение к собеседнику, соблюдать правила ведения диалоги и дискуссии;</w:t>
      </w:r>
    </w:p>
    <w:p w14:paraId="0F258A3C"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признавать возможность существования разных точек зрения;</w:t>
      </w:r>
    </w:p>
    <w:p w14:paraId="0F258A3D"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корректно и аргументированно высказывать своё мнение;</w:t>
      </w:r>
    </w:p>
    <w:p w14:paraId="0F258A3E"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строить речевое высказывание в соответствии с поставленной задачей;</w:t>
      </w:r>
    </w:p>
    <w:p w14:paraId="0F258A3F"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создавать устные и письменные тексты (описание, рассуждение, повествование) в соответствии с речевой ситуацией;</w:t>
      </w:r>
    </w:p>
    <w:p w14:paraId="0F258A40"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0F258A41"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подбирать иллюстративный материал (рисунки, фото, плакаты) к тексту выступления.</w:t>
      </w:r>
    </w:p>
    <w:p w14:paraId="0F258A42" w14:textId="77777777" w:rsidR="007915B4" w:rsidRPr="00376E9A" w:rsidRDefault="007915B4" w:rsidP="007915B4">
      <w:pPr>
        <w:spacing w:line="355" w:lineRule="auto"/>
        <w:ind w:firstLine="709"/>
        <w:jc w:val="both"/>
        <w:rPr>
          <w:rFonts w:eastAsia="SchoolBookSanPin"/>
          <w:sz w:val="18"/>
          <w:szCs w:val="18"/>
        </w:rPr>
      </w:pPr>
      <w:r w:rsidRPr="00376E9A">
        <w:rPr>
          <w:rFonts w:eastAsia="OfficinaSansBoldITC"/>
          <w:sz w:val="18"/>
          <w:szCs w:val="18"/>
        </w:rPr>
        <w:t>У обучающегося будут сформированы следующие действия самоорганизации как часть регулятивных универсальных учебных действий:</w:t>
      </w:r>
    </w:p>
    <w:p w14:paraId="0F258A43"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планировать действия по решению учебной задачи для получения результата;</w:t>
      </w:r>
    </w:p>
    <w:p w14:paraId="0F258A44"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выстраивать последовательность выбранных действий.</w:t>
      </w:r>
    </w:p>
    <w:p w14:paraId="0F258A45" w14:textId="77777777" w:rsidR="007915B4" w:rsidRPr="00376E9A" w:rsidRDefault="007915B4" w:rsidP="007915B4">
      <w:pPr>
        <w:spacing w:line="355" w:lineRule="auto"/>
        <w:ind w:firstLine="709"/>
        <w:jc w:val="both"/>
        <w:rPr>
          <w:rFonts w:eastAsia="SchoolBookSanPin"/>
          <w:sz w:val="18"/>
          <w:szCs w:val="18"/>
        </w:rPr>
      </w:pPr>
      <w:r w:rsidRPr="00376E9A">
        <w:rPr>
          <w:rFonts w:eastAsia="OfficinaSansBoldITC"/>
          <w:sz w:val="18"/>
          <w:szCs w:val="18"/>
        </w:rPr>
        <w:t>У обучающегося будут сформированы следующие действия самоконтроля как часть регулятивных универсальных учебных действий:</w:t>
      </w:r>
    </w:p>
    <w:p w14:paraId="0F258A46"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устанавливать причины успеха (неудач) учебной деятельности;</w:t>
      </w:r>
    </w:p>
    <w:p w14:paraId="0F258A47"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корректировать свои учебные действия для преодоления речевых и орфографических ошибок;</w:t>
      </w:r>
    </w:p>
    <w:p w14:paraId="0F258A48"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соотносить результат деятельности с поставленной учебной задачей по выделению, характеристике, использованию языковых единиц;</w:t>
      </w:r>
    </w:p>
    <w:p w14:paraId="0F258A49"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находить ошибку, допущенную при работе с языковым материалом, находить орфографическую и пунктуационную ошибки;</w:t>
      </w:r>
    </w:p>
    <w:p w14:paraId="0F258A4A"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сравнивать результаты своей деятельности и деятельности других обучающихся, объективно оценивать их по предложенным критериям.</w:t>
      </w:r>
    </w:p>
    <w:p w14:paraId="0F258A4B" w14:textId="77777777" w:rsidR="007915B4" w:rsidRPr="00376E9A" w:rsidRDefault="007915B4" w:rsidP="007915B4">
      <w:pPr>
        <w:spacing w:line="355" w:lineRule="auto"/>
        <w:ind w:firstLine="709"/>
        <w:jc w:val="both"/>
        <w:rPr>
          <w:rFonts w:eastAsia="SchoolBookSanPin"/>
          <w:sz w:val="18"/>
          <w:szCs w:val="18"/>
        </w:rPr>
      </w:pPr>
      <w:r w:rsidRPr="00376E9A">
        <w:rPr>
          <w:rFonts w:eastAsia="OfficinaSansBoldITC"/>
          <w:sz w:val="18"/>
          <w:szCs w:val="18"/>
        </w:rPr>
        <w:t>У обучающегося будут сформированы следующие действия при осуществлении совместной деятельности:</w:t>
      </w:r>
    </w:p>
    <w:p w14:paraId="0F258A4C"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0F258A4D"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F258A4E"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проявлять готовность руководить, выполнять поручения, подчиняться, самостоятельно разрешать конфликты;</w:t>
      </w:r>
    </w:p>
    <w:p w14:paraId="0F258A4F"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ответственно выполнять свою часть работы;</w:t>
      </w:r>
    </w:p>
    <w:p w14:paraId="0F258A50"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оценивать свой вклад в общий результат;</w:t>
      </w:r>
    </w:p>
    <w:p w14:paraId="0F258A51"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выполнять совместные проектные задания с использованием предложенных образцов.</w:t>
      </w:r>
    </w:p>
    <w:p w14:paraId="0F258A52" w14:textId="77777777" w:rsidR="007915B4" w:rsidRPr="00376E9A" w:rsidRDefault="007915B4" w:rsidP="007915B4">
      <w:pPr>
        <w:spacing w:line="355" w:lineRule="auto"/>
        <w:ind w:firstLine="709"/>
        <w:jc w:val="both"/>
        <w:rPr>
          <w:rFonts w:eastAsia="SchoolBookSanPin"/>
          <w:sz w:val="18"/>
          <w:szCs w:val="18"/>
        </w:rPr>
      </w:pPr>
    </w:p>
    <w:p w14:paraId="0F258A53" w14:textId="77777777" w:rsidR="007915B4" w:rsidRPr="00376E9A" w:rsidRDefault="007915B4" w:rsidP="007915B4">
      <w:pPr>
        <w:spacing w:line="355" w:lineRule="auto"/>
        <w:ind w:firstLine="709"/>
        <w:jc w:val="both"/>
        <w:rPr>
          <w:rFonts w:eastAsia="SchoolBookSanPin"/>
          <w:sz w:val="18"/>
          <w:szCs w:val="18"/>
        </w:rPr>
      </w:pPr>
      <w:r w:rsidRPr="00376E9A">
        <w:rPr>
          <w:rFonts w:eastAsia="OfficinaSansBoldITC"/>
          <w:sz w:val="18"/>
          <w:szCs w:val="18"/>
        </w:rPr>
        <w:t>Предметные результаты изучения русского языка. К</w:t>
      </w:r>
      <w:r w:rsidRPr="00376E9A">
        <w:rPr>
          <w:rFonts w:eastAsia="SchoolBookSanPin"/>
          <w:sz w:val="18"/>
          <w:szCs w:val="18"/>
        </w:rPr>
        <w:t xml:space="preserve"> концу обучения в </w:t>
      </w:r>
      <w:r w:rsidRPr="00376E9A">
        <w:rPr>
          <w:rFonts w:eastAsia="SchoolBookSanPin"/>
          <w:bCs/>
          <w:sz w:val="18"/>
          <w:szCs w:val="18"/>
        </w:rPr>
        <w:t xml:space="preserve">1 классе </w:t>
      </w:r>
      <w:r w:rsidRPr="00376E9A">
        <w:rPr>
          <w:rFonts w:eastAsia="SchoolBookSanPin"/>
          <w:sz w:val="18"/>
          <w:szCs w:val="18"/>
        </w:rPr>
        <w:t>обучающийся научится:</w:t>
      </w:r>
    </w:p>
    <w:p w14:paraId="0F258A54"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различать слово и предложение; выделять слова из предложений;</w:t>
      </w:r>
    </w:p>
    <w:p w14:paraId="0F258A55"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lastRenderedPageBreak/>
        <w:t>выделять звуки из слова;</w:t>
      </w:r>
    </w:p>
    <w:p w14:paraId="0F258A56"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различать гласные и согласные звуки (в том числе различать в словах согласный звук [й’] и гласный звук [и]);</w:t>
      </w:r>
    </w:p>
    <w:p w14:paraId="0F258A57"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различать ударные и безударные гласные звуки;</w:t>
      </w:r>
    </w:p>
    <w:p w14:paraId="0F258A58"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различать согласные звуки: мягкие и твёрдые, звонкие и глухие (вне слова и в слове);</w:t>
      </w:r>
    </w:p>
    <w:p w14:paraId="0F258A59"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различать понятия «звук» и «буква»;</w:t>
      </w:r>
    </w:p>
    <w:p w14:paraId="0F258A5A"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определять количество слогов в слове; делить слова на слоги (простые случаи: слова без стечения согласных); определять в слове ударный слог;</w:t>
      </w:r>
    </w:p>
    <w:p w14:paraId="0F258A5B"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обозначать при письме мягкость согласных звуков буквами «</w:t>
      </w:r>
      <w:r w:rsidRPr="00376E9A">
        <w:rPr>
          <w:rFonts w:eastAsia="SchoolBookSanPin"/>
          <w:bCs/>
          <w:sz w:val="18"/>
          <w:szCs w:val="18"/>
        </w:rPr>
        <w:t>е»</w:t>
      </w:r>
      <w:r w:rsidRPr="00376E9A">
        <w:rPr>
          <w:rFonts w:eastAsia="SchoolBookSanPin"/>
          <w:sz w:val="18"/>
          <w:szCs w:val="18"/>
        </w:rPr>
        <w:t>, «</w:t>
      </w:r>
      <w:r w:rsidRPr="00376E9A">
        <w:rPr>
          <w:rFonts w:eastAsia="SchoolBookSanPin"/>
          <w:bCs/>
          <w:sz w:val="18"/>
          <w:szCs w:val="18"/>
        </w:rPr>
        <w:t>ё»</w:t>
      </w:r>
      <w:r w:rsidRPr="00376E9A">
        <w:rPr>
          <w:rFonts w:eastAsia="SchoolBookSanPin"/>
          <w:sz w:val="18"/>
          <w:szCs w:val="18"/>
        </w:rPr>
        <w:t>, «</w:t>
      </w:r>
      <w:r w:rsidRPr="00376E9A">
        <w:rPr>
          <w:rFonts w:eastAsia="SchoolBookSanPin"/>
          <w:bCs/>
          <w:sz w:val="18"/>
          <w:szCs w:val="18"/>
        </w:rPr>
        <w:t>ю»</w:t>
      </w:r>
      <w:r w:rsidRPr="00376E9A">
        <w:rPr>
          <w:rFonts w:eastAsia="SchoolBookSanPin"/>
          <w:sz w:val="18"/>
          <w:szCs w:val="18"/>
        </w:rPr>
        <w:t>, «</w:t>
      </w:r>
      <w:r w:rsidRPr="00376E9A">
        <w:rPr>
          <w:rFonts w:eastAsia="SchoolBookSanPin"/>
          <w:bCs/>
          <w:sz w:val="18"/>
          <w:szCs w:val="18"/>
        </w:rPr>
        <w:t xml:space="preserve">я» </w:t>
      </w:r>
      <w:r w:rsidRPr="00376E9A">
        <w:rPr>
          <w:rFonts w:eastAsia="SchoolBookSanPin"/>
          <w:sz w:val="18"/>
          <w:szCs w:val="18"/>
        </w:rPr>
        <w:t>и буквой «</w:t>
      </w:r>
      <w:r w:rsidRPr="00376E9A">
        <w:rPr>
          <w:rFonts w:eastAsia="SchoolBookSanPin"/>
          <w:bCs/>
          <w:sz w:val="18"/>
          <w:szCs w:val="18"/>
        </w:rPr>
        <w:t xml:space="preserve">ь» </w:t>
      </w:r>
      <w:r w:rsidRPr="00376E9A">
        <w:rPr>
          <w:rFonts w:eastAsia="SchoolBookSanPin"/>
          <w:sz w:val="18"/>
          <w:szCs w:val="18"/>
        </w:rPr>
        <w:t>в конце слова;</w:t>
      </w:r>
    </w:p>
    <w:p w14:paraId="0F258A5C"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0F258A5D"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писать аккуратным разборчивым почерком прописные и строчные буквы, соединения букв, слова;</w:t>
      </w:r>
    </w:p>
    <w:p w14:paraId="0F258A5E"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r w:rsidRPr="00376E9A">
        <w:rPr>
          <w:rFonts w:eastAsia="SchoolBookSanPin"/>
          <w:bCs/>
          <w:sz w:val="18"/>
          <w:szCs w:val="18"/>
        </w:rPr>
        <w:t>жи»</w:t>
      </w:r>
      <w:r w:rsidRPr="00376E9A">
        <w:rPr>
          <w:rFonts w:eastAsia="SchoolBookSanPin"/>
          <w:sz w:val="18"/>
          <w:szCs w:val="18"/>
        </w:rPr>
        <w:t>, «</w:t>
      </w:r>
      <w:r w:rsidRPr="00376E9A">
        <w:rPr>
          <w:rFonts w:eastAsia="SchoolBookSanPin"/>
          <w:bCs/>
          <w:sz w:val="18"/>
          <w:szCs w:val="18"/>
        </w:rPr>
        <w:t xml:space="preserve">ши» </w:t>
      </w:r>
      <w:r w:rsidRPr="00376E9A">
        <w:rPr>
          <w:rFonts w:eastAsia="SchoolBookSanPin"/>
          <w:sz w:val="18"/>
          <w:szCs w:val="18"/>
        </w:rPr>
        <w:t>(в положении под ударением), «</w:t>
      </w:r>
      <w:r w:rsidRPr="00376E9A">
        <w:rPr>
          <w:rFonts w:eastAsia="SchoolBookSanPin"/>
          <w:bCs/>
          <w:sz w:val="18"/>
          <w:szCs w:val="18"/>
        </w:rPr>
        <w:t>ча»</w:t>
      </w:r>
      <w:r w:rsidRPr="00376E9A">
        <w:rPr>
          <w:rFonts w:eastAsia="SchoolBookSanPin"/>
          <w:sz w:val="18"/>
          <w:szCs w:val="18"/>
        </w:rPr>
        <w:t>, «</w:t>
      </w:r>
      <w:r w:rsidRPr="00376E9A">
        <w:rPr>
          <w:rFonts w:eastAsia="SchoolBookSanPin"/>
          <w:bCs/>
          <w:sz w:val="18"/>
          <w:szCs w:val="18"/>
        </w:rPr>
        <w:t>ща»</w:t>
      </w:r>
      <w:r w:rsidRPr="00376E9A">
        <w:rPr>
          <w:rFonts w:eastAsia="SchoolBookSanPin"/>
          <w:sz w:val="18"/>
          <w:szCs w:val="18"/>
        </w:rPr>
        <w:t>, «</w:t>
      </w:r>
      <w:r w:rsidRPr="00376E9A">
        <w:rPr>
          <w:rFonts w:eastAsia="SchoolBookSanPin"/>
          <w:bCs/>
          <w:sz w:val="18"/>
          <w:szCs w:val="18"/>
        </w:rPr>
        <w:t>чу»</w:t>
      </w:r>
      <w:r w:rsidRPr="00376E9A">
        <w:rPr>
          <w:rFonts w:eastAsia="SchoolBookSanPin"/>
          <w:sz w:val="18"/>
          <w:szCs w:val="18"/>
        </w:rPr>
        <w:t>, «</w:t>
      </w:r>
      <w:r w:rsidRPr="00376E9A">
        <w:rPr>
          <w:rFonts w:eastAsia="SchoolBookSanPin"/>
          <w:bCs/>
          <w:sz w:val="18"/>
          <w:szCs w:val="18"/>
        </w:rPr>
        <w:t>щу»</w:t>
      </w:r>
      <w:r w:rsidRPr="00376E9A">
        <w:rPr>
          <w:rFonts w:eastAsia="SchoolBookSanPin"/>
          <w:sz w:val="18"/>
          <w:szCs w:val="18"/>
        </w:rPr>
        <w:t>; непроверяемые гласные и согласные (перечень слов в орфографическом словаре учебника);</w:t>
      </w:r>
    </w:p>
    <w:p w14:paraId="0F258A5F"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правильно списывать (без пропусков и искажений букв) слова и предложения, тексты объёмом не более 25 слов;</w:t>
      </w:r>
    </w:p>
    <w:p w14:paraId="0F258A60"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0F258A61"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находить и исправлять ошибки по изученным правилам;</w:t>
      </w:r>
    </w:p>
    <w:p w14:paraId="0F258A62"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понимать прослушанный текст;</w:t>
      </w:r>
    </w:p>
    <w:p w14:paraId="0F258A63"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0F258A64"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находить в тексте слова, значение которых требует уточнения;</w:t>
      </w:r>
    </w:p>
    <w:p w14:paraId="0F258A65"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составлять предложение из набора форм слов;</w:t>
      </w:r>
    </w:p>
    <w:p w14:paraId="0F258A66"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устно составлять текст из 3–5 предложений по сюжетным картинкам и на основе наблюдений;</w:t>
      </w:r>
    </w:p>
    <w:p w14:paraId="0F258A67"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использовать изученные понятия в процессе решения учебных задач.</w:t>
      </w:r>
    </w:p>
    <w:p w14:paraId="0F258A68" w14:textId="77777777" w:rsidR="007915B4" w:rsidRPr="00376E9A" w:rsidRDefault="007915B4" w:rsidP="007915B4">
      <w:pPr>
        <w:spacing w:line="355" w:lineRule="auto"/>
        <w:ind w:firstLine="709"/>
        <w:jc w:val="both"/>
        <w:rPr>
          <w:rFonts w:eastAsia="SchoolBookSanPin"/>
          <w:sz w:val="18"/>
          <w:szCs w:val="18"/>
        </w:rPr>
      </w:pPr>
    </w:p>
    <w:p w14:paraId="0F258A69" w14:textId="77777777" w:rsidR="007915B4" w:rsidRPr="00376E9A" w:rsidRDefault="007915B4" w:rsidP="007915B4">
      <w:pPr>
        <w:spacing w:line="355" w:lineRule="auto"/>
        <w:ind w:firstLine="709"/>
        <w:jc w:val="both"/>
        <w:rPr>
          <w:rFonts w:eastAsia="SchoolBookSanPin"/>
          <w:sz w:val="18"/>
          <w:szCs w:val="18"/>
        </w:rPr>
      </w:pPr>
      <w:r w:rsidRPr="00376E9A">
        <w:rPr>
          <w:rFonts w:eastAsia="OfficinaSansBoldITC"/>
          <w:sz w:val="18"/>
          <w:szCs w:val="18"/>
        </w:rPr>
        <w:t>Предметные результаты изучения русского языка. К</w:t>
      </w:r>
      <w:r w:rsidRPr="00376E9A">
        <w:rPr>
          <w:rFonts w:eastAsia="SchoolBookSanPin"/>
          <w:sz w:val="18"/>
          <w:szCs w:val="18"/>
        </w:rPr>
        <w:t xml:space="preserve"> концу обучения во </w:t>
      </w:r>
      <w:r w:rsidRPr="00376E9A">
        <w:rPr>
          <w:rFonts w:eastAsia="SchoolBookSanPin"/>
          <w:bCs/>
          <w:sz w:val="18"/>
          <w:szCs w:val="18"/>
        </w:rPr>
        <w:t xml:space="preserve">2 классе </w:t>
      </w:r>
      <w:r w:rsidRPr="00376E9A">
        <w:rPr>
          <w:rFonts w:eastAsia="SchoolBookSanPin"/>
          <w:sz w:val="18"/>
          <w:szCs w:val="18"/>
        </w:rPr>
        <w:t>обучающийся научится:</w:t>
      </w:r>
    </w:p>
    <w:p w14:paraId="0F258A6A"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осознавать язык как основное средство общения;</w:t>
      </w:r>
    </w:p>
    <w:p w14:paraId="0F258A6B"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14:paraId="0F258A6C"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определять количество слогов в слове; делить слово на слоги (в том числе слова со стечением согласных);</w:t>
      </w:r>
    </w:p>
    <w:p w14:paraId="0F258A6D"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устанавливать соотношение звукового и буквенного состава слова, в том числе с учётом функций букв «е», «ё», «ю», «я»;</w:t>
      </w:r>
    </w:p>
    <w:p w14:paraId="0F258A6E"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обозначать при письме мягкость согласных звуков буквой мягкий знак в середине слова;</w:t>
      </w:r>
    </w:p>
    <w:p w14:paraId="0F258A6F"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находить однокоренные слова;</w:t>
      </w:r>
    </w:p>
    <w:p w14:paraId="0F258A70"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выделять в слове корень (простые случаи);</w:t>
      </w:r>
    </w:p>
    <w:p w14:paraId="0F258A71"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выделять в слове окончание;</w:t>
      </w:r>
    </w:p>
    <w:p w14:paraId="0F258A72"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14:paraId="0F258A73"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распознавать слова, отвечающие на вопросы «кто?», «что?»;</w:t>
      </w:r>
    </w:p>
    <w:p w14:paraId="0F258A74"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распознавать слова, отвечающие на вопросы «что делать?», «что сделать?» и другие;</w:t>
      </w:r>
    </w:p>
    <w:p w14:paraId="0F258A75"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распознавать слова, отвечающие на вопросы «какой?», «какая?», «какое?», «какие?»;</w:t>
      </w:r>
    </w:p>
    <w:p w14:paraId="0F258A76"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определять вид предложения по цели высказывания и по эмоциональной окраске;</w:t>
      </w:r>
    </w:p>
    <w:p w14:paraId="0F258A77"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находить место орфограммы в слове и между словами по изученным правилам;</w:t>
      </w:r>
    </w:p>
    <w:p w14:paraId="0F258A78"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 xml:space="preserve">применять изученные правила правописания, в том числе сочетания </w:t>
      </w:r>
      <w:r w:rsidRPr="00376E9A">
        <w:rPr>
          <w:rFonts w:eastAsia="SchoolBookSanPin"/>
          <w:bCs/>
          <w:sz w:val="18"/>
          <w:szCs w:val="18"/>
        </w:rPr>
        <w:t>чк</w:t>
      </w:r>
      <w:r w:rsidRPr="00376E9A">
        <w:rPr>
          <w:rFonts w:eastAsia="SchoolBookSanPin"/>
          <w:sz w:val="18"/>
          <w:szCs w:val="18"/>
        </w:rPr>
        <w:t xml:space="preserve">, </w:t>
      </w:r>
      <w:r w:rsidRPr="00376E9A">
        <w:rPr>
          <w:rFonts w:eastAsia="SchoolBookSanPin"/>
          <w:bCs/>
          <w:sz w:val="18"/>
          <w:szCs w:val="18"/>
        </w:rPr>
        <w:t>чн</w:t>
      </w:r>
      <w:r w:rsidRPr="00376E9A">
        <w:rPr>
          <w:rFonts w:eastAsia="SchoolBookSanPin"/>
          <w:sz w:val="18"/>
          <w:szCs w:val="18"/>
        </w:rPr>
        <w:t xml:space="preserve">, </w:t>
      </w:r>
      <w:r w:rsidRPr="00376E9A">
        <w:rPr>
          <w:rFonts w:eastAsia="SchoolBookSanPin"/>
          <w:bCs/>
          <w:sz w:val="18"/>
          <w:szCs w:val="18"/>
        </w:rPr>
        <w:t>чт</w:t>
      </w:r>
      <w:r w:rsidRPr="00376E9A">
        <w:rPr>
          <w:rFonts w:eastAsia="SchoolBookSanPin"/>
          <w:sz w:val="18"/>
          <w:szCs w:val="18"/>
        </w:rPr>
        <w:t xml:space="preserve">; </w:t>
      </w:r>
      <w:r w:rsidRPr="00376E9A">
        <w:rPr>
          <w:rFonts w:eastAsia="SchoolBookSanPin"/>
          <w:bCs/>
          <w:sz w:val="18"/>
          <w:szCs w:val="18"/>
        </w:rPr>
        <w:t>щн</w:t>
      </w:r>
      <w:r w:rsidRPr="00376E9A">
        <w:rPr>
          <w:rFonts w:eastAsia="SchoolBookSanPin"/>
          <w:sz w:val="18"/>
          <w:szCs w:val="18"/>
        </w:rPr>
        <w:t xml:space="preserve">, </w:t>
      </w:r>
      <w:r w:rsidRPr="00376E9A">
        <w:rPr>
          <w:rFonts w:eastAsia="SchoolBookSanPin"/>
          <w:bCs/>
          <w:sz w:val="18"/>
          <w:szCs w:val="18"/>
        </w:rPr>
        <w:t>нч</w:t>
      </w:r>
      <w:r w:rsidRPr="00376E9A">
        <w:rPr>
          <w:rFonts w:eastAsia="SchoolBookSanPin"/>
          <w:sz w:val="18"/>
          <w:szCs w:val="18"/>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0F258A79"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lastRenderedPageBreak/>
        <w:t>правильно списывать (без пропусков и искажений букв) слова и предложения, тексты объёмом не более 50 слов;</w:t>
      </w:r>
    </w:p>
    <w:p w14:paraId="0F258A7A"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писать под диктовку (без пропусков и искажений букв) слова, предложения, тексты объёмом не более 45 слов с учётом изученных правил правописания;</w:t>
      </w:r>
    </w:p>
    <w:p w14:paraId="0F258A7B"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находить и исправлять ошибки по изученным правилам;</w:t>
      </w:r>
    </w:p>
    <w:p w14:paraId="0F258A7C"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пользоваться толковым, орфографическим, орфоэпическим словарями учебника;</w:t>
      </w:r>
    </w:p>
    <w:p w14:paraId="0F258A7D"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14:paraId="0F258A7E"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формулировать простые выводы на основе прочитанного (услышанного) устно и письменно (1–2 предложения);</w:t>
      </w:r>
    </w:p>
    <w:p w14:paraId="0F258A7F"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составлять предложения из слов, устанавливая между ними смысловую связь по вопросам;</w:t>
      </w:r>
    </w:p>
    <w:p w14:paraId="0F258A80"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определять тему текста и озаглавливать текст, отражая его тему;</w:t>
      </w:r>
    </w:p>
    <w:p w14:paraId="0F258A81"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составлять текст из разрозненных предложений, частей текста;</w:t>
      </w:r>
    </w:p>
    <w:p w14:paraId="0F258A82"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писать подробное изложение повествовательного текста объёмом 30–45 слов с использованием вопросов;</w:t>
      </w:r>
    </w:p>
    <w:p w14:paraId="0F258A83"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объяснять своими словами значение изученных понятий; использовать изученные понятия в процессе решения учебных задач.</w:t>
      </w:r>
    </w:p>
    <w:p w14:paraId="0F258A84" w14:textId="77777777" w:rsidR="007915B4" w:rsidRPr="00376E9A" w:rsidRDefault="007915B4" w:rsidP="007915B4">
      <w:pPr>
        <w:spacing w:line="355" w:lineRule="auto"/>
        <w:ind w:firstLine="709"/>
        <w:jc w:val="both"/>
        <w:rPr>
          <w:rFonts w:eastAsia="SchoolBookSanPin"/>
          <w:sz w:val="18"/>
          <w:szCs w:val="18"/>
        </w:rPr>
      </w:pPr>
    </w:p>
    <w:p w14:paraId="0F258A85"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 </w:t>
      </w:r>
      <w:r w:rsidRPr="00376E9A">
        <w:rPr>
          <w:rFonts w:eastAsia="OfficinaSansBoldITC"/>
          <w:sz w:val="18"/>
          <w:szCs w:val="18"/>
        </w:rPr>
        <w:t>Предметные результаты изучения русского языка. К</w:t>
      </w:r>
      <w:r w:rsidRPr="00376E9A">
        <w:rPr>
          <w:rFonts w:eastAsia="SchoolBookSanPin"/>
          <w:sz w:val="18"/>
          <w:szCs w:val="18"/>
        </w:rPr>
        <w:t xml:space="preserve"> концу обучения в </w:t>
      </w:r>
      <w:r w:rsidRPr="00376E9A">
        <w:rPr>
          <w:rFonts w:eastAsia="SchoolBookSanPin"/>
          <w:bCs/>
          <w:sz w:val="18"/>
          <w:szCs w:val="18"/>
        </w:rPr>
        <w:t xml:space="preserve">3 классе </w:t>
      </w:r>
      <w:r w:rsidRPr="00376E9A">
        <w:rPr>
          <w:rFonts w:eastAsia="SchoolBookSanPin"/>
          <w:sz w:val="18"/>
          <w:szCs w:val="18"/>
        </w:rPr>
        <w:t>обучающийся научится:</w:t>
      </w:r>
    </w:p>
    <w:p w14:paraId="0F258A86"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объяснять значение русского языка как государственного языка Российской Федерации;</w:t>
      </w:r>
    </w:p>
    <w:p w14:paraId="0F258A87"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характеризовать, сравнивать, классифицировать звуки вне слова и в слове по заданным параметрам;</w:t>
      </w:r>
    </w:p>
    <w:p w14:paraId="0F258A88"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производить звуко­буквенный анализ слова (в словах с орфограммами; без транскрибирования);</w:t>
      </w:r>
    </w:p>
    <w:p w14:paraId="0F258A89"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sidRPr="00376E9A">
        <w:rPr>
          <w:rFonts w:eastAsia="SchoolBookSanPin"/>
          <w:bCs/>
          <w:sz w:val="18"/>
          <w:szCs w:val="18"/>
        </w:rPr>
        <w:t>е»</w:t>
      </w:r>
      <w:r w:rsidRPr="00376E9A">
        <w:rPr>
          <w:rFonts w:eastAsia="SchoolBookSanPin"/>
          <w:sz w:val="18"/>
          <w:szCs w:val="18"/>
        </w:rPr>
        <w:t>, «</w:t>
      </w:r>
      <w:r w:rsidRPr="00376E9A">
        <w:rPr>
          <w:rFonts w:eastAsia="SchoolBookSanPin"/>
          <w:bCs/>
          <w:sz w:val="18"/>
          <w:szCs w:val="18"/>
        </w:rPr>
        <w:t>ё»</w:t>
      </w:r>
      <w:r w:rsidRPr="00376E9A">
        <w:rPr>
          <w:rFonts w:eastAsia="SchoolBookSanPin"/>
          <w:sz w:val="18"/>
          <w:szCs w:val="18"/>
        </w:rPr>
        <w:t>, «</w:t>
      </w:r>
      <w:r w:rsidRPr="00376E9A">
        <w:rPr>
          <w:rFonts w:eastAsia="SchoolBookSanPin"/>
          <w:bCs/>
          <w:sz w:val="18"/>
          <w:szCs w:val="18"/>
        </w:rPr>
        <w:t>ю»</w:t>
      </w:r>
      <w:r w:rsidRPr="00376E9A">
        <w:rPr>
          <w:rFonts w:eastAsia="SchoolBookSanPin"/>
          <w:sz w:val="18"/>
          <w:szCs w:val="18"/>
        </w:rPr>
        <w:t>, «</w:t>
      </w:r>
      <w:r w:rsidRPr="00376E9A">
        <w:rPr>
          <w:rFonts w:eastAsia="SchoolBookSanPin"/>
          <w:bCs/>
          <w:sz w:val="18"/>
          <w:szCs w:val="18"/>
        </w:rPr>
        <w:t>я»</w:t>
      </w:r>
      <w:r w:rsidRPr="00376E9A">
        <w:rPr>
          <w:rFonts w:eastAsia="SchoolBookSanPin"/>
          <w:sz w:val="18"/>
          <w:szCs w:val="18"/>
        </w:rPr>
        <w:t>, в словах с разделительными «</w:t>
      </w:r>
      <w:r w:rsidRPr="00376E9A">
        <w:rPr>
          <w:rFonts w:eastAsia="SchoolBookSanPin"/>
          <w:bCs/>
          <w:sz w:val="18"/>
          <w:szCs w:val="18"/>
        </w:rPr>
        <w:t>ь»</w:t>
      </w:r>
      <w:r w:rsidRPr="00376E9A">
        <w:rPr>
          <w:rFonts w:eastAsia="SchoolBookSanPin"/>
          <w:sz w:val="18"/>
          <w:szCs w:val="18"/>
        </w:rPr>
        <w:t>, «</w:t>
      </w:r>
      <w:r w:rsidRPr="00376E9A">
        <w:rPr>
          <w:rFonts w:eastAsia="SchoolBookSanPin"/>
          <w:bCs/>
          <w:sz w:val="18"/>
          <w:szCs w:val="18"/>
        </w:rPr>
        <w:t>ъ»</w:t>
      </w:r>
      <w:r w:rsidRPr="00376E9A">
        <w:rPr>
          <w:rFonts w:eastAsia="SchoolBookSanPin"/>
          <w:sz w:val="18"/>
          <w:szCs w:val="18"/>
        </w:rPr>
        <w:t>, в словах с непроизносимыми согласными;</w:t>
      </w:r>
    </w:p>
    <w:p w14:paraId="0F258A8A"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0F258A8B"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находить в словах с однозначно выделяемыми морфемами окончание, корень, приставку, суффикс;</w:t>
      </w:r>
    </w:p>
    <w:p w14:paraId="0F258A8C" w14:textId="77777777" w:rsidR="007915B4" w:rsidRPr="00376E9A" w:rsidRDefault="007915B4" w:rsidP="007915B4">
      <w:pPr>
        <w:tabs>
          <w:tab w:val="left" w:pos="851"/>
        </w:tabs>
        <w:spacing w:line="355" w:lineRule="auto"/>
        <w:ind w:firstLine="709"/>
        <w:jc w:val="both"/>
        <w:rPr>
          <w:rFonts w:eastAsia="SchoolBookSanPin"/>
          <w:sz w:val="18"/>
          <w:szCs w:val="18"/>
        </w:rPr>
      </w:pPr>
      <w:r w:rsidRPr="00376E9A">
        <w:rPr>
          <w:rFonts w:eastAsia="SchoolBookSanPin"/>
          <w:sz w:val="18"/>
          <w:szCs w:val="18"/>
        </w:rPr>
        <w:t>выявлять случаи употребления синонимов и антонимов; подбирать синонимы и антонимы к словам разных частей речи;</w:t>
      </w:r>
    </w:p>
    <w:p w14:paraId="0F258A8D"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распознавать слова, употребляемые в прямом и переносном значении (простые случаи);</w:t>
      </w:r>
    </w:p>
    <w:p w14:paraId="0F258A8E"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определять значение слова в тексте;</w:t>
      </w:r>
    </w:p>
    <w:p w14:paraId="0F258A8F"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0F258A90"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распознавать имена прилагательные; определять грамматические признаки имён прилагательных: род, число, падеж;</w:t>
      </w:r>
    </w:p>
    <w:p w14:paraId="0F258A91"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изменять имена прилагательные по падежам, числам, родам (в единственном числе) в соответствии с падежом, числом и родом имён существительных;</w:t>
      </w:r>
    </w:p>
    <w:p w14:paraId="0F258A92"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14:paraId="0F258A93"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распознавать личные местоимения (в начальной форме);</w:t>
      </w:r>
    </w:p>
    <w:p w14:paraId="0F258A94"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использовать личные местоимения для устранения неоправданных повторов в тексте;</w:t>
      </w:r>
    </w:p>
    <w:p w14:paraId="0F258A95"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различать предлоги и приставки;</w:t>
      </w:r>
    </w:p>
    <w:p w14:paraId="0F258A96"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определять вид предложения по цели высказывания и по эмоциональной окраске;</w:t>
      </w:r>
    </w:p>
    <w:p w14:paraId="0F258A97"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находить главные и второстепенные (без деления на виды) члены предложения;</w:t>
      </w:r>
    </w:p>
    <w:p w14:paraId="0F258A98"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распознавать распространённые и нераспространённые предложения;</w:t>
      </w:r>
    </w:p>
    <w:p w14:paraId="0F258A99"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14:paraId="0F258A9A"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правильно списывать слова, предложения, тексты объёмом не более 70 слов;</w:t>
      </w:r>
    </w:p>
    <w:p w14:paraId="0F258A9B"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писать под диктовку тексты объёмом не более 65 слов с учётом изученных правил правописания;</w:t>
      </w:r>
    </w:p>
    <w:p w14:paraId="0F258A9C"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находить и исправлять ошибки по изученным правилам;</w:t>
      </w:r>
    </w:p>
    <w:p w14:paraId="0F258A9D"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lastRenderedPageBreak/>
        <w:t>понимать тексты разных типов, находить в тексте заданную информацию;</w:t>
      </w:r>
    </w:p>
    <w:p w14:paraId="0F258A9E"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формулировать устно и письменно на основе прочитанной (услышанной) информации простые выводы (1–2 предложения);</w:t>
      </w:r>
    </w:p>
    <w:p w14:paraId="0F258A9F"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строить устное диалогическое и монологическое высказывания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0F258AA0"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определять связь предложений в тексте (с помощью личных местоимений, синонимов, союзов «и», «а», «но»);</w:t>
      </w:r>
    </w:p>
    <w:p w14:paraId="0F258AA1"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определять ключевые слова в тексте;</w:t>
      </w:r>
    </w:p>
    <w:p w14:paraId="0F258AA2"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определять тему текста и основную мысль текста;</w:t>
      </w:r>
    </w:p>
    <w:p w14:paraId="0F258AA3"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выявлять части текста (абзацы) и отражать с помощью ключевых слов или предложений их смысловое содержание;</w:t>
      </w:r>
    </w:p>
    <w:p w14:paraId="0F258AA4"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составлять план текста, создавать по нему текст и корректировать текст;</w:t>
      </w:r>
    </w:p>
    <w:p w14:paraId="0F258AA5"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писать подробное изложение по заданному, коллективно или самостоятельно составленному плану;</w:t>
      </w:r>
    </w:p>
    <w:p w14:paraId="0F258AA6"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объяснять своими словами значение изученных понятий, использовать изученные понятия в процессе решения учебных задач;</w:t>
      </w:r>
    </w:p>
    <w:p w14:paraId="0F258AA7"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уточнять значение слова с помощью толкового словаря.</w:t>
      </w:r>
    </w:p>
    <w:p w14:paraId="0F258AA8" w14:textId="77777777" w:rsidR="007915B4" w:rsidRPr="00376E9A" w:rsidRDefault="007915B4" w:rsidP="007915B4">
      <w:pPr>
        <w:spacing w:line="355" w:lineRule="auto"/>
        <w:ind w:firstLine="709"/>
        <w:jc w:val="both"/>
        <w:rPr>
          <w:rFonts w:eastAsia="SchoolBookSanPin"/>
          <w:sz w:val="18"/>
          <w:szCs w:val="18"/>
        </w:rPr>
      </w:pPr>
    </w:p>
    <w:p w14:paraId="0F258AA9" w14:textId="77777777" w:rsidR="007915B4" w:rsidRPr="00376E9A" w:rsidRDefault="007915B4" w:rsidP="007915B4">
      <w:pPr>
        <w:spacing w:line="355" w:lineRule="auto"/>
        <w:ind w:firstLine="709"/>
        <w:jc w:val="both"/>
        <w:rPr>
          <w:rFonts w:eastAsia="SchoolBookSanPin"/>
          <w:sz w:val="18"/>
          <w:szCs w:val="18"/>
        </w:rPr>
      </w:pPr>
      <w:r w:rsidRPr="00376E9A">
        <w:rPr>
          <w:rFonts w:eastAsia="OfficinaSansBoldITC"/>
          <w:sz w:val="18"/>
          <w:szCs w:val="18"/>
        </w:rPr>
        <w:t>Предметные результаты изучения русского языка. К</w:t>
      </w:r>
      <w:r w:rsidRPr="00376E9A">
        <w:rPr>
          <w:rFonts w:eastAsia="SchoolBookSanPin"/>
          <w:sz w:val="18"/>
          <w:szCs w:val="18"/>
        </w:rPr>
        <w:t xml:space="preserve"> концу обучения в </w:t>
      </w:r>
      <w:r w:rsidRPr="00376E9A">
        <w:rPr>
          <w:rFonts w:eastAsia="SchoolBookSanPin"/>
          <w:bCs/>
          <w:sz w:val="18"/>
          <w:szCs w:val="18"/>
        </w:rPr>
        <w:t xml:space="preserve">4 классе </w:t>
      </w:r>
      <w:r w:rsidRPr="00376E9A">
        <w:rPr>
          <w:rFonts w:eastAsia="SchoolBookSanPin"/>
          <w:sz w:val="18"/>
          <w:szCs w:val="18"/>
        </w:rPr>
        <w:t>обучающийся научится:</w:t>
      </w:r>
    </w:p>
    <w:p w14:paraId="0F258AAA"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0F258AAB"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объяснять роль языка как основного средства общения;</w:t>
      </w:r>
    </w:p>
    <w:p w14:paraId="0F258AAC"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объяснять роль русского языка как государственного языка Российской Федерации и языка межнационального общения;</w:t>
      </w:r>
    </w:p>
    <w:p w14:paraId="0F258AAD"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осознавать правильную устную и письменную речь как показатель общей культуры человека;</w:t>
      </w:r>
    </w:p>
    <w:p w14:paraId="0F258AAE"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проводить звуко­буквенный разбор слов (в соответствии с предложенным в учебнике алгоритмом);</w:t>
      </w:r>
    </w:p>
    <w:p w14:paraId="0F258AAF"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подбирать к предложенным словам синонимы; подбирать к предложенным словам антонимы;</w:t>
      </w:r>
    </w:p>
    <w:p w14:paraId="0F258AB0"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выявлять в речи слова, значение которых требует уточнения, определять значение слова по контексту;</w:t>
      </w:r>
    </w:p>
    <w:p w14:paraId="0F258AB1"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0F258AB2"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устанавливать принадлежность слова к определённой части речи (в объёме изученного) по комплексу освоенных грамматических признаков;</w:t>
      </w:r>
    </w:p>
    <w:p w14:paraId="0F258AB3"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0F258AB4"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14:paraId="0F258AB5"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14:paraId="0F258AB6"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14:paraId="0F258AB7"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различать предложение, словосочетание и слово;</w:t>
      </w:r>
    </w:p>
    <w:p w14:paraId="0F258AB8"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классифицировать предложения по цели высказывания и по эмоциональной окраске;</w:t>
      </w:r>
    </w:p>
    <w:p w14:paraId="0F258AB9"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различать распространённые и нераспространённые предложения;</w:t>
      </w:r>
    </w:p>
    <w:p w14:paraId="0F258ABA"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0F258ABB"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14:paraId="0F258ABC"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производить синтаксический разбор простого предложения;</w:t>
      </w:r>
    </w:p>
    <w:p w14:paraId="0F258ABD"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lastRenderedPageBreak/>
        <w:t>находить место орфограммы в слове и между словами по изученным правилам;</w:t>
      </w:r>
    </w:p>
    <w:p w14:paraId="0F258ABE"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14:paraId="0F258ABF"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правильно списывать тексты объёмом не более 85 слов;</w:t>
      </w:r>
    </w:p>
    <w:p w14:paraId="0F258AC0"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писать под диктовку тексты объёмом не более 80 слов с учётом изученных правил правописания;</w:t>
      </w:r>
    </w:p>
    <w:p w14:paraId="0F258AC1"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находить и исправлять орфографические и пунктуационные ошибки по изученным правилам;</w:t>
      </w:r>
    </w:p>
    <w:p w14:paraId="0F258AC2"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осознавать ситуацию общения (с какой целью, с кем, где происходит общение); выбирать языковые средства в ситуации общения;</w:t>
      </w:r>
    </w:p>
    <w:p w14:paraId="0F258AC3"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строить устное диалогическое и монологическое высказывания  (4</w:t>
      </w:r>
      <w:r w:rsidRPr="00376E9A">
        <w:rPr>
          <w:sz w:val="18"/>
          <w:szCs w:val="18"/>
          <w:lang w:eastAsia="ru-RU"/>
        </w:rPr>
        <w:t>–</w:t>
      </w:r>
      <w:r w:rsidRPr="00376E9A">
        <w:rPr>
          <w:rFonts w:eastAsia="SchoolBookSanPin"/>
          <w:sz w:val="18"/>
          <w:szCs w:val="18"/>
        </w:rPr>
        <w:t>6 предложений), соблюдая орфоэпические нормы, правильную интонацию, нормы речевого взаимодействия;</w:t>
      </w:r>
    </w:p>
    <w:p w14:paraId="0F258AC4"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14:paraId="0F258AC5"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определять тему и основную мысль текста; самостоятельно озаглавливать текст с использованием темы или основной мысли;</w:t>
      </w:r>
    </w:p>
    <w:p w14:paraId="0F258AC6"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корректировать порядок предложений и частей текста;</w:t>
      </w:r>
    </w:p>
    <w:p w14:paraId="0F258AC7"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составлять план к заданным текстам;</w:t>
      </w:r>
    </w:p>
    <w:p w14:paraId="0F258AC8"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осуществлять подробный пересказ текста (устно и письменно);</w:t>
      </w:r>
    </w:p>
    <w:p w14:paraId="0F258AC9"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осуществлять выборочный пересказ текста (устно);</w:t>
      </w:r>
    </w:p>
    <w:p w14:paraId="0F258ACA"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писать (после предварительной подготовки) сочинения по заданным темам;</w:t>
      </w:r>
    </w:p>
    <w:p w14:paraId="0F258ACB"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 xml:space="preserve">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w:t>
      </w:r>
      <w:r w:rsidRPr="00376E9A">
        <w:rPr>
          <w:sz w:val="18"/>
          <w:szCs w:val="18"/>
        </w:rPr>
        <w:t>использовать</w:t>
      </w:r>
      <w:r w:rsidRPr="00376E9A">
        <w:rPr>
          <w:rFonts w:eastAsia="SchoolBookSanPin"/>
          <w:sz w:val="18"/>
          <w:szCs w:val="18"/>
        </w:rPr>
        <w:t xml:space="preserve"> ознакомительное чтение в соответствии с поставленной задачей;</w:t>
      </w:r>
    </w:p>
    <w:p w14:paraId="0F258ACC"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объяснять своими словами значение изученных понятий; использовать изученные понятия;</w:t>
      </w:r>
    </w:p>
    <w:p w14:paraId="0F258ACD" w14:textId="77777777" w:rsidR="007915B4" w:rsidRPr="00376E9A" w:rsidRDefault="007915B4" w:rsidP="007915B4">
      <w:pPr>
        <w:spacing w:line="355" w:lineRule="auto"/>
        <w:ind w:firstLine="709"/>
        <w:jc w:val="both"/>
        <w:rPr>
          <w:sz w:val="18"/>
          <w:szCs w:val="18"/>
        </w:rPr>
      </w:pPr>
      <w:r w:rsidRPr="00376E9A">
        <w:rPr>
          <w:rFonts w:eastAsia="SchoolBookSanPin"/>
          <w:sz w:val="18"/>
          <w:szCs w:val="18"/>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r w:rsidRPr="00376E9A">
        <w:rPr>
          <w:sz w:val="18"/>
          <w:szCs w:val="18"/>
        </w:rPr>
        <w:t xml:space="preserve"> </w:t>
      </w:r>
    </w:p>
    <w:p w14:paraId="0F258ACE" w14:textId="77777777" w:rsidR="00D509BD" w:rsidRPr="00376E9A" w:rsidRDefault="00D509BD">
      <w:pPr>
        <w:pStyle w:val="a3"/>
        <w:spacing w:before="1"/>
        <w:ind w:left="0" w:firstLine="0"/>
        <w:jc w:val="left"/>
        <w:rPr>
          <w:sz w:val="18"/>
          <w:szCs w:val="18"/>
        </w:rPr>
      </w:pPr>
    </w:p>
    <w:p w14:paraId="0F258ACF" w14:textId="77777777" w:rsidR="00083AFE" w:rsidRPr="00376E9A" w:rsidRDefault="00083AFE" w:rsidP="00A904AB">
      <w:pPr>
        <w:pStyle w:val="1"/>
        <w:spacing w:before="213"/>
        <w:ind w:left="826"/>
        <w:jc w:val="center"/>
        <w:rPr>
          <w:sz w:val="18"/>
          <w:szCs w:val="18"/>
        </w:rPr>
      </w:pPr>
      <w:bookmarkStart w:id="11" w:name="_bookmark6"/>
      <w:bookmarkStart w:id="12" w:name="_bookmark7"/>
      <w:bookmarkStart w:id="13" w:name="_TOC_250034"/>
      <w:bookmarkEnd w:id="11"/>
      <w:bookmarkEnd w:id="12"/>
      <w:r w:rsidRPr="00376E9A">
        <w:rPr>
          <w:sz w:val="18"/>
          <w:szCs w:val="18"/>
        </w:rPr>
        <w:t>ЛИТЕРАТУРНОЕ</w:t>
      </w:r>
      <w:bookmarkEnd w:id="13"/>
      <w:r w:rsidRPr="00376E9A">
        <w:rPr>
          <w:sz w:val="18"/>
          <w:szCs w:val="18"/>
        </w:rPr>
        <w:t>ЧТЕНИЕ</w:t>
      </w:r>
    </w:p>
    <w:p w14:paraId="0F258AD0" w14:textId="77777777" w:rsidR="007915B4" w:rsidRPr="00376E9A" w:rsidRDefault="007915B4" w:rsidP="00A904AB">
      <w:pPr>
        <w:pStyle w:val="1"/>
        <w:spacing w:before="213"/>
        <w:ind w:left="826"/>
        <w:jc w:val="center"/>
        <w:rPr>
          <w:sz w:val="18"/>
          <w:szCs w:val="18"/>
        </w:rPr>
      </w:pPr>
    </w:p>
    <w:p w14:paraId="0F258AD1"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14:paraId="0F258AD2" w14:textId="77777777" w:rsidR="007915B4" w:rsidRPr="00376E9A" w:rsidRDefault="007915B4" w:rsidP="007915B4">
      <w:pPr>
        <w:spacing w:line="355" w:lineRule="auto"/>
        <w:ind w:firstLine="709"/>
        <w:jc w:val="both"/>
        <w:rPr>
          <w:sz w:val="18"/>
          <w:szCs w:val="18"/>
        </w:rPr>
      </w:pPr>
      <w:r w:rsidRPr="00376E9A">
        <w:rPr>
          <w:sz w:val="18"/>
          <w:szCs w:val="18"/>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0F258AD3" w14:textId="77777777" w:rsidR="007915B4" w:rsidRPr="00376E9A" w:rsidRDefault="007915B4" w:rsidP="007915B4">
      <w:pPr>
        <w:spacing w:line="355" w:lineRule="auto"/>
        <w:ind w:firstLine="709"/>
        <w:jc w:val="both"/>
        <w:rPr>
          <w:sz w:val="18"/>
          <w:szCs w:val="18"/>
        </w:rPr>
      </w:pPr>
      <w:r w:rsidRPr="00376E9A">
        <w:rPr>
          <w:sz w:val="18"/>
          <w:szCs w:val="18"/>
        </w:rPr>
        <w:t xml:space="preserve">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 </w:t>
      </w:r>
    </w:p>
    <w:p w14:paraId="0F258AD4" w14:textId="77777777" w:rsidR="007915B4" w:rsidRPr="00376E9A" w:rsidRDefault="007915B4" w:rsidP="007915B4">
      <w:pPr>
        <w:spacing w:line="355" w:lineRule="auto"/>
        <w:ind w:firstLine="709"/>
        <w:jc w:val="both"/>
        <w:rPr>
          <w:sz w:val="18"/>
          <w:szCs w:val="18"/>
        </w:rPr>
      </w:pPr>
      <w:r w:rsidRPr="00376E9A">
        <w:rPr>
          <w:sz w:val="18"/>
          <w:szCs w:val="18"/>
        </w:rPr>
        <w:t xml:space="preserve">Планируемые результаты </w:t>
      </w:r>
      <w:r w:rsidRPr="00376E9A">
        <w:rPr>
          <w:rFonts w:eastAsia="SchoolBookSanPin"/>
          <w:sz w:val="18"/>
          <w:szCs w:val="18"/>
        </w:rPr>
        <w:t>освоения программы по литературному чтению</w:t>
      </w:r>
      <w:r w:rsidRPr="00376E9A">
        <w:rPr>
          <w:sz w:val="18"/>
          <w:szCs w:val="18"/>
        </w:rPr>
        <w:t xml:space="preserve">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0F258AD5" w14:textId="77777777" w:rsidR="007915B4" w:rsidRPr="00376E9A" w:rsidRDefault="007915B4" w:rsidP="007915B4">
      <w:pPr>
        <w:spacing w:line="355" w:lineRule="auto"/>
        <w:ind w:firstLine="709"/>
        <w:jc w:val="both"/>
        <w:rPr>
          <w:sz w:val="18"/>
          <w:szCs w:val="18"/>
        </w:rPr>
      </w:pPr>
    </w:p>
    <w:p w14:paraId="0F258AD6" w14:textId="77777777" w:rsidR="007915B4" w:rsidRPr="00376E9A" w:rsidRDefault="007915B4" w:rsidP="007915B4">
      <w:pPr>
        <w:spacing w:line="355" w:lineRule="auto"/>
        <w:ind w:firstLine="709"/>
        <w:rPr>
          <w:sz w:val="18"/>
          <w:szCs w:val="18"/>
          <w:lang w:eastAsia="ru-RU"/>
        </w:rPr>
      </w:pPr>
      <w:r w:rsidRPr="00376E9A">
        <w:rPr>
          <w:sz w:val="18"/>
          <w:szCs w:val="18"/>
          <w:lang w:eastAsia="ru-RU"/>
        </w:rPr>
        <w:t>Пояснительная записка</w:t>
      </w:r>
      <w:r w:rsidRPr="00376E9A">
        <w:rPr>
          <w:noProof/>
          <w:sz w:val="18"/>
          <w:szCs w:val="18"/>
          <w:lang w:eastAsia="ru-RU"/>
        </w:rPr>
        <w:drawing>
          <wp:anchor distT="0" distB="0" distL="0" distR="0" simplePos="0" relativeHeight="251666432" behindDoc="1" locked="0" layoutInCell="1" allowOverlap="1" wp14:anchorId="0F25A4AE" wp14:editId="0F25A4AF">
            <wp:simplePos x="0" y="0"/>
            <wp:positionH relativeFrom="column">
              <wp:posOffset>-431800</wp:posOffset>
            </wp:positionH>
            <wp:positionV relativeFrom="paragraph">
              <wp:posOffset>241300</wp:posOffset>
            </wp:positionV>
            <wp:extent cx="4032250" cy="1270"/>
            <wp:effectExtent l="0" t="0" r="0" b="0"/>
            <wp:wrapNone/>
            <wp:docPr id="3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a:srcRect/>
                    <a:stretch>
                      <a:fillRect/>
                    </a:stretch>
                  </pic:blipFill>
                  <pic:spPr bwMode="auto">
                    <a:xfrm>
                      <a:off x="0" y="0"/>
                      <a:ext cx="4032250" cy="1270"/>
                    </a:xfrm>
                    <a:prstGeom prst="rect">
                      <a:avLst/>
                    </a:prstGeom>
                    <a:noFill/>
                    <a:ln w="9525">
                      <a:noFill/>
                      <a:miter lim="800000"/>
                      <a:headEnd/>
                      <a:tailEnd/>
                    </a:ln>
                  </pic:spPr>
                </pic:pic>
              </a:graphicData>
            </a:graphic>
          </wp:anchor>
        </w:drawing>
      </w:r>
      <w:r w:rsidRPr="00376E9A">
        <w:rPr>
          <w:sz w:val="18"/>
          <w:szCs w:val="18"/>
          <w:lang w:eastAsia="ru-RU"/>
        </w:rPr>
        <w:t>.</w:t>
      </w:r>
    </w:p>
    <w:p w14:paraId="0F258AD7" w14:textId="77777777" w:rsidR="007915B4" w:rsidRPr="00376E9A" w:rsidRDefault="007915B4" w:rsidP="007915B4">
      <w:pPr>
        <w:spacing w:line="355" w:lineRule="auto"/>
        <w:ind w:firstLine="709"/>
        <w:jc w:val="both"/>
        <w:rPr>
          <w:sz w:val="18"/>
          <w:szCs w:val="18"/>
        </w:rPr>
      </w:pPr>
      <w:r w:rsidRPr="00376E9A">
        <w:rPr>
          <w:sz w:val="18"/>
          <w:szCs w:val="1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w:t>
      </w:r>
      <w:r w:rsidRPr="00376E9A">
        <w:rPr>
          <w:sz w:val="18"/>
          <w:szCs w:val="18"/>
        </w:rPr>
        <w:lastRenderedPageBreak/>
        <w:t xml:space="preserve">духовно-нравственного развития, воспитания и социализации обучающихся, сформулированные в федеральной </w:t>
      </w:r>
      <w:r w:rsidRPr="00376E9A">
        <w:rPr>
          <w:rFonts w:eastAsia="SchoolBookSanPin"/>
          <w:sz w:val="18"/>
          <w:szCs w:val="18"/>
        </w:rPr>
        <w:t xml:space="preserve">рабочей </w:t>
      </w:r>
      <w:r w:rsidRPr="00376E9A">
        <w:rPr>
          <w:sz w:val="18"/>
          <w:szCs w:val="18"/>
        </w:rPr>
        <w:t>программе воспитания.</w:t>
      </w:r>
    </w:p>
    <w:p w14:paraId="0F258AD8" w14:textId="77777777" w:rsidR="007915B4" w:rsidRPr="00376E9A" w:rsidRDefault="007915B4" w:rsidP="007915B4">
      <w:pPr>
        <w:spacing w:line="355" w:lineRule="auto"/>
        <w:ind w:firstLine="709"/>
        <w:jc w:val="both"/>
        <w:rPr>
          <w:sz w:val="18"/>
          <w:szCs w:val="18"/>
        </w:rPr>
      </w:pPr>
      <w:r w:rsidRPr="00376E9A">
        <w:rPr>
          <w:sz w:val="18"/>
          <w:szCs w:val="18"/>
        </w:rPr>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14:paraId="0F258AD9" w14:textId="77777777" w:rsidR="007915B4" w:rsidRPr="00376E9A" w:rsidRDefault="007915B4" w:rsidP="007915B4">
      <w:pPr>
        <w:spacing w:line="355" w:lineRule="auto"/>
        <w:ind w:firstLine="709"/>
        <w:jc w:val="both"/>
        <w:rPr>
          <w:sz w:val="18"/>
          <w:szCs w:val="18"/>
        </w:rPr>
      </w:pPr>
      <w:r w:rsidRPr="00376E9A">
        <w:rPr>
          <w:sz w:val="18"/>
          <w:szCs w:val="1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0F258ADA" w14:textId="77777777" w:rsidR="007915B4" w:rsidRPr="00376E9A" w:rsidRDefault="007915B4" w:rsidP="007915B4">
      <w:pPr>
        <w:spacing w:line="355" w:lineRule="auto"/>
        <w:ind w:firstLine="709"/>
        <w:jc w:val="both"/>
        <w:rPr>
          <w:sz w:val="18"/>
          <w:szCs w:val="18"/>
        </w:rPr>
      </w:pPr>
      <w:r w:rsidRPr="00376E9A">
        <w:rPr>
          <w:sz w:val="18"/>
          <w:szCs w:val="1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0F258ADB" w14:textId="77777777" w:rsidR="007915B4" w:rsidRPr="00376E9A" w:rsidRDefault="007915B4" w:rsidP="007915B4">
      <w:pPr>
        <w:spacing w:line="355" w:lineRule="auto"/>
        <w:ind w:firstLine="709"/>
        <w:jc w:val="both"/>
        <w:rPr>
          <w:sz w:val="18"/>
          <w:szCs w:val="18"/>
        </w:rPr>
      </w:pPr>
      <w:r w:rsidRPr="00376E9A">
        <w:rPr>
          <w:sz w:val="18"/>
          <w:szCs w:val="1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0F258ADC" w14:textId="77777777" w:rsidR="007915B4" w:rsidRPr="00376E9A" w:rsidRDefault="007915B4" w:rsidP="007915B4">
      <w:pPr>
        <w:spacing w:line="355" w:lineRule="auto"/>
        <w:ind w:firstLine="709"/>
        <w:jc w:val="both"/>
        <w:rPr>
          <w:sz w:val="18"/>
          <w:szCs w:val="18"/>
        </w:rPr>
      </w:pPr>
      <w:r w:rsidRPr="00376E9A">
        <w:rPr>
          <w:sz w:val="18"/>
          <w:szCs w:val="18"/>
        </w:rPr>
        <w:t>Достижение цели изучения литературного чтения определяется решением следующих задач:</w:t>
      </w:r>
    </w:p>
    <w:p w14:paraId="0F258ADD" w14:textId="77777777" w:rsidR="007915B4" w:rsidRPr="00376E9A" w:rsidRDefault="007915B4" w:rsidP="007915B4">
      <w:pPr>
        <w:spacing w:line="355" w:lineRule="auto"/>
        <w:ind w:firstLine="709"/>
        <w:jc w:val="both"/>
        <w:rPr>
          <w:sz w:val="18"/>
          <w:szCs w:val="18"/>
        </w:rPr>
      </w:pPr>
      <w:r w:rsidRPr="00376E9A">
        <w:rPr>
          <w:sz w:val="18"/>
          <w:szCs w:val="1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0F258ADE" w14:textId="77777777" w:rsidR="007915B4" w:rsidRPr="00376E9A" w:rsidRDefault="007915B4" w:rsidP="007915B4">
      <w:pPr>
        <w:spacing w:line="355" w:lineRule="auto"/>
        <w:ind w:firstLine="709"/>
        <w:jc w:val="both"/>
        <w:rPr>
          <w:sz w:val="18"/>
          <w:szCs w:val="18"/>
        </w:rPr>
      </w:pPr>
      <w:r w:rsidRPr="00376E9A">
        <w:rPr>
          <w:sz w:val="18"/>
          <w:szCs w:val="18"/>
        </w:rPr>
        <w:t>достижение необходимого для продолжения образования уровня общего речевого развития;</w:t>
      </w:r>
    </w:p>
    <w:p w14:paraId="0F258ADF" w14:textId="77777777" w:rsidR="007915B4" w:rsidRPr="00376E9A" w:rsidRDefault="007915B4" w:rsidP="007915B4">
      <w:pPr>
        <w:spacing w:line="355" w:lineRule="auto"/>
        <w:ind w:firstLine="709"/>
        <w:jc w:val="both"/>
        <w:rPr>
          <w:sz w:val="18"/>
          <w:szCs w:val="18"/>
        </w:rPr>
      </w:pPr>
      <w:r w:rsidRPr="00376E9A">
        <w:rPr>
          <w:sz w:val="18"/>
          <w:szCs w:val="18"/>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0F258AE0" w14:textId="77777777" w:rsidR="007915B4" w:rsidRPr="00376E9A" w:rsidRDefault="007915B4" w:rsidP="007915B4">
      <w:pPr>
        <w:spacing w:line="355" w:lineRule="auto"/>
        <w:ind w:firstLine="709"/>
        <w:jc w:val="both"/>
        <w:rPr>
          <w:sz w:val="18"/>
          <w:szCs w:val="18"/>
        </w:rPr>
      </w:pPr>
      <w:r w:rsidRPr="00376E9A">
        <w:rPr>
          <w:sz w:val="18"/>
          <w:szCs w:val="18"/>
        </w:rPr>
        <w:t>первоначальное представление о многообразии жанров художественных произведений и произведений устного народного творчества;</w:t>
      </w:r>
    </w:p>
    <w:p w14:paraId="0F258AE1" w14:textId="77777777" w:rsidR="007915B4" w:rsidRPr="00376E9A" w:rsidRDefault="007915B4" w:rsidP="007915B4">
      <w:pPr>
        <w:spacing w:line="355" w:lineRule="auto"/>
        <w:ind w:firstLine="709"/>
        <w:jc w:val="both"/>
        <w:rPr>
          <w:sz w:val="18"/>
          <w:szCs w:val="18"/>
        </w:rPr>
      </w:pPr>
      <w:r w:rsidRPr="00376E9A">
        <w:rPr>
          <w:sz w:val="18"/>
          <w:szCs w:val="1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0F258AE2" w14:textId="77777777" w:rsidR="007915B4" w:rsidRPr="00376E9A" w:rsidRDefault="007915B4" w:rsidP="007915B4">
      <w:pPr>
        <w:spacing w:line="355" w:lineRule="auto"/>
        <w:ind w:firstLine="709"/>
        <w:jc w:val="both"/>
        <w:rPr>
          <w:sz w:val="18"/>
          <w:szCs w:val="18"/>
        </w:rPr>
      </w:pPr>
      <w:r w:rsidRPr="00376E9A">
        <w:rPr>
          <w:sz w:val="18"/>
          <w:szCs w:val="18"/>
        </w:rPr>
        <w:t>овладение техникой смыслового чтения вслух, обеспечивающей понимание и использование информации для решения учебных задач.</w:t>
      </w:r>
    </w:p>
    <w:p w14:paraId="0F258AE3" w14:textId="77777777" w:rsidR="007915B4" w:rsidRPr="00376E9A" w:rsidRDefault="007915B4" w:rsidP="007915B4">
      <w:pPr>
        <w:spacing w:line="355" w:lineRule="auto"/>
        <w:ind w:firstLine="709"/>
        <w:jc w:val="both"/>
        <w:rPr>
          <w:sz w:val="18"/>
          <w:szCs w:val="18"/>
        </w:rPr>
      </w:pPr>
      <w:r w:rsidRPr="00376E9A">
        <w:rPr>
          <w:sz w:val="18"/>
          <w:szCs w:val="1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0F258AE4" w14:textId="77777777" w:rsidR="007915B4" w:rsidRPr="00376E9A" w:rsidRDefault="007915B4" w:rsidP="007915B4">
      <w:pPr>
        <w:spacing w:line="355" w:lineRule="auto"/>
        <w:ind w:firstLine="709"/>
        <w:jc w:val="both"/>
        <w:rPr>
          <w:sz w:val="18"/>
          <w:szCs w:val="18"/>
        </w:rPr>
      </w:pPr>
      <w:r w:rsidRPr="00376E9A">
        <w:rPr>
          <w:sz w:val="18"/>
          <w:szCs w:val="18"/>
        </w:rPr>
        <w:t xml:space="preserve">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14:paraId="0F258AE5" w14:textId="77777777" w:rsidR="007915B4" w:rsidRPr="00376E9A" w:rsidRDefault="007915B4" w:rsidP="007915B4">
      <w:pPr>
        <w:spacing w:line="355" w:lineRule="auto"/>
        <w:ind w:firstLine="709"/>
        <w:jc w:val="both"/>
        <w:rPr>
          <w:sz w:val="18"/>
          <w:szCs w:val="18"/>
        </w:rPr>
      </w:pPr>
      <w:r w:rsidRPr="00376E9A">
        <w:rPr>
          <w:sz w:val="18"/>
          <w:szCs w:val="1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0F258AE6" w14:textId="77777777" w:rsidR="007915B4" w:rsidRPr="00376E9A" w:rsidRDefault="007915B4" w:rsidP="007915B4">
      <w:pPr>
        <w:spacing w:line="355" w:lineRule="auto"/>
        <w:ind w:firstLine="709"/>
        <w:jc w:val="both"/>
        <w:rPr>
          <w:sz w:val="18"/>
          <w:szCs w:val="18"/>
        </w:rPr>
      </w:pPr>
      <w:r w:rsidRPr="00376E9A">
        <w:rPr>
          <w:sz w:val="18"/>
          <w:szCs w:val="1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0F258AE7" w14:textId="77777777" w:rsidR="007915B4" w:rsidRPr="00376E9A" w:rsidRDefault="007915B4" w:rsidP="007915B4">
      <w:pPr>
        <w:spacing w:line="355" w:lineRule="auto"/>
        <w:ind w:firstLine="709"/>
        <w:jc w:val="both"/>
        <w:rPr>
          <w:sz w:val="18"/>
          <w:szCs w:val="18"/>
        </w:rPr>
      </w:pPr>
      <w:r w:rsidRPr="00376E9A">
        <w:rPr>
          <w:sz w:val="18"/>
          <w:szCs w:val="18"/>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14:paraId="0F258AE8" w14:textId="77777777" w:rsidR="007915B4" w:rsidRPr="00376E9A" w:rsidRDefault="007915B4" w:rsidP="007915B4">
      <w:pPr>
        <w:spacing w:line="355" w:lineRule="auto"/>
        <w:ind w:firstLine="709"/>
        <w:jc w:val="both"/>
        <w:rPr>
          <w:sz w:val="18"/>
          <w:szCs w:val="18"/>
        </w:rPr>
      </w:pPr>
      <w:r w:rsidRPr="00376E9A">
        <w:rPr>
          <w:sz w:val="18"/>
          <w:szCs w:val="18"/>
        </w:rPr>
        <w:t xml:space="preserve">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w:t>
      </w:r>
      <w:r w:rsidRPr="00376E9A">
        <w:rPr>
          <w:rFonts w:eastAsia="SchoolBookSanPin"/>
          <w:sz w:val="18"/>
          <w:szCs w:val="18"/>
        </w:rPr>
        <w:t xml:space="preserve">для изучения </w:t>
      </w:r>
      <w:r w:rsidRPr="00376E9A">
        <w:rPr>
          <w:sz w:val="18"/>
          <w:szCs w:val="18"/>
        </w:rPr>
        <w:t>литературного чтения во 2</w:t>
      </w:r>
      <w:r w:rsidRPr="00376E9A">
        <w:rPr>
          <w:sz w:val="18"/>
          <w:szCs w:val="18"/>
          <w:lang w:eastAsia="ru-RU"/>
        </w:rPr>
        <w:t>–</w:t>
      </w:r>
      <w:r w:rsidRPr="00376E9A">
        <w:rPr>
          <w:sz w:val="18"/>
          <w:szCs w:val="18"/>
        </w:rPr>
        <w:t xml:space="preserve">4 классах рекомендуется отводить по </w:t>
      </w:r>
      <w:r w:rsidRPr="00376E9A">
        <w:rPr>
          <w:sz w:val="18"/>
          <w:szCs w:val="18"/>
        </w:rPr>
        <w:lastRenderedPageBreak/>
        <w:t>136 часов (4 часа в неделю в каждом классе).</w:t>
      </w:r>
    </w:p>
    <w:p w14:paraId="0F258AE9" w14:textId="77777777" w:rsidR="007915B4" w:rsidRPr="00376E9A" w:rsidRDefault="007915B4" w:rsidP="007915B4">
      <w:pPr>
        <w:spacing w:line="355" w:lineRule="auto"/>
        <w:ind w:firstLine="709"/>
        <w:rPr>
          <w:rFonts w:eastAsia="OfficinaSansBoldITC"/>
          <w:sz w:val="18"/>
          <w:szCs w:val="18"/>
        </w:rPr>
      </w:pPr>
    </w:p>
    <w:p w14:paraId="0F258AEA" w14:textId="77777777" w:rsidR="007915B4" w:rsidRPr="00376E9A" w:rsidRDefault="007915B4" w:rsidP="007915B4">
      <w:pPr>
        <w:spacing w:line="355" w:lineRule="auto"/>
        <w:ind w:firstLine="709"/>
        <w:jc w:val="center"/>
        <w:rPr>
          <w:rFonts w:eastAsia="OfficinaSansBoldITC"/>
          <w:b/>
          <w:sz w:val="18"/>
          <w:szCs w:val="18"/>
        </w:rPr>
      </w:pPr>
      <w:r w:rsidRPr="00376E9A">
        <w:rPr>
          <w:rFonts w:eastAsia="OfficinaSansBoldITC"/>
          <w:b/>
          <w:sz w:val="18"/>
          <w:szCs w:val="18"/>
        </w:rPr>
        <w:t>Содержание обучения в 1 классе.</w:t>
      </w:r>
    </w:p>
    <w:p w14:paraId="0F258AEB" w14:textId="77777777" w:rsidR="007915B4" w:rsidRPr="00376E9A" w:rsidRDefault="007915B4" w:rsidP="007915B4">
      <w:pPr>
        <w:spacing w:line="346" w:lineRule="auto"/>
        <w:ind w:firstLine="709"/>
        <w:jc w:val="both"/>
        <w:rPr>
          <w:rFonts w:eastAsia="OfficinaSansBoldITC"/>
          <w:sz w:val="18"/>
          <w:szCs w:val="18"/>
        </w:rPr>
      </w:pPr>
    </w:p>
    <w:p w14:paraId="0F258AEC" w14:textId="77777777" w:rsidR="007915B4" w:rsidRPr="00376E9A" w:rsidRDefault="007915B4" w:rsidP="007915B4">
      <w:pPr>
        <w:spacing w:line="346" w:lineRule="auto"/>
        <w:ind w:firstLine="709"/>
        <w:jc w:val="both"/>
        <w:rPr>
          <w:sz w:val="18"/>
          <w:szCs w:val="18"/>
        </w:rPr>
      </w:pPr>
      <w:r w:rsidRPr="00376E9A">
        <w:rPr>
          <w:sz w:val="18"/>
          <w:szCs w:val="18"/>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14:paraId="0F258AED" w14:textId="77777777" w:rsidR="007915B4" w:rsidRPr="00376E9A" w:rsidRDefault="007915B4" w:rsidP="007915B4">
      <w:pPr>
        <w:spacing w:line="355" w:lineRule="auto"/>
        <w:ind w:firstLine="709"/>
        <w:jc w:val="both"/>
        <w:rPr>
          <w:sz w:val="18"/>
          <w:szCs w:val="18"/>
        </w:rPr>
      </w:pPr>
      <w:r w:rsidRPr="00376E9A">
        <w:rPr>
          <w:sz w:val="18"/>
          <w:szCs w:val="18"/>
        </w:rPr>
        <w:t>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14:paraId="0F258AEE" w14:textId="77777777" w:rsidR="007915B4" w:rsidRPr="00376E9A" w:rsidRDefault="007915B4" w:rsidP="007915B4">
      <w:pPr>
        <w:spacing w:line="355" w:lineRule="auto"/>
        <w:ind w:firstLine="709"/>
        <w:jc w:val="both"/>
        <w:rPr>
          <w:sz w:val="18"/>
          <w:szCs w:val="18"/>
        </w:rPr>
      </w:pPr>
      <w:r w:rsidRPr="00376E9A">
        <w:rPr>
          <w:sz w:val="18"/>
          <w:szCs w:val="18"/>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0F258AEF" w14:textId="77777777" w:rsidR="007915B4" w:rsidRPr="00376E9A" w:rsidRDefault="007915B4" w:rsidP="007915B4">
      <w:pPr>
        <w:spacing w:line="355" w:lineRule="auto"/>
        <w:ind w:firstLine="709"/>
        <w:jc w:val="both"/>
        <w:rPr>
          <w:sz w:val="18"/>
          <w:szCs w:val="18"/>
        </w:rPr>
      </w:pPr>
      <w:r w:rsidRPr="00376E9A">
        <w:rPr>
          <w:sz w:val="18"/>
          <w:szCs w:val="18"/>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14:paraId="0F258AF0" w14:textId="77777777" w:rsidR="007915B4" w:rsidRPr="00376E9A" w:rsidRDefault="007915B4" w:rsidP="007915B4">
      <w:pPr>
        <w:spacing w:line="355" w:lineRule="auto"/>
        <w:ind w:firstLine="709"/>
        <w:jc w:val="both"/>
        <w:rPr>
          <w:sz w:val="18"/>
          <w:szCs w:val="18"/>
        </w:rPr>
      </w:pPr>
      <w:r w:rsidRPr="00376E9A">
        <w:rPr>
          <w:sz w:val="18"/>
          <w:szCs w:val="18"/>
        </w:rPr>
        <w:t>Произведения о родной природе. Восприятие и самостоятельное чтение произведений о природе (на примере трёх</w:t>
      </w:r>
      <w:r w:rsidRPr="00376E9A">
        <w:rPr>
          <w:sz w:val="18"/>
          <w:szCs w:val="18"/>
          <w:lang w:eastAsia="ru-RU"/>
        </w:rPr>
        <w:t>–</w:t>
      </w:r>
      <w:r w:rsidRPr="00376E9A">
        <w:rPr>
          <w:sz w:val="18"/>
          <w:szCs w:val="18"/>
        </w:rPr>
        <w:t>четырёх доступных произведений А.К. Толстого, А.Н. Плещеева, Е.Ф. Трутневой, С.Я.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14:paraId="0F258AF1" w14:textId="77777777" w:rsidR="007915B4" w:rsidRPr="00376E9A" w:rsidRDefault="007915B4" w:rsidP="007915B4">
      <w:pPr>
        <w:spacing w:line="355" w:lineRule="auto"/>
        <w:ind w:firstLine="709"/>
        <w:jc w:val="both"/>
        <w:rPr>
          <w:sz w:val="18"/>
          <w:szCs w:val="18"/>
        </w:rPr>
      </w:pPr>
      <w:r w:rsidRPr="00376E9A">
        <w:rPr>
          <w:sz w:val="18"/>
          <w:szCs w:val="18"/>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0F258AF2" w14:textId="77777777" w:rsidR="007915B4" w:rsidRPr="00376E9A" w:rsidRDefault="007915B4" w:rsidP="007915B4">
      <w:pPr>
        <w:spacing w:line="355" w:lineRule="auto"/>
        <w:ind w:firstLine="709"/>
        <w:jc w:val="both"/>
        <w:rPr>
          <w:sz w:val="18"/>
          <w:szCs w:val="18"/>
        </w:rPr>
      </w:pPr>
      <w:r w:rsidRPr="00376E9A">
        <w:rPr>
          <w:sz w:val="18"/>
          <w:szCs w:val="18"/>
        </w:rPr>
        <w:t>Произведения для чтения: потешки, загадки, пословицы.</w:t>
      </w:r>
    </w:p>
    <w:p w14:paraId="0F258AF3" w14:textId="77777777" w:rsidR="007915B4" w:rsidRPr="00376E9A" w:rsidRDefault="007915B4" w:rsidP="007915B4">
      <w:pPr>
        <w:spacing w:line="355" w:lineRule="auto"/>
        <w:ind w:firstLine="709"/>
        <w:jc w:val="both"/>
        <w:rPr>
          <w:sz w:val="18"/>
          <w:szCs w:val="18"/>
        </w:rPr>
      </w:pPr>
      <w:r w:rsidRPr="00376E9A">
        <w:rPr>
          <w:sz w:val="18"/>
          <w:szCs w:val="18"/>
        </w:rP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14:paraId="0F258AF4" w14:textId="77777777" w:rsidR="007915B4" w:rsidRPr="00376E9A" w:rsidRDefault="007915B4" w:rsidP="007915B4">
      <w:pPr>
        <w:spacing w:line="355" w:lineRule="auto"/>
        <w:ind w:firstLine="709"/>
        <w:jc w:val="both"/>
        <w:rPr>
          <w:sz w:val="18"/>
          <w:szCs w:val="18"/>
        </w:rPr>
      </w:pPr>
      <w:r w:rsidRPr="00376E9A">
        <w:rPr>
          <w:sz w:val="18"/>
          <w:szCs w:val="18"/>
        </w:rPr>
        <w:t>Произведения для чтения: В.В. Бианки «Лис и Мышонок», Е.И. Чарушин «Про Томку», М.М. Пришвин «Ёж», Н.И. Сладков «Лисица и Ёж» и другие.</w:t>
      </w:r>
    </w:p>
    <w:p w14:paraId="0F258AF5" w14:textId="77777777" w:rsidR="007915B4" w:rsidRPr="00376E9A" w:rsidRDefault="007915B4" w:rsidP="007915B4">
      <w:pPr>
        <w:spacing w:line="355" w:lineRule="auto"/>
        <w:ind w:firstLine="709"/>
        <w:jc w:val="both"/>
        <w:rPr>
          <w:sz w:val="18"/>
          <w:szCs w:val="18"/>
        </w:rPr>
      </w:pPr>
      <w:r w:rsidRPr="00376E9A">
        <w:rPr>
          <w:sz w:val="18"/>
          <w:szCs w:val="18"/>
        </w:rPr>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0F258AF6" w14:textId="77777777" w:rsidR="007915B4" w:rsidRPr="00376E9A" w:rsidRDefault="007915B4" w:rsidP="007915B4">
      <w:pPr>
        <w:spacing w:line="355" w:lineRule="auto"/>
        <w:ind w:firstLine="709"/>
        <w:jc w:val="both"/>
        <w:rPr>
          <w:sz w:val="18"/>
          <w:szCs w:val="18"/>
        </w:rPr>
      </w:pPr>
      <w:r w:rsidRPr="00376E9A">
        <w:rPr>
          <w:sz w:val="18"/>
          <w:szCs w:val="18"/>
        </w:rPr>
        <w:t>Произведения для чтения: Е.А. Благинина «Посидим в тишине», А.Л. Барто «Мама», А.В. Митяев «За что я люблю маму» и другие (по выбору).</w:t>
      </w:r>
    </w:p>
    <w:p w14:paraId="0F258AF7" w14:textId="77777777" w:rsidR="007915B4" w:rsidRPr="00376E9A" w:rsidRDefault="007915B4" w:rsidP="007915B4">
      <w:pPr>
        <w:spacing w:line="355" w:lineRule="auto"/>
        <w:ind w:firstLine="709"/>
        <w:jc w:val="both"/>
        <w:rPr>
          <w:sz w:val="18"/>
          <w:szCs w:val="18"/>
        </w:rPr>
      </w:pPr>
      <w:r w:rsidRPr="00376E9A">
        <w:rPr>
          <w:sz w:val="18"/>
          <w:szCs w:val="18"/>
        </w:rPr>
        <w:t>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0F258AF8" w14:textId="77777777" w:rsidR="007915B4" w:rsidRPr="00376E9A" w:rsidRDefault="007915B4" w:rsidP="007915B4">
      <w:pPr>
        <w:spacing w:line="355" w:lineRule="auto"/>
        <w:ind w:firstLine="709"/>
        <w:jc w:val="both"/>
        <w:rPr>
          <w:sz w:val="18"/>
          <w:szCs w:val="18"/>
        </w:rPr>
      </w:pPr>
      <w:r w:rsidRPr="00376E9A">
        <w:rPr>
          <w:sz w:val="18"/>
          <w:szCs w:val="18"/>
        </w:rPr>
        <w:t xml:space="preserve">Произведения для чтения: Р.С. Сеф «Чудо», В.В. Лунин «Я видел чудо», Б.В. Заходер «Моя Вообразилия», Ю.П. </w:t>
      </w:r>
      <w:r w:rsidRPr="00376E9A">
        <w:rPr>
          <w:sz w:val="18"/>
          <w:szCs w:val="18"/>
        </w:rPr>
        <w:lastRenderedPageBreak/>
        <w:t>Мориц «Сто фантазий» и другие (по выбору).</w:t>
      </w:r>
    </w:p>
    <w:p w14:paraId="0F258AF9" w14:textId="77777777" w:rsidR="007915B4" w:rsidRPr="00376E9A" w:rsidRDefault="007915B4" w:rsidP="007915B4">
      <w:pPr>
        <w:spacing w:line="355" w:lineRule="auto"/>
        <w:ind w:firstLine="709"/>
        <w:jc w:val="both"/>
        <w:rPr>
          <w:sz w:val="18"/>
          <w:szCs w:val="18"/>
        </w:rPr>
      </w:pPr>
      <w:r w:rsidRPr="00376E9A">
        <w:rPr>
          <w:sz w:val="18"/>
          <w:szCs w:val="18"/>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14:paraId="0F258AFA" w14:textId="77777777" w:rsidR="007915B4" w:rsidRPr="00376E9A" w:rsidRDefault="007915B4" w:rsidP="007915B4">
      <w:pPr>
        <w:spacing w:line="355" w:lineRule="auto"/>
        <w:ind w:firstLine="709"/>
        <w:jc w:val="both"/>
        <w:rPr>
          <w:rFonts w:eastAsia="SchoolBookSanPin"/>
          <w:bCs/>
          <w:sz w:val="18"/>
          <w:szCs w:val="18"/>
        </w:rPr>
      </w:pPr>
      <w:r w:rsidRPr="00376E9A">
        <w:rPr>
          <w:rFonts w:eastAsia="SchoolBookSanPin"/>
          <w:sz w:val="18"/>
          <w:szCs w:val="18"/>
        </w:rPr>
        <w:t xml:space="preserve">Изучение литературного чтения в 1 классе способствует </w:t>
      </w:r>
      <w:r w:rsidRPr="00376E9A">
        <w:rPr>
          <w:sz w:val="18"/>
          <w:szCs w:val="18"/>
        </w:rPr>
        <w:t>освоению на пропедевтическом уровне ряда универсальных учебных действий</w:t>
      </w:r>
      <w:r w:rsidRPr="00376E9A">
        <w:rPr>
          <w:rFonts w:eastAsia="SchoolBookSanPin"/>
          <w:sz w:val="18"/>
          <w:szCs w:val="18"/>
        </w:rPr>
        <w:t xml:space="preserve">: </w:t>
      </w:r>
      <w:r w:rsidRPr="00376E9A">
        <w:rPr>
          <w:rFonts w:eastAsia="SchoolBookSanPin"/>
          <w:bCs/>
          <w:sz w:val="18"/>
          <w:szCs w:val="1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F258AFB"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 xml:space="preserve">Базовые логические действия как часть </w:t>
      </w:r>
      <w:r w:rsidRPr="00376E9A">
        <w:rPr>
          <w:rFonts w:eastAsia="SchoolBookSanPin"/>
          <w:bCs/>
          <w:sz w:val="18"/>
          <w:szCs w:val="18"/>
        </w:rPr>
        <w:t>познавательных универсальных учебных действий</w:t>
      </w:r>
      <w:r w:rsidRPr="00376E9A">
        <w:rPr>
          <w:rFonts w:eastAsia="SchoolBookSanPin"/>
          <w:sz w:val="18"/>
          <w:szCs w:val="18"/>
        </w:rPr>
        <w:t xml:space="preserve"> способствуют формированию умений:</w:t>
      </w:r>
    </w:p>
    <w:p w14:paraId="0F258AFC" w14:textId="77777777" w:rsidR="007915B4" w:rsidRPr="00376E9A" w:rsidRDefault="007915B4" w:rsidP="007915B4">
      <w:pPr>
        <w:spacing w:line="355" w:lineRule="auto"/>
        <w:ind w:firstLine="709"/>
        <w:jc w:val="both"/>
        <w:rPr>
          <w:sz w:val="18"/>
          <w:szCs w:val="18"/>
        </w:rPr>
      </w:pPr>
      <w:r w:rsidRPr="00376E9A">
        <w:rPr>
          <w:sz w:val="18"/>
          <w:szCs w:val="1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0F258AFD" w14:textId="77777777" w:rsidR="007915B4" w:rsidRPr="00376E9A" w:rsidRDefault="007915B4" w:rsidP="007915B4">
      <w:pPr>
        <w:spacing w:line="355" w:lineRule="auto"/>
        <w:ind w:firstLine="709"/>
        <w:jc w:val="both"/>
        <w:rPr>
          <w:sz w:val="18"/>
          <w:szCs w:val="18"/>
        </w:rPr>
      </w:pPr>
      <w:r w:rsidRPr="00376E9A">
        <w:rPr>
          <w:sz w:val="18"/>
          <w:szCs w:val="18"/>
        </w:rPr>
        <w:t>понимать фактическое содержание прочитанного или прослушанного текста;</w:t>
      </w:r>
    </w:p>
    <w:p w14:paraId="0F258AFE" w14:textId="77777777" w:rsidR="007915B4" w:rsidRPr="00376E9A" w:rsidRDefault="007915B4" w:rsidP="007915B4">
      <w:pPr>
        <w:spacing w:line="355" w:lineRule="auto"/>
        <w:ind w:firstLine="709"/>
        <w:jc w:val="both"/>
        <w:rPr>
          <w:sz w:val="18"/>
          <w:szCs w:val="18"/>
        </w:rPr>
      </w:pPr>
      <w:r w:rsidRPr="00376E9A">
        <w:rPr>
          <w:sz w:val="18"/>
          <w:szCs w:val="1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0F258AFF" w14:textId="77777777" w:rsidR="007915B4" w:rsidRPr="00376E9A" w:rsidRDefault="007915B4" w:rsidP="007915B4">
      <w:pPr>
        <w:spacing w:line="355" w:lineRule="auto"/>
        <w:ind w:firstLine="709"/>
        <w:jc w:val="both"/>
        <w:rPr>
          <w:sz w:val="18"/>
          <w:szCs w:val="18"/>
        </w:rPr>
      </w:pPr>
      <w:r w:rsidRPr="00376E9A">
        <w:rPr>
          <w:sz w:val="18"/>
          <w:szCs w:val="18"/>
        </w:rPr>
        <w:t>различать и группировать произведения по жанрам (загадки, пословицы, сказки (фольклорная и литературная), стихотворение, рассказ);</w:t>
      </w:r>
    </w:p>
    <w:p w14:paraId="0F258B00" w14:textId="77777777" w:rsidR="007915B4" w:rsidRPr="00376E9A" w:rsidRDefault="007915B4" w:rsidP="007915B4">
      <w:pPr>
        <w:spacing w:line="355" w:lineRule="auto"/>
        <w:ind w:firstLine="709"/>
        <w:jc w:val="both"/>
        <w:rPr>
          <w:sz w:val="18"/>
          <w:szCs w:val="18"/>
        </w:rPr>
      </w:pPr>
      <w:r w:rsidRPr="00376E9A">
        <w:rPr>
          <w:sz w:val="18"/>
          <w:szCs w:val="1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0F258B01" w14:textId="77777777" w:rsidR="007915B4" w:rsidRPr="00376E9A" w:rsidRDefault="007915B4" w:rsidP="007915B4">
      <w:pPr>
        <w:spacing w:line="355" w:lineRule="auto"/>
        <w:ind w:firstLine="709"/>
        <w:jc w:val="both"/>
        <w:rPr>
          <w:sz w:val="18"/>
          <w:szCs w:val="18"/>
        </w:rPr>
      </w:pPr>
      <w:r w:rsidRPr="00376E9A">
        <w:rPr>
          <w:sz w:val="18"/>
          <w:szCs w:val="18"/>
        </w:rPr>
        <w:t>сравнивать произведения по теме, настроению, которое оно вызывает.</w:t>
      </w:r>
    </w:p>
    <w:p w14:paraId="0F258B02"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 xml:space="preserve">Работа с информацией как часть </w:t>
      </w:r>
      <w:r w:rsidRPr="00376E9A">
        <w:rPr>
          <w:rFonts w:eastAsia="SchoolBookSanPin"/>
          <w:bCs/>
          <w:sz w:val="18"/>
          <w:szCs w:val="18"/>
        </w:rPr>
        <w:t>познавательных универсальных учебных действий</w:t>
      </w:r>
      <w:r w:rsidRPr="00376E9A">
        <w:rPr>
          <w:rFonts w:eastAsia="SchoolBookSanPin"/>
          <w:sz w:val="18"/>
          <w:szCs w:val="18"/>
        </w:rPr>
        <w:t xml:space="preserve"> способствует формированию умений:</w:t>
      </w:r>
    </w:p>
    <w:p w14:paraId="0F258B03" w14:textId="77777777" w:rsidR="007915B4" w:rsidRPr="00376E9A" w:rsidRDefault="007915B4" w:rsidP="007915B4">
      <w:pPr>
        <w:spacing w:line="355" w:lineRule="auto"/>
        <w:ind w:firstLine="709"/>
        <w:jc w:val="both"/>
        <w:rPr>
          <w:sz w:val="18"/>
          <w:szCs w:val="18"/>
        </w:rPr>
      </w:pPr>
      <w:r w:rsidRPr="00376E9A">
        <w:rPr>
          <w:sz w:val="18"/>
          <w:szCs w:val="18"/>
        </w:rPr>
        <w:t>понимать, что текст произведения может быть представлен в иллюстрациях, различных видах зрительного искусства (фильм, спектакль и другие);</w:t>
      </w:r>
    </w:p>
    <w:p w14:paraId="0F258B04" w14:textId="77777777" w:rsidR="007915B4" w:rsidRPr="00376E9A" w:rsidRDefault="007915B4" w:rsidP="007915B4">
      <w:pPr>
        <w:spacing w:line="355" w:lineRule="auto"/>
        <w:ind w:firstLine="709"/>
        <w:jc w:val="both"/>
        <w:rPr>
          <w:sz w:val="18"/>
          <w:szCs w:val="18"/>
        </w:rPr>
      </w:pPr>
      <w:r w:rsidRPr="00376E9A">
        <w:rPr>
          <w:sz w:val="18"/>
          <w:szCs w:val="18"/>
        </w:rPr>
        <w:t>соотносить иллюстрацию с текстом произведения, читать отрывки из текста, которые соответствуют иллюстрации.</w:t>
      </w:r>
    </w:p>
    <w:p w14:paraId="0F258B05" w14:textId="77777777" w:rsidR="007915B4" w:rsidRPr="00376E9A" w:rsidRDefault="007915B4" w:rsidP="007915B4">
      <w:pPr>
        <w:spacing w:line="355" w:lineRule="auto"/>
        <w:ind w:firstLine="709"/>
        <w:jc w:val="both"/>
        <w:rPr>
          <w:rFonts w:eastAsia="SchoolBookSanPin"/>
          <w:sz w:val="18"/>
          <w:szCs w:val="18"/>
        </w:rPr>
      </w:pPr>
      <w:r w:rsidRPr="00376E9A">
        <w:rPr>
          <w:sz w:val="18"/>
          <w:szCs w:val="18"/>
        </w:rPr>
        <w:t>Коммуникативные универсальные учебные действия</w:t>
      </w:r>
      <w:r w:rsidRPr="00376E9A">
        <w:rPr>
          <w:rFonts w:eastAsia="SchoolBookSanPin"/>
          <w:sz w:val="18"/>
          <w:szCs w:val="18"/>
        </w:rPr>
        <w:t xml:space="preserve"> (далее </w:t>
      </w:r>
      <w:r w:rsidRPr="00376E9A">
        <w:rPr>
          <w:sz w:val="18"/>
          <w:szCs w:val="18"/>
        </w:rPr>
        <w:t>– УУД</w:t>
      </w:r>
      <w:r w:rsidRPr="00376E9A">
        <w:rPr>
          <w:rFonts w:eastAsia="SchoolBookSanPin"/>
          <w:sz w:val="18"/>
          <w:szCs w:val="18"/>
        </w:rPr>
        <w:t>) способствуют формированию умений:</w:t>
      </w:r>
    </w:p>
    <w:p w14:paraId="0F258B06" w14:textId="77777777" w:rsidR="007915B4" w:rsidRPr="00376E9A" w:rsidRDefault="007915B4" w:rsidP="007915B4">
      <w:pPr>
        <w:spacing w:line="355" w:lineRule="auto"/>
        <w:ind w:firstLine="709"/>
        <w:jc w:val="both"/>
        <w:rPr>
          <w:sz w:val="18"/>
          <w:szCs w:val="18"/>
        </w:rPr>
      </w:pPr>
      <w:r w:rsidRPr="00376E9A">
        <w:rPr>
          <w:sz w:val="18"/>
          <w:szCs w:val="18"/>
        </w:rPr>
        <w:t>читать наизусть стихотворения, соблюдать орфоэпические и пунктуационные нормы;</w:t>
      </w:r>
    </w:p>
    <w:p w14:paraId="0F258B07" w14:textId="77777777" w:rsidR="007915B4" w:rsidRPr="00376E9A" w:rsidRDefault="007915B4" w:rsidP="007915B4">
      <w:pPr>
        <w:spacing w:line="355" w:lineRule="auto"/>
        <w:ind w:firstLine="709"/>
        <w:jc w:val="both"/>
        <w:rPr>
          <w:sz w:val="18"/>
          <w:szCs w:val="18"/>
        </w:rPr>
      </w:pPr>
      <w:r w:rsidRPr="00376E9A">
        <w:rPr>
          <w:sz w:val="18"/>
          <w:szCs w:val="1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0F258B08" w14:textId="77777777" w:rsidR="007915B4" w:rsidRPr="00376E9A" w:rsidRDefault="007915B4" w:rsidP="007915B4">
      <w:pPr>
        <w:spacing w:line="355" w:lineRule="auto"/>
        <w:ind w:firstLine="709"/>
        <w:jc w:val="both"/>
        <w:rPr>
          <w:sz w:val="18"/>
          <w:szCs w:val="18"/>
        </w:rPr>
      </w:pPr>
      <w:r w:rsidRPr="00376E9A">
        <w:rPr>
          <w:sz w:val="18"/>
          <w:szCs w:val="18"/>
        </w:rPr>
        <w:t>пересказывать (устно) содержание произведения с использованием вопросов, рисунков, предложенного плана;</w:t>
      </w:r>
    </w:p>
    <w:p w14:paraId="0F258B09" w14:textId="77777777" w:rsidR="007915B4" w:rsidRPr="00376E9A" w:rsidRDefault="007915B4" w:rsidP="007915B4">
      <w:pPr>
        <w:spacing w:line="355" w:lineRule="auto"/>
        <w:ind w:firstLine="709"/>
        <w:jc w:val="both"/>
        <w:rPr>
          <w:sz w:val="18"/>
          <w:szCs w:val="18"/>
        </w:rPr>
      </w:pPr>
      <w:r w:rsidRPr="00376E9A">
        <w:rPr>
          <w:sz w:val="18"/>
          <w:szCs w:val="18"/>
        </w:rPr>
        <w:t>объяснять своими словами значение изученных понятий;</w:t>
      </w:r>
    </w:p>
    <w:p w14:paraId="0F258B0A" w14:textId="77777777" w:rsidR="007915B4" w:rsidRPr="00376E9A" w:rsidRDefault="007915B4" w:rsidP="007915B4">
      <w:pPr>
        <w:spacing w:line="355" w:lineRule="auto"/>
        <w:ind w:firstLine="709"/>
        <w:jc w:val="both"/>
        <w:rPr>
          <w:sz w:val="18"/>
          <w:szCs w:val="18"/>
        </w:rPr>
      </w:pPr>
      <w:r w:rsidRPr="00376E9A">
        <w:rPr>
          <w:sz w:val="18"/>
          <w:szCs w:val="18"/>
        </w:rPr>
        <w:t>описывать своё настроение после слушания (чтения) стихотворений, сказок, рассказов.</w:t>
      </w:r>
    </w:p>
    <w:p w14:paraId="0F258B0B" w14:textId="77777777" w:rsidR="007915B4" w:rsidRPr="00376E9A" w:rsidRDefault="007915B4" w:rsidP="007915B4">
      <w:pPr>
        <w:spacing w:line="355" w:lineRule="auto"/>
        <w:ind w:firstLine="709"/>
        <w:jc w:val="both"/>
        <w:rPr>
          <w:rFonts w:eastAsia="SchoolBookSanPin"/>
          <w:sz w:val="18"/>
          <w:szCs w:val="18"/>
        </w:rPr>
      </w:pPr>
      <w:r w:rsidRPr="00376E9A">
        <w:rPr>
          <w:sz w:val="18"/>
          <w:szCs w:val="18"/>
        </w:rPr>
        <w:t>Регулятивные универсальные учебные действия</w:t>
      </w:r>
      <w:r w:rsidRPr="00376E9A">
        <w:rPr>
          <w:rFonts w:eastAsia="SchoolBookSanPin"/>
          <w:sz w:val="18"/>
          <w:szCs w:val="18"/>
        </w:rPr>
        <w:t xml:space="preserve"> способствуют формированию умений:</w:t>
      </w:r>
    </w:p>
    <w:p w14:paraId="0F258B0C" w14:textId="77777777" w:rsidR="007915B4" w:rsidRPr="00376E9A" w:rsidRDefault="007915B4" w:rsidP="007915B4">
      <w:pPr>
        <w:spacing w:line="355" w:lineRule="auto"/>
        <w:ind w:firstLine="709"/>
        <w:jc w:val="both"/>
        <w:rPr>
          <w:sz w:val="18"/>
          <w:szCs w:val="18"/>
        </w:rPr>
      </w:pPr>
      <w:r w:rsidRPr="00376E9A">
        <w:rPr>
          <w:sz w:val="18"/>
          <w:szCs w:val="18"/>
        </w:rPr>
        <w:t>понимать и удерживать поставленную учебную задачу, в случае необходимости обращаться за помощью к педагогическому работнику;</w:t>
      </w:r>
    </w:p>
    <w:p w14:paraId="0F258B0D" w14:textId="77777777" w:rsidR="007915B4" w:rsidRPr="00376E9A" w:rsidRDefault="007915B4" w:rsidP="007915B4">
      <w:pPr>
        <w:spacing w:line="355" w:lineRule="auto"/>
        <w:ind w:firstLine="709"/>
        <w:jc w:val="both"/>
        <w:rPr>
          <w:sz w:val="18"/>
          <w:szCs w:val="18"/>
        </w:rPr>
      </w:pPr>
      <w:r w:rsidRPr="00376E9A">
        <w:rPr>
          <w:sz w:val="18"/>
          <w:szCs w:val="18"/>
        </w:rPr>
        <w:t xml:space="preserve">проявлять желание самостоятельно читать, совершенствовать свой навык чтения; </w:t>
      </w:r>
    </w:p>
    <w:p w14:paraId="0F258B0E" w14:textId="77777777" w:rsidR="007915B4" w:rsidRPr="00376E9A" w:rsidRDefault="007915B4" w:rsidP="007915B4">
      <w:pPr>
        <w:spacing w:line="355" w:lineRule="auto"/>
        <w:ind w:firstLine="709"/>
        <w:jc w:val="both"/>
        <w:rPr>
          <w:sz w:val="18"/>
          <w:szCs w:val="18"/>
        </w:rPr>
      </w:pPr>
      <w:r w:rsidRPr="00376E9A">
        <w:rPr>
          <w:sz w:val="18"/>
          <w:szCs w:val="18"/>
        </w:rPr>
        <w:t>с помощью учителя оценивать свои успехи (трудности) в освоении читательской деятельности.</w:t>
      </w:r>
    </w:p>
    <w:p w14:paraId="0F258B0F" w14:textId="77777777" w:rsidR="007915B4" w:rsidRPr="00376E9A" w:rsidRDefault="007915B4" w:rsidP="007915B4">
      <w:pPr>
        <w:spacing w:line="355" w:lineRule="auto"/>
        <w:ind w:firstLine="709"/>
        <w:jc w:val="both"/>
        <w:rPr>
          <w:rFonts w:eastAsia="SchoolBookSanPin"/>
          <w:sz w:val="18"/>
          <w:szCs w:val="18"/>
        </w:rPr>
      </w:pPr>
      <w:r w:rsidRPr="00376E9A">
        <w:rPr>
          <w:sz w:val="18"/>
          <w:szCs w:val="18"/>
        </w:rPr>
        <w:t xml:space="preserve">Совместная деятельность </w:t>
      </w:r>
      <w:r w:rsidRPr="00376E9A">
        <w:rPr>
          <w:rFonts w:eastAsia="SchoolBookSanPin"/>
          <w:sz w:val="18"/>
          <w:szCs w:val="18"/>
        </w:rPr>
        <w:t>способствует формированию умений:</w:t>
      </w:r>
    </w:p>
    <w:p w14:paraId="0F258B10" w14:textId="77777777" w:rsidR="007915B4" w:rsidRPr="00376E9A" w:rsidRDefault="007915B4" w:rsidP="007915B4">
      <w:pPr>
        <w:spacing w:line="355" w:lineRule="auto"/>
        <w:ind w:firstLine="709"/>
        <w:jc w:val="both"/>
        <w:rPr>
          <w:sz w:val="18"/>
          <w:szCs w:val="18"/>
        </w:rPr>
      </w:pPr>
      <w:r w:rsidRPr="00376E9A">
        <w:rPr>
          <w:sz w:val="18"/>
          <w:szCs w:val="18"/>
        </w:rPr>
        <w:t>проявлять желание работать в парах, небольших группах;</w:t>
      </w:r>
    </w:p>
    <w:p w14:paraId="0F258B11" w14:textId="77777777" w:rsidR="007915B4" w:rsidRPr="00376E9A" w:rsidRDefault="007915B4" w:rsidP="007915B4">
      <w:pPr>
        <w:spacing w:line="355" w:lineRule="auto"/>
        <w:ind w:firstLine="709"/>
        <w:jc w:val="both"/>
        <w:rPr>
          <w:sz w:val="18"/>
          <w:szCs w:val="18"/>
        </w:rPr>
      </w:pPr>
      <w:r w:rsidRPr="00376E9A">
        <w:rPr>
          <w:sz w:val="18"/>
          <w:szCs w:val="18"/>
        </w:rPr>
        <w:t>проявлять культуру взаимодействия, терпение, умение договариваться, ответственно выполнять свою часть работы.</w:t>
      </w:r>
    </w:p>
    <w:p w14:paraId="0F258B12" w14:textId="77777777" w:rsidR="007915B4" w:rsidRPr="00376E9A" w:rsidRDefault="007915B4" w:rsidP="007915B4">
      <w:pPr>
        <w:spacing w:line="355" w:lineRule="auto"/>
        <w:ind w:firstLine="709"/>
        <w:jc w:val="both"/>
        <w:rPr>
          <w:sz w:val="18"/>
          <w:szCs w:val="18"/>
        </w:rPr>
      </w:pPr>
    </w:p>
    <w:p w14:paraId="0F258B13" w14:textId="77777777" w:rsidR="007915B4" w:rsidRPr="00376E9A" w:rsidRDefault="007915B4" w:rsidP="007915B4">
      <w:pPr>
        <w:spacing w:line="355" w:lineRule="auto"/>
        <w:ind w:firstLine="709"/>
        <w:jc w:val="center"/>
        <w:rPr>
          <w:rFonts w:eastAsia="OfficinaSansBoldITC"/>
          <w:b/>
          <w:sz w:val="18"/>
          <w:szCs w:val="18"/>
        </w:rPr>
      </w:pPr>
      <w:r w:rsidRPr="00376E9A">
        <w:rPr>
          <w:rFonts w:eastAsia="OfficinaSansBoldITC"/>
          <w:b/>
          <w:sz w:val="18"/>
          <w:szCs w:val="18"/>
        </w:rPr>
        <w:t>Содержание обучения во 2 классе.</w:t>
      </w:r>
    </w:p>
    <w:p w14:paraId="0F258B14" w14:textId="77777777" w:rsidR="007915B4" w:rsidRPr="00376E9A" w:rsidRDefault="007915B4" w:rsidP="007915B4">
      <w:pPr>
        <w:spacing w:line="355" w:lineRule="auto"/>
        <w:ind w:firstLine="709"/>
        <w:rPr>
          <w:rFonts w:eastAsia="OfficinaSansBoldITC"/>
          <w:sz w:val="18"/>
          <w:szCs w:val="18"/>
        </w:rPr>
      </w:pPr>
    </w:p>
    <w:p w14:paraId="0F258B15" w14:textId="77777777" w:rsidR="007915B4" w:rsidRPr="00376E9A" w:rsidRDefault="007915B4" w:rsidP="007915B4">
      <w:pPr>
        <w:spacing w:line="355" w:lineRule="auto"/>
        <w:ind w:firstLine="709"/>
        <w:jc w:val="both"/>
        <w:rPr>
          <w:sz w:val="18"/>
          <w:szCs w:val="18"/>
        </w:rPr>
      </w:pPr>
      <w:r w:rsidRPr="00376E9A">
        <w:rPr>
          <w:sz w:val="18"/>
          <w:szCs w:val="18"/>
        </w:rPr>
        <w:t>О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14:paraId="0F258B16" w14:textId="77777777" w:rsidR="007915B4" w:rsidRPr="00376E9A" w:rsidRDefault="007915B4" w:rsidP="007915B4">
      <w:pPr>
        <w:spacing w:line="355" w:lineRule="auto"/>
        <w:ind w:firstLine="709"/>
        <w:jc w:val="both"/>
        <w:rPr>
          <w:sz w:val="18"/>
          <w:szCs w:val="18"/>
        </w:rPr>
      </w:pPr>
      <w:r w:rsidRPr="00376E9A">
        <w:rPr>
          <w:sz w:val="18"/>
          <w:szCs w:val="18"/>
        </w:rPr>
        <w:t>Произведения для чтения: И.С. Никитин «Русь», Ф.П. Савинов «Родина», А.А. Прокофьев «Родина» и другие (по выбору).</w:t>
      </w:r>
    </w:p>
    <w:p w14:paraId="0F258B17" w14:textId="77777777" w:rsidR="007915B4" w:rsidRPr="00376E9A" w:rsidRDefault="007915B4" w:rsidP="007915B4">
      <w:pPr>
        <w:spacing w:line="355" w:lineRule="auto"/>
        <w:ind w:firstLine="709"/>
        <w:jc w:val="both"/>
        <w:rPr>
          <w:sz w:val="18"/>
          <w:szCs w:val="18"/>
        </w:rPr>
      </w:pPr>
      <w:r w:rsidRPr="00376E9A">
        <w:rPr>
          <w:sz w:val="18"/>
          <w:szCs w:val="18"/>
        </w:rPr>
        <w:t xml:space="preserve">. Фольклор (устное народное творчество). Произведения малых жанров фольклора (потешки, считалки, пословицы, </w:t>
      </w:r>
      <w:r w:rsidRPr="00376E9A">
        <w:rPr>
          <w:sz w:val="18"/>
          <w:szCs w:val="18"/>
        </w:rPr>
        <w:lastRenderedPageBreak/>
        <w:t>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0F258B18" w14:textId="77777777" w:rsidR="007915B4" w:rsidRPr="00376E9A" w:rsidRDefault="007915B4" w:rsidP="007915B4">
      <w:pPr>
        <w:spacing w:line="355" w:lineRule="auto"/>
        <w:ind w:firstLine="709"/>
        <w:jc w:val="both"/>
        <w:rPr>
          <w:sz w:val="18"/>
          <w:szCs w:val="18"/>
        </w:rPr>
      </w:pPr>
      <w:r w:rsidRPr="00376E9A">
        <w:rPr>
          <w:sz w:val="18"/>
          <w:szCs w:val="18"/>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14:paraId="0F258B19" w14:textId="77777777" w:rsidR="007915B4" w:rsidRPr="00376E9A" w:rsidRDefault="007915B4" w:rsidP="007915B4">
      <w:pPr>
        <w:spacing w:line="355" w:lineRule="auto"/>
        <w:ind w:firstLine="709"/>
        <w:jc w:val="both"/>
        <w:rPr>
          <w:sz w:val="18"/>
          <w:szCs w:val="18"/>
        </w:rPr>
      </w:pPr>
      <w:r w:rsidRPr="00376E9A">
        <w:rPr>
          <w:sz w:val="18"/>
          <w:szCs w:val="18"/>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14:paraId="0F258B1A" w14:textId="77777777" w:rsidR="007915B4" w:rsidRPr="00376E9A" w:rsidRDefault="007915B4" w:rsidP="007915B4">
      <w:pPr>
        <w:spacing w:line="355" w:lineRule="auto"/>
        <w:ind w:firstLine="709"/>
        <w:jc w:val="both"/>
        <w:rPr>
          <w:sz w:val="18"/>
          <w:szCs w:val="18"/>
        </w:rPr>
      </w:pPr>
      <w:r w:rsidRPr="00376E9A">
        <w:rPr>
          <w:sz w:val="18"/>
          <w:szCs w:val="18"/>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14:paraId="0F258B1B" w14:textId="77777777" w:rsidR="007915B4" w:rsidRPr="00376E9A" w:rsidRDefault="007915B4" w:rsidP="007915B4">
      <w:pPr>
        <w:spacing w:line="355" w:lineRule="auto"/>
        <w:ind w:firstLine="709"/>
        <w:jc w:val="both"/>
        <w:rPr>
          <w:sz w:val="18"/>
          <w:szCs w:val="18"/>
        </w:rPr>
      </w:pPr>
      <w:r w:rsidRPr="00376E9A">
        <w:rPr>
          <w:sz w:val="18"/>
          <w:szCs w:val="18"/>
        </w:rPr>
        <w:t>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14:paraId="0F258B1C" w14:textId="77777777" w:rsidR="007915B4" w:rsidRPr="00376E9A" w:rsidRDefault="007915B4" w:rsidP="007915B4">
      <w:pPr>
        <w:spacing w:line="355" w:lineRule="auto"/>
        <w:ind w:firstLine="709"/>
        <w:jc w:val="both"/>
        <w:rPr>
          <w:sz w:val="18"/>
          <w:szCs w:val="18"/>
        </w:rPr>
      </w:pPr>
      <w:r w:rsidRPr="00376E9A">
        <w:rPr>
          <w:sz w:val="18"/>
          <w:szCs w:val="18"/>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14:paraId="0F258B1D" w14:textId="77777777" w:rsidR="007915B4" w:rsidRPr="00376E9A" w:rsidRDefault="007915B4" w:rsidP="007915B4">
      <w:pPr>
        <w:spacing w:line="355" w:lineRule="auto"/>
        <w:ind w:firstLine="709"/>
        <w:jc w:val="both"/>
        <w:rPr>
          <w:sz w:val="18"/>
          <w:szCs w:val="18"/>
        </w:rPr>
      </w:pPr>
      <w:r w:rsidRPr="00376E9A">
        <w:rPr>
          <w:sz w:val="18"/>
          <w:szCs w:val="18"/>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0F258B1E" w14:textId="77777777" w:rsidR="007915B4" w:rsidRPr="00376E9A" w:rsidRDefault="007915B4" w:rsidP="007915B4">
      <w:pPr>
        <w:spacing w:line="355" w:lineRule="auto"/>
        <w:ind w:firstLine="709"/>
        <w:jc w:val="both"/>
        <w:rPr>
          <w:sz w:val="18"/>
          <w:szCs w:val="18"/>
        </w:rPr>
      </w:pPr>
      <w:r w:rsidRPr="00376E9A">
        <w:rPr>
          <w:sz w:val="18"/>
          <w:szCs w:val="18"/>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14:paraId="0F258B1F" w14:textId="77777777" w:rsidR="007915B4" w:rsidRPr="00376E9A" w:rsidRDefault="007915B4" w:rsidP="007915B4">
      <w:pPr>
        <w:spacing w:line="355" w:lineRule="auto"/>
        <w:ind w:firstLine="709"/>
        <w:jc w:val="both"/>
        <w:rPr>
          <w:sz w:val="18"/>
          <w:szCs w:val="18"/>
        </w:rPr>
      </w:pPr>
      <w:r w:rsidRPr="00376E9A">
        <w:rPr>
          <w:sz w:val="18"/>
          <w:szCs w:val="18"/>
        </w:rPr>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14:paraId="0F258B20" w14:textId="77777777" w:rsidR="007915B4" w:rsidRPr="00376E9A" w:rsidRDefault="007915B4" w:rsidP="007915B4">
      <w:pPr>
        <w:spacing w:line="355" w:lineRule="auto"/>
        <w:ind w:firstLine="709"/>
        <w:jc w:val="both"/>
        <w:rPr>
          <w:sz w:val="18"/>
          <w:szCs w:val="18"/>
        </w:rPr>
      </w:pPr>
      <w:r w:rsidRPr="00376E9A">
        <w:rPr>
          <w:sz w:val="18"/>
          <w:szCs w:val="18"/>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14:paraId="0F258B21" w14:textId="77777777" w:rsidR="007915B4" w:rsidRPr="00376E9A" w:rsidRDefault="007915B4" w:rsidP="007915B4">
      <w:pPr>
        <w:spacing w:line="355" w:lineRule="auto"/>
        <w:ind w:firstLine="709"/>
        <w:jc w:val="both"/>
        <w:rPr>
          <w:sz w:val="18"/>
          <w:szCs w:val="18"/>
        </w:rPr>
      </w:pPr>
      <w:r w:rsidRPr="00376E9A">
        <w:rPr>
          <w:sz w:val="18"/>
          <w:szCs w:val="18"/>
        </w:rPr>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0F258B22" w14:textId="77777777" w:rsidR="007915B4" w:rsidRPr="00376E9A" w:rsidRDefault="007915B4" w:rsidP="007915B4">
      <w:pPr>
        <w:spacing w:line="355" w:lineRule="auto"/>
        <w:ind w:firstLine="709"/>
        <w:jc w:val="both"/>
        <w:rPr>
          <w:sz w:val="18"/>
          <w:szCs w:val="18"/>
        </w:rPr>
      </w:pPr>
      <w:r w:rsidRPr="00376E9A">
        <w:rPr>
          <w:sz w:val="18"/>
          <w:szCs w:val="18"/>
        </w:rPr>
        <w:t>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14:paraId="0F258B23" w14:textId="77777777" w:rsidR="007915B4" w:rsidRPr="00376E9A" w:rsidRDefault="007915B4" w:rsidP="007915B4">
      <w:pPr>
        <w:spacing w:line="355" w:lineRule="auto"/>
        <w:ind w:firstLine="709"/>
        <w:jc w:val="both"/>
        <w:rPr>
          <w:sz w:val="18"/>
          <w:szCs w:val="18"/>
        </w:rPr>
      </w:pPr>
      <w:r w:rsidRPr="00376E9A">
        <w:rPr>
          <w:sz w:val="18"/>
          <w:szCs w:val="18"/>
        </w:rPr>
        <w:lastRenderedPageBreak/>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0F258B24" w14:textId="77777777" w:rsidR="007915B4" w:rsidRPr="00376E9A" w:rsidRDefault="007915B4" w:rsidP="007915B4">
      <w:pPr>
        <w:spacing w:line="355" w:lineRule="auto"/>
        <w:ind w:firstLine="709"/>
        <w:jc w:val="both"/>
        <w:rPr>
          <w:sz w:val="18"/>
          <w:szCs w:val="18"/>
        </w:rPr>
      </w:pPr>
      <w:r w:rsidRPr="00376E9A">
        <w:rPr>
          <w:sz w:val="18"/>
          <w:szCs w:val="18"/>
        </w:rPr>
        <w:t>Произведения для чтения: Ш. Перро «Кот в сапогах», Х.-К. Андерсен «Пятеро из одного стручка» и другие (по выбору).</w:t>
      </w:r>
    </w:p>
    <w:p w14:paraId="0F258B25" w14:textId="77777777" w:rsidR="007915B4" w:rsidRPr="00376E9A" w:rsidRDefault="007915B4" w:rsidP="007915B4">
      <w:pPr>
        <w:spacing w:line="355" w:lineRule="auto"/>
        <w:ind w:firstLine="709"/>
        <w:jc w:val="both"/>
        <w:rPr>
          <w:sz w:val="18"/>
          <w:szCs w:val="18"/>
        </w:rPr>
      </w:pPr>
      <w:r w:rsidRPr="00376E9A">
        <w:rPr>
          <w:sz w:val="18"/>
          <w:szCs w:val="18"/>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0F258B26" w14:textId="77777777" w:rsidR="007915B4" w:rsidRPr="00376E9A" w:rsidRDefault="007915B4" w:rsidP="007915B4">
      <w:pPr>
        <w:spacing w:line="355" w:lineRule="auto"/>
        <w:ind w:firstLine="709"/>
        <w:jc w:val="both"/>
        <w:rPr>
          <w:rFonts w:eastAsia="SchoolBookSanPin"/>
          <w:bCs/>
          <w:sz w:val="18"/>
          <w:szCs w:val="18"/>
        </w:rPr>
      </w:pPr>
      <w:r w:rsidRPr="00376E9A">
        <w:rPr>
          <w:rFonts w:eastAsia="SchoolBookSanPin"/>
          <w:sz w:val="18"/>
          <w:szCs w:val="18"/>
        </w:rPr>
        <w:t xml:space="preserve">Изучение литературного чтения во 2 классе способствует </w:t>
      </w:r>
      <w:r w:rsidRPr="00376E9A">
        <w:rPr>
          <w:sz w:val="18"/>
          <w:szCs w:val="18"/>
        </w:rPr>
        <w:t>освоению на пропедевтическом уровне ряда универсальных учебных действий</w:t>
      </w:r>
      <w:r w:rsidRPr="00376E9A">
        <w:rPr>
          <w:rFonts w:eastAsia="SchoolBookSanPin"/>
          <w:sz w:val="18"/>
          <w:szCs w:val="18"/>
        </w:rPr>
        <w:t xml:space="preserve">: </w:t>
      </w:r>
      <w:r w:rsidRPr="00376E9A">
        <w:rPr>
          <w:rFonts w:eastAsia="SchoolBookSanPin"/>
          <w:bCs/>
          <w:sz w:val="18"/>
          <w:szCs w:val="1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F258B27"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 xml:space="preserve">Базовые логические и исследовательские действия как часть </w:t>
      </w:r>
      <w:r w:rsidRPr="00376E9A">
        <w:rPr>
          <w:rFonts w:eastAsia="SchoolBookSanPin"/>
          <w:bCs/>
          <w:sz w:val="18"/>
          <w:szCs w:val="18"/>
        </w:rPr>
        <w:t>познавательных универсальных учебных действий</w:t>
      </w:r>
      <w:r w:rsidRPr="00376E9A">
        <w:rPr>
          <w:rFonts w:eastAsia="SchoolBookSanPin"/>
          <w:sz w:val="18"/>
          <w:szCs w:val="18"/>
        </w:rPr>
        <w:t xml:space="preserve"> способствуют формированию умений:</w:t>
      </w:r>
    </w:p>
    <w:p w14:paraId="0F258B28" w14:textId="77777777" w:rsidR="007915B4" w:rsidRPr="00376E9A" w:rsidRDefault="007915B4" w:rsidP="007915B4">
      <w:pPr>
        <w:spacing w:line="355" w:lineRule="auto"/>
        <w:ind w:firstLine="709"/>
        <w:jc w:val="both"/>
        <w:rPr>
          <w:sz w:val="18"/>
          <w:szCs w:val="18"/>
        </w:rPr>
      </w:pPr>
      <w:r w:rsidRPr="00376E9A">
        <w:rPr>
          <w:sz w:val="18"/>
          <w:szCs w:val="1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0F258B29" w14:textId="77777777" w:rsidR="007915B4" w:rsidRPr="00376E9A" w:rsidRDefault="007915B4" w:rsidP="007915B4">
      <w:pPr>
        <w:spacing w:line="355" w:lineRule="auto"/>
        <w:ind w:firstLine="709"/>
        <w:jc w:val="both"/>
        <w:rPr>
          <w:sz w:val="18"/>
          <w:szCs w:val="18"/>
        </w:rPr>
      </w:pPr>
      <w:r w:rsidRPr="00376E9A">
        <w:rPr>
          <w:sz w:val="18"/>
          <w:szCs w:val="18"/>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14:paraId="0F258B2A" w14:textId="77777777" w:rsidR="007915B4" w:rsidRPr="00376E9A" w:rsidRDefault="007915B4" w:rsidP="007915B4">
      <w:pPr>
        <w:spacing w:line="355" w:lineRule="auto"/>
        <w:ind w:firstLine="709"/>
        <w:jc w:val="both"/>
        <w:rPr>
          <w:sz w:val="18"/>
          <w:szCs w:val="18"/>
        </w:rPr>
      </w:pPr>
      <w:r w:rsidRPr="00376E9A">
        <w:rPr>
          <w:sz w:val="18"/>
          <w:szCs w:val="18"/>
        </w:rPr>
        <w:t>характеризовать (кратко) особенности жанров (произведения устного народного творчества, литературная сказка, рассказ, басня, стихотворение);</w:t>
      </w:r>
    </w:p>
    <w:p w14:paraId="0F258B2B" w14:textId="77777777" w:rsidR="007915B4" w:rsidRPr="00376E9A" w:rsidRDefault="007915B4" w:rsidP="007915B4">
      <w:pPr>
        <w:spacing w:line="355" w:lineRule="auto"/>
        <w:ind w:firstLine="709"/>
        <w:jc w:val="both"/>
        <w:rPr>
          <w:sz w:val="18"/>
          <w:szCs w:val="18"/>
        </w:rPr>
      </w:pPr>
      <w:r w:rsidRPr="00376E9A">
        <w:rPr>
          <w:sz w:val="18"/>
          <w:szCs w:val="1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0F258B2C" w14:textId="77777777" w:rsidR="007915B4" w:rsidRPr="00376E9A" w:rsidRDefault="007915B4" w:rsidP="007915B4">
      <w:pPr>
        <w:spacing w:line="355" w:lineRule="auto"/>
        <w:ind w:firstLine="709"/>
        <w:jc w:val="both"/>
        <w:rPr>
          <w:sz w:val="18"/>
          <w:szCs w:val="18"/>
        </w:rPr>
      </w:pPr>
      <w:r w:rsidRPr="00376E9A">
        <w:rPr>
          <w:sz w:val="18"/>
          <w:szCs w:val="1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14:paraId="0F258B2D"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 xml:space="preserve">Работа с информацией как часть </w:t>
      </w:r>
      <w:r w:rsidRPr="00376E9A">
        <w:rPr>
          <w:rFonts w:eastAsia="SchoolBookSanPin"/>
          <w:bCs/>
          <w:sz w:val="18"/>
          <w:szCs w:val="18"/>
        </w:rPr>
        <w:t>познавательных универсальных учебных действий</w:t>
      </w:r>
      <w:r w:rsidRPr="00376E9A">
        <w:rPr>
          <w:rFonts w:eastAsia="SchoolBookSanPin"/>
          <w:sz w:val="18"/>
          <w:szCs w:val="18"/>
        </w:rPr>
        <w:t xml:space="preserve"> способствует формированию умений:</w:t>
      </w:r>
    </w:p>
    <w:p w14:paraId="0F258B2E" w14:textId="77777777" w:rsidR="007915B4" w:rsidRPr="00376E9A" w:rsidRDefault="007915B4" w:rsidP="007915B4">
      <w:pPr>
        <w:spacing w:line="355" w:lineRule="auto"/>
        <w:ind w:firstLine="709"/>
        <w:jc w:val="both"/>
        <w:rPr>
          <w:sz w:val="18"/>
          <w:szCs w:val="18"/>
        </w:rPr>
      </w:pPr>
      <w:r w:rsidRPr="00376E9A">
        <w:rPr>
          <w:sz w:val="18"/>
          <w:szCs w:val="18"/>
        </w:rPr>
        <w:t>соотносить иллюстрации с текстом произведения;</w:t>
      </w:r>
    </w:p>
    <w:p w14:paraId="0F258B2F" w14:textId="77777777" w:rsidR="007915B4" w:rsidRPr="00376E9A" w:rsidRDefault="007915B4" w:rsidP="007915B4">
      <w:pPr>
        <w:spacing w:line="355" w:lineRule="auto"/>
        <w:ind w:firstLine="709"/>
        <w:jc w:val="both"/>
        <w:rPr>
          <w:sz w:val="18"/>
          <w:szCs w:val="18"/>
        </w:rPr>
      </w:pPr>
      <w:r w:rsidRPr="00376E9A">
        <w:rPr>
          <w:sz w:val="18"/>
          <w:szCs w:val="18"/>
        </w:rPr>
        <w:t>ориентироваться в содержании книги, каталоге, выбирать книгу по автору, каталогу на основе рекомендованного списка;</w:t>
      </w:r>
    </w:p>
    <w:p w14:paraId="0F258B30" w14:textId="77777777" w:rsidR="007915B4" w:rsidRPr="00376E9A" w:rsidRDefault="007915B4" w:rsidP="007915B4">
      <w:pPr>
        <w:spacing w:line="355" w:lineRule="auto"/>
        <w:ind w:firstLine="709"/>
        <w:jc w:val="both"/>
        <w:rPr>
          <w:sz w:val="18"/>
          <w:szCs w:val="18"/>
        </w:rPr>
      </w:pPr>
      <w:r w:rsidRPr="00376E9A">
        <w:rPr>
          <w:sz w:val="18"/>
          <w:szCs w:val="18"/>
        </w:rPr>
        <w:t>по информации, представленной в оглавлении, в иллюстрациях предполагать тему и содержание книги;</w:t>
      </w:r>
    </w:p>
    <w:p w14:paraId="0F258B31" w14:textId="77777777" w:rsidR="007915B4" w:rsidRPr="00376E9A" w:rsidRDefault="007915B4" w:rsidP="007915B4">
      <w:pPr>
        <w:spacing w:line="355" w:lineRule="auto"/>
        <w:ind w:firstLine="709"/>
        <w:jc w:val="both"/>
        <w:rPr>
          <w:sz w:val="18"/>
          <w:szCs w:val="18"/>
        </w:rPr>
      </w:pPr>
      <w:r w:rsidRPr="00376E9A">
        <w:rPr>
          <w:sz w:val="18"/>
          <w:szCs w:val="18"/>
        </w:rPr>
        <w:t>пользоваться словарями для уточнения значения незнакомого слова.</w:t>
      </w:r>
    </w:p>
    <w:p w14:paraId="0F258B32" w14:textId="77777777" w:rsidR="007915B4" w:rsidRPr="00376E9A" w:rsidRDefault="007915B4" w:rsidP="007915B4">
      <w:pPr>
        <w:spacing w:line="355" w:lineRule="auto"/>
        <w:ind w:firstLine="709"/>
        <w:jc w:val="both"/>
        <w:rPr>
          <w:rFonts w:eastAsia="SchoolBookSanPin"/>
          <w:sz w:val="18"/>
          <w:szCs w:val="18"/>
        </w:rPr>
      </w:pPr>
      <w:r w:rsidRPr="00376E9A">
        <w:rPr>
          <w:sz w:val="18"/>
          <w:szCs w:val="18"/>
        </w:rPr>
        <w:t>Коммуникативные универсальные учебные действия</w:t>
      </w:r>
      <w:r w:rsidRPr="00376E9A">
        <w:rPr>
          <w:rFonts w:eastAsia="SchoolBookSanPin"/>
          <w:sz w:val="18"/>
          <w:szCs w:val="18"/>
        </w:rPr>
        <w:t xml:space="preserve"> способствуют формированию умений:</w:t>
      </w:r>
    </w:p>
    <w:p w14:paraId="0F258B33" w14:textId="77777777" w:rsidR="007915B4" w:rsidRPr="00376E9A" w:rsidRDefault="007915B4" w:rsidP="007915B4">
      <w:pPr>
        <w:spacing w:line="355" w:lineRule="auto"/>
        <w:ind w:firstLine="709"/>
        <w:jc w:val="both"/>
        <w:rPr>
          <w:sz w:val="18"/>
          <w:szCs w:val="18"/>
        </w:rPr>
      </w:pPr>
      <w:r w:rsidRPr="00376E9A">
        <w:rPr>
          <w:sz w:val="18"/>
          <w:szCs w:val="18"/>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14:paraId="0F258B34" w14:textId="77777777" w:rsidR="007915B4" w:rsidRPr="00376E9A" w:rsidRDefault="007915B4" w:rsidP="007915B4">
      <w:pPr>
        <w:spacing w:line="355" w:lineRule="auto"/>
        <w:ind w:firstLine="709"/>
        <w:jc w:val="both"/>
        <w:rPr>
          <w:sz w:val="18"/>
          <w:szCs w:val="18"/>
        </w:rPr>
      </w:pPr>
      <w:r w:rsidRPr="00376E9A">
        <w:rPr>
          <w:sz w:val="18"/>
          <w:szCs w:val="18"/>
        </w:rPr>
        <w:t>пересказывать подробно и выборочно прочитанное произведение;</w:t>
      </w:r>
    </w:p>
    <w:p w14:paraId="0F258B35" w14:textId="77777777" w:rsidR="007915B4" w:rsidRPr="00376E9A" w:rsidRDefault="007915B4" w:rsidP="007915B4">
      <w:pPr>
        <w:spacing w:line="355" w:lineRule="auto"/>
        <w:ind w:firstLine="709"/>
        <w:jc w:val="both"/>
        <w:rPr>
          <w:sz w:val="18"/>
          <w:szCs w:val="18"/>
        </w:rPr>
      </w:pPr>
      <w:r w:rsidRPr="00376E9A">
        <w:rPr>
          <w:sz w:val="18"/>
          <w:szCs w:val="18"/>
        </w:rPr>
        <w:t>обсуждать (в парах, группах) содержание текста, формулировать (устно) простые выводы на основе прочитанного (прослушанного) произведения;</w:t>
      </w:r>
    </w:p>
    <w:p w14:paraId="0F258B36" w14:textId="77777777" w:rsidR="007915B4" w:rsidRPr="00376E9A" w:rsidRDefault="007915B4" w:rsidP="007915B4">
      <w:pPr>
        <w:spacing w:line="355" w:lineRule="auto"/>
        <w:ind w:firstLine="709"/>
        <w:jc w:val="both"/>
        <w:rPr>
          <w:sz w:val="18"/>
          <w:szCs w:val="18"/>
        </w:rPr>
      </w:pPr>
      <w:r w:rsidRPr="00376E9A">
        <w:rPr>
          <w:sz w:val="18"/>
          <w:szCs w:val="18"/>
        </w:rPr>
        <w:t>описывать (устно) картины природы;</w:t>
      </w:r>
    </w:p>
    <w:p w14:paraId="0F258B37" w14:textId="77777777" w:rsidR="007915B4" w:rsidRPr="00376E9A" w:rsidRDefault="007915B4" w:rsidP="007915B4">
      <w:pPr>
        <w:spacing w:line="355" w:lineRule="auto"/>
        <w:ind w:firstLine="709"/>
        <w:jc w:val="both"/>
        <w:rPr>
          <w:sz w:val="18"/>
          <w:szCs w:val="18"/>
        </w:rPr>
      </w:pPr>
      <w:r w:rsidRPr="00376E9A">
        <w:rPr>
          <w:sz w:val="18"/>
          <w:szCs w:val="18"/>
        </w:rPr>
        <w:t>сочинять по аналогии с прочитанным загадки, рассказы, небольшие сказки;</w:t>
      </w:r>
    </w:p>
    <w:p w14:paraId="0F258B38" w14:textId="77777777" w:rsidR="007915B4" w:rsidRPr="00376E9A" w:rsidRDefault="007915B4" w:rsidP="007915B4">
      <w:pPr>
        <w:spacing w:line="355" w:lineRule="auto"/>
        <w:ind w:firstLine="709"/>
        <w:jc w:val="both"/>
        <w:rPr>
          <w:sz w:val="18"/>
          <w:szCs w:val="18"/>
        </w:rPr>
      </w:pPr>
      <w:r w:rsidRPr="00376E9A">
        <w:rPr>
          <w:sz w:val="18"/>
          <w:szCs w:val="18"/>
        </w:rPr>
        <w:t>участвовать в инсценировках и драматизации отрывков из художественных произведений.</w:t>
      </w:r>
    </w:p>
    <w:p w14:paraId="0F258B39" w14:textId="77777777" w:rsidR="007915B4" w:rsidRPr="00376E9A" w:rsidRDefault="007915B4" w:rsidP="007915B4">
      <w:pPr>
        <w:spacing w:line="355" w:lineRule="auto"/>
        <w:ind w:firstLine="709"/>
        <w:jc w:val="both"/>
        <w:rPr>
          <w:rFonts w:eastAsia="SchoolBookSanPin"/>
          <w:sz w:val="18"/>
          <w:szCs w:val="18"/>
        </w:rPr>
      </w:pPr>
      <w:r w:rsidRPr="00376E9A">
        <w:rPr>
          <w:sz w:val="18"/>
          <w:szCs w:val="18"/>
        </w:rPr>
        <w:t>Регулятивные универсальные учебные действия</w:t>
      </w:r>
      <w:r w:rsidRPr="00376E9A">
        <w:rPr>
          <w:rFonts w:eastAsia="SchoolBookSanPin"/>
          <w:sz w:val="18"/>
          <w:szCs w:val="18"/>
        </w:rPr>
        <w:t xml:space="preserve"> способствуют формированию умений:</w:t>
      </w:r>
    </w:p>
    <w:p w14:paraId="0F258B3A" w14:textId="77777777" w:rsidR="007915B4" w:rsidRPr="00376E9A" w:rsidRDefault="007915B4" w:rsidP="007915B4">
      <w:pPr>
        <w:spacing w:line="355" w:lineRule="auto"/>
        <w:ind w:firstLine="709"/>
        <w:jc w:val="both"/>
        <w:rPr>
          <w:sz w:val="18"/>
          <w:szCs w:val="18"/>
        </w:rPr>
      </w:pPr>
      <w:r w:rsidRPr="00376E9A">
        <w:rPr>
          <w:sz w:val="18"/>
          <w:szCs w:val="18"/>
        </w:rPr>
        <w:t>оценивать своё эмоциональное состояние, возникшее при прочтении (слушании) произведения;</w:t>
      </w:r>
    </w:p>
    <w:p w14:paraId="0F258B3B" w14:textId="77777777" w:rsidR="007915B4" w:rsidRPr="00376E9A" w:rsidRDefault="007915B4" w:rsidP="007915B4">
      <w:pPr>
        <w:spacing w:line="355" w:lineRule="auto"/>
        <w:ind w:firstLine="709"/>
        <w:jc w:val="both"/>
        <w:rPr>
          <w:sz w:val="18"/>
          <w:szCs w:val="18"/>
        </w:rPr>
      </w:pPr>
      <w:r w:rsidRPr="00376E9A">
        <w:rPr>
          <w:sz w:val="18"/>
          <w:szCs w:val="18"/>
        </w:rPr>
        <w:t>удерживать в памяти последовательность событий прослушанного (прочитанного) текста;</w:t>
      </w:r>
    </w:p>
    <w:p w14:paraId="0F258B3C" w14:textId="77777777" w:rsidR="007915B4" w:rsidRPr="00376E9A" w:rsidRDefault="007915B4" w:rsidP="007915B4">
      <w:pPr>
        <w:spacing w:line="355" w:lineRule="auto"/>
        <w:ind w:firstLine="709"/>
        <w:jc w:val="both"/>
        <w:rPr>
          <w:sz w:val="18"/>
          <w:szCs w:val="18"/>
        </w:rPr>
      </w:pPr>
      <w:r w:rsidRPr="00376E9A">
        <w:rPr>
          <w:sz w:val="18"/>
          <w:szCs w:val="18"/>
        </w:rPr>
        <w:t>контролировать выполнение поставленной учебной задачи при чтении (слушании) произведения;</w:t>
      </w:r>
    </w:p>
    <w:p w14:paraId="0F258B3D" w14:textId="77777777" w:rsidR="007915B4" w:rsidRPr="00376E9A" w:rsidRDefault="007915B4" w:rsidP="007915B4">
      <w:pPr>
        <w:spacing w:line="355" w:lineRule="auto"/>
        <w:ind w:firstLine="709"/>
        <w:jc w:val="both"/>
        <w:rPr>
          <w:sz w:val="18"/>
          <w:szCs w:val="18"/>
        </w:rPr>
      </w:pPr>
      <w:r w:rsidRPr="00376E9A">
        <w:rPr>
          <w:sz w:val="18"/>
          <w:szCs w:val="18"/>
        </w:rPr>
        <w:t>проверять (по образцу) выполнение поставленной учебной задачи.</w:t>
      </w:r>
    </w:p>
    <w:p w14:paraId="0F258B3E" w14:textId="77777777" w:rsidR="007915B4" w:rsidRPr="00376E9A" w:rsidRDefault="007915B4" w:rsidP="007915B4">
      <w:pPr>
        <w:spacing w:line="355" w:lineRule="auto"/>
        <w:ind w:firstLine="709"/>
        <w:jc w:val="both"/>
        <w:rPr>
          <w:rFonts w:eastAsia="SchoolBookSanPin"/>
          <w:sz w:val="18"/>
          <w:szCs w:val="18"/>
        </w:rPr>
      </w:pPr>
      <w:r w:rsidRPr="00376E9A">
        <w:rPr>
          <w:sz w:val="18"/>
          <w:szCs w:val="18"/>
        </w:rPr>
        <w:t>Совместная деятельность</w:t>
      </w:r>
      <w:r w:rsidRPr="00376E9A">
        <w:rPr>
          <w:rFonts w:eastAsia="SchoolBookSanPin"/>
          <w:sz w:val="18"/>
          <w:szCs w:val="18"/>
        </w:rPr>
        <w:t xml:space="preserve"> способствует формированию умений:</w:t>
      </w:r>
    </w:p>
    <w:p w14:paraId="0F258B3F" w14:textId="77777777" w:rsidR="007915B4" w:rsidRPr="00376E9A" w:rsidRDefault="007915B4" w:rsidP="007915B4">
      <w:pPr>
        <w:spacing w:line="355" w:lineRule="auto"/>
        <w:ind w:firstLine="709"/>
        <w:jc w:val="both"/>
        <w:rPr>
          <w:sz w:val="18"/>
          <w:szCs w:val="18"/>
        </w:rPr>
      </w:pPr>
      <w:r w:rsidRPr="00376E9A">
        <w:rPr>
          <w:sz w:val="18"/>
          <w:szCs w:val="18"/>
        </w:rPr>
        <w:t>выбирать себе партнёров по совместной деятельности;</w:t>
      </w:r>
    </w:p>
    <w:p w14:paraId="0F258B40" w14:textId="77777777" w:rsidR="007915B4" w:rsidRPr="00376E9A" w:rsidRDefault="007915B4" w:rsidP="007915B4">
      <w:pPr>
        <w:spacing w:line="355" w:lineRule="auto"/>
        <w:ind w:firstLine="709"/>
        <w:jc w:val="both"/>
        <w:rPr>
          <w:sz w:val="18"/>
          <w:szCs w:val="18"/>
        </w:rPr>
      </w:pPr>
      <w:r w:rsidRPr="00376E9A">
        <w:rPr>
          <w:sz w:val="18"/>
          <w:szCs w:val="18"/>
        </w:rPr>
        <w:t>распределять работу, договариваться, приходить к общему решению, отвечать за общий результат работы.</w:t>
      </w:r>
    </w:p>
    <w:p w14:paraId="0F258B41" w14:textId="77777777" w:rsidR="00C62128" w:rsidRPr="00376E9A" w:rsidRDefault="00C62128" w:rsidP="007915B4">
      <w:pPr>
        <w:spacing w:line="355" w:lineRule="auto"/>
        <w:ind w:firstLine="709"/>
        <w:jc w:val="both"/>
        <w:rPr>
          <w:sz w:val="18"/>
          <w:szCs w:val="18"/>
        </w:rPr>
      </w:pPr>
    </w:p>
    <w:p w14:paraId="0F258B42" w14:textId="77777777" w:rsidR="007915B4" w:rsidRPr="00376E9A" w:rsidRDefault="007915B4" w:rsidP="00C62128">
      <w:pPr>
        <w:spacing w:line="355" w:lineRule="auto"/>
        <w:ind w:firstLine="709"/>
        <w:jc w:val="center"/>
        <w:rPr>
          <w:rFonts w:eastAsia="OfficinaSansBoldITC"/>
          <w:b/>
          <w:sz w:val="18"/>
          <w:szCs w:val="18"/>
        </w:rPr>
      </w:pPr>
      <w:r w:rsidRPr="00376E9A">
        <w:rPr>
          <w:rFonts w:eastAsia="OfficinaSansBoldITC"/>
          <w:b/>
          <w:sz w:val="18"/>
          <w:szCs w:val="18"/>
        </w:rPr>
        <w:t>Содержание обучения в 3 классе.</w:t>
      </w:r>
    </w:p>
    <w:p w14:paraId="0F258B43" w14:textId="77777777" w:rsidR="00C62128" w:rsidRPr="00376E9A" w:rsidRDefault="00C62128" w:rsidP="007915B4">
      <w:pPr>
        <w:spacing w:line="355" w:lineRule="auto"/>
        <w:ind w:firstLine="709"/>
        <w:rPr>
          <w:rFonts w:eastAsia="OfficinaSansBoldITC"/>
          <w:sz w:val="18"/>
          <w:szCs w:val="18"/>
        </w:rPr>
      </w:pPr>
    </w:p>
    <w:p w14:paraId="0F258B44" w14:textId="77777777" w:rsidR="007915B4" w:rsidRPr="00376E9A" w:rsidRDefault="007915B4" w:rsidP="007915B4">
      <w:pPr>
        <w:spacing w:line="355" w:lineRule="auto"/>
        <w:ind w:firstLine="709"/>
        <w:jc w:val="both"/>
        <w:rPr>
          <w:sz w:val="18"/>
          <w:szCs w:val="18"/>
        </w:rPr>
      </w:pPr>
      <w:r w:rsidRPr="00376E9A">
        <w:rPr>
          <w:sz w:val="18"/>
          <w:szCs w:val="18"/>
        </w:rPr>
        <w:t>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14:paraId="0F258B45" w14:textId="77777777" w:rsidR="007915B4" w:rsidRPr="00376E9A" w:rsidRDefault="007915B4" w:rsidP="007915B4">
      <w:pPr>
        <w:spacing w:line="355" w:lineRule="auto"/>
        <w:ind w:firstLine="709"/>
        <w:jc w:val="both"/>
        <w:rPr>
          <w:sz w:val="18"/>
          <w:szCs w:val="18"/>
        </w:rPr>
      </w:pPr>
      <w:r w:rsidRPr="00376E9A">
        <w:rPr>
          <w:sz w:val="18"/>
          <w:szCs w:val="18"/>
        </w:rPr>
        <w:t>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14:paraId="0F258B46" w14:textId="77777777" w:rsidR="007915B4" w:rsidRPr="00376E9A" w:rsidRDefault="007915B4" w:rsidP="007915B4">
      <w:pPr>
        <w:spacing w:line="355" w:lineRule="auto"/>
        <w:ind w:firstLine="709"/>
        <w:jc w:val="both"/>
        <w:rPr>
          <w:sz w:val="18"/>
          <w:szCs w:val="18"/>
        </w:rPr>
      </w:pPr>
      <w:r w:rsidRPr="00376E9A">
        <w:rPr>
          <w:sz w:val="18"/>
          <w:szCs w:val="18"/>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0F258B47" w14:textId="77777777" w:rsidR="007915B4" w:rsidRPr="00376E9A" w:rsidRDefault="007915B4" w:rsidP="007915B4">
      <w:pPr>
        <w:spacing w:line="355" w:lineRule="auto"/>
        <w:ind w:firstLine="709"/>
        <w:jc w:val="both"/>
        <w:rPr>
          <w:sz w:val="18"/>
          <w:szCs w:val="18"/>
        </w:rPr>
      </w:pPr>
      <w:r w:rsidRPr="00376E9A">
        <w:rPr>
          <w:sz w:val="18"/>
          <w:szCs w:val="18"/>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14:paraId="0F258B48" w14:textId="77777777" w:rsidR="007915B4" w:rsidRPr="00376E9A" w:rsidRDefault="007915B4" w:rsidP="007915B4">
      <w:pPr>
        <w:spacing w:line="355" w:lineRule="auto"/>
        <w:ind w:firstLine="709"/>
        <w:jc w:val="both"/>
        <w:rPr>
          <w:sz w:val="18"/>
          <w:szCs w:val="18"/>
        </w:rPr>
      </w:pPr>
      <w:r w:rsidRPr="00376E9A">
        <w:rPr>
          <w:sz w:val="18"/>
          <w:szCs w:val="18"/>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0F258B49" w14:textId="77777777" w:rsidR="007915B4" w:rsidRPr="00376E9A" w:rsidRDefault="007915B4" w:rsidP="007915B4">
      <w:pPr>
        <w:spacing w:line="355" w:lineRule="auto"/>
        <w:ind w:firstLine="709"/>
        <w:jc w:val="both"/>
        <w:rPr>
          <w:sz w:val="18"/>
          <w:szCs w:val="18"/>
        </w:rPr>
      </w:pPr>
      <w:r w:rsidRPr="00376E9A">
        <w:rPr>
          <w:sz w:val="18"/>
          <w:szCs w:val="18"/>
        </w:rPr>
        <w:t>Произведения для чтения: малые жанры фольклора, русская народная сказка «Иван-царевич и серый волк», былина об Илье Муромце и другие (по выбору).</w:t>
      </w:r>
    </w:p>
    <w:p w14:paraId="0F258B4A" w14:textId="77777777" w:rsidR="007915B4" w:rsidRPr="00376E9A" w:rsidRDefault="007915B4" w:rsidP="007915B4">
      <w:pPr>
        <w:spacing w:line="355" w:lineRule="auto"/>
        <w:ind w:firstLine="709"/>
        <w:jc w:val="both"/>
        <w:rPr>
          <w:sz w:val="18"/>
          <w:szCs w:val="18"/>
        </w:rPr>
      </w:pPr>
      <w:r w:rsidRPr="00376E9A">
        <w:rPr>
          <w:sz w:val="18"/>
          <w:szCs w:val="18"/>
        </w:rPr>
        <w:t>Творчество А.С. Пушкина.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14:paraId="0F258B4B" w14:textId="77777777" w:rsidR="007915B4" w:rsidRPr="00376E9A" w:rsidRDefault="007915B4" w:rsidP="007915B4">
      <w:pPr>
        <w:spacing w:line="355" w:lineRule="auto"/>
        <w:ind w:firstLine="709"/>
        <w:jc w:val="both"/>
        <w:rPr>
          <w:sz w:val="18"/>
          <w:szCs w:val="18"/>
        </w:rPr>
      </w:pPr>
      <w:r w:rsidRPr="00376E9A">
        <w:rPr>
          <w:sz w:val="18"/>
          <w:szCs w:val="18"/>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14:paraId="0F258B4C" w14:textId="77777777" w:rsidR="007915B4" w:rsidRPr="00376E9A" w:rsidRDefault="007915B4" w:rsidP="007915B4">
      <w:pPr>
        <w:spacing w:line="355" w:lineRule="auto"/>
        <w:ind w:firstLine="709"/>
        <w:jc w:val="both"/>
        <w:rPr>
          <w:sz w:val="18"/>
          <w:szCs w:val="18"/>
        </w:rPr>
      </w:pPr>
      <w:r w:rsidRPr="00376E9A">
        <w:rPr>
          <w:sz w:val="18"/>
          <w:szCs w:val="18"/>
        </w:rPr>
        <w:t>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14:paraId="0F258B4D" w14:textId="77777777" w:rsidR="007915B4" w:rsidRPr="00376E9A" w:rsidRDefault="007915B4" w:rsidP="007915B4">
      <w:pPr>
        <w:spacing w:line="355" w:lineRule="auto"/>
        <w:ind w:firstLine="709"/>
        <w:jc w:val="both"/>
        <w:rPr>
          <w:sz w:val="18"/>
          <w:szCs w:val="18"/>
        </w:rPr>
      </w:pPr>
      <w:r w:rsidRPr="00376E9A">
        <w:rPr>
          <w:sz w:val="18"/>
          <w:szCs w:val="18"/>
        </w:rPr>
        <w:t>Произведения для чтения: И.А. Крылов «Ворона и Лисица», «Лисица и виноград», «Мартышка и очки» и другие (по выбору).</w:t>
      </w:r>
    </w:p>
    <w:p w14:paraId="0F258B4E" w14:textId="77777777" w:rsidR="007915B4" w:rsidRPr="00376E9A" w:rsidRDefault="007915B4" w:rsidP="007915B4">
      <w:pPr>
        <w:spacing w:line="355" w:lineRule="auto"/>
        <w:ind w:firstLine="709"/>
        <w:jc w:val="both"/>
        <w:rPr>
          <w:sz w:val="18"/>
          <w:szCs w:val="18"/>
        </w:rPr>
      </w:pPr>
      <w:r w:rsidRPr="00376E9A">
        <w:rPr>
          <w:sz w:val="18"/>
          <w:szCs w:val="18"/>
        </w:rPr>
        <w:t xml:space="preserve">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w:t>
      </w:r>
      <w:r w:rsidRPr="00376E9A">
        <w:rPr>
          <w:sz w:val="18"/>
          <w:szCs w:val="18"/>
        </w:rPr>
        <w:lastRenderedPageBreak/>
        <w:t>произведениях музыкального искусства (тон, темп, мелодия).</w:t>
      </w:r>
    </w:p>
    <w:p w14:paraId="0F258B4F" w14:textId="77777777" w:rsidR="007915B4" w:rsidRPr="00376E9A" w:rsidRDefault="007915B4" w:rsidP="007915B4">
      <w:pPr>
        <w:spacing w:line="355" w:lineRule="auto"/>
        <w:ind w:firstLine="709"/>
        <w:jc w:val="both"/>
        <w:rPr>
          <w:sz w:val="18"/>
          <w:szCs w:val="18"/>
        </w:rPr>
      </w:pPr>
      <w:r w:rsidRPr="00376E9A">
        <w:rPr>
          <w:sz w:val="18"/>
          <w:szCs w:val="18"/>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14:paraId="0F258B50" w14:textId="77777777" w:rsidR="007915B4" w:rsidRPr="00376E9A" w:rsidRDefault="007915B4" w:rsidP="007915B4">
      <w:pPr>
        <w:spacing w:line="355" w:lineRule="auto"/>
        <w:ind w:firstLine="709"/>
        <w:jc w:val="both"/>
        <w:rPr>
          <w:sz w:val="18"/>
          <w:szCs w:val="18"/>
        </w:rPr>
      </w:pPr>
      <w:r w:rsidRPr="00376E9A">
        <w:rPr>
          <w:sz w:val="18"/>
          <w:szCs w:val="18"/>
        </w:rP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14:paraId="0F258B51" w14:textId="77777777" w:rsidR="007915B4" w:rsidRPr="00376E9A" w:rsidRDefault="007915B4" w:rsidP="007915B4">
      <w:pPr>
        <w:spacing w:line="355" w:lineRule="auto"/>
        <w:ind w:firstLine="709"/>
        <w:jc w:val="both"/>
        <w:rPr>
          <w:sz w:val="18"/>
          <w:szCs w:val="18"/>
        </w:rPr>
      </w:pPr>
      <w:r w:rsidRPr="00376E9A">
        <w:rPr>
          <w:sz w:val="18"/>
          <w:szCs w:val="18"/>
        </w:rPr>
        <w:t>Произведения для чтения: Л.Н. Толстой «Лебеди», «Зайцы», «Прыжок», «Акула» и другие.</w:t>
      </w:r>
    </w:p>
    <w:p w14:paraId="0F258B52" w14:textId="77777777" w:rsidR="007915B4" w:rsidRPr="00376E9A" w:rsidRDefault="007915B4" w:rsidP="007915B4">
      <w:pPr>
        <w:spacing w:line="355" w:lineRule="auto"/>
        <w:ind w:firstLine="709"/>
        <w:jc w:val="both"/>
        <w:rPr>
          <w:sz w:val="18"/>
          <w:szCs w:val="18"/>
        </w:rPr>
      </w:pPr>
      <w:r w:rsidRPr="00376E9A">
        <w:rPr>
          <w:sz w:val="18"/>
          <w:szCs w:val="18"/>
        </w:rP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14:paraId="0F258B53" w14:textId="77777777" w:rsidR="007915B4" w:rsidRPr="00376E9A" w:rsidRDefault="007915B4" w:rsidP="007915B4">
      <w:pPr>
        <w:spacing w:line="355" w:lineRule="auto"/>
        <w:ind w:firstLine="709"/>
        <w:jc w:val="both"/>
        <w:rPr>
          <w:sz w:val="18"/>
          <w:szCs w:val="18"/>
        </w:rPr>
      </w:pPr>
      <w:r w:rsidRPr="00376E9A">
        <w:rPr>
          <w:sz w:val="18"/>
          <w:szCs w:val="18"/>
        </w:rPr>
        <w:t> Произведения для чтения: В.М. Гаршин «Лягушка-путешественница», И.С. Соколов-Микитов «Листопадничек», М. Горький «Случай с Евсейкой» и другие (по выбору).</w:t>
      </w:r>
    </w:p>
    <w:p w14:paraId="0F258B54" w14:textId="77777777" w:rsidR="007915B4" w:rsidRPr="00376E9A" w:rsidRDefault="007915B4" w:rsidP="007915B4">
      <w:pPr>
        <w:spacing w:line="355" w:lineRule="auto"/>
        <w:ind w:firstLine="709"/>
        <w:jc w:val="both"/>
        <w:rPr>
          <w:sz w:val="18"/>
          <w:szCs w:val="18"/>
        </w:rPr>
      </w:pPr>
      <w:r w:rsidRPr="00376E9A">
        <w:rPr>
          <w:sz w:val="18"/>
          <w:szCs w:val="18"/>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14:paraId="0F258B55" w14:textId="77777777" w:rsidR="007915B4" w:rsidRPr="00376E9A" w:rsidRDefault="007915B4" w:rsidP="007915B4">
      <w:pPr>
        <w:spacing w:line="355" w:lineRule="auto"/>
        <w:ind w:firstLine="709"/>
        <w:jc w:val="both"/>
        <w:rPr>
          <w:sz w:val="18"/>
          <w:szCs w:val="18"/>
        </w:rPr>
      </w:pPr>
      <w:r w:rsidRPr="00376E9A">
        <w:rPr>
          <w:sz w:val="18"/>
          <w:szCs w:val="18"/>
        </w:rPr>
        <w:t>Произведения для чтения: Б.С. Житков «Про обезьянку», К.Г. Паустовский «Барсучий нос», «Кот-ворюга», Д.Н. Мамин-Сибиряк «Приёмыш» и другие (по выбору).</w:t>
      </w:r>
    </w:p>
    <w:p w14:paraId="0F258B56" w14:textId="77777777" w:rsidR="007915B4" w:rsidRPr="00376E9A" w:rsidRDefault="007915B4" w:rsidP="007915B4">
      <w:pPr>
        <w:spacing w:line="355" w:lineRule="auto"/>
        <w:ind w:firstLine="709"/>
        <w:jc w:val="both"/>
        <w:rPr>
          <w:sz w:val="18"/>
          <w:szCs w:val="18"/>
        </w:rPr>
      </w:pPr>
      <w:r w:rsidRPr="00376E9A">
        <w:rPr>
          <w:sz w:val="18"/>
          <w:szCs w:val="18"/>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w:t>
      </w:r>
      <w:r w:rsidRPr="00376E9A">
        <w:rPr>
          <w:sz w:val="18"/>
          <w:szCs w:val="18"/>
          <w:lang w:eastAsia="ru-RU"/>
        </w:rPr>
        <w:t>–</w:t>
      </w:r>
      <w:r w:rsidRPr="00376E9A">
        <w:rPr>
          <w:sz w:val="18"/>
          <w:szCs w:val="18"/>
        </w:rPr>
        <w:t>трёх авторов). Основные события сюжета, отношение к ним героев произведения. Оценка нравственных качеств, проявляющихся в военное время.</w:t>
      </w:r>
    </w:p>
    <w:p w14:paraId="0F258B57" w14:textId="77777777" w:rsidR="007915B4" w:rsidRPr="00376E9A" w:rsidRDefault="007915B4" w:rsidP="007915B4">
      <w:pPr>
        <w:spacing w:line="355" w:lineRule="auto"/>
        <w:ind w:firstLine="709"/>
        <w:jc w:val="both"/>
        <w:rPr>
          <w:sz w:val="18"/>
          <w:szCs w:val="18"/>
        </w:rPr>
      </w:pPr>
      <w:r w:rsidRPr="00376E9A">
        <w:rPr>
          <w:sz w:val="18"/>
          <w:szCs w:val="18"/>
        </w:rPr>
        <w:t>Произведения для чтения: Л. Пантелеев «На ялике», А. Гайдар «Тимур и его команда» (отрывки), Л. Кассиль и другие (по выбору).</w:t>
      </w:r>
    </w:p>
    <w:p w14:paraId="0F258B58" w14:textId="77777777" w:rsidR="007915B4" w:rsidRPr="00376E9A" w:rsidRDefault="007915B4" w:rsidP="007915B4">
      <w:pPr>
        <w:spacing w:line="355" w:lineRule="auto"/>
        <w:ind w:firstLine="709"/>
        <w:jc w:val="both"/>
        <w:rPr>
          <w:sz w:val="18"/>
          <w:szCs w:val="18"/>
        </w:rPr>
      </w:pPr>
      <w:r w:rsidRPr="00376E9A">
        <w:rPr>
          <w:sz w:val="18"/>
          <w:szCs w:val="18"/>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14:paraId="0F258B59" w14:textId="77777777" w:rsidR="007915B4" w:rsidRPr="00376E9A" w:rsidRDefault="007915B4" w:rsidP="007915B4">
      <w:pPr>
        <w:spacing w:line="355" w:lineRule="auto"/>
        <w:ind w:firstLine="709"/>
        <w:jc w:val="both"/>
        <w:rPr>
          <w:sz w:val="18"/>
          <w:szCs w:val="18"/>
        </w:rPr>
      </w:pPr>
      <w:r w:rsidRPr="00376E9A">
        <w:rPr>
          <w:sz w:val="18"/>
          <w:szCs w:val="18"/>
        </w:rPr>
        <w:t>Произведения для чтения: В.Ю. Драгунский «Денискины рассказы» (1</w:t>
      </w:r>
      <w:r w:rsidRPr="00376E9A">
        <w:rPr>
          <w:sz w:val="18"/>
          <w:szCs w:val="18"/>
          <w:lang w:eastAsia="ru-RU"/>
        </w:rPr>
        <w:t>–</w:t>
      </w:r>
      <w:r w:rsidRPr="00376E9A">
        <w:rPr>
          <w:sz w:val="18"/>
          <w:szCs w:val="18"/>
        </w:rPr>
        <w:t>2 произведения), Н.Н. Носов «Весёлая семейка» и другие (по выбору).</w:t>
      </w:r>
    </w:p>
    <w:p w14:paraId="0F258B5A" w14:textId="77777777" w:rsidR="007915B4" w:rsidRPr="00376E9A" w:rsidRDefault="007915B4" w:rsidP="007915B4">
      <w:pPr>
        <w:spacing w:line="355" w:lineRule="auto"/>
        <w:ind w:firstLine="709"/>
        <w:jc w:val="both"/>
        <w:rPr>
          <w:sz w:val="18"/>
          <w:szCs w:val="18"/>
        </w:rPr>
      </w:pPr>
      <w:r w:rsidRPr="00376E9A">
        <w:rPr>
          <w:sz w:val="18"/>
          <w:szCs w:val="18"/>
        </w:rPr>
        <w:t xml:space="preserve">. 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 </w:t>
      </w:r>
    </w:p>
    <w:p w14:paraId="0F258B5B" w14:textId="77777777" w:rsidR="007915B4" w:rsidRPr="00376E9A" w:rsidRDefault="007915B4" w:rsidP="007915B4">
      <w:pPr>
        <w:spacing w:line="355" w:lineRule="auto"/>
        <w:ind w:firstLine="709"/>
        <w:jc w:val="both"/>
        <w:rPr>
          <w:sz w:val="18"/>
          <w:szCs w:val="18"/>
        </w:rPr>
      </w:pPr>
      <w:r w:rsidRPr="00376E9A">
        <w:rPr>
          <w:sz w:val="18"/>
          <w:szCs w:val="18"/>
        </w:rPr>
        <w:t>Произведения для чтения: Х.-К. Андерсен «Гадкий утёнок», Ш. Перро «Подарок феи» и другие (по выбору).</w:t>
      </w:r>
    </w:p>
    <w:p w14:paraId="0F258B5C" w14:textId="77777777" w:rsidR="007915B4" w:rsidRPr="00376E9A" w:rsidRDefault="007915B4" w:rsidP="007915B4">
      <w:pPr>
        <w:spacing w:line="355" w:lineRule="auto"/>
        <w:ind w:firstLine="709"/>
        <w:jc w:val="both"/>
        <w:rPr>
          <w:sz w:val="18"/>
          <w:szCs w:val="18"/>
        </w:rPr>
      </w:pPr>
      <w:r w:rsidRPr="00376E9A">
        <w:rPr>
          <w:sz w:val="18"/>
          <w:szCs w:val="18"/>
        </w:rPr>
        <w:t xml:space="preserve">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14:paraId="0F258B5D" w14:textId="77777777" w:rsidR="007915B4" w:rsidRPr="00376E9A" w:rsidRDefault="007915B4" w:rsidP="007915B4">
      <w:pPr>
        <w:spacing w:line="355" w:lineRule="auto"/>
        <w:ind w:firstLine="709"/>
        <w:jc w:val="both"/>
        <w:rPr>
          <w:rFonts w:eastAsia="SchoolBookSanPin"/>
          <w:bCs/>
          <w:sz w:val="18"/>
          <w:szCs w:val="18"/>
        </w:rPr>
      </w:pPr>
      <w:r w:rsidRPr="00376E9A">
        <w:rPr>
          <w:rFonts w:eastAsia="SchoolBookSanPin"/>
          <w:sz w:val="18"/>
          <w:szCs w:val="18"/>
        </w:rPr>
        <w:t xml:space="preserve">Изучение литературного чтения в 3 классе способствует </w:t>
      </w:r>
      <w:r w:rsidRPr="00376E9A">
        <w:rPr>
          <w:sz w:val="18"/>
          <w:szCs w:val="18"/>
        </w:rPr>
        <w:t>освоению ряда универсальных учебных действий</w:t>
      </w:r>
      <w:r w:rsidRPr="00376E9A">
        <w:rPr>
          <w:rFonts w:eastAsia="SchoolBookSanPin"/>
          <w:sz w:val="18"/>
          <w:szCs w:val="18"/>
        </w:rPr>
        <w:t xml:space="preserve">: </w:t>
      </w:r>
      <w:r w:rsidRPr="00376E9A">
        <w:rPr>
          <w:rFonts w:eastAsia="SchoolBookSanPin"/>
          <w:bCs/>
          <w:sz w:val="18"/>
          <w:szCs w:val="1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F258B5E"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 xml:space="preserve">Базовые логические и исследовательские действия как часть </w:t>
      </w:r>
      <w:r w:rsidRPr="00376E9A">
        <w:rPr>
          <w:rFonts w:eastAsia="SchoolBookSanPin"/>
          <w:bCs/>
          <w:sz w:val="18"/>
          <w:szCs w:val="18"/>
        </w:rPr>
        <w:t>познавательных универсальных учебных действий</w:t>
      </w:r>
      <w:r w:rsidRPr="00376E9A">
        <w:rPr>
          <w:rFonts w:eastAsia="SchoolBookSanPin"/>
          <w:sz w:val="18"/>
          <w:szCs w:val="18"/>
        </w:rPr>
        <w:t xml:space="preserve"> способствуют формированию умений:</w:t>
      </w:r>
    </w:p>
    <w:p w14:paraId="0F258B5F" w14:textId="77777777" w:rsidR="007915B4" w:rsidRPr="00376E9A" w:rsidRDefault="007915B4" w:rsidP="007915B4">
      <w:pPr>
        <w:spacing w:line="355" w:lineRule="auto"/>
        <w:ind w:firstLine="709"/>
        <w:jc w:val="both"/>
        <w:rPr>
          <w:sz w:val="18"/>
          <w:szCs w:val="18"/>
        </w:rPr>
      </w:pPr>
      <w:r w:rsidRPr="00376E9A">
        <w:rPr>
          <w:sz w:val="18"/>
          <w:szCs w:val="18"/>
        </w:rPr>
        <w:t>читать доступные по восприятию и небольшие по объёму прозаические и стихотворные произведения;</w:t>
      </w:r>
    </w:p>
    <w:p w14:paraId="0F258B60" w14:textId="77777777" w:rsidR="007915B4" w:rsidRPr="00376E9A" w:rsidRDefault="007915B4" w:rsidP="007915B4">
      <w:pPr>
        <w:spacing w:line="355" w:lineRule="auto"/>
        <w:ind w:firstLine="709"/>
        <w:jc w:val="both"/>
        <w:rPr>
          <w:sz w:val="18"/>
          <w:szCs w:val="18"/>
        </w:rPr>
      </w:pPr>
      <w:r w:rsidRPr="00376E9A">
        <w:rPr>
          <w:sz w:val="18"/>
          <w:szCs w:val="18"/>
        </w:rPr>
        <w:t>различать сказочные и реалистические, лирические и эпические, народные и авторские произведения;</w:t>
      </w:r>
    </w:p>
    <w:p w14:paraId="0F258B61" w14:textId="77777777" w:rsidR="007915B4" w:rsidRPr="00376E9A" w:rsidRDefault="007915B4" w:rsidP="007915B4">
      <w:pPr>
        <w:spacing w:line="355" w:lineRule="auto"/>
        <w:ind w:firstLine="709"/>
        <w:jc w:val="both"/>
        <w:rPr>
          <w:sz w:val="18"/>
          <w:szCs w:val="18"/>
        </w:rPr>
      </w:pPr>
      <w:r w:rsidRPr="00376E9A">
        <w:rPr>
          <w:sz w:val="18"/>
          <w:szCs w:val="1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0F258B62" w14:textId="77777777" w:rsidR="007915B4" w:rsidRPr="00376E9A" w:rsidRDefault="007915B4" w:rsidP="007915B4">
      <w:pPr>
        <w:spacing w:line="355" w:lineRule="auto"/>
        <w:ind w:firstLine="709"/>
        <w:jc w:val="both"/>
        <w:rPr>
          <w:sz w:val="18"/>
          <w:szCs w:val="18"/>
        </w:rPr>
      </w:pPr>
      <w:r w:rsidRPr="00376E9A">
        <w:rPr>
          <w:sz w:val="18"/>
          <w:szCs w:val="18"/>
        </w:rPr>
        <w:lastRenderedPageBreak/>
        <w:t>конструировать план текста, дополнять и восстанавливать нарушенную последовательность;</w:t>
      </w:r>
    </w:p>
    <w:p w14:paraId="0F258B63" w14:textId="77777777" w:rsidR="007915B4" w:rsidRPr="00376E9A" w:rsidRDefault="007915B4" w:rsidP="007915B4">
      <w:pPr>
        <w:spacing w:line="355" w:lineRule="auto"/>
        <w:ind w:firstLine="709"/>
        <w:jc w:val="both"/>
        <w:rPr>
          <w:sz w:val="18"/>
          <w:szCs w:val="18"/>
        </w:rPr>
      </w:pPr>
      <w:r w:rsidRPr="00376E9A">
        <w:rPr>
          <w:sz w:val="18"/>
          <w:szCs w:val="18"/>
        </w:rPr>
        <w:t>сравнивать произведения, относящиеся к одной теме, но разным жанрам; произведения одного жанра, но разной тематики;</w:t>
      </w:r>
    </w:p>
    <w:p w14:paraId="0F258B64" w14:textId="77777777" w:rsidR="007915B4" w:rsidRPr="00376E9A" w:rsidRDefault="007915B4" w:rsidP="007915B4">
      <w:pPr>
        <w:spacing w:line="355" w:lineRule="auto"/>
        <w:ind w:firstLine="709"/>
        <w:jc w:val="both"/>
        <w:rPr>
          <w:sz w:val="18"/>
          <w:szCs w:val="18"/>
        </w:rPr>
      </w:pPr>
      <w:r w:rsidRPr="00376E9A">
        <w:rPr>
          <w:sz w:val="18"/>
          <w:szCs w:val="18"/>
        </w:rPr>
        <w:t>исследовать текст: находить описания в произведениях разных жанров (портрет, пейзаж, интерьер).</w:t>
      </w:r>
    </w:p>
    <w:p w14:paraId="0F258B65" w14:textId="77777777" w:rsidR="007915B4" w:rsidRPr="00376E9A" w:rsidRDefault="007915B4" w:rsidP="007915B4">
      <w:pPr>
        <w:spacing w:line="355" w:lineRule="auto"/>
        <w:ind w:firstLine="709"/>
        <w:jc w:val="both"/>
        <w:rPr>
          <w:rFonts w:eastAsia="SchoolBookSanPin"/>
          <w:sz w:val="18"/>
          <w:szCs w:val="18"/>
        </w:rPr>
      </w:pPr>
      <w:r w:rsidRPr="00376E9A">
        <w:rPr>
          <w:sz w:val="18"/>
          <w:szCs w:val="18"/>
        </w:rPr>
        <w:t xml:space="preserve">Работа с информацией </w:t>
      </w:r>
      <w:r w:rsidRPr="00376E9A">
        <w:rPr>
          <w:rFonts w:eastAsia="SchoolBookSanPin"/>
          <w:sz w:val="18"/>
          <w:szCs w:val="18"/>
        </w:rPr>
        <w:t xml:space="preserve">как часть </w:t>
      </w:r>
      <w:r w:rsidRPr="00376E9A">
        <w:rPr>
          <w:rFonts w:eastAsia="SchoolBookSanPin"/>
          <w:bCs/>
          <w:sz w:val="18"/>
          <w:szCs w:val="18"/>
        </w:rPr>
        <w:t>познавательных универсальных учебных действий</w:t>
      </w:r>
      <w:r w:rsidRPr="00376E9A">
        <w:rPr>
          <w:rFonts w:eastAsia="SchoolBookSanPin"/>
          <w:sz w:val="18"/>
          <w:szCs w:val="18"/>
        </w:rPr>
        <w:t xml:space="preserve"> способствуют формированию умений:</w:t>
      </w:r>
    </w:p>
    <w:p w14:paraId="0F258B66" w14:textId="77777777" w:rsidR="007915B4" w:rsidRPr="00376E9A" w:rsidRDefault="007915B4" w:rsidP="007915B4">
      <w:pPr>
        <w:spacing w:line="355" w:lineRule="auto"/>
        <w:ind w:firstLine="709"/>
        <w:jc w:val="both"/>
        <w:rPr>
          <w:sz w:val="18"/>
          <w:szCs w:val="18"/>
        </w:rPr>
      </w:pPr>
      <w:r w:rsidRPr="00376E9A">
        <w:rPr>
          <w:sz w:val="18"/>
          <w:szCs w:val="18"/>
        </w:rPr>
        <w:t>сравнивать информацию словесную (текст), графическую или изобразительную (иллюстрация), звуковую (музыкальное произведение);</w:t>
      </w:r>
    </w:p>
    <w:p w14:paraId="0F258B67" w14:textId="77777777" w:rsidR="007915B4" w:rsidRPr="00376E9A" w:rsidRDefault="007915B4" w:rsidP="007915B4">
      <w:pPr>
        <w:spacing w:line="355" w:lineRule="auto"/>
        <w:ind w:firstLine="709"/>
        <w:jc w:val="both"/>
        <w:rPr>
          <w:sz w:val="18"/>
          <w:szCs w:val="18"/>
        </w:rPr>
      </w:pPr>
      <w:r w:rsidRPr="00376E9A">
        <w:rPr>
          <w:sz w:val="18"/>
          <w:szCs w:val="1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0F258B68" w14:textId="77777777" w:rsidR="007915B4" w:rsidRPr="00376E9A" w:rsidRDefault="007915B4" w:rsidP="007915B4">
      <w:pPr>
        <w:spacing w:line="355" w:lineRule="auto"/>
        <w:ind w:firstLine="709"/>
        <w:jc w:val="both"/>
        <w:rPr>
          <w:sz w:val="18"/>
          <w:szCs w:val="18"/>
        </w:rPr>
      </w:pPr>
      <w:r w:rsidRPr="00376E9A">
        <w:rPr>
          <w:sz w:val="18"/>
          <w:szCs w:val="18"/>
        </w:rPr>
        <w:t>выбирать книгу в библиотеке в соответствии с учебной задачей; составлять аннотацию.</w:t>
      </w:r>
    </w:p>
    <w:p w14:paraId="0F258B69" w14:textId="77777777" w:rsidR="007915B4" w:rsidRPr="00376E9A" w:rsidRDefault="007915B4" w:rsidP="007915B4">
      <w:pPr>
        <w:spacing w:line="355" w:lineRule="auto"/>
        <w:ind w:firstLine="709"/>
        <w:jc w:val="both"/>
        <w:rPr>
          <w:rFonts w:eastAsia="SchoolBookSanPin"/>
          <w:sz w:val="18"/>
          <w:szCs w:val="18"/>
        </w:rPr>
      </w:pPr>
      <w:r w:rsidRPr="00376E9A">
        <w:rPr>
          <w:sz w:val="18"/>
          <w:szCs w:val="18"/>
        </w:rPr>
        <w:t>Коммуникативные универсальные учебные действия</w:t>
      </w:r>
      <w:r w:rsidRPr="00376E9A">
        <w:rPr>
          <w:rFonts w:eastAsia="SchoolBookSanPin"/>
          <w:sz w:val="18"/>
          <w:szCs w:val="18"/>
        </w:rPr>
        <w:t xml:space="preserve"> способствуют формированию умений:</w:t>
      </w:r>
    </w:p>
    <w:p w14:paraId="0F258B6A" w14:textId="77777777" w:rsidR="007915B4" w:rsidRPr="00376E9A" w:rsidRDefault="007915B4" w:rsidP="007915B4">
      <w:pPr>
        <w:spacing w:line="355" w:lineRule="auto"/>
        <w:ind w:firstLine="709"/>
        <w:jc w:val="both"/>
        <w:rPr>
          <w:sz w:val="18"/>
          <w:szCs w:val="18"/>
        </w:rPr>
      </w:pPr>
      <w:r w:rsidRPr="00376E9A">
        <w:rPr>
          <w:sz w:val="18"/>
          <w:szCs w:val="18"/>
        </w:rPr>
        <w:t>читать текст с разными интонациями, передавая своё отношение к событиям, героям произведения;</w:t>
      </w:r>
    </w:p>
    <w:p w14:paraId="0F258B6B" w14:textId="77777777" w:rsidR="007915B4" w:rsidRPr="00376E9A" w:rsidRDefault="007915B4" w:rsidP="007915B4">
      <w:pPr>
        <w:spacing w:line="355" w:lineRule="auto"/>
        <w:ind w:firstLine="709"/>
        <w:jc w:val="both"/>
        <w:rPr>
          <w:sz w:val="18"/>
          <w:szCs w:val="18"/>
        </w:rPr>
      </w:pPr>
      <w:r w:rsidRPr="00376E9A">
        <w:rPr>
          <w:sz w:val="18"/>
          <w:szCs w:val="18"/>
        </w:rPr>
        <w:t>формулировать вопросы по основным событиям текста;</w:t>
      </w:r>
    </w:p>
    <w:p w14:paraId="0F258B6C" w14:textId="77777777" w:rsidR="007915B4" w:rsidRPr="00376E9A" w:rsidRDefault="007915B4" w:rsidP="007915B4">
      <w:pPr>
        <w:spacing w:line="355" w:lineRule="auto"/>
        <w:ind w:firstLine="709"/>
        <w:jc w:val="both"/>
        <w:rPr>
          <w:sz w:val="18"/>
          <w:szCs w:val="18"/>
        </w:rPr>
      </w:pPr>
      <w:r w:rsidRPr="00376E9A">
        <w:rPr>
          <w:sz w:val="18"/>
          <w:szCs w:val="18"/>
        </w:rPr>
        <w:t>пересказывать текст (подробно, выборочно, с изменением лица);</w:t>
      </w:r>
    </w:p>
    <w:p w14:paraId="0F258B6D" w14:textId="77777777" w:rsidR="007915B4" w:rsidRPr="00376E9A" w:rsidRDefault="007915B4" w:rsidP="007915B4">
      <w:pPr>
        <w:spacing w:line="355" w:lineRule="auto"/>
        <w:ind w:firstLine="709"/>
        <w:jc w:val="both"/>
        <w:rPr>
          <w:sz w:val="18"/>
          <w:szCs w:val="18"/>
        </w:rPr>
      </w:pPr>
      <w:r w:rsidRPr="00376E9A">
        <w:rPr>
          <w:sz w:val="18"/>
          <w:szCs w:val="18"/>
        </w:rPr>
        <w:t>выразительно исполнять стихотворное произведение, создавая соответствующее настроение;</w:t>
      </w:r>
    </w:p>
    <w:p w14:paraId="0F258B6E" w14:textId="77777777" w:rsidR="007915B4" w:rsidRPr="00376E9A" w:rsidRDefault="007915B4" w:rsidP="007915B4">
      <w:pPr>
        <w:spacing w:line="355" w:lineRule="auto"/>
        <w:ind w:firstLine="709"/>
        <w:jc w:val="both"/>
        <w:rPr>
          <w:sz w:val="18"/>
          <w:szCs w:val="18"/>
        </w:rPr>
      </w:pPr>
      <w:r w:rsidRPr="00376E9A">
        <w:rPr>
          <w:sz w:val="18"/>
          <w:szCs w:val="18"/>
        </w:rPr>
        <w:t>сочинять простые истории (сказки, рассказы) по аналогии.</w:t>
      </w:r>
    </w:p>
    <w:p w14:paraId="0F258B6F" w14:textId="77777777" w:rsidR="007915B4" w:rsidRPr="00376E9A" w:rsidRDefault="007915B4" w:rsidP="007915B4">
      <w:pPr>
        <w:spacing w:line="355" w:lineRule="auto"/>
        <w:ind w:firstLine="709"/>
        <w:jc w:val="both"/>
        <w:rPr>
          <w:rFonts w:eastAsia="SchoolBookSanPin"/>
          <w:sz w:val="18"/>
          <w:szCs w:val="18"/>
        </w:rPr>
      </w:pPr>
      <w:r w:rsidRPr="00376E9A">
        <w:rPr>
          <w:sz w:val="18"/>
          <w:szCs w:val="18"/>
        </w:rPr>
        <w:t xml:space="preserve">Регулятивные универсальные учебные </w:t>
      </w:r>
      <w:r w:rsidRPr="00376E9A">
        <w:rPr>
          <w:rFonts w:eastAsia="SchoolBookSanPin"/>
          <w:sz w:val="18"/>
          <w:szCs w:val="18"/>
        </w:rPr>
        <w:t>способствуют формированию умений:</w:t>
      </w:r>
    </w:p>
    <w:p w14:paraId="0F258B70" w14:textId="77777777" w:rsidR="007915B4" w:rsidRPr="00376E9A" w:rsidRDefault="007915B4" w:rsidP="007915B4">
      <w:pPr>
        <w:spacing w:line="355" w:lineRule="auto"/>
        <w:ind w:firstLine="709"/>
        <w:jc w:val="both"/>
        <w:rPr>
          <w:sz w:val="18"/>
          <w:szCs w:val="18"/>
        </w:rPr>
      </w:pPr>
      <w:r w:rsidRPr="00376E9A">
        <w:rPr>
          <w:sz w:val="18"/>
          <w:szCs w:val="18"/>
        </w:rP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0F258B71" w14:textId="77777777" w:rsidR="007915B4" w:rsidRPr="00376E9A" w:rsidRDefault="007915B4" w:rsidP="007915B4">
      <w:pPr>
        <w:spacing w:line="355" w:lineRule="auto"/>
        <w:ind w:firstLine="709"/>
        <w:jc w:val="both"/>
        <w:rPr>
          <w:sz w:val="18"/>
          <w:szCs w:val="18"/>
        </w:rPr>
      </w:pPr>
      <w:r w:rsidRPr="00376E9A">
        <w:rPr>
          <w:sz w:val="18"/>
          <w:szCs w:val="18"/>
        </w:rPr>
        <w:t>оценивать качество своего восприятия текста на слух;</w:t>
      </w:r>
    </w:p>
    <w:p w14:paraId="0F258B72" w14:textId="77777777" w:rsidR="007915B4" w:rsidRPr="00376E9A" w:rsidRDefault="007915B4" w:rsidP="007915B4">
      <w:pPr>
        <w:spacing w:line="355" w:lineRule="auto"/>
        <w:ind w:firstLine="709"/>
        <w:jc w:val="both"/>
        <w:rPr>
          <w:sz w:val="18"/>
          <w:szCs w:val="18"/>
        </w:rPr>
      </w:pPr>
      <w:r w:rsidRPr="00376E9A">
        <w:rPr>
          <w:sz w:val="18"/>
          <w:szCs w:val="1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0F258B73" w14:textId="77777777" w:rsidR="007915B4" w:rsidRPr="00376E9A" w:rsidRDefault="007915B4" w:rsidP="007915B4">
      <w:pPr>
        <w:spacing w:line="355" w:lineRule="auto"/>
        <w:ind w:firstLine="709"/>
        <w:jc w:val="both"/>
        <w:rPr>
          <w:rFonts w:eastAsia="SchoolBookSanPin"/>
          <w:sz w:val="18"/>
          <w:szCs w:val="18"/>
        </w:rPr>
      </w:pPr>
      <w:r w:rsidRPr="00376E9A">
        <w:rPr>
          <w:sz w:val="18"/>
          <w:szCs w:val="18"/>
        </w:rPr>
        <w:t>Совместная деятельность</w:t>
      </w:r>
      <w:r w:rsidRPr="00376E9A">
        <w:rPr>
          <w:rFonts w:eastAsia="SchoolBookSanPin"/>
          <w:sz w:val="18"/>
          <w:szCs w:val="18"/>
        </w:rPr>
        <w:t xml:space="preserve"> способствует формированию умений:</w:t>
      </w:r>
    </w:p>
    <w:p w14:paraId="0F258B74" w14:textId="77777777" w:rsidR="007915B4" w:rsidRPr="00376E9A" w:rsidRDefault="007915B4" w:rsidP="007915B4">
      <w:pPr>
        <w:spacing w:line="355" w:lineRule="auto"/>
        <w:ind w:firstLine="709"/>
        <w:jc w:val="both"/>
        <w:rPr>
          <w:sz w:val="18"/>
          <w:szCs w:val="18"/>
        </w:rPr>
      </w:pPr>
      <w:r w:rsidRPr="00376E9A">
        <w:rPr>
          <w:sz w:val="18"/>
          <w:szCs w:val="18"/>
        </w:rPr>
        <w:t>участвовать в совместной деятельности: выполнять роли лидера, подчинённого, соблюдать равноправие и дружелюбие;</w:t>
      </w:r>
    </w:p>
    <w:p w14:paraId="0F258B75" w14:textId="77777777" w:rsidR="007915B4" w:rsidRPr="00376E9A" w:rsidRDefault="007915B4" w:rsidP="007915B4">
      <w:pPr>
        <w:spacing w:line="355" w:lineRule="auto"/>
        <w:ind w:firstLine="709"/>
        <w:jc w:val="both"/>
        <w:rPr>
          <w:sz w:val="18"/>
          <w:szCs w:val="18"/>
        </w:rPr>
      </w:pPr>
      <w:r w:rsidRPr="00376E9A">
        <w:rPr>
          <w:sz w:val="18"/>
          <w:szCs w:val="18"/>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0F258B76" w14:textId="77777777" w:rsidR="007915B4" w:rsidRPr="00376E9A" w:rsidRDefault="007915B4" w:rsidP="007915B4">
      <w:pPr>
        <w:spacing w:line="355" w:lineRule="auto"/>
        <w:ind w:firstLine="709"/>
        <w:jc w:val="both"/>
        <w:rPr>
          <w:sz w:val="18"/>
          <w:szCs w:val="18"/>
        </w:rPr>
      </w:pPr>
      <w:r w:rsidRPr="00376E9A">
        <w:rPr>
          <w:sz w:val="18"/>
          <w:szCs w:val="18"/>
        </w:rPr>
        <w:t>осуществлять взаимопомощь, проявлять ответственность при выполнении своей части работы, оценивать свой вклад в общее дело.</w:t>
      </w:r>
    </w:p>
    <w:p w14:paraId="0F258B77" w14:textId="77777777" w:rsidR="00C62128" w:rsidRPr="00376E9A" w:rsidRDefault="00C62128" w:rsidP="007915B4">
      <w:pPr>
        <w:spacing w:line="355" w:lineRule="auto"/>
        <w:ind w:firstLine="709"/>
        <w:jc w:val="both"/>
        <w:rPr>
          <w:sz w:val="18"/>
          <w:szCs w:val="18"/>
        </w:rPr>
      </w:pPr>
    </w:p>
    <w:p w14:paraId="0F258B78" w14:textId="77777777" w:rsidR="007915B4" w:rsidRPr="00376E9A" w:rsidRDefault="007915B4" w:rsidP="00C62128">
      <w:pPr>
        <w:spacing w:line="355" w:lineRule="auto"/>
        <w:ind w:firstLine="709"/>
        <w:jc w:val="center"/>
        <w:rPr>
          <w:rFonts w:eastAsia="OfficinaSansBoldITC"/>
          <w:b/>
          <w:sz w:val="18"/>
          <w:szCs w:val="18"/>
        </w:rPr>
      </w:pPr>
      <w:r w:rsidRPr="00376E9A">
        <w:rPr>
          <w:rFonts w:eastAsia="OfficinaSansBoldITC"/>
          <w:b/>
          <w:sz w:val="18"/>
          <w:szCs w:val="18"/>
        </w:rPr>
        <w:t>Содержание обучения в 4 классе.</w:t>
      </w:r>
    </w:p>
    <w:p w14:paraId="0F258B79" w14:textId="77777777" w:rsidR="00C62128" w:rsidRPr="00376E9A" w:rsidRDefault="00C62128" w:rsidP="00C62128">
      <w:pPr>
        <w:spacing w:line="355" w:lineRule="auto"/>
        <w:ind w:firstLine="709"/>
        <w:jc w:val="center"/>
        <w:rPr>
          <w:rFonts w:eastAsia="OfficinaSansBoldITC"/>
          <w:sz w:val="18"/>
          <w:szCs w:val="18"/>
        </w:rPr>
      </w:pPr>
    </w:p>
    <w:p w14:paraId="0F258B7A" w14:textId="77777777" w:rsidR="007915B4" w:rsidRPr="00376E9A" w:rsidRDefault="007915B4" w:rsidP="007915B4">
      <w:pPr>
        <w:spacing w:line="355" w:lineRule="auto"/>
        <w:ind w:firstLine="709"/>
        <w:jc w:val="both"/>
        <w:rPr>
          <w:sz w:val="18"/>
          <w:szCs w:val="18"/>
        </w:rPr>
      </w:pPr>
      <w:r w:rsidRPr="00376E9A">
        <w:rPr>
          <w:sz w:val="18"/>
          <w:szCs w:val="18"/>
        </w:rPr>
        <w:t>О Родине, героические страницы истории.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14:paraId="0F258B7B" w14:textId="77777777" w:rsidR="007915B4" w:rsidRPr="00376E9A" w:rsidRDefault="007915B4" w:rsidP="007915B4">
      <w:pPr>
        <w:spacing w:line="355" w:lineRule="auto"/>
        <w:ind w:firstLine="709"/>
        <w:jc w:val="both"/>
        <w:rPr>
          <w:sz w:val="18"/>
          <w:szCs w:val="18"/>
        </w:rPr>
      </w:pPr>
      <w:r w:rsidRPr="00376E9A">
        <w:rPr>
          <w:sz w:val="18"/>
          <w:szCs w:val="18"/>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14:paraId="0F258B7C" w14:textId="77777777" w:rsidR="007915B4" w:rsidRPr="00376E9A" w:rsidRDefault="007915B4" w:rsidP="007915B4">
      <w:pPr>
        <w:spacing w:line="355" w:lineRule="auto"/>
        <w:ind w:firstLine="709"/>
        <w:jc w:val="both"/>
        <w:rPr>
          <w:sz w:val="18"/>
          <w:szCs w:val="18"/>
        </w:rPr>
      </w:pPr>
      <w:r w:rsidRPr="00376E9A">
        <w:rPr>
          <w:sz w:val="18"/>
          <w:szCs w:val="18"/>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w:t>
      </w:r>
      <w:r w:rsidRPr="00376E9A">
        <w:rPr>
          <w:sz w:val="18"/>
          <w:szCs w:val="18"/>
          <w:lang w:eastAsia="ru-RU"/>
        </w:rPr>
        <w:t>–</w:t>
      </w:r>
      <w:r w:rsidRPr="00376E9A">
        <w:rPr>
          <w:sz w:val="18"/>
          <w:szCs w:val="18"/>
        </w:rPr>
        <w:t>2 рассказа военно-исторической тематики) и другие (по выбору).</w:t>
      </w:r>
    </w:p>
    <w:p w14:paraId="0F258B7D" w14:textId="77777777" w:rsidR="007915B4" w:rsidRPr="00376E9A" w:rsidRDefault="007915B4" w:rsidP="007915B4">
      <w:pPr>
        <w:spacing w:line="355" w:lineRule="auto"/>
        <w:ind w:firstLine="709"/>
        <w:jc w:val="both"/>
        <w:rPr>
          <w:sz w:val="18"/>
          <w:szCs w:val="18"/>
        </w:rPr>
      </w:pPr>
      <w:r w:rsidRPr="00376E9A">
        <w:rPr>
          <w:sz w:val="18"/>
          <w:szCs w:val="18"/>
        </w:rPr>
        <w:t xml:space="preserve">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w:t>
      </w:r>
      <w:r w:rsidRPr="00376E9A">
        <w:rPr>
          <w:sz w:val="18"/>
          <w:szCs w:val="18"/>
        </w:rPr>
        <w:lastRenderedPageBreak/>
        <w:t>тематике, художественным образам и форме («бродячие» сюжеты).</w:t>
      </w:r>
    </w:p>
    <w:p w14:paraId="0F258B7E" w14:textId="77777777" w:rsidR="007915B4" w:rsidRPr="00376E9A" w:rsidRDefault="007915B4" w:rsidP="007915B4">
      <w:pPr>
        <w:spacing w:line="355" w:lineRule="auto"/>
        <w:ind w:firstLine="709"/>
        <w:jc w:val="both"/>
        <w:rPr>
          <w:sz w:val="18"/>
          <w:szCs w:val="18"/>
        </w:rPr>
      </w:pPr>
      <w:r w:rsidRPr="00376E9A">
        <w:rPr>
          <w:sz w:val="18"/>
          <w:szCs w:val="18"/>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14:paraId="0F258B7F" w14:textId="77777777" w:rsidR="007915B4" w:rsidRPr="00376E9A" w:rsidRDefault="007915B4" w:rsidP="007915B4">
      <w:pPr>
        <w:spacing w:line="355" w:lineRule="auto"/>
        <w:ind w:firstLine="709"/>
        <w:jc w:val="both"/>
        <w:rPr>
          <w:sz w:val="18"/>
          <w:szCs w:val="18"/>
        </w:rPr>
      </w:pPr>
      <w:r w:rsidRPr="00376E9A">
        <w:rPr>
          <w:sz w:val="18"/>
          <w:szCs w:val="18"/>
        </w:rPr>
        <w:t>Произведения для чтения: произведения малых жанров фольклора, народные сказки (2</w:t>
      </w:r>
      <w:r w:rsidRPr="00376E9A">
        <w:rPr>
          <w:sz w:val="18"/>
          <w:szCs w:val="18"/>
          <w:lang w:eastAsia="ru-RU"/>
        </w:rPr>
        <w:t>–</w:t>
      </w:r>
      <w:r w:rsidRPr="00376E9A">
        <w:rPr>
          <w:sz w:val="18"/>
          <w:szCs w:val="18"/>
        </w:rPr>
        <w:t>3 сказки по выбору), сказки народов России (2</w:t>
      </w:r>
      <w:r w:rsidRPr="00376E9A">
        <w:rPr>
          <w:sz w:val="18"/>
          <w:szCs w:val="18"/>
          <w:lang w:eastAsia="ru-RU"/>
        </w:rPr>
        <w:t>–</w:t>
      </w:r>
      <w:r w:rsidRPr="00376E9A">
        <w:rPr>
          <w:sz w:val="18"/>
          <w:szCs w:val="18"/>
        </w:rPr>
        <w:t>3 сказки по выбору), былины из цикла об Илье Муромце, Алёше Поповиче, Добрыне Никитиче (1</w:t>
      </w:r>
      <w:r w:rsidRPr="00376E9A">
        <w:rPr>
          <w:sz w:val="18"/>
          <w:szCs w:val="18"/>
          <w:lang w:eastAsia="ru-RU"/>
        </w:rPr>
        <w:t>–</w:t>
      </w:r>
      <w:r w:rsidRPr="00376E9A">
        <w:rPr>
          <w:sz w:val="18"/>
          <w:szCs w:val="18"/>
        </w:rPr>
        <w:t xml:space="preserve">2 по выбору). </w:t>
      </w:r>
    </w:p>
    <w:p w14:paraId="0F258B80" w14:textId="77777777" w:rsidR="007915B4" w:rsidRPr="00376E9A" w:rsidRDefault="007915B4" w:rsidP="007915B4">
      <w:pPr>
        <w:spacing w:line="355" w:lineRule="auto"/>
        <w:ind w:firstLine="709"/>
        <w:jc w:val="both"/>
        <w:rPr>
          <w:sz w:val="18"/>
          <w:szCs w:val="18"/>
        </w:rPr>
      </w:pPr>
      <w:r w:rsidRPr="00376E9A">
        <w:rPr>
          <w:sz w:val="18"/>
          <w:szCs w:val="18"/>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0F258B81" w14:textId="77777777" w:rsidR="007915B4" w:rsidRPr="00376E9A" w:rsidRDefault="007915B4" w:rsidP="007915B4">
      <w:pPr>
        <w:spacing w:line="355" w:lineRule="auto"/>
        <w:ind w:firstLine="709"/>
        <w:jc w:val="both"/>
        <w:rPr>
          <w:sz w:val="18"/>
          <w:szCs w:val="18"/>
        </w:rPr>
      </w:pPr>
      <w:r w:rsidRPr="00376E9A">
        <w:rPr>
          <w:sz w:val="18"/>
          <w:szCs w:val="18"/>
        </w:rPr>
        <w:t xml:space="preserve">Произведения для чтения: А.С. Пушкин «Сказка о мёртвой царевне и о семи богатырях», «Няне», «Осень» (отрывки), «Зимняя дорога» и другие. </w:t>
      </w:r>
    </w:p>
    <w:p w14:paraId="0F258B82" w14:textId="77777777" w:rsidR="007915B4" w:rsidRPr="00376E9A" w:rsidRDefault="007915B4" w:rsidP="007915B4">
      <w:pPr>
        <w:spacing w:line="355" w:lineRule="auto"/>
        <w:ind w:firstLine="709"/>
        <w:jc w:val="both"/>
        <w:rPr>
          <w:sz w:val="18"/>
          <w:szCs w:val="18"/>
        </w:rPr>
      </w:pPr>
      <w:r w:rsidRPr="00376E9A">
        <w:rPr>
          <w:sz w:val="18"/>
          <w:szCs w:val="18"/>
        </w:rPr>
        <w:t xml:space="preserve">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14:paraId="0F258B83" w14:textId="77777777" w:rsidR="007915B4" w:rsidRPr="00376E9A" w:rsidRDefault="007915B4" w:rsidP="007915B4">
      <w:pPr>
        <w:spacing w:line="355" w:lineRule="auto"/>
        <w:ind w:firstLine="709"/>
        <w:jc w:val="both"/>
        <w:rPr>
          <w:sz w:val="18"/>
          <w:szCs w:val="18"/>
        </w:rPr>
      </w:pPr>
      <w:r w:rsidRPr="00376E9A">
        <w:rPr>
          <w:sz w:val="18"/>
          <w:szCs w:val="18"/>
        </w:rPr>
        <w:t xml:space="preserve">Произведения для чтения: Крылов И.А. «Стрекоза и муравей», «Квартет», И.И. Хемницер «Стрекоза», Л.Н. Толстой «Стрекоза и муравьи» и другие. </w:t>
      </w:r>
    </w:p>
    <w:p w14:paraId="0F258B84" w14:textId="77777777" w:rsidR="007915B4" w:rsidRPr="00376E9A" w:rsidRDefault="007915B4" w:rsidP="007915B4">
      <w:pPr>
        <w:spacing w:line="355" w:lineRule="auto"/>
        <w:ind w:firstLine="709"/>
        <w:jc w:val="both"/>
        <w:rPr>
          <w:sz w:val="18"/>
          <w:szCs w:val="18"/>
        </w:rPr>
      </w:pPr>
      <w:r w:rsidRPr="00376E9A">
        <w:rPr>
          <w:sz w:val="18"/>
          <w:szCs w:val="18"/>
        </w:rP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14:paraId="0F258B85" w14:textId="77777777" w:rsidR="007915B4" w:rsidRPr="00376E9A" w:rsidRDefault="007915B4" w:rsidP="007915B4">
      <w:pPr>
        <w:spacing w:line="355" w:lineRule="auto"/>
        <w:ind w:firstLine="709"/>
        <w:jc w:val="both"/>
        <w:rPr>
          <w:sz w:val="18"/>
          <w:szCs w:val="18"/>
        </w:rPr>
      </w:pPr>
      <w:r w:rsidRPr="00376E9A">
        <w:rPr>
          <w:sz w:val="18"/>
          <w:szCs w:val="18"/>
        </w:rPr>
        <w:t>Произведения для чтения: М.Ю. Лермонтов «Утёс», «Парус», «Москва, Москва! …Люблю тебя как сын…» и другие.</w:t>
      </w:r>
    </w:p>
    <w:p w14:paraId="0F258B86" w14:textId="77777777" w:rsidR="007915B4" w:rsidRPr="00376E9A" w:rsidRDefault="007915B4" w:rsidP="007915B4">
      <w:pPr>
        <w:spacing w:line="355" w:lineRule="auto"/>
        <w:ind w:firstLine="709"/>
        <w:jc w:val="both"/>
        <w:rPr>
          <w:sz w:val="18"/>
          <w:szCs w:val="18"/>
        </w:rPr>
      </w:pPr>
      <w:r w:rsidRPr="00376E9A">
        <w:rPr>
          <w:sz w:val="18"/>
          <w:szCs w:val="18"/>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14:paraId="0F258B87" w14:textId="77777777" w:rsidR="007915B4" w:rsidRPr="00376E9A" w:rsidRDefault="007915B4" w:rsidP="007915B4">
      <w:pPr>
        <w:spacing w:line="355" w:lineRule="auto"/>
        <w:ind w:firstLine="709"/>
        <w:jc w:val="both"/>
        <w:rPr>
          <w:sz w:val="18"/>
          <w:szCs w:val="18"/>
        </w:rPr>
      </w:pPr>
      <w:r w:rsidRPr="00376E9A">
        <w:rPr>
          <w:sz w:val="18"/>
          <w:szCs w:val="18"/>
        </w:rPr>
        <w:t xml:space="preserve">Произведения для чтения: П.П. Бажов «Серебряное копытце», П.П. Ершов «Конёк-Горбунок», С.Т. Аксаков «Аленький цветочек» и другие. </w:t>
      </w:r>
    </w:p>
    <w:p w14:paraId="0F258B88" w14:textId="77777777" w:rsidR="007915B4" w:rsidRPr="00376E9A" w:rsidRDefault="007915B4" w:rsidP="007915B4">
      <w:pPr>
        <w:spacing w:line="355" w:lineRule="auto"/>
        <w:ind w:firstLine="709"/>
        <w:jc w:val="both"/>
        <w:rPr>
          <w:sz w:val="18"/>
          <w:szCs w:val="18"/>
        </w:rPr>
      </w:pPr>
      <w:r w:rsidRPr="00376E9A">
        <w:rPr>
          <w:sz w:val="18"/>
          <w:szCs w:val="18"/>
        </w:rPr>
        <w:t>Картины природы в творчестве поэтов и писателей ХIХ‒ХХ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0F258B89" w14:textId="77777777" w:rsidR="007915B4" w:rsidRPr="00376E9A" w:rsidRDefault="007915B4" w:rsidP="007915B4">
      <w:pPr>
        <w:spacing w:line="355" w:lineRule="auto"/>
        <w:ind w:firstLine="709"/>
        <w:jc w:val="both"/>
        <w:rPr>
          <w:sz w:val="18"/>
          <w:szCs w:val="18"/>
        </w:rPr>
      </w:pPr>
      <w:r w:rsidRPr="00376E9A">
        <w:rPr>
          <w:sz w:val="18"/>
          <w:szCs w:val="18"/>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14:paraId="0F258B8A" w14:textId="77777777" w:rsidR="007915B4" w:rsidRPr="00376E9A" w:rsidRDefault="007915B4" w:rsidP="007915B4">
      <w:pPr>
        <w:spacing w:line="355" w:lineRule="auto"/>
        <w:ind w:firstLine="709"/>
        <w:jc w:val="both"/>
        <w:rPr>
          <w:sz w:val="18"/>
          <w:szCs w:val="18"/>
        </w:rPr>
      </w:pPr>
      <w:r w:rsidRPr="00376E9A">
        <w:rPr>
          <w:sz w:val="18"/>
          <w:szCs w:val="18"/>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14:paraId="0F258B8B" w14:textId="77777777" w:rsidR="007915B4" w:rsidRPr="00376E9A" w:rsidRDefault="007915B4" w:rsidP="007915B4">
      <w:pPr>
        <w:spacing w:line="355" w:lineRule="auto"/>
        <w:ind w:firstLine="709"/>
        <w:jc w:val="both"/>
        <w:rPr>
          <w:sz w:val="18"/>
          <w:szCs w:val="18"/>
        </w:rPr>
      </w:pPr>
      <w:r w:rsidRPr="00376E9A">
        <w:rPr>
          <w:sz w:val="18"/>
          <w:szCs w:val="18"/>
        </w:rPr>
        <w:t>Произведения для чтения: Л.Н. Толстой «Детство» (отдельные главы), «Русак», «Черепаха» и другие (по выбору).</w:t>
      </w:r>
    </w:p>
    <w:p w14:paraId="0F258B8C" w14:textId="77777777" w:rsidR="007915B4" w:rsidRPr="00376E9A" w:rsidRDefault="007915B4" w:rsidP="007915B4">
      <w:pPr>
        <w:spacing w:line="355" w:lineRule="auto"/>
        <w:ind w:firstLine="709"/>
        <w:jc w:val="both"/>
        <w:rPr>
          <w:sz w:val="18"/>
          <w:szCs w:val="18"/>
        </w:rPr>
      </w:pPr>
      <w:r w:rsidRPr="00376E9A">
        <w:rPr>
          <w:sz w:val="18"/>
          <w:szCs w:val="18"/>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14:paraId="0F258B8D" w14:textId="77777777" w:rsidR="007915B4" w:rsidRPr="00376E9A" w:rsidRDefault="007915B4" w:rsidP="007915B4">
      <w:pPr>
        <w:spacing w:line="355" w:lineRule="auto"/>
        <w:ind w:firstLine="709"/>
        <w:jc w:val="both"/>
        <w:rPr>
          <w:sz w:val="18"/>
          <w:szCs w:val="18"/>
        </w:rPr>
      </w:pPr>
      <w:r w:rsidRPr="00376E9A">
        <w:rPr>
          <w:sz w:val="18"/>
          <w:szCs w:val="18"/>
        </w:rPr>
        <w:t>Произведения для чтения: В.П. Астафьев «Капалуха», М.М. Пришвин «Выскочка» и другие (по выбору).</w:t>
      </w:r>
    </w:p>
    <w:p w14:paraId="0F258B8E" w14:textId="77777777" w:rsidR="007915B4" w:rsidRPr="00376E9A" w:rsidRDefault="007915B4" w:rsidP="007915B4">
      <w:pPr>
        <w:spacing w:line="355" w:lineRule="auto"/>
        <w:ind w:firstLine="709"/>
        <w:jc w:val="both"/>
        <w:rPr>
          <w:sz w:val="18"/>
          <w:szCs w:val="18"/>
        </w:rPr>
      </w:pPr>
      <w:r w:rsidRPr="00376E9A">
        <w:rPr>
          <w:sz w:val="18"/>
          <w:szCs w:val="18"/>
        </w:rPr>
        <w:lastRenderedPageBreak/>
        <w:t>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14:paraId="0F258B8F" w14:textId="77777777" w:rsidR="007915B4" w:rsidRPr="00376E9A" w:rsidRDefault="007915B4" w:rsidP="007915B4">
      <w:pPr>
        <w:spacing w:line="355" w:lineRule="auto"/>
        <w:ind w:firstLine="709"/>
        <w:jc w:val="both"/>
        <w:rPr>
          <w:sz w:val="18"/>
          <w:szCs w:val="18"/>
        </w:rPr>
      </w:pPr>
      <w:r w:rsidRPr="00376E9A">
        <w:rPr>
          <w:sz w:val="18"/>
          <w:szCs w:val="18"/>
        </w:rPr>
        <w:t>Произведения для чтения: А.П. Чехов «Мальчики», Н.Г. Гарин-Михайловский «Детство Тёмы» (отдельные главы), М.М. Зощенко «О Лёньке и Миньке» (1</w:t>
      </w:r>
      <w:r w:rsidRPr="00376E9A">
        <w:rPr>
          <w:sz w:val="18"/>
          <w:szCs w:val="18"/>
          <w:lang w:eastAsia="ru-RU"/>
        </w:rPr>
        <w:t>–</w:t>
      </w:r>
      <w:r w:rsidRPr="00376E9A">
        <w:rPr>
          <w:sz w:val="18"/>
          <w:szCs w:val="18"/>
        </w:rPr>
        <w:t>2 рассказа из цикла), К.Г. Паустовский «Корзина с еловыми шишками» и другие.</w:t>
      </w:r>
    </w:p>
    <w:p w14:paraId="0F258B90" w14:textId="77777777" w:rsidR="007915B4" w:rsidRPr="00376E9A" w:rsidRDefault="007915B4" w:rsidP="007915B4">
      <w:pPr>
        <w:spacing w:line="355" w:lineRule="auto"/>
        <w:ind w:firstLine="709"/>
        <w:jc w:val="both"/>
        <w:rPr>
          <w:sz w:val="18"/>
          <w:szCs w:val="18"/>
        </w:rPr>
      </w:pPr>
      <w:r w:rsidRPr="00376E9A">
        <w:rPr>
          <w:sz w:val="18"/>
          <w:szCs w:val="18"/>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14:paraId="0F258B91" w14:textId="77777777" w:rsidR="00C62128" w:rsidRPr="00376E9A" w:rsidRDefault="007915B4" w:rsidP="00C62128">
      <w:pPr>
        <w:spacing w:line="355" w:lineRule="auto"/>
        <w:ind w:firstLine="709"/>
        <w:jc w:val="both"/>
        <w:rPr>
          <w:sz w:val="18"/>
          <w:szCs w:val="18"/>
        </w:rPr>
      </w:pPr>
      <w:r w:rsidRPr="00376E9A">
        <w:rPr>
          <w:sz w:val="18"/>
          <w:szCs w:val="18"/>
        </w:rPr>
        <w:t xml:space="preserve">Пьеса и сказка: драматическое и эпическое произведения. Авторские ремарки: </w:t>
      </w:r>
    </w:p>
    <w:p w14:paraId="0F258B92" w14:textId="77777777" w:rsidR="007915B4" w:rsidRPr="00376E9A" w:rsidRDefault="007915B4" w:rsidP="007915B4">
      <w:pPr>
        <w:spacing w:line="355" w:lineRule="auto"/>
        <w:ind w:firstLine="709"/>
        <w:jc w:val="both"/>
        <w:rPr>
          <w:sz w:val="18"/>
          <w:szCs w:val="18"/>
        </w:rPr>
      </w:pPr>
      <w:r w:rsidRPr="00376E9A">
        <w:rPr>
          <w:sz w:val="18"/>
          <w:szCs w:val="18"/>
        </w:rPr>
        <w:t xml:space="preserve">Произведения для чтения: С.Я. Маршак «Двенадцать месяцев» и другие. </w:t>
      </w:r>
    </w:p>
    <w:p w14:paraId="0F258B93" w14:textId="77777777" w:rsidR="007915B4" w:rsidRPr="00376E9A" w:rsidRDefault="007915B4" w:rsidP="007915B4">
      <w:pPr>
        <w:spacing w:line="355" w:lineRule="auto"/>
        <w:ind w:firstLine="709"/>
        <w:jc w:val="both"/>
        <w:rPr>
          <w:sz w:val="18"/>
          <w:szCs w:val="18"/>
        </w:rPr>
      </w:pPr>
      <w:r w:rsidRPr="00376E9A">
        <w:rPr>
          <w:sz w:val="18"/>
          <w:szCs w:val="18"/>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0F258B94" w14:textId="77777777" w:rsidR="007915B4" w:rsidRPr="00376E9A" w:rsidRDefault="007915B4" w:rsidP="007915B4">
      <w:pPr>
        <w:spacing w:line="355" w:lineRule="auto"/>
        <w:ind w:firstLine="709"/>
        <w:jc w:val="both"/>
        <w:rPr>
          <w:sz w:val="18"/>
          <w:szCs w:val="18"/>
        </w:rPr>
      </w:pPr>
      <w:r w:rsidRPr="00376E9A">
        <w:rPr>
          <w:sz w:val="18"/>
          <w:szCs w:val="18"/>
        </w:rPr>
        <w:t>Произведения для чтения: В.Ю. Драгунский «Денискины рассказы» (1</w:t>
      </w:r>
      <w:r w:rsidRPr="00376E9A">
        <w:rPr>
          <w:sz w:val="18"/>
          <w:szCs w:val="18"/>
          <w:lang w:eastAsia="ru-RU"/>
        </w:rPr>
        <w:t>–</w:t>
      </w:r>
      <w:r w:rsidRPr="00376E9A">
        <w:rPr>
          <w:sz w:val="18"/>
          <w:szCs w:val="18"/>
        </w:rPr>
        <w:t>2 произведения по выбору), Н.Н. Носов «Витя Малеев в школе и дома» (отдельные главы) и другие.</w:t>
      </w:r>
    </w:p>
    <w:p w14:paraId="0F258B95" w14:textId="77777777" w:rsidR="007915B4" w:rsidRPr="00376E9A" w:rsidRDefault="007915B4" w:rsidP="007915B4">
      <w:pPr>
        <w:spacing w:line="355" w:lineRule="auto"/>
        <w:ind w:firstLine="709"/>
        <w:jc w:val="both"/>
        <w:rPr>
          <w:sz w:val="18"/>
          <w:szCs w:val="18"/>
        </w:rPr>
      </w:pPr>
      <w:r w:rsidRPr="00376E9A">
        <w:rPr>
          <w:sz w:val="18"/>
          <w:szCs w:val="18"/>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14:paraId="0F258B96" w14:textId="77777777" w:rsidR="007915B4" w:rsidRPr="00376E9A" w:rsidRDefault="007915B4" w:rsidP="007915B4">
      <w:pPr>
        <w:spacing w:line="355" w:lineRule="auto"/>
        <w:ind w:firstLine="709"/>
        <w:jc w:val="both"/>
        <w:rPr>
          <w:sz w:val="18"/>
          <w:szCs w:val="18"/>
        </w:rPr>
      </w:pPr>
      <w:r w:rsidRPr="00376E9A">
        <w:rPr>
          <w:sz w:val="18"/>
          <w:szCs w:val="18"/>
        </w:rPr>
        <w:t>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14:paraId="0F258B97" w14:textId="77777777" w:rsidR="007915B4" w:rsidRPr="00376E9A" w:rsidRDefault="007915B4" w:rsidP="007915B4">
      <w:pPr>
        <w:spacing w:line="355" w:lineRule="auto"/>
        <w:ind w:firstLine="709"/>
        <w:jc w:val="both"/>
        <w:rPr>
          <w:sz w:val="18"/>
          <w:szCs w:val="18"/>
        </w:rPr>
      </w:pPr>
      <w:r w:rsidRPr="00376E9A">
        <w:rPr>
          <w:sz w:val="18"/>
          <w:szCs w:val="18"/>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0F258B98" w14:textId="77777777" w:rsidR="007915B4" w:rsidRPr="00376E9A" w:rsidRDefault="007915B4" w:rsidP="007915B4">
      <w:pPr>
        <w:spacing w:line="355" w:lineRule="auto"/>
        <w:ind w:firstLine="709"/>
        <w:jc w:val="both"/>
        <w:rPr>
          <w:rFonts w:eastAsia="SchoolBookSanPin"/>
          <w:bCs/>
          <w:sz w:val="18"/>
          <w:szCs w:val="18"/>
        </w:rPr>
      </w:pPr>
      <w:r w:rsidRPr="00376E9A">
        <w:rPr>
          <w:rFonts w:eastAsia="SchoolBookSanPin"/>
          <w:sz w:val="18"/>
          <w:szCs w:val="18"/>
        </w:rPr>
        <w:t xml:space="preserve">Изучение литературного чтения в 4 классе способствует </w:t>
      </w:r>
      <w:r w:rsidRPr="00376E9A">
        <w:rPr>
          <w:sz w:val="18"/>
          <w:szCs w:val="18"/>
        </w:rPr>
        <w:t>освоению ряда универсальных учебных действий</w:t>
      </w:r>
      <w:r w:rsidRPr="00376E9A">
        <w:rPr>
          <w:rFonts w:eastAsia="SchoolBookSanPin"/>
          <w:sz w:val="18"/>
          <w:szCs w:val="18"/>
        </w:rPr>
        <w:t xml:space="preserve">: </w:t>
      </w:r>
      <w:r w:rsidRPr="00376E9A">
        <w:rPr>
          <w:rFonts w:eastAsia="SchoolBookSanPin"/>
          <w:bCs/>
          <w:sz w:val="18"/>
          <w:szCs w:val="1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F258B99" w14:textId="77777777" w:rsidR="007915B4" w:rsidRPr="00376E9A" w:rsidRDefault="007915B4" w:rsidP="007915B4">
      <w:pPr>
        <w:spacing w:line="355" w:lineRule="auto"/>
        <w:ind w:firstLine="709"/>
        <w:jc w:val="both"/>
        <w:rPr>
          <w:rFonts w:eastAsia="SchoolBookSanPin"/>
          <w:sz w:val="18"/>
          <w:szCs w:val="18"/>
        </w:rPr>
      </w:pPr>
      <w:r w:rsidRPr="00376E9A">
        <w:rPr>
          <w:rFonts w:eastAsia="SchoolBookSanPin"/>
          <w:sz w:val="18"/>
          <w:szCs w:val="18"/>
        </w:rPr>
        <w:t xml:space="preserve">Базовые логические и исследовательские действия как часть </w:t>
      </w:r>
      <w:r w:rsidRPr="00376E9A">
        <w:rPr>
          <w:rFonts w:eastAsia="SchoolBookSanPin"/>
          <w:bCs/>
          <w:sz w:val="18"/>
          <w:szCs w:val="18"/>
        </w:rPr>
        <w:t>познавательных универсальных учебных действий</w:t>
      </w:r>
      <w:r w:rsidRPr="00376E9A">
        <w:rPr>
          <w:rFonts w:eastAsia="SchoolBookSanPin"/>
          <w:sz w:val="18"/>
          <w:szCs w:val="18"/>
        </w:rPr>
        <w:t xml:space="preserve"> способствуют формированию умений:</w:t>
      </w:r>
    </w:p>
    <w:p w14:paraId="0F258B9A" w14:textId="77777777" w:rsidR="007915B4" w:rsidRPr="00376E9A" w:rsidRDefault="007915B4" w:rsidP="007915B4">
      <w:pPr>
        <w:spacing w:line="355" w:lineRule="auto"/>
        <w:ind w:firstLine="709"/>
        <w:jc w:val="both"/>
        <w:rPr>
          <w:sz w:val="18"/>
          <w:szCs w:val="18"/>
        </w:rPr>
      </w:pPr>
      <w:r w:rsidRPr="00376E9A">
        <w:rPr>
          <w:sz w:val="18"/>
          <w:szCs w:val="1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0F258B9B" w14:textId="77777777" w:rsidR="007915B4" w:rsidRPr="00376E9A" w:rsidRDefault="007915B4" w:rsidP="007915B4">
      <w:pPr>
        <w:spacing w:line="355" w:lineRule="auto"/>
        <w:ind w:firstLine="709"/>
        <w:jc w:val="both"/>
        <w:rPr>
          <w:sz w:val="18"/>
          <w:szCs w:val="18"/>
        </w:rPr>
      </w:pPr>
      <w:r w:rsidRPr="00376E9A">
        <w:rPr>
          <w:sz w:val="18"/>
          <w:szCs w:val="18"/>
        </w:rPr>
        <w:t>читать про себя (молча), оценивать своё чтение с точки зрения понимания и запоминания текста;</w:t>
      </w:r>
    </w:p>
    <w:p w14:paraId="0F258B9C" w14:textId="77777777" w:rsidR="007915B4" w:rsidRPr="00376E9A" w:rsidRDefault="007915B4" w:rsidP="007915B4">
      <w:pPr>
        <w:spacing w:line="355" w:lineRule="auto"/>
        <w:ind w:firstLine="709"/>
        <w:jc w:val="both"/>
        <w:rPr>
          <w:sz w:val="18"/>
          <w:szCs w:val="18"/>
        </w:rPr>
      </w:pPr>
      <w:r w:rsidRPr="00376E9A">
        <w:rPr>
          <w:sz w:val="18"/>
          <w:szCs w:val="1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0F258B9D" w14:textId="77777777" w:rsidR="007915B4" w:rsidRPr="00376E9A" w:rsidRDefault="007915B4" w:rsidP="007915B4">
      <w:pPr>
        <w:spacing w:line="355" w:lineRule="auto"/>
        <w:ind w:firstLine="709"/>
        <w:jc w:val="both"/>
        <w:rPr>
          <w:sz w:val="18"/>
          <w:szCs w:val="18"/>
        </w:rPr>
      </w:pPr>
      <w:r w:rsidRPr="00376E9A">
        <w:rPr>
          <w:sz w:val="18"/>
          <w:szCs w:val="18"/>
        </w:rPr>
        <w:t xml:space="preserve">характеризовать героя и давать оценку его поступкам; </w:t>
      </w:r>
    </w:p>
    <w:p w14:paraId="0F258B9E" w14:textId="77777777" w:rsidR="007915B4" w:rsidRPr="00376E9A" w:rsidRDefault="007915B4" w:rsidP="007915B4">
      <w:pPr>
        <w:spacing w:line="355" w:lineRule="auto"/>
        <w:ind w:firstLine="709"/>
        <w:jc w:val="both"/>
        <w:rPr>
          <w:sz w:val="18"/>
          <w:szCs w:val="18"/>
        </w:rPr>
      </w:pPr>
      <w:r w:rsidRPr="00376E9A">
        <w:rPr>
          <w:sz w:val="18"/>
          <w:szCs w:val="1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0F258B9F" w14:textId="77777777" w:rsidR="007915B4" w:rsidRPr="00376E9A" w:rsidRDefault="007915B4" w:rsidP="007915B4">
      <w:pPr>
        <w:spacing w:line="355" w:lineRule="auto"/>
        <w:ind w:firstLine="709"/>
        <w:jc w:val="both"/>
        <w:rPr>
          <w:sz w:val="18"/>
          <w:szCs w:val="18"/>
        </w:rPr>
      </w:pPr>
      <w:r w:rsidRPr="00376E9A">
        <w:rPr>
          <w:sz w:val="18"/>
          <w:szCs w:val="18"/>
        </w:rPr>
        <w:t>составлять план (вопросный, номинативный, цитатный) текста, дополнять и восстанавливать нарушенную последовательность;</w:t>
      </w:r>
    </w:p>
    <w:p w14:paraId="0F258BA0" w14:textId="77777777" w:rsidR="007915B4" w:rsidRPr="00376E9A" w:rsidRDefault="007915B4" w:rsidP="007915B4">
      <w:pPr>
        <w:spacing w:line="355" w:lineRule="auto"/>
        <w:ind w:firstLine="709"/>
        <w:jc w:val="both"/>
        <w:rPr>
          <w:sz w:val="18"/>
          <w:szCs w:val="18"/>
        </w:rPr>
      </w:pPr>
      <w:r w:rsidRPr="00376E9A">
        <w:rPr>
          <w:sz w:val="18"/>
          <w:szCs w:val="1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0F258BA1" w14:textId="77777777" w:rsidR="007915B4" w:rsidRPr="00376E9A" w:rsidRDefault="007915B4" w:rsidP="007915B4">
      <w:pPr>
        <w:spacing w:line="355" w:lineRule="auto"/>
        <w:ind w:firstLine="709"/>
        <w:jc w:val="both"/>
        <w:rPr>
          <w:rFonts w:eastAsia="SchoolBookSanPin"/>
          <w:sz w:val="18"/>
          <w:szCs w:val="18"/>
        </w:rPr>
      </w:pPr>
      <w:r w:rsidRPr="00376E9A">
        <w:rPr>
          <w:rFonts w:eastAsia="OfficinaSansBoldITC"/>
          <w:sz w:val="18"/>
          <w:szCs w:val="18"/>
        </w:rPr>
        <w:t>. </w:t>
      </w:r>
      <w:r w:rsidRPr="00376E9A">
        <w:rPr>
          <w:sz w:val="18"/>
          <w:szCs w:val="18"/>
        </w:rPr>
        <w:t xml:space="preserve">Работа с информацией </w:t>
      </w:r>
      <w:r w:rsidRPr="00376E9A">
        <w:rPr>
          <w:rFonts w:eastAsia="SchoolBookSanPin"/>
          <w:sz w:val="18"/>
          <w:szCs w:val="18"/>
        </w:rPr>
        <w:t xml:space="preserve">как часть </w:t>
      </w:r>
      <w:r w:rsidRPr="00376E9A">
        <w:rPr>
          <w:rFonts w:eastAsia="SchoolBookSanPin"/>
          <w:bCs/>
          <w:sz w:val="18"/>
          <w:szCs w:val="18"/>
        </w:rPr>
        <w:t>познавательных универсальных учебных действий</w:t>
      </w:r>
      <w:r w:rsidRPr="00376E9A">
        <w:rPr>
          <w:rFonts w:eastAsia="SchoolBookSanPin"/>
          <w:sz w:val="18"/>
          <w:szCs w:val="18"/>
        </w:rPr>
        <w:t xml:space="preserve"> способствуют формированию умений:</w:t>
      </w:r>
    </w:p>
    <w:p w14:paraId="0F258BA2" w14:textId="77777777" w:rsidR="007915B4" w:rsidRPr="00376E9A" w:rsidRDefault="007915B4" w:rsidP="007915B4">
      <w:pPr>
        <w:spacing w:line="355" w:lineRule="auto"/>
        <w:ind w:firstLine="709"/>
        <w:jc w:val="both"/>
        <w:rPr>
          <w:sz w:val="18"/>
          <w:szCs w:val="18"/>
        </w:rPr>
      </w:pPr>
      <w:r w:rsidRPr="00376E9A">
        <w:rPr>
          <w:sz w:val="18"/>
          <w:szCs w:val="18"/>
        </w:rPr>
        <w:t>использовать справочную информацию для получения дополнительной информации в соответствии с учебной задачей;</w:t>
      </w:r>
    </w:p>
    <w:p w14:paraId="0F258BA3" w14:textId="77777777" w:rsidR="007915B4" w:rsidRPr="00376E9A" w:rsidRDefault="007915B4" w:rsidP="007915B4">
      <w:pPr>
        <w:spacing w:line="355" w:lineRule="auto"/>
        <w:ind w:firstLine="709"/>
        <w:jc w:val="both"/>
        <w:rPr>
          <w:sz w:val="18"/>
          <w:szCs w:val="18"/>
        </w:rPr>
      </w:pPr>
      <w:r w:rsidRPr="00376E9A">
        <w:rPr>
          <w:sz w:val="18"/>
          <w:szCs w:val="18"/>
        </w:rPr>
        <w:t>характеризовать книгу по её элементам (обложка, оглавление, аннотация, предисловие, иллюстрации, примечания и другие);</w:t>
      </w:r>
    </w:p>
    <w:p w14:paraId="0F258BA4" w14:textId="77777777" w:rsidR="007915B4" w:rsidRPr="00376E9A" w:rsidRDefault="007915B4" w:rsidP="007915B4">
      <w:pPr>
        <w:spacing w:line="355" w:lineRule="auto"/>
        <w:ind w:firstLine="709"/>
        <w:jc w:val="both"/>
        <w:rPr>
          <w:sz w:val="18"/>
          <w:szCs w:val="18"/>
        </w:rPr>
      </w:pPr>
      <w:r w:rsidRPr="00376E9A">
        <w:rPr>
          <w:sz w:val="18"/>
          <w:szCs w:val="18"/>
        </w:rPr>
        <w:t>выбирать книгу в библиотеке в соответствии с учебной задачей; составлять аннотацию.</w:t>
      </w:r>
    </w:p>
    <w:p w14:paraId="0F258BA5" w14:textId="77777777" w:rsidR="007915B4" w:rsidRPr="00376E9A" w:rsidRDefault="007915B4" w:rsidP="007915B4">
      <w:pPr>
        <w:spacing w:line="355" w:lineRule="auto"/>
        <w:ind w:firstLine="709"/>
        <w:jc w:val="both"/>
        <w:rPr>
          <w:rFonts w:eastAsia="SchoolBookSanPin"/>
          <w:sz w:val="18"/>
          <w:szCs w:val="18"/>
        </w:rPr>
      </w:pPr>
      <w:r w:rsidRPr="00376E9A">
        <w:rPr>
          <w:sz w:val="18"/>
          <w:szCs w:val="18"/>
        </w:rPr>
        <w:t>Коммуникативные универсальные учебные действия</w:t>
      </w:r>
      <w:r w:rsidRPr="00376E9A">
        <w:rPr>
          <w:rFonts w:eastAsia="SchoolBookSanPin"/>
          <w:sz w:val="18"/>
          <w:szCs w:val="18"/>
        </w:rPr>
        <w:t xml:space="preserve"> способствуют формированию умений:</w:t>
      </w:r>
    </w:p>
    <w:p w14:paraId="0F258BA6" w14:textId="77777777" w:rsidR="007915B4" w:rsidRPr="00376E9A" w:rsidRDefault="007915B4" w:rsidP="007915B4">
      <w:pPr>
        <w:spacing w:line="355" w:lineRule="auto"/>
        <w:ind w:firstLine="709"/>
        <w:jc w:val="both"/>
        <w:rPr>
          <w:sz w:val="18"/>
          <w:szCs w:val="18"/>
        </w:rPr>
      </w:pPr>
      <w:r w:rsidRPr="00376E9A">
        <w:rPr>
          <w:sz w:val="18"/>
          <w:szCs w:val="18"/>
        </w:rPr>
        <w:t>соблюдать правила речевого этикета в учебном диалоге, отвечать и задавать вопросы к учебным и художественным текстам;</w:t>
      </w:r>
    </w:p>
    <w:p w14:paraId="0F258BA7" w14:textId="77777777" w:rsidR="007915B4" w:rsidRPr="00376E9A" w:rsidRDefault="007915B4" w:rsidP="007915B4">
      <w:pPr>
        <w:spacing w:line="355" w:lineRule="auto"/>
        <w:ind w:firstLine="709"/>
        <w:jc w:val="both"/>
        <w:rPr>
          <w:sz w:val="18"/>
          <w:szCs w:val="18"/>
        </w:rPr>
      </w:pPr>
      <w:r w:rsidRPr="00376E9A">
        <w:rPr>
          <w:sz w:val="18"/>
          <w:szCs w:val="18"/>
        </w:rPr>
        <w:lastRenderedPageBreak/>
        <w:t>пересказывать текст в соответствии с учебной задачей;</w:t>
      </w:r>
    </w:p>
    <w:p w14:paraId="0F258BA8" w14:textId="77777777" w:rsidR="007915B4" w:rsidRPr="00376E9A" w:rsidRDefault="007915B4" w:rsidP="007915B4">
      <w:pPr>
        <w:spacing w:line="355" w:lineRule="auto"/>
        <w:ind w:firstLine="709"/>
        <w:jc w:val="both"/>
        <w:rPr>
          <w:sz w:val="18"/>
          <w:szCs w:val="18"/>
        </w:rPr>
      </w:pPr>
      <w:r w:rsidRPr="00376E9A">
        <w:rPr>
          <w:sz w:val="18"/>
          <w:szCs w:val="18"/>
        </w:rPr>
        <w:t>рассказывать о тематике детской литературы, о любимом писателе и его произведениях;</w:t>
      </w:r>
    </w:p>
    <w:p w14:paraId="0F258BA9" w14:textId="77777777" w:rsidR="007915B4" w:rsidRPr="00376E9A" w:rsidRDefault="007915B4" w:rsidP="007915B4">
      <w:pPr>
        <w:spacing w:line="355" w:lineRule="auto"/>
        <w:ind w:firstLine="709"/>
        <w:jc w:val="both"/>
        <w:rPr>
          <w:sz w:val="18"/>
          <w:szCs w:val="18"/>
        </w:rPr>
      </w:pPr>
      <w:r w:rsidRPr="00376E9A">
        <w:rPr>
          <w:sz w:val="18"/>
          <w:szCs w:val="18"/>
        </w:rPr>
        <w:t>оценивать мнение авторов о героях и своё отношение к ним;</w:t>
      </w:r>
    </w:p>
    <w:p w14:paraId="0F258BAA" w14:textId="77777777" w:rsidR="007915B4" w:rsidRPr="00376E9A" w:rsidRDefault="007915B4" w:rsidP="007915B4">
      <w:pPr>
        <w:spacing w:line="355" w:lineRule="auto"/>
        <w:ind w:firstLine="709"/>
        <w:jc w:val="both"/>
        <w:rPr>
          <w:sz w:val="18"/>
          <w:szCs w:val="18"/>
        </w:rPr>
      </w:pPr>
      <w:r w:rsidRPr="00376E9A">
        <w:rPr>
          <w:sz w:val="18"/>
          <w:szCs w:val="18"/>
        </w:rPr>
        <w:t>использовать элементы импровизации при исполнении фольклорных произведений;</w:t>
      </w:r>
    </w:p>
    <w:p w14:paraId="0F258BAB" w14:textId="77777777" w:rsidR="007915B4" w:rsidRPr="00376E9A" w:rsidRDefault="007915B4" w:rsidP="007915B4">
      <w:pPr>
        <w:spacing w:line="355" w:lineRule="auto"/>
        <w:ind w:firstLine="709"/>
        <w:jc w:val="both"/>
        <w:rPr>
          <w:sz w:val="18"/>
          <w:szCs w:val="18"/>
        </w:rPr>
      </w:pPr>
      <w:r w:rsidRPr="00376E9A">
        <w:rPr>
          <w:sz w:val="18"/>
          <w:szCs w:val="18"/>
        </w:rPr>
        <w:t>сочинять небольшие тексты повествовательного и описательного характера по наблюдениям, на заданную тему.</w:t>
      </w:r>
    </w:p>
    <w:p w14:paraId="0F258BAC" w14:textId="77777777" w:rsidR="007915B4" w:rsidRPr="00376E9A" w:rsidRDefault="007915B4" w:rsidP="007915B4">
      <w:pPr>
        <w:spacing w:line="355" w:lineRule="auto"/>
        <w:ind w:firstLine="709"/>
        <w:jc w:val="both"/>
        <w:rPr>
          <w:rFonts w:eastAsia="SchoolBookSanPin"/>
          <w:sz w:val="18"/>
          <w:szCs w:val="18"/>
        </w:rPr>
      </w:pPr>
      <w:r w:rsidRPr="00376E9A">
        <w:rPr>
          <w:sz w:val="18"/>
          <w:szCs w:val="18"/>
        </w:rPr>
        <w:t xml:space="preserve">Регулятивные универсальные учебные действия </w:t>
      </w:r>
      <w:r w:rsidRPr="00376E9A">
        <w:rPr>
          <w:rFonts w:eastAsia="SchoolBookSanPin"/>
          <w:sz w:val="18"/>
          <w:szCs w:val="18"/>
        </w:rPr>
        <w:t>способствуют формированию умений:</w:t>
      </w:r>
    </w:p>
    <w:p w14:paraId="0F258BAD" w14:textId="77777777" w:rsidR="007915B4" w:rsidRPr="00376E9A" w:rsidRDefault="007915B4" w:rsidP="007915B4">
      <w:pPr>
        <w:spacing w:line="355" w:lineRule="auto"/>
        <w:ind w:firstLine="709"/>
        <w:jc w:val="both"/>
        <w:rPr>
          <w:sz w:val="18"/>
          <w:szCs w:val="18"/>
        </w:rPr>
      </w:pPr>
      <w:r w:rsidRPr="00376E9A">
        <w:rPr>
          <w:sz w:val="18"/>
          <w:szCs w:val="18"/>
        </w:rPr>
        <w:t>понимать значения чтения для самообразования и саморазвития; самостоятельно организовывать читательскую деятельность во время досуга;</w:t>
      </w:r>
    </w:p>
    <w:p w14:paraId="0F258BAE" w14:textId="77777777" w:rsidR="007915B4" w:rsidRPr="00376E9A" w:rsidRDefault="007915B4" w:rsidP="007915B4">
      <w:pPr>
        <w:spacing w:line="355" w:lineRule="auto"/>
        <w:ind w:firstLine="709"/>
        <w:jc w:val="both"/>
        <w:rPr>
          <w:sz w:val="18"/>
          <w:szCs w:val="18"/>
        </w:rPr>
      </w:pPr>
      <w:r w:rsidRPr="00376E9A">
        <w:rPr>
          <w:sz w:val="18"/>
          <w:szCs w:val="18"/>
        </w:rPr>
        <w:t>определять цель выразительного исполнения и работы с текстом;</w:t>
      </w:r>
    </w:p>
    <w:p w14:paraId="0F258BAF" w14:textId="77777777" w:rsidR="007915B4" w:rsidRPr="00376E9A" w:rsidRDefault="007915B4" w:rsidP="007915B4">
      <w:pPr>
        <w:spacing w:line="355" w:lineRule="auto"/>
        <w:ind w:firstLine="709"/>
        <w:jc w:val="both"/>
        <w:rPr>
          <w:sz w:val="18"/>
          <w:szCs w:val="18"/>
        </w:rPr>
      </w:pPr>
      <w:r w:rsidRPr="00376E9A">
        <w:rPr>
          <w:sz w:val="18"/>
          <w:szCs w:val="18"/>
        </w:rPr>
        <w:t>оценивать выступление (своё и других обучающихся) с точки зрения передачи настроения, особенностей произведения и героев;</w:t>
      </w:r>
    </w:p>
    <w:p w14:paraId="0F258BB0" w14:textId="77777777" w:rsidR="007915B4" w:rsidRPr="00376E9A" w:rsidRDefault="007915B4" w:rsidP="007915B4">
      <w:pPr>
        <w:spacing w:line="355" w:lineRule="auto"/>
        <w:ind w:firstLine="709"/>
        <w:jc w:val="both"/>
        <w:rPr>
          <w:sz w:val="18"/>
          <w:szCs w:val="18"/>
        </w:rPr>
      </w:pPr>
      <w:r w:rsidRPr="00376E9A">
        <w:rPr>
          <w:sz w:val="18"/>
          <w:szCs w:val="1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0F258BB1" w14:textId="77777777" w:rsidR="007915B4" w:rsidRPr="00376E9A" w:rsidRDefault="007915B4" w:rsidP="007915B4">
      <w:pPr>
        <w:spacing w:line="355" w:lineRule="auto"/>
        <w:ind w:firstLine="709"/>
        <w:jc w:val="both"/>
        <w:rPr>
          <w:rFonts w:eastAsia="SchoolBookSanPin"/>
          <w:sz w:val="18"/>
          <w:szCs w:val="18"/>
        </w:rPr>
      </w:pPr>
      <w:r w:rsidRPr="00376E9A">
        <w:rPr>
          <w:sz w:val="18"/>
          <w:szCs w:val="18"/>
        </w:rPr>
        <w:t>Совместная деятельность</w:t>
      </w:r>
      <w:r w:rsidRPr="00376E9A">
        <w:rPr>
          <w:rFonts w:eastAsia="SchoolBookSanPin"/>
          <w:sz w:val="18"/>
          <w:szCs w:val="18"/>
        </w:rPr>
        <w:t xml:space="preserve"> способствует формированию умений:</w:t>
      </w:r>
    </w:p>
    <w:p w14:paraId="0F258BB2" w14:textId="77777777" w:rsidR="007915B4" w:rsidRPr="00376E9A" w:rsidRDefault="007915B4" w:rsidP="007915B4">
      <w:pPr>
        <w:spacing w:line="355" w:lineRule="auto"/>
        <w:ind w:firstLine="709"/>
        <w:jc w:val="both"/>
        <w:rPr>
          <w:sz w:val="18"/>
          <w:szCs w:val="18"/>
        </w:rPr>
      </w:pPr>
      <w:r w:rsidRPr="00376E9A">
        <w:rPr>
          <w:sz w:val="18"/>
          <w:szCs w:val="18"/>
        </w:rPr>
        <w:t>участвовать в театрализованной деятельности: инсценировании (читать по ролям, разыгрывать сценки);</w:t>
      </w:r>
    </w:p>
    <w:p w14:paraId="0F258BB3" w14:textId="77777777" w:rsidR="007915B4" w:rsidRPr="00376E9A" w:rsidRDefault="007915B4" w:rsidP="007915B4">
      <w:pPr>
        <w:spacing w:line="355" w:lineRule="auto"/>
        <w:ind w:firstLine="709"/>
        <w:jc w:val="both"/>
        <w:rPr>
          <w:sz w:val="18"/>
          <w:szCs w:val="18"/>
        </w:rPr>
      </w:pPr>
      <w:r w:rsidRPr="00376E9A">
        <w:rPr>
          <w:sz w:val="18"/>
          <w:szCs w:val="18"/>
        </w:rPr>
        <w:t>соблюдать правила взаимодействия;</w:t>
      </w:r>
    </w:p>
    <w:p w14:paraId="0F258BB4" w14:textId="77777777" w:rsidR="007915B4" w:rsidRPr="00376E9A" w:rsidRDefault="007915B4" w:rsidP="007915B4">
      <w:pPr>
        <w:spacing w:line="355" w:lineRule="auto"/>
        <w:ind w:firstLine="709"/>
        <w:jc w:val="both"/>
        <w:rPr>
          <w:sz w:val="18"/>
          <w:szCs w:val="18"/>
        </w:rPr>
      </w:pPr>
      <w:r w:rsidRPr="00376E9A">
        <w:rPr>
          <w:sz w:val="18"/>
          <w:szCs w:val="18"/>
        </w:rPr>
        <w:t>ответственно относиться к своим обязанностям в процессе совместной деятельности, оценивать свой вклад в общее дело.</w:t>
      </w:r>
    </w:p>
    <w:p w14:paraId="0F258BB5" w14:textId="77777777" w:rsidR="007915B4" w:rsidRPr="00376E9A" w:rsidRDefault="007915B4" w:rsidP="00A904AB">
      <w:pPr>
        <w:pStyle w:val="1"/>
        <w:spacing w:before="213"/>
        <w:ind w:left="826"/>
        <w:jc w:val="center"/>
        <w:rPr>
          <w:sz w:val="18"/>
          <w:szCs w:val="18"/>
        </w:rPr>
      </w:pPr>
    </w:p>
    <w:p w14:paraId="0F258BB6" w14:textId="77777777" w:rsidR="00083AFE" w:rsidRPr="00376E9A" w:rsidRDefault="00083AFE" w:rsidP="0063678B">
      <w:pPr>
        <w:pStyle w:val="1"/>
        <w:spacing w:before="89"/>
        <w:ind w:left="428" w:firstLine="796"/>
        <w:jc w:val="left"/>
        <w:rPr>
          <w:bCs w:val="0"/>
          <w:sz w:val="18"/>
          <w:szCs w:val="18"/>
        </w:rPr>
      </w:pPr>
      <w:r w:rsidRPr="00376E9A">
        <w:rPr>
          <w:sz w:val="18"/>
          <w:szCs w:val="18"/>
        </w:rPr>
        <w:t>ПЛАНИРУЕМЫЕ РЕЗУЛЬТАТЫ ОСВОЕНИЯ ПРОГРАММЫУЧЕБНОГОПРЕДМЕТА«ЛИТЕРАТУРНОЕЧТЕНИЕ»НАУРОВНЕ</w:t>
      </w:r>
      <w:r w:rsidRPr="00376E9A">
        <w:rPr>
          <w:bCs w:val="0"/>
          <w:sz w:val="18"/>
          <w:szCs w:val="18"/>
        </w:rPr>
        <w:t>НАЧАЛЬНОГООБЩЕГООБРАЗОВАНИЯ</w:t>
      </w:r>
    </w:p>
    <w:p w14:paraId="0F258BB7" w14:textId="77777777" w:rsidR="00083AFE" w:rsidRPr="00376E9A" w:rsidRDefault="00083AFE" w:rsidP="00083AFE">
      <w:pPr>
        <w:pStyle w:val="a3"/>
        <w:spacing w:before="1"/>
        <w:ind w:left="0" w:firstLine="0"/>
        <w:jc w:val="left"/>
        <w:rPr>
          <w:b/>
          <w:sz w:val="18"/>
          <w:szCs w:val="18"/>
        </w:rPr>
      </w:pPr>
    </w:p>
    <w:p w14:paraId="0F258BB8" w14:textId="77777777" w:rsidR="00C62128" w:rsidRPr="00376E9A" w:rsidRDefault="00C62128" w:rsidP="00C62128">
      <w:pPr>
        <w:spacing w:line="355" w:lineRule="auto"/>
        <w:ind w:firstLine="709"/>
        <w:jc w:val="both"/>
        <w:rPr>
          <w:sz w:val="18"/>
          <w:szCs w:val="18"/>
        </w:rPr>
      </w:pPr>
      <w:r w:rsidRPr="00376E9A">
        <w:rPr>
          <w:sz w:val="18"/>
          <w:szCs w:val="18"/>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0F258BB9" w14:textId="77777777" w:rsidR="00C62128" w:rsidRPr="00376E9A" w:rsidRDefault="00C62128" w:rsidP="00C62128">
      <w:pPr>
        <w:spacing w:line="355" w:lineRule="auto"/>
        <w:ind w:firstLine="709"/>
        <w:jc w:val="both"/>
        <w:rPr>
          <w:rFonts w:eastAsia="SchoolBookSanPin"/>
          <w:sz w:val="18"/>
          <w:szCs w:val="18"/>
        </w:rPr>
      </w:pPr>
      <w:r w:rsidRPr="00376E9A">
        <w:rPr>
          <w:rFonts w:eastAsia="SchoolBookSanPin"/>
          <w:sz w:val="18"/>
          <w:szCs w:val="18"/>
        </w:rPr>
        <w:t xml:space="preserve">В результате изучения литературного чтения на уровне начального общего образования у обучающегося будут сформированы личностные результаты: </w:t>
      </w:r>
    </w:p>
    <w:p w14:paraId="0F258BBA" w14:textId="77777777" w:rsidR="00C62128" w:rsidRPr="00376E9A" w:rsidRDefault="00C62128" w:rsidP="00C62128">
      <w:pPr>
        <w:spacing w:line="355" w:lineRule="auto"/>
        <w:ind w:firstLine="709"/>
        <w:jc w:val="both"/>
        <w:rPr>
          <w:sz w:val="18"/>
          <w:szCs w:val="18"/>
        </w:rPr>
      </w:pPr>
      <w:r w:rsidRPr="00376E9A">
        <w:rPr>
          <w:rFonts w:eastAsia="SchoolBookSanPin"/>
          <w:sz w:val="18"/>
          <w:szCs w:val="18"/>
        </w:rPr>
        <w:t>1) г</w:t>
      </w:r>
      <w:r w:rsidRPr="00376E9A">
        <w:rPr>
          <w:sz w:val="18"/>
          <w:szCs w:val="18"/>
        </w:rPr>
        <w:t>ражданско-патриотическое воспитание:</w:t>
      </w:r>
    </w:p>
    <w:p w14:paraId="0F258BBB" w14:textId="77777777" w:rsidR="00C62128" w:rsidRPr="00376E9A" w:rsidRDefault="00C62128" w:rsidP="00C62128">
      <w:pPr>
        <w:spacing w:line="355" w:lineRule="auto"/>
        <w:ind w:firstLine="709"/>
        <w:jc w:val="both"/>
        <w:rPr>
          <w:sz w:val="18"/>
          <w:szCs w:val="18"/>
        </w:rPr>
      </w:pPr>
      <w:r w:rsidRPr="00376E9A">
        <w:rPr>
          <w:sz w:val="18"/>
          <w:szCs w:val="18"/>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0F258BBC" w14:textId="77777777" w:rsidR="00C62128" w:rsidRPr="00376E9A" w:rsidRDefault="00C62128" w:rsidP="00C62128">
      <w:pPr>
        <w:spacing w:line="355" w:lineRule="auto"/>
        <w:ind w:firstLine="709"/>
        <w:jc w:val="both"/>
        <w:rPr>
          <w:sz w:val="18"/>
          <w:szCs w:val="18"/>
        </w:rPr>
      </w:pPr>
      <w:r w:rsidRPr="00376E9A">
        <w:rPr>
          <w:sz w:val="18"/>
          <w:szCs w:val="1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0F258BBD" w14:textId="77777777" w:rsidR="00C62128" w:rsidRPr="00376E9A" w:rsidRDefault="00C62128" w:rsidP="00C62128">
      <w:pPr>
        <w:spacing w:line="355" w:lineRule="auto"/>
        <w:ind w:firstLine="709"/>
        <w:jc w:val="both"/>
        <w:rPr>
          <w:sz w:val="18"/>
          <w:szCs w:val="18"/>
        </w:rPr>
      </w:pPr>
      <w:r w:rsidRPr="00376E9A">
        <w:rPr>
          <w:sz w:val="18"/>
          <w:szCs w:val="1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0F258BBE" w14:textId="77777777" w:rsidR="00C62128" w:rsidRPr="00376E9A" w:rsidRDefault="00C62128" w:rsidP="00C62128">
      <w:pPr>
        <w:spacing w:line="355" w:lineRule="auto"/>
        <w:ind w:firstLine="709"/>
        <w:jc w:val="both"/>
        <w:rPr>
          <w:sz w:val="18"/>
          <w:szCs w:val="18"/>
        </w:rPr>
      </w:pPr>
      <w:r w:rsidRPr="00376E9A">
        <w:rPr>
          <w:sz w:val="18"/>
          <w:szCs w:val="18"/>
        </w:rPr>
        <w:t>2) духовно-нравственное воспитание:</w:t>
      </w:r>
    </w:p>
    <w:p w14:paraId="0F258BBF" w14:textId="77777777" w:rsidR="00C62128" w:rsidRPr="00376E9A" w:rsidRDefault="00C62128" w:rsidP="00C62128">
      <w:pPr>
        <w:spacing w:line="355" w:lineRule="auto"/>
        <w:ind w:firstLine="709"/>
        <w:jc w:val="both"/>
        <w:rPr>
          <w:sz w:val="18"/>
          <w:szCs w:val="18"/>
        </w:rPr>
      </w:pPr>
      <w:r w:rsidRPr="00376E9A">
        <w:rPr>
          <w:sz w:val="18"/>
          <w:szCs w:val="18"/>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14:paraId="0F258BC0" w14:textId="77777777" w:rsidR="00C62128" w:rsidRPr="00376E9A" w:rsidRDefault="00C62128" w:rsidP="00C62128">
      <w:pPr>
        <w:spacing w:line="355" w:lineRule="auto"/>
        <w:ind w:firstLine="709"/>
        <w:jc w:val="both"/>
        <w:rPr>
          <w:sz w:val="18"/>
          <w:szCs w:val="18"/>
        </w:rPr>
      </w:pPr>
      <w:r w:rsidRPr="00376E9A">
        <w:rPr>
          <w:sz w:val="18"/>
          <w:szCs w:val="18"/>
        </w:rPr>
        <w:t>осознание этических понятий, оценка поведения и поступков персонажей художественных произведений в ситуации нравственного выбора;</w:t>
      </w:r>
    </w:p>
    <w:p w14:paraId="0F258BC1" w14:textId="77777777" w:rsidR="00C62128" w:rsidRPr="00376E9A" w:rsidRDefault="00C62128" w:rsidP="00C62128">
      <w:pPr>
        <w:spacing w:line="355" w:lineRule="auto"/>
        <w:ind w:firstLine="709"/>
        <w:jc w:val="both"/>
        <w:rPr>
          <w:sz w:val="18"/>
          <w:szCs w:val="18"/>
        </w:rPr>
      </w:pPr>
      <w:r w:rsidRPr="00376E9A">
        <w:rPr>
          <w:sz w:val="18"/>
          <w:szCs w:val="1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0F258BC2" w14:textId="77777777" w:rsidR="00C62128" w:rsidRPr="00376E9A" w:rsidRDefault="00C62128" w:rsidP="00C62128">
      <w:pPr>
        <w:spacing w:line="355" w:lineRule="auto"/>
        <w:ind w:firstLine="709"/>
        <w:jc w:val="both"/>
        <w:rPr>
          <w:sz w:val="18"/>
          <w:szCs w:val="18"/>
        </w:rPr>
      </w:pPr>
      <w:r w:rsidRPr="00376E9A">
        <w:rPr>
          <w:sz w:val="18"/>
          <w:szCs w:val="18"/>
        </w:rPr>
        <w:t>неприятие любых форм поведения, направленных на причинение физического и морального вреда другим людям.</w:t>
      </w:r>
    </w:p>
    <w:p w14:paraId="0F258BC3" w14:textId="77777777" w:rsidR="00C62128" w:rsidRPr="00376E9A" w:rsidRDefault="00C62128" w:rsidP="00C62128">
      <w:pPr>
        <w:spacing w:line="355" w:lineRule="auto"/>
        <w:ind w:firstLine="709"/>
        <w:jc w:val="both"/>
        <w:rPr>
          <w:sz w:val="18"/>
          <w:szCs w:val="18"/>
        </w:rPr>
      </w:pPr>
      <w:r w:rsidRPr="00376E9A">
        <w:rPr>
          <w:sz w:val="18"/>
          <w:szCs w:val="18"/>
        </w:rPr>
        <w:t>3) эстетическое воспитание:</w:t>
      </w:r>
    </w:p>
    <w:p w14:paraId="0F258BC4" w14:textId="77777777" w:rsidR="00C62128" w:rsidRPr="00376E9A" w:rsidRDefault="00C62128" w:rsidP="00C62128">
      <w:pPr>
        <w:spacing w:line="355" w:lineRule="auto"/>
        <w:ind w:firstLine="709"/>
        <w:jc w:val="both"/>
        <w:rPr>
          <w:sz w:val="18"/>
          <w:szCs w:val="18"/>
        </w:rPr>
      </w:pPr>
      <w:r w:rsidRPr="00376E9A">
        <w:rPr>
          <w:sz w:val="18"/>
          <w:szCs w:val="18"/>
        </w:rPr>
        <w:t xml:space="preserve">проявление уважительного отношения и интереса к художественной культуре, к различным видам искусства, </w:t>
      </w:r>
      <w:r w:rsidRPr="00376E9A">
        <w:rPr>
          <w:sz w:val="18"/>
          <w:szCs w:val="18"/>
        </w:rPr>
        <w:lastRenderedPageBreak/>
        <w:t>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14:paraId="0F258BC5" w14:textId="77777777" w:rsidR="00C62128" w:rsidRPr="00376E9A" w:rsidRDefault="00C62128" w:rsidP="00C62128">
      <w:pPr>
        <w:spacing w:line="355" w:lineRule="auto"/>
        <w:ind w:firstLine="709"/>
        <w:jc w:val="both"/>
        <w:rPr>
          <w:sz w:val="18"/>
          <w:szCs w:val="18"/>
        </w:rPr>
      </w:pPr>
      <w:r w:rsidRPr="00376E9A">
        <w:rPr>
          <w:sz w:val="18"/>
          <w:szCs w:val="18"/>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0F258BC6" w14:textId="77777777" w:rsidR="00C62128" w:rsidRPr="00376E9A" w:rsidRDefault="00C62128" w:rsidP="00C62128">
      <w:pPr>
        <w:spacing w:line="355" w:lineRule="auto"/>
        <w:ind w:firstLine="709"/>
        <w:jc w:val="both"/>
        <w:rPr>
          <w:sz w:val="18"/>
          <w:szCs w:val="18"/>
        </w:rPr>
      </w:pPr>
      <w:r w:rsidRPr="00376E9A">
        <w:rPr>
          <w:sz w:val="18"/>
          <w:szCs w:val="18"/>
        </w:rPr>
        <w:t>понимание образного языка художественных произведений, выразительных средств, создающих художественный образ.</w:t>
      </w:r>
    </w:p>
    <w:p w14:paraId="0F258BC7" w14:textId="77777777" w:rsidR="00C62128" w:rsidRPr="00376E9A" w:rsidRDefault="00C62128" w:rsidP="00C62128">
      <w:pPr>
        <w:spacing w:line="355" w:lineRule="auto"/>
        <w:ind w:firstLine="709"/>
        <w:jc w:val="both"/>
        <w:rPr>
          <w:sz w:val="18"/>
          <w:szCs w:val="18"/>
        </w:rPr>
      </w:pPr>
      <w:r w:rsidRPr="00376E9A">
        <w:rPr>
          <w:sz w:val="18"/>
          <w:szCs w:val="18"/>
        </w:rPr>
        <w:t>4) трудовое воспитание:</w:t>
      </w:r>
    </w:p>
    <w:p w14:paraId="0F258BC8" w14:textId="77777777" w:rsidR="00C62128" w:rsidRPr="00376E9A" w:rsidRDefault="00C62128" w:rsidP="00C62128">
      <w:pPr>
        <w:spacing w:line="355" w:lineRule="auto"/>
        <w:ind w:firstLine="709"/>
        <w:jc w:val="both"/>
        <w:rPr>
          <w:sz w:val="18"/>
          <w:szCs w:val="18"/>
        </w:rPr>
      </w:pPr>
      <w:r w:rsidRPr="00376E9A">
        <w:rPr>
          <w:sz w:val="18"/>
          <w:szCs w:val="1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0F258BC9" w14:textId="77777777" w:rsidR="00C62128" w:rsidRPr="00376E9A" w:rsidRDefault="00C62128" w:rsidP="00C62128">
      <w:pPr>
        <w:spacing w:line="355" w:lineRule="auto"/>
        <w:ind w:firstLine="709"/>
        <w:jc w:val="both"/>
        <w:rPr>
          <w:sz w:val="18"/>
          <w:szCs w:val="18"/>
        </w:rPr>
      </w:pPr>
      <w:r w:rsidRPr="00376E9A">
        <w:rPr>
          <w:sz w:val="18"/>
          <w:szCs w:val="18"/>
        </w:rPr>
        <w:t>5) экологическое воспитание:</w:t>
      </w:r>
    </w:p>
    <w:p w14:paraId="0F258BCA" w14:textId="77777777" w:rsidR="00C62128" w:rsidRPr="00376E9A" w:rsidRDefault="00C62128" w:rsidP="00C62128">
      <w:pPr>
        <w:spacing w:line="355" w:lineRule="auto"/>
        <w:ind w:firstLine="709"/>
        <w:jc w:val="both"/>
        <w:rPr>
          <w:sz w:val="18"/>
          <w:szCs w:val="18"/>
        </w:rPr>
      </w:pPr>
      <w:r w:rsidRPr="00376E9A">
        <w:rPr>
          <w:sz w:val="18"/>
          <w:szCs w:val="18"/>
        </w:rPr>
        <w:t>бережное отношение к природе, осознание проблем взаимоотношений человека и животных, отражённых в литературных произведениях;</w:t>
      </w:r>
    </w:p>
    <w:p w14:paraId="0F258BCB" w14:textId="77777777" w:rsidR="00C62128" w:rsidRPr="00376E9A" w:rsidRDefault="00C62128" w:rsidP="00C62128">
      <w:pPr>
        <w:spacing w:line="355" w:lineRule="auto"/>
        <w:ind w:firstLine="709"/>
        <w:jc w:val="both"/>
        <w:rPr>
          <w:sz w:val="18"/>
          <w:szCs w:val="18"/>
        </w:rPr>
      </w:pPr>
      <w:r w:rsidRPr="00376E9A">
        <w:rPr>
          <w:sz w:val="18"/>
          <w:szCs w:val="18"/>
        </w:rPr>
        <w:t>неприятие действий, приносящих вред окружающей среде.</w:t>
      </w:r>
    </w:p>
    <w:p w14:paraId="0F258BCC" w14:textId="77777777" w:rsidR="00C62128" w:rsidRPr="00376E9A" w:rsidRDefault="00C62128" w:rsidP="00C62128">
      <w:pPr>
        <w:spacing w:line="355" w:lineRule="auto"/>
        <w:ind w:firstLine="709"/>
        <w:jc w:val="both"/>
        <w:rPr>
          <w:sz w:val="18"/>
          <w:szCs w:val="18"/>
        </w:rPr>
      </w:pPr>
      <w:r w:rsidRPr="00376E9A">
        <w:rPr>
          <w:sz w:val="18"/>
          <w:szCs w:val="18"/>
        </w:rPr>
        <w:t>6) ценности научного познания:</w:t>
      </w:r>
    </w:p>
    <w:p w14:paraId="0F258BCD" w14:textId="77777777" w:rsidR="00C62128" w:rsidRPr="00376E9A" w:rsidRDefault="00C62128" w:rsidP="00C62128">
      <w:pPr>
        <w:spacing w:line="355" w:lineRule="auto"/>
        <w:ind w:firstLine="709"/>
        <w:jc w:val="both"/>
        <w:rPr>
          <w:sz w:val="18"/>
          <w:szCs w:val="18"/>
        </w:rPr>
      </w:pPr>
      <w:r w:rsidRPr="00376E9A">
        <w:rPr>
          <w:sz w:val="18"/>
          <w:szCs w:val="1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0F258BCE" w14:textId="77777777" w:rsidR="00C62128" w:rsidRPr="00376E9A" w:rsidRDefault="00C62128" w:rsidP="00C62128">
      <w:pPr>
        <w:spacing w:line="355" w:lineRule="auto"/>
        <w:ind w:firstLine="709"/>
        <w:jc w:val="both"/>
        <w:rPr>
          <w:sz w:val="18"/>
          <w:szCs w:val="18"/>
        </w:rPr>
      </w:pPr>
      <w:r w:rsidRPr="00376E9A">
        <w:rPr>
          <w:sz w:val="18"/>
          <w:szCs w:val="18"/>
        </w:rPr>
        <w:t>овладение смысловым чтением для решения различного уровня учебных и жизненных задач;</w:t>
      </w:r>
    </w:p>
    <w:p w14:paraId="0F258BCF" w14:textId="77777777" w:rsidR="00C62128" w:rsidRPr="00376E9A" w:rsidRDefault="00C62128" w:rsidP="00C62128">
      <w:pPr>
        <w:spacing w:line="355" w:lineRule="auto"/>
        <w:ind w:firstLine="709"/>
        <w:jc w:val="both"/>
        <w:rPr>
          <w:sz w:val="18"/>
          <w:szCs w:val="18"/>
        </w:rPr>
      </w:pPr>
      <w:r w:rsidRPr="00376E9A">
        <w:rPr>
          <w:sz w:val="18"/>
          <w:szCs w:val="1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0F258BD0" w14:textId="77777777" w:rsidR="00C62128" w:rsidRPr="00376E9A" w:rsidRDefault="00C62128" w:rsidP="00C62128">
      <w:pPr>
        <w:spacing w:line="355" w:lineRule="auto"/>
        <w:ind w:firstLine="709"/>
        <w:jc w:val="both"/>
        <w:rPr>
          <w:rFonts w:eastAsia="SchoolBookSanPin"/>
          <w:bCs/>
          <w:sz w:val="18"/>
          <w:szCs w:val="18"/>
        </w:rPr>
      </w:pPr>
      <w:r w:rsidRPr="00376E9A">
        <w:rPr>
          <w:rFonts w:eastAsia="SchoolBookSanPin"/>
          <w:sz w:val="18"/>
          <w:szCs w:val="18"/>
        </w:rPr>
        <w:t xml:space="preserve">В результате изучения литературного чтения на уровне начального общего образования у обучающегося будут сформированы </w:t>
      </w:r>
      <w:r w:rsidRPr="00376E9A">
        <w:rPr>
          <w:rFonts w:eastAsia="SchoolBookSanPin"/>
          <w:bCs/>
          <w:sz w:val="18"/>
          <w:szCs w:val="1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F258BD1" w14:textId="77777777" w:rsidR="00C62128" w:rsidRPr="00376E9A" w:rsidRDefault="00C62128" w:rsidP="00C62128">
      <w:pPr>
        <w:spacing w:line="355" w:lineRule="auto"/>
        <w:ind w:firstLine="709"/>
        <w:jc w:val="both"/>
        <w:rPr>
          <w:rFonts w:eastAsia="SchoolBookSanPin"/>
          <w:sz w:val="18"/>
          <w:szCs w:val="18"/>
        </w:rPr>
      </w:pPr>
      <w:r w:rsidRPr="00376E9A">
        <w:rPr>
          <w:rFonts w:eastAsia="SchoolBookSanPin"/>
          <w:sz w:val="18"/>
          <w:szCs w:val="18"/>
        </w:rPr>
        <w:t xml:space="preserve">У обучающегося будут сформированы следующие базовые логические действия как часть </w:t>
      </w:r>
      <w:r w:rsidRPr="00376E9A">
        <w:rPr>
          <w:rFonts w:eastAsia="SchoolBookSanPin"/>
          <w:bCs/>
          <w:sz w:val="18"/>
          <w:szCs w:val="18"/>
        </w:rPr>
        <w:t>познавательных универсальных учебных действий</w:t>
      </w:r>
      <w:r w:rsidRPr="00376E9A">
        <w:rPr>
          <w:rFonts w:eastAsia="SchoolBookSanPin"/>
          <w:sz w:val="18"/>
          <w:szCs w:val="18"/>
        </w:rPr>
        <w:t>:</w:t>
      </w:r>
    </w:p>
    <w:p w14:paraId="0F258BD2" w14:textId="77777777" w:rsidR="00C62128" w:rsidRPr="00376E9A" w:rsidRDefault="00C62128" w:rsidP="00C62128">
      <w:pPr>
        <w:spacing w:line="355" w:lineRule="auto"/>
        <w:ind w:firstLine="709"/>
        <w:jc w:val="both"/>
        <w:rPr>
          <w:sz w:val="18"/>
          <w:szCs w:val="18"/>
        </w:rPr>
      </w:pPr>
      <w:r w:rsidRPr="00376E9A">
        <w:rPr>
          <w:sz w:val="18"/>
          <w:szCs w:val="18"/>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14:paraId="0F258BD3" w14:textId="77777777" w:rsidR="00C62128" w:rsidRPr="00376E9A" w:rsidRDefault="00C62128" w:rsidP="00C62128">
      <w:pPr>
        <w:spacing w:line="355" w:lineRule="auto"/>
        <w:ind w:firstLine="709"/>
        <w:jc w:val="both"/>
        <w:rPr>
          <w:sz w:val="18"/>
          <w:szCs w:val="18"/>
        </w:rPr>
      </w:pPr>
      <w:r w:rsidRPr="00376E9A">
        <w:rPr>
          <w:sz w:val="18"/>
          <w:szCs w:val="18"/>
        </w:rPr>
        <w:t>объединять произведения по жанру, авторской принадлежности;</w:t>
      </w:r>
    </w:p>
    <w:p w14:paraId="0F258BD4" w14:textId="77777777" w:rsidR="00C62128" w:rsidRPr="00376E9A" w:rsidRDefault="00C62128" w:rsidP="00C62128">
      <w:pPr>
        <w:spacing w:line="355" w:lineRule="auto"/>
        <w:ind w:firstLine="709"/>
        <w:jc w:val="both"/>
        <w:rPr>
          <w:sz w:val="18"/>
          <w:szCs w:val="18"/>
        </w:rPr>
      </w:pPr>
      <w:r w:rsidRPr="00376E9A">
        <w:rPr>
          <w:sz w:val="18"/>
          <w:szCs w:val="18"/>
        </w:rPr>
        <w:t>определять существенный признак для классификации, классифицировать произведения по темам, жанрам;</w:t>
      </w:r>
    </w:p>
    <w:p w14:paraId="0F258BD5" w14:textId="77777777" w:rsidR="00C62128" w:rsidRPr="00376E9A" w:rsidRDefault="00C62128" w:rsidP="00C62128">
      <w:pPr>
        <w:spacing w:line="355" w:lineRule="auto"/>
        <w:ind w:firstLine="709"/>
        <w:jc w:val="both"/>
        <w:rPr>
          <w:sz w:val="18"/>
          <w:szCs w:val="18"/>
        </w:rPr>
      </w:pPr>
      <w:r w:rsidRPr="00376E9A">
        <w:rPr>
          <w:sz w:val="18"/>
          <w:szCs w:val="1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0F258BD6" w14:textId="77777777" w:rsidR="00C62128" w:rsidRPr="00376E9A" w:rsidRDefault="00C62128" w:rsidP="00C62128">
      <w:pPr>
        <w:spacing w:line="355" w:lineRule="auto"/>
        <w:ind w:firstLine="709"/>
        <w:jc w:val="both"/>
        <w:rPr>
          <w:sz w:val="18"/>
          <w:szCs w:val="18"/>
        </w:rPr>
      </w:pPr>
      <w:r w:rsidRPr="00376E9A">
        <w:rPr>
          <w:sz w:val="18"/>
          <w:szCs w:val="18"/>
        </w:rPr>
        <w:t>выявлять недостаток информации для решения учебной (практической) задачи на основе предложенного алгоритма;</w:t>
      </w:r>
    </w:p>
    <w:p w14:paraId="0F258BD7" w14:textId="77777777" w:rsidR="00C62128" w:rsidRPr="00376E9A" w:rsidRDefault="00C62128" w:rsidP="00C62128">
      <w:pPr>
        <w:spacing w:line="355" w:lineRule="auto"/>
        <w:ind w:firstLine="709"/>
        <w:jc w:val="both"/>
        <w:rPr>
          <w:sz w:val="18"/>
          <w:szCs w:val="18"/>
        </w:rPr>
      </w:pPr>
      <w:r w:rsidRPr="00376E9A">
        <w:rPr>
          <w:sz w:val="18"/>
          <w:szCs w:val="1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0F258BD8" w14:textId="77777777" w:rsidR="00C62128" w:rsidRPr="00376E9A" w:rsidRDefault="00C62128" w:rsidP="00C62128">
      <w:pPr>
        <w:spacing w:line="355" w:lineRule="auto"/>
        <w:ind w:firstLine="709"/>
        <w:jc w:val="both"/>
        <w:rPr>
          <w:rFonts w:eastAsia="SchoolBookSanPin"/>
          <w:sz w:val="18"/>
          <w:szCs w:val="18"/>
        </w:rPr>
      </w:pPr>
      <w:r w:rsidRPr="00376E9A">
        <w:rPr>
          <w:rFonts w:eastAsia="SchoolBookSanPin"/>
          <w:sz w:val="18"/>
          <w:szCs w:val="18"/>
        </w:rPr>
        <w:t xml:space="preserve">У обучающегося будут сформированы следующие базовые исследовательские действия как часть </w:t>
      </w:r>
      <w:r w:rsidRPr="00376E9A">
        <w:rPr>
          <w:rFonts w:eastAsia="SchoolBookSanPin"/>
          <w:bCs/>
          <w:sz w:val="18"/>
          <w:szCs w:val="18"/>
        </w:rPr>
        <w:t>познавательных универсальных учебных действий</w:t>
      </w:r>
      <w:r w:rsidRPr="00376E9A">
        <w:rPr>
          <w:rFonts w:eastAsia="SchoolBookSanPin"/>
          <w:sz w:val="18"/>
          <w:szCs w:val="18"/>
        </w:rPr>
        <w:t>:</w:t>
      </w:r>
    </w:p>
    <w:p w14:paraId="0F258BD9" w14:textId="77777777" w:rsidR="00C62128" w:rsidRPr="00376E9A" w:rsidRDefault="00C62128" w:rsidP="00C62128">
      <w:pPr>
        <w:spacing w:line="355" w:lineRule="auto"/>
        <w:ind w:firstLine="709"/>
        <w:jc w:val="both"/>
        <w:rPr>
          <w:sz w:val="18"/>
          <w:szCs w:val="18"/>
        </w:rPr>
      </w:pPr>
      <w:r w:rsidRPr="00376E9A">
        <w:rPr>
          <w:sz w:val="18"/>
          <w:szCs w:val="18"/>
        </w:rPr>
        <w:t>определять разрыв между реальным и желательным состоянием объекта (ситуации) на основе предложенных учителем вопросов;</w:t>
      </w:r>
    </w:p>
    <w:p w14:paraId="0F258BDA" w14:textId="77777777" w:rsidR="00C62128" w:rsidRPr="00376E9A" w:rsidRDefault="00C62128" w:rsidP="00C62128">
      <w:pPr>
        <w:spacing w:line="355" w:lineRule="auto"/>
        <w:ind w:firstLine="709"/>
        <w:jc w:val="both"/>
        <w:rPr>
          <w:sz w:val="18"/>
          <w:szCs w:val="18"/>
        </w:rPr>
      </w:pPr>
      <w:r w:rsidRPr="00376E9A">
        <w:rPr>
          <w:sz w:val="18"/>
          <w:szCs w:val="18"/>
        </w:rPr>
        <w:t>формулировать с помощью учителя цель, планировать изменения объекта, ситуации;</w:t>
      </w:r>
    </w:p>
    <w:p w14:paraId="0F258BDB" w14:textId="77777777" w:rsidR="00C62128" w:rsidRPr="00376E9A" w:rsidRDefault="00C62128" w:rsidP="00C62128">
      <w:pPr>
        <w:spacing w:line="355" w:lineRule="auto"/>
        <w:ind w:firstLine="709"/>
        <w:jc w:val="both"/>
        <w:rPr>
          <w:sz w:val="18"/>
          <w:szCs w:val="18"/>
        </w:rPr>
      </w:pPr>
      <w:r w:rsidRPr="00376E9A">
        <w:rPr>
          <w:sz w:val="18"/>
          <w:szCs w:val="18"/>
        </w:rPr>
        <w:t xml:space="preserve">сравнивать несколько вариантов решения задачи, выбирать наиболее подходящий (на основе предложенных критериев); </w:t>
      </w:r>
    </w:p>
    <w:p w14:paraId="0F258BDC" w14:textId="77777777" w:rsidR="00C62128" w:rsidRPr="00376E9A" w:rsidRDefault="00C62128" w:rsidP="00C62128">
      <w:pPr>
        <w:spacing w:line="355" w:lineRule="auto"/>
        <w:ind w:firstLine="709"/>
        <w:jc w:val="both"/>
        <w:rPr>
          <w:sz w:val="18"/>
          <w:szCs w:val="18"/>
        </w:rPr>
      </w:pPr>
      <w:r w:rsidRPr="00376E9A">
        <w:rPr>
          <w:sz w:val="18"/>
          <w:szCs w:val="1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0F258BDD" w14:textId="77777777" w:rsidR="00C62128" w:rsidRPr="00376E9A" w:rsidRDefault="00C62128" w:rsidP="00C62128">
      <w:pPr>
        <w:spacing w:line="355" w:lineRule="auto"/>
        <w:ind w:firstLine="709"/>
        <w:jc w:val="both"/>
        <w:rPr>
          <w:sz w:val="18"/>
          <w:szCs w:val="18"/>
        </w:rPr>
      </w:pPr>
      <w:r w:rsidRPr="00376E9A">
        <w:rPr>
          <w:sz w:val="18"/>
          <w:szCs w:val="18"/>
        </w:rPr>
        <w:t>прогнозировать возможное развитие процессов, событий и их последствия в аналогичных или сходных ситуациях.</w:t>
      </w:r>
    </w:p>
    <w:p w14:paraId="0F258BDE" w14:textId="77777777" w:rsidR="00C62128" w:rsidRPr="00376E9A" w:rsidRDefault="00C62128" w:rsidP="00C62128">
      <w:pPr>
        <w:spacing w:line="355" w:lineRule="auto"/>
        <w:ind w:firstLine="709"/>
        <w:jc w:val="both"/>
        <w:rPr>
          <w:rFonts w:eastAsia="SchoolBookSanPin"/>
          <w:sz w:val="18"/>
          <w:szCs w:val="18"/>
        </w:rPr>
      </w:pPr>
      <w:r w:rsidRPr="00376E9A">
        <w:rPr>
          <w:rFonts w:eastAsia="SchoolBookSanPin"/>
          <w:sz w:val="18"/>
          <w:szCs w:val="18"/>
        </w:rPr>
        <w:t xml:space="preserve">У обучающегося будут сформированы умения работать с информацией как часть </w:t>
      </w:r>
      <w:r w:rsidRPr="00376E9A">
        <w:rPr>
          <w:rFonts w:eastAsia="SchoolBookSanPin"/>
          <w:bCs/>
          <w:sz w:val="18"/>
          <w:szCs w:val="18"/>
        </w:rPr>
        <w:t>познавательных универсальных учебных действий</w:t>
      </w:r>
      <w:r w:rsidRPr="00376E9A">
        <w:rPr>
          <w:rFonts w:eastAsia="SchoolBookSanPin"/>
          <w:sz w:val="18"/>
          <w:szCs w:val="18"/>
        </w:rPr>
        <w:t>:</w:t>
      </w:r>
    </w:p>
    <w:p w14:paraId="0F258BDF" w14:textId="77777777" w:rsidR="00C62128" w:rsidRPr="00376E9A" w:rsidRDefault="00C62128" w:rsidP="00C62128">
      <w:pPr>
        <w:spacing w:line="355" w:lineRule="auto"/>
        <w:ind w:firstLine="709"/>
        <w:jc w:val="both"/>
        <w:rPr>
          <w:sz w:val="18"/>
          <w:szCs w:val="18"/>
        </w:rPr>
      </w:pPr>
      <w:r w:rsidRPr="00376E9A">
        <w:rPr>
          <w:sz w:val="18"/>
          <w:szCs w:val="18"/>
        </w:rPr>
        <w:t>выбирать источник получения информации;</w:t>
      </w:r>
    </w:p>
    <w:p w14:paraId="0F258BE0" w14:textId="77777777" w:rsidR="00C62128" w:rsidRPr="00376E9A" w:rsidRDefault="00C62128" w:rsidP="00C62128">
      <w:pPr>
        <w:spacing w:line="355" w:lineRule="auto"/>
        <w:ind w:firstLine="709"/>
        <w:jc w:val="both"/>
        <w:rPr>
          <w:sz w:val="18"/>
          <w:szCs w:val="18"/>
        </w:rPr>
      </w:pPr>
      <w:r w:rsidRPr="00376E9A">
        <w:rPr>
          <w:sz w:val="18"/>
          <w:szCs w:val="18"/>
        </w:rPr>
        <w:t>находить в предложенном источнике информацию, представленную в явном виде, согласно заданному алгоритму;</w:t>
      </w:r>
    </w:p>
    <w:p w14:paraId="0F258BE1" w14:textId="77777777" w:rsidR="00C62128" w:rsidRPr="00376E9A" w:rsidRDefault="00C62128" w:rsidP="00C62128">
      <w:pPr>
        <w:spacing w:line="355" w:lineRule="auto"/>
        <w:ind w:firstLine="709"/>
        <w:jc w:val="both"/>
        <w:rPr>
          <w:sz w:val="18"/>
          <w:szCs w:val="18"/>
        </w:rPr>
      </w:pPr>
      <w:r w:rsidRPr="00376E9A">
        <w:rPr>
          <w:sz w:val="18"/>
          <w:szCs w:val="18"/>
        </w:rPr>
        <w:t>распознавать достоверную и недостоверную информацию самостоятельно или на основании предложенного учителем способа её проверки;</w:t>
      </w:r>
    </w:p>
    <w:p w14:paraId="0F258BE2" w14:textId="77777777" w:rsidR="00C62128" w:rsidRPr="00376E9A" w:rsidRDefault="00C62128" w:rsidP="00C62128">
      <w:pPr>
        <w:spacing w:line="355" w:lineRule="auto"/>
        <w:ind w:firstLine="709"/>
        <w:jc w:val="both"/>
        <w:rPr>
          <w:sz w:val="18"/>
          <w:szCs w:val="18"/>
        </w:rPr>
      </w:pPr>
      <w:r w:rsidRPr="00376E9A">
        <w:rPr>
          <w:sz w:val="18"/>
          <w:szCs w:val="18"/>
        </w:rPr>
        <w:lastRenderedPageBreak/>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14:paraId="0F258BE3" w14:textId="77777777" w:rsidR="00C62128" w:rsidRPr="00376E9A" w:rsidRDefault="00C62128" w:rsidP="00C62128">
      <w:pPr>
        <w:spacing w:line="355" w:lineRule="auto"/>
        <w:ind w:firstLine="709"/>
        <w:jc w:val="both"/>
        <w:rPr>
          <w:sz w:val="18"/>
          <w:szCs w:val="18"/>
        </w:rPr>
      </w:pPr>
      <w:r w:rsidRPr="00376E9A">
        <w:rPr>
          <w:sz w:val="18"/>
          <w:szCs w:val="18"/>
        </w:rPr>
        <w:t>анализировать и создавать текстовую, видео, графическую, звуковую информацию в соответствии с учебной задачей;</w:t>
      </w:r>
    </w:p>
    <w:p w14:paraId="0F258BE4" w14:textId="77777777" w:rsidR="00C62128" w:rsidRPr="00376E9A" w:rsidRDefault="00C62128" w:rsidP="00C62128">
      <w:pPr>
        <w:spacing w:line="355" w:lineRule="auto"/>
        <w:ind w:firstLine="709"/>
        <w:jc w:val="both"/>
        <w:rPr>
          <w:sz w:val="18"/>
          <w:szCs w:val="18"/>
        </w:rPr>
      </w:pPr>
      <w:r w:rsidRPr="00376E9A">
        <w:rPr>
          <w:sz w:val="18"/>
          <w:szCs w:val="18"/>
        </w:rPr>
        <w:t>самостоятельно создавать схемы, таблицы для представления информации.</w:t>
      </w:r>
    </w:p>
    <w:p w14:paraId="0F258BE5" w14:textId="77777777" w:rsidR="00C62128" w:rsidRPr="00376E9A" w:rsidRDefault="00C62128" w:rsidP="00C62128">
      <w:pPr>
        <w:spacing w:line="355" w:lineRule="auto"/>
        <w:ind w:firstLine="709"/>
        <w:jc w:val="both"/>
        <w:rPr>
          <w:rFonts w:eastAsia="SchoolBookSanPin"/>
          <w:sz w:val="18"/>
          <w:szCs w:val="18"/>
        </w:rPr>
      </w:pPr>
      <w:r w:rsidRPr="00376E9A">
        <w:rPr>
          <w:rFonts w:eastAsia="SchoolBookSanPin"/>
          <w:sz w:val="18"/>
          <w:szCs w:val="18"/>
        </w:rPr>
        <w:t xml:space="preserve">У обучающегося будут сформированы умения общения как часть </w:t>
      </w:r>
      <w:r w:rsidRPr="00376E9A">
        <w:rPr>
          <w:rFonts w:eastAsia="SchoolBookSanPin"/>
          <w:bCs/>
          <w:sz w:val="18"/>
          <w:szCs w:val="18"/>
        </w:rPr>
        <w:t>коммуникативных универсальных учебных действий</w:t>
      </w:r>
      <w:r w:rsidRPr="00376E9A">
        <w:rPr>
          <w:rFonts w:eastAsia="SchoolBookSanPin"/>
          <w:sz w:val="18"/>
          <w:szCs w:val="18"/>
        </w:rPr>
        <w:t>:</w:t>
      </w:r>
    </w:p>
    <w:p w14:paraId="0F258BE6" w14:textId="77777777" w:rsidR="00C62128" w:rsidRPr="00376E9A" w:rsidRDefault="00C62128" w:rsidP="00C62128">
      <w:pPr>
        <w:spacing w:line="355" w:lineRule="auto"/>
        <w:ind w:firstLine="709"/>
        <w:jc w:val="both"/>
        <w:rPr>
          <w:sz w:val="18"/>
          <w:szCs w:val="18"/>
        </w:rPr>
      </w:pPr>
      <w:r w:rsidRPr="00376E9A">
        <w:rPr>
          <w:sz w:val="18"/>
          <w:szCs w:val="18"/>
        </w:rPr>
        <w:t>воспринимать и формулировать суждения, выражать эмоции в соответствии с целями и условиями общения в знакомой среде;</w:t>
      </w:r>
    </w:p>
    <w:p w14:paraId="0F258BE7" w14:textId="77777777" w:rsidR="00C62128" w:rsidRPr="00376E9A" w:rsidRDefault="00C62128" w:rsidP="00C62128">
      <w:pPr>
        <w:spacing w:line="355" w:lineRule="auto"/>
        <w:ind w:firstLine="709"/>
        <w:jc w:val="both"/>
        <w:rPr>
          <w:sz w:val="18"/>
          <w:szCs w:val="18"/>
        </w:rPr>
      </w:pPr>
      <w:r w:rsidRPr="00376E9A">
        <w:rPr>
          <w:sz w:val="18"/>
          <w:szCs w:val="18"/>
        </w:rPr>
        <w:t>проявлять уважительное отношение к собеседнику, соблюдать правила ведения диалога и дискуссии;</w:t>
      </w:r>
    </w:p>
    <w:p w14:paraId="0F258BE8" w14:textId="77777777" w:rsidR="00C62128" w:rsidRPr="00376E9A" w:rsidRDefault="00C62128" w:rsidP="00C62128">
      <w:pPr>
        <w:spacing w:line="355" w:lineRule="auto"/>
        <w:ind w:firstLine="709"/>
        <w:jc w:val="both"/>
        <w:rPr>
          <w:sz w:val="18"/>
          <w:szCs w:val="18"/>
        </w:rPr>
      </w:pPr>
      <w:r w:rsidRPr="00376E9A">
        <w:rPr>
          <w:sz w:val="18"/>
          <w:szCs w:val="18"/>
        </w:rPr>
        <w:t>признавать возможность существования разных точек зрения;</w:t>
      </w:r>
    </w:p>
    <w:p w14:paraId="0F258BE9" w14:textId="77777777" w:rsidR="00C62128" w:rsidRPr="00376E9A" w:rsidRDefault="00C62128" w:rsidP="00C62128">
      <w:pPr>
        <w:spacing w:line="355" w:lineRule="auto"/>
        <w:ind w:firstLine="709"/>
        <w:jc w:val="both"/>
        <w:rPr>
          <w:sz w:val="18"/>
          <w:szCs w:val="18"/>
        </w:rPr>
      </w:pPr>
      <w:r w:rsidRPr="00376E9A">
        <w:rPr>
          <w:sz w:val="18"/>
          <w:szCs w:val="18"/>
        </w:rPr>
        <w:t>корректно и аргументированно высказывать своё мнение;</w:t>
      </w:r>
    </w:p>
    <w:p w14:paraId="0F258BEA" w14:textId="77777777" w:rsidR="00C62128" w:rsidRPr="00376E9A" w:rsidRDefault="00C62128" w:rsidP="00C62128">
      <w:pPr>
        <w:spacing w:line="355" w:lineRule="auto"/>
        <w:ind w:firstLine="709"/>
        <w:jc w:val="both"/>
        <w:rPr>
          <w:sz w:val="18"/>
          <w:szCs w:val="18"/>
        </w:rPr>
      </w:pPr>
      <w:r w:rsidRPr="00376E9A">
        <w:rPr>
          <w:sz w:val="18"/>
          <w:szCs w:val="18"/>
        </w:rPr>
        <w:t>строить речевое высказывание в соответствии с поставленной задачей;</w:t>
      </w:r>
    </w:p>
    <w:p w14:paraId="0F258BEB" w14:textId="77777777" w:rsidR="00C62128" w:rsidRPr="00376E9A" w:rsidRDefault="00C62128" w:rsidP="00C62128">
      <w:pPr>
        <w:spacing w:line="355" w:lineRule="auto"/>
        <w:ind w:firstLine="709"/>
        <w:jc w:val="both"/>
        <w:rPr>
          <w:sz w:val="18"/>
          <w:szCs w:val="18"/>
        </w:rPr>
      </w:pPr>
      <w:r w:rsidRPr="00376E9A">
        <w:rPr>
          <w:sz w:val="18"/>
          <w:szCs w:val="18"/>
        </w:rPr>
        <w:t>создавать устные и письменные тексты (описание, рассуждение, повествование);</w:t>
      </w:r>
    </w:p>
    <w:p w14:paraId="0F258BEC" w14:textId="77777777" w:rsidR="00C62128" w:rsidRPr="00376E9A" w:rsidRDefault="00C62128" w:rsidP="00C62128">
      <w:pPr>
        <w:spacing w:line="355" w:lineRule="auto"/>
        <w:ind w:firstLine="709"/>
        <w:jc w:val="both"/>
        <w:rPr>
          <w:sz w:val="18"/>
          <w:szCs w:val="18"/>
        </w:rPr>
      </w:pPr>
      <w:r w:rsidRPr="00376E9A">
        <w:rPr>
          <w:sz w:val="18"/>
          <w:szCs w:val="18"/>
        </w:rPr>
        <w:t>подготавливать небольшие публичные выступления;</w:t>
      </w:r>
    </w:p>
    <w:p w14:paraId="0F258BED" w14:textId="77777777" w:rsidR="00C62128" w:rsidRPr="00376E9A" w:rsidRDefault="00C62128" w:rsidP="00C62128">
      <w:pPr>
        <w:spacing w:line="355" w:lineRule="auto"/>
        <w:ind w:firstLine="709"/>
        <w:jc w:val="both"/>
        <w:rPr>
          <w:sz w:val="18"/>
          <w:szCs w:val="18"/>
        </w:rPr>
      </w:pPr>
      <w:r w:rsidRPr="00376E9A">
        <w:rPr>
          <w:sz w:val="18"/>
          <w:szCs w:val="18"/>
        </w:rPr>
        <w:t>подбирать иллюстративный материал (рисунки, фото, плакаты) к тексту выступления.</w:t>
      </w:r>
    </w:p>
    <w:p w14:paraId="0F258BEE" w14:textId="77777777" w:rsidR="00C62128" w:rsidRPr="00376E9A" w:rsidRDefault="00C62128" w:rsidP="00C62128">
      <w:pPr>
        <w:spacing w:line="355" w:lineRule="auto"/>
        <w:ind w:firstLine="709"/>
        <w:jc w:val="both"/>
        <w:rPr>
          <w:rFonts w:eastAsia="SchoolBookSanPin"/>
          <w:sz w:val="18"/>
          <w:szCs w:val="18"/>
        </w:rPr>
      </w:pPr>
      <w:r w:rsidRPr="00376E9A">
        <w:rPr>
          <w:rFonts w:eastAsia="SchoolBookSanPin"/>
          <w:sz w:val="18"/>
          <w:szCs w:val="18"/>
        </w:rPr>
        <w:t xml:space="preserve">У обучающегося будут сформированы умения самоорганизации как части </w:t>
      </w:r>
      <w:r w:rsidRPr="00376E9A">
        <w:rPr>
          <w:rFonts w:eastAsia="SchoolBookSanPin"/>
          <w:bCs/>
          <w:sz w:val="18"/>
          <w:szCs w:val="18"/>
        </w:rPr>
        <w:t>регулятивных универсальных учебных действий</w:t>
      </w:r>
      <w:r w:rsidRPr="00376E9A">
        <w:rPr>
          <w:rFonts w:eastAsia="SchoolBookSanPin"/>
          <w:sz w:val="18"/>
          <w:szCs w:val="18"/>
        </w:rPr>
        <w:t>:</w:t>
      </w:r>
    </w:p>
    <w:p w14:paraId="0F258BEF" w14:textId="77777777" w:rsidR="00C62128" w:rsidRPr="00376E9A" w:rsidRDefault="00C62128" w:rsidP="00C62128">
      <w:pPr>
        <w:spacing w:line="355" w:lineRule="auto"/>
        <w:ind w:firstLine="709"/>
        <w:jc w:val="both"/>
        <w:rPr>
          <w:sz w:val="18"/>
          <w:szCs w:val="18"/>
        </w:rPr>
      </w:pPr>
      <w:r w:rsidRPr="00376E9A">
        <w:rPr>
          <w:sz w:val="18"/>
          <w:szCs w:val="18"/>
        </w:rPr>
        <w:t>планировать действия по решению учебной задачи для получения результата;</w:t>
      </w:r>
    </w:p>
    <w:p w14:paraId="0F258BF0" w14:textId="77777777" w:rsidR="00C62128" w:rsidRPr="00376E9A" w:rsidRDefault="00C62128" w:rsidP="00C62128">
      <w:pPr>
        <w:spacing w:line="355" w:lineRule="auto"/>
        <w:ind w:firstLine="709"/>
        <w:jc w:val="both"/>
        <w:rPr>
          <w:sz w:val="18"/>
          <w:szCs w:val="18"/>
        </w:rPr>
      </w:pPr>
      <w:r w:rsidRPr="00376E9A">
        <w:rPr>
          <w:sz w:val="18"/>
          <w:szCs w:val="18"/>
        </w:rPr>
        <w:t>выстраивать последовательность выбранных действий.</w:t>
      </w:r>
    </w:p>
    <w:p w14:paraId="0F258BF1" w14:textId="77777777" w:rsidR="00C62128" w:rsidRPr="00376E9A" w:rsidRDefault="00C62128" w:rsidP="00C62128">
      <w:pPr>
        <w:spacing w:line="355" w:lineRule="auto"/>
        <w:ind w:firstLine="709"/>
        <w:jc w:val="both"/>
        <w:rPr>
          <w:rFonts w:eastAsia="SchoolBookSanPin"/>
          <w:sz w:val="18"/>
          <w:szCs w:val="18"/>
        </w:rPr>
      </w:pPr>
      <w:r w:rsidRPr="00376E9A">
        <w:rPr>
          <w:rFonts w:eastAsia="SchoolBookSanPin"/>
          <w:sz w:val="18"/>
          <w:szCs w:val="18"/>
        </w:rPr>
        <w:t xml:space="preserve">У обучающегося будут сформированы умения самоконтроля как части </w:t>
      </w:r>
      <w:r w:rsidRPr="00376E9A">
        <w:rPr>
          <w:rFonts w:eastAsia="SchoolBookSanPin"/>
          <w:bCs/>
          <w:sz w:val="18"/>
          <w:szCs w:val="18"/>
        </w:rPr>
        <w:t>регулятивных универсальных учебных действий</w:t>
      </w:r>
      <w:r w:rsidRPr="00376E9A">
        <w:rPr>
          <w:rFonts w:eastAsia="SchoolBookSanPin"/>
          <w:sz w:val="18"/>
          <w:szCs w:val="18"/>
        </w:rPr>
        <w:t>:</w:t>
      </w:r>
    </w:p>
    <w:p w14:paraId="0F258BF2" w14:textId="77777777" w:rsidR="00C62128" w:rsidRPr="00376E9A" w:rsidRDefault="00C62128" w:rsidP="00C62128">
      <w:pPr>
        <w:spacing w:line="355" w:lineRule="auto"/>
        <w:ind w:firstLine="709"/>
        <w:jc w:val="both"/>
        <w:rPr>
          <w:sz w:val="18"/>
          <w:szCs w:val="18"/>
        </w:rPr>
      </w:pPr>
      <w:r w:rsidRPr="00376E9A">
        <w:rPr>
          <w:sz w:val="18"/>
          <w:szCs w:val="18"/>
        </w:rPr>
        <w:t>устанавливать причины успеха (неудач) учебной деятельности;</w:t>
      </w:r>
    </w:p>
    <w:p w14:paraId="0F258BF3" w14:textId="77777777" w:rsidR="00C62128" w:rsidRPr="00376E9A" w:rsidRDefault="00C62128" w:rsidP="00C62128">
      <w:pPr>
        <w:spacing w:line="355" w:lineRule="auto"/>
        <w:ind w:firstLine="709"/>
        <w:jc w:val="both"/>
        <w:rPr>
          <w:sz w:val="18"/>
          <w:szCs w:val="18"/>
        </w:rPr>
      </w:pPr>
      <w:r w:rsidRPr="00376E9A">
        <w:rPr>
          <w:sz w:val="18"/>
          <w:szCs w:val="18"/>
        </w:rPr>
        <w:t>корректировать свои учебные действия для преодоления ошибок.</w:t>
      </w:r>
    </w:p>
    <w:p w14:paraId="0F258BF4" w14:textId="77777777" w:rsidR="00C62128" w:rsidRPr="00376E9A" w:rsidRDefault="00C62128" w:rsidP="00C62128">
      <w:pPr>
        <w:spacing w:line="355" w:lineRule="auto"/>
        <w:ind w:firstLine="709"/>
        <w:jc w:val="both"/>
        <w:rPr>
          <w:rFonts w:eastAsia="SchoolBookSanPin"/>
          <w:sz w:val="18"/>
          <w:szCs w:val="18"/>
        </w:rPr>
      </w:pPr>
      <w:r w:rsidRPr="00376E9A">
        <w:rPr>
          <w:rFonts w:eastAsia="SchoolBookSanPin"/>
          <w:sz w:val="18"/>
          <w:szCs w:val="18"/>
        </w:rPr>
        <w:t>У обучающегося будут сформированы умения совместной деятельности:</w:t>
      </w:r>
    </w:p>
    <w:p w14:paraId="0F258BF5" w14:textId="77777777" w:rsidR="00C62128" w:rsidRPr="00376E9A" w:rsidRDefault="00C62128" w:rsidP="00C62128">
      <w:pPr>
        <w:spacing w:line="355" w:lineRule="auto"/>
        <w:ind w:firstLine="709"/>
        <w:jc w:val="both"/>
        <w:rPr>
          <w:sz w:val="18"/>
          <w:szCs w:val="18"/>
        </w:rPr>
      </w:pPr>
      <w:r w:rsidRPr="00376E9A">
        <w:rPr>
          <w:sz w:val="18"/>
          <w:szCs w:val="1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F258BF6" w14:textId="77777777" w:rsidR="00C62128" w:rsidRPr="00376E9A" w:rsidRDefault="00C62128" w:rsidP="00C62128">
      <w:pPr>
        <w:spacing w:line="355" w:lineRule="auto"/>
        <w:ind w:firstLine="709"/>
        <w:jc w:val="both"/>
        <w:rPr>
          <w:sz w:val="18"/>
          <w:szCs w:val="18"/>
        </w:rPr>
      </w:pPr>
      <w:r w:rsidRPr="00376E9A">
        <w:rPr>
          <w:sz w:val="18"/>
          <w:szCs w:val="1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F258BF7" w14:textId="77777777" w:rsidR="00C62128" w:rsidRPr="00376E9A" w:rsidRDefault="00C62128" w:rsidP="00C62128">
      <w:pPr>
        <w:spacing w:line="355" w:lineRule="auto"/>
        <w:ind w:firstLine="709"/>
        <w:jc w:val="both"/>
        <w:rPr>
          <w:sz w:val="18"/>
          <w:szCs w:val="18"/>
        </w:rPr>
      </w:pPr>
      <w:r w:rsidRPr="00376E9A">
        <w:rPr>
          <w:sz w:val="18"/>
          <w:szCs w:val="18"/>
        </w:rPr>
        <w:t>проявлять готовность руководить, выполнять поручения, подчиняться;</w:t>
      </w:r>
    </w:p>
    <w:p w14:paraId="0F258BF8" w14:textId="77777777" w:rsidR="00C62128" w:rsidRPr="00376E9A" w:rsidRDefault="00C62128" w:rsidP="00C62128">
      <w:pPr>
        <w:spacing w:line="355" w:lineRule="auto"/>
        <w:ind w:firstLine="709"/>
        <w:jc w:val="both"/>
        <w:rPr>
          <w:sz w:val="18"/>
          <w:szCs w:val="18"/>
        </w:rPr>
      </w:pPr>
      <w:r w:rsidRPr="00376E9A">
        <w:rPr>
          <w:sz w:val="18"/>
          <w:szCs w:val="18"/>
        </w:rPr>
        <w:t>ответственно выполнять свою часть работы;</w:t>
      </w:r>
    </w:p>
    <w:p w14:paraId="0F258BF9" w14:textId="77777777" w:rsidR="00C62128" w:rsidRPr="00376E9A" w:rsidRDefault="00C62128" w:rsidP="00C62128">
      <w:pPr>
        <w:spacing w:line="355" w:lineRule="auto"/>
        <w:ind w:firstLine="709"/>
        <w:jc w:val="both"/>
        <w:rPr>
          <w:sz w:val="18"/>
          <w:szCs w:val="18"/>
        </w:rPr>
      </w:pPr>
      <w:r w:rsidRPr="00376E9A">
        <w:rPr>
          <w:sz w:val="18"/>
          <w:szCs w:val="18"/>
        </w:rPr>
        <w:t>оценивать свой вклад в общий результат;</w:t>
      </w:r>
    </w:p>
    <w:p w14:paraId="0F258BFA" w14:textId="77777777" w:rsidR="00C62128" w:rsidRPr="00376E9A" w:rsidRDefault="00C62128" w:rsidP="00C62128">
      <w:pPr>
        <w:spacing w:line="355" w:lineRule="auto"/>
        <w:ind w:firstLine="709"/>
        <w:jc w:val="both"/>
        <w:rPr>
          <w:sz w:val="18"/>
          <w:szCs w:val="18"/>
        </w:rPr>
      </w:pPr>
      <w:r w:rsidRPr="00376E9A">
        <w:rPr>
          <w:sz w:val="18"/>
          <w:szCs w:val="18"/>
        </w:rPr>
        <w:t>выполнять совместные проектные задания с использованием предложенных образцов;</w:t>
      </w:r>
    </w:p>
    <w:p w14:paraId="0F258BFB" w14:textId="77777777" w:rsidR="00C62128" w:rsidRPr="00376E9A" w:rsidRDefault="00C62128" w:rsidP="00C62128">
      <w:pPr>
        <w:spacing w:line="355" w:lineRule="auto"/>
        <w:ind w:firstLine="709"/>
        <w:jc w:val="both"/>
        <w:rPr>
          <w:rFonts w:eastAsia="SchoolBookSanPin"/>
          <w:sz w:val="18"/>
          <w:szCs w:val="18"/>
        </w:rPr>
      </w:pPr>
      <w:r w:rsidRPr="00376E9A">
        <w:rPr>
          <w:rFonts w:eastAsia="SchoolBookSanPin"/>
          <w:sz w:val="18"/>
          <w:szCs w:val="18"/>
        </w:rPr>
        <w:t>планировать действия по решению учебной задачи для получения результата;</w:t>
      </w:r>
    </w:p>
    <w:p w14:paraId="0F258BFC" w14:textId="77777777" w:rsidR="00C62128" w:rsidRPr="00376E9A" w:rsidRDefault="00C62128" w:rsidP="00C62128">
      <w:pPr>
        <w:spacing w:line="355" w:lineRule="auto"/>
        <w:ind w:firstLine="709"/>
        <w:jc w:val="both"/>
        <w:rPr>
          <w:rFonts w:eastAsia="SchoolBookSanPin"/>
          <w:sz w:val="18"/>
          <w:szCs w:val="18"/>
        </w:rPr>
      </w:pPr>
      <w:r w:rsidRPr="00376E9A">
        <w:rPr>
          <w:rFonts w:eastAsia="SchoolBookSanPin"/>
          <w:sz w:val="18"/>
          <w:szCs w:val="18"/>
        </w:rPr>
        <w:t>выстраивать последовательность выбранных действий.</w:t>
      </w:r>
    </w:p>
    <w:p w14:paraId="0F258BFD" w14:textId="77777777" w:rsidR="00C62128" w:rsidRPr="00376E9A" w:rsidRDefault="00C62128" w:rsidP="00C62128">
      <w:pPr>
        <w:spacing w:line="355" w:lineRule="auto"/>
        <w:ind w:firstLine="709"/>
        <w:jc w:val="both"/>
        <w:rPr>
          <w:rFonts w:eastAsia="SchoolBookSanPin"/>
          <w:sz w:val="18"/>
          <w:szCs w:val="18"/>
        </w:rPr>
      </w:pPr>
    </w:p>
    <w:p w14:paraId="0F258BFE" w14:textId="77777777" w:rsidR="00C62128" w:rsidRPr="00376E9A" w:rsidRDefault="00C62128" w:rsidP="00C62128">
      <w:pPr>
        <w:spacing w:line="355" w:lineRule="auto"/>
        <w:ind w:firstLine="709"/>
        <w:jc w:val="both"/>
        <w:rPr>
          <w:rFonts w:eastAsia="SchoolBookSanPin"/>
          <w:sz w:val="18"/>
          <w:szCs w:val="18"/>
        </w:rPr>
      </w:pPr>
      <w:r w:rsidRPr="00376E9A">
        <w:rPr>
          <w:rFonts w:eastAsia="OfficinaSansBoldITC"/>
          <w:sz w:val="18"/>
          <w:szCs w:val="18"/>
        </w:rPr>
        <w:t>Предметные результаты изучения литературного чтения. К</w:t>
      </w:r>
      <w:r w:rsidRPr="00376E9A">
        <w:rPr>
          <w:rFonts w:eastAsia="SchoolBookSanPin"/>
          <w:sz w:val="18"/>
          <w:szCs w:val="18"/>
        </w:rPr>
        <w:t xml:space="preserve"> концу обучения в </w:t>
      </w:r>
      <w:r w:rsidRPr="00376E9A">
        <w:rPr>
          <w:rFonts w:eastAsia="SchoolBookSanPin"/>
          <w:bCs/>
          <w:sz w:val="18"/>
          <w:szCs w:val="18"/>
        </w:rPr>
        <w:t xml:space="preserve">1 классе </w:t>
      </w:r>
      <w:r w:rsidRPr="00376E9A">
        <w:rPr>
          <w:rFonts w:eastAsia="SchoolBookSanPin"/>
          <w:sz w:val="18"/>
          <w:szCs w:val="18"/>
        </w:rPr>
        <w:t>обучающийся научится:</w:t>
      </w:r>
    </w:p>
    <w:p w14:paraId="0F258BFF" w14:textId="77777777" w:rsidR="00C62128" w:rsidRPr="00376E9A" w:rsidRDefault="00C62128" w:rsidP="00C62128">
      <w:pPr>
        <w:spacing w:line="355" w:lineRule="auto"/>
        <w:ind w:firstLine="709"/>
        <w:jc w:val="both"/>
        <w:rPr>
          <w:rFonts w:eastAsia="SchoolBookSanPin"/>
          <w:sz w:val="18"/>
          <w:szCs w:val="18"/>
        </w:rPr>
      </w:pPr>
    </w:p>
    <w:p w14:paraId="0F258C00" w14:textId="77777777" w:rsidR="00C62128" w:rsidRPr="00376E9A" w:rsidRDefault="00C62128" w:rsidP="00C62128">
      <w:pPr>
        <w:spacing w:line="355" w:lineRule="auto"/>
        <w:ind w:firstLine="709"/>
        <w:jc w:val="both"/>
        <w:rPr>
          <w:sz w:val="18"/>
          <w:szCs w:val="18"/>
        </w:rPr>
      </w:pPr>
      <w:r w:rsidRPr="00376E9A">
        <w:rPr>
          <w:sz w:val="18"/>
          <w:szCs w:val="1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0F258C01" w14:textId="77777777" w:rsidR="00C62128" w:rsidRPr="00376E9A" w:rsidRDefault="00C62128" w:rsidP="00C62128">
      <w:pPr>
        <w:spacing w:line="355" w:lineRule="auto"/>
        <w:ind w:firstLine="709"/>
        <w:jc w:val="both"/>
        <w:rPr>
          <w:sz w:val="18"/>
          <w:szCs w:val="18"/>
        </w:rPr>
      </w:pPr>
      <w:r w:rsidRPr="00376E9A">
        <w:rPr>
          <w:sz w:val="18"/>
          <w:szCs w:val="1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0F258C02" w14:textId="77777777" w:rsidR="00C62128" w:rsidRPr="00376E9A" w:rsidRDefault="00C62128" w:rsidP="00C62128">
      <w:pPr>
        <w:spacing w:line="355" w:lineRule="auto"/>
        <w:ind w:firstLine="709"/>
        <w:jc w:val="both"/>
        <w:rPr>
          <w:sz w:val="18"/>
          <w:szCs w:val="18"/>
        </w:rPr>
      </w:pPr>
      <w:r w:rsidRPr="00376E9A">
        <w:rPr>
          <w:sz w:val="18"/>
          <w:szCs w:val="1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0F258C03" w14:textId="77777777" w:rsidR="00C62128" w:rsidRPr="00376E9A" w:rsidRDefault="00C62128" w:rsidP="00C62128">
      <w:pPr>
        <w:spacing w:line="355" w:lineRule="auto"/>
        <w:ind w:firstLine="709"/>
        <w:jc w:val="both"/>
        <w:rPr>
          <w:sz w:val="18"/>
          <w:szCs w:val="18"/>
        </w:rPr>
      </w:pPr>
      <w:r w:rsidRPr="00376E9A">
        <w:rPr>
          <w:sz w:val="18"/>
          <w:szCs w:val="18"/>
        </w:rPr>
        <w:t>различать прозаическую (нестихотворную) и стихотворную речь;</w:t>
      </w:r>
    </w:p>
    <w:p w14:paraId="0F258C04" w14:textId="77777777" w:rsidR="00C62128" w:rsidRPr="00376E9A" w:rsidRDefault="00C62128" w:rsidP="00C62128">
      <w:pPr>
        <w:spacing w:line="355" w:lineRule="auto"/>
        <w:ind w:firstLine="709"/>
        <w:jc w:val="both"/>
        <w:rPr>
          <w:sz w:val="18"/>
          <w:szCs w:val="18"/>
        </w:rPr>
      </w:pPr>
      <w:r w:rsidRPr="00376E9A">
        <w:rPr>
          <w:sz w:val="18"/>
          <w:szCs w:val="18"/>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0F258C05" w14:textId="77777777" w:rsidR="00C62128" w:rsidRPr="00376E9A" w:rsidRDefault="00C62128" w:rsidP="00C62128">
      <w:pPr>
        <w:spacing w:line="355" w:lineRule="auto"/>
        <w:ind w:firstLine="709"/>
        <w:jc w:val="both"/>
        <w:rPr>
          <w:sz w:val="18"/>
          <w:szCs w:val="18"/>
        </w:rPr>
      </w:pPr>
      <w:r w:rsidRPr="00376E9A">
        <w:rPr>
          <w:sz w:val="18"/>
          <w:szCs w:val="18"/>
        </w:rPr>
        <w:t>понимать содержание прослушанного (прочитанного) произведения: отвечать на вопросы по фактическому содержанию произведения;</w:t>
      </w:r>
    </w:p>
    <w:p w14:paraId="0F258C06" w14:textId="77777777" w:rsidR="00C62128" w:rsidRPr="00376E9A" w:rsidRDefault="00C62128" w:rsidP="00C62128">
      <w:pPr>
        <w:spacing w:line="355" w:lineRule="auto"/>
        <w:ind w:firstLine="709"/>
        <w:jc w:val="both"/>
        <w:rPr>
          <w:sz w:val="18"/>
          <w:szCs w:val="18"/>
        </w:rPr>
      </w:pPr>
      <w:r w:rsidRPr="00376E9A">
        <w:rPr>
          <w:sz w:val="18"/>
          <w:szCs w:val="18"/>
        </w:rPr>
        <w:lastRenderedPageBreak/>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0F258C07" w14:textId="77777777" w:rsidR="00C62128" w:rsidRPr="00376E9A" w:rsidRDefault="00C62128" w:rsidP="00C62128">
      <w:pPr>
        <w:spacing w:line="355" w:lineRule="auto"/>
        <w:ind w:firstLine="709"/>
        <w:jc w:val="both"/>
        <w:rPr>
          <w:sz w:val="18"/>
          <w:szCs w:val="18"/>
        </w:rPr>
      </w:pPr>
      <w:r w:rsidRPr="00376E9A">
        <w:rPr>
          <w:sz w:val="18"/>
          <w:szCs w:val="18"/>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0F258C08" w14:textId="77777777" w:rsidR="00C62128" w:rsidRPr="00376E9A" w:rsidRDefault="00C62128" w:rsidP="00C62128">
      <w:pPr>
        <w:spacing w:line="355" w:lineRule="auto"/>
        <w:ind w:firstLine="709"/>
        <w:jc w:val="both"/>
        <w:rPr>
          <w:sz w:val="18"/>
          <w:szCs w:val="18"/>
        </w:rPr>
      </w:pPr>
      <w:r w:rsidRPr="00376E9A">
        <w:rPr>
          <w:sz w:val="18"/>
          <w:szCs w:val="18"/>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14:paraId="0F258C09" w14:textId="77777777" w:rsidR="00C62128" w:rsidRPr="00376E9A" w:rsidRDefault="00C62128" w:rsidP="00C62128">
      <w:pPr>
        <w:spacing w:line="355" w:lineRule="auto"/>
        <w:ind w:firstLine="709"/>
        <w:jc w:val="both"/>
        <w:rPr>
          <w:sz w:val="18"/>
          <w:szCs w:val="18"/>
        </w:rPr>
      </w:pPr>
      <w:r w:rsidRPr="00376E9A">
        <w:rPr>
          <w:sz w:val="18"/>
          <w:szCs w:val="18"/>
        </w:rPr>
        <w:t>читать по ролям с соблюдением норм произношения, расстановки ударения;</w:t>
      </w:r>
    </w:p>
    <w:p w14:paraId="0F258C0A" w14:textId="77777777" w:rsidR="00C62128" w:rsidRPr="00376E9A" w:rsidRDefault="00C62128" w:rsidP="00C62128">
      <w:pPr>
        <w:spacing w:line="355" w:lineRule="auto"/>
        <w:ind w:firstLine="709"/>
        <w:jc w:val="both"/>
        <w:rPr>
          <w:sz w:val="18"/>
          <w:szCs w:val="18"/>
        </w:rPr>
      </w:pPr>
      <w:r w:rsidRPr="00376E9A">
        <w:rPr>
          <w:sz w:val="18"/>
          <w:szCs w:val="18"/>
        </w:rPr>
        <w:t>составлять высказывания по содержанию произведения (не менее 3 предложений) по заданному алгоритму;</w:t>
      </w:r>
    </w:p>
    <w:p w14:paraId="0F258C0B" w14:textId="77777777" w:rsidR="00C62128" w:rsidRPr="00376E9A" w:rsidRDefault="00C62128" w:rsidP="00C62128">
      <w:pPr>
        <w:spacing w:line="355" w:lineRule="auto"/>
        <w:ind w:firstLine="709"/>
        <w:jc w:val="both"/>
        <w:rPr>
          <w:sz w:val="18"/>
          <w:szCs w:val="18"/>
        </w:rPr>
      </w:pPr>
      <w:r w:rsidRPr="00376E9A">
        <w:rPr>
          <w:sz w:val="18"/>
          <w:szCs w:val="18"/>
        </w:rPr>
        <w:t>сочинять небольшие тексты по предложенному началу (не менее 3 предложений);</w:t>
      </w:r>
    </w:p>
    <w:p w14:paraId="0F258C0C" w14:textId="77777777" w:rsidR="00C62128" w:rsidRPr="00376E9A" w:rsidRDefault="00C62128" w:rsidP="00C62128">
      <w:pPr>
        <w:spacing w:line="355" w:lineRule="auto"/>
        <w:ind w:firstLine="709"/>
        <w:jc w:val="both"/>
        <w:rPr>
          <w:sz w:val="18"/>
          <w:szCs w:val="18"/>
        </w:rPr>
      </w:pPr>
      <w:r w:rsidRPr="00376E9A">
        <w:rPr>
          <w:sz w:val="18"/>
          <w:szCs w:val="18"/>
        </w:rPr>
        <w:t>ориентироваться в книге (учебнике) по обложке, оглавлению, иллюстрациям;</w:t>
      </w:r>
    </w:p>
    <w:p w14:paraId="0F258C0D" w14:textId="77777777" w:rsidR="00C62128" w:rsidRPr="00376E9A" w:rsidRDefault="00C62128" w:rsidP="00C62128">
      <w:pPr>
        <w:spacing w:line="355" w:lineRule="auto"/>
        <w:ind w:firstLine="709"/>
        <w:jc w:val="both"/>
        <w:rPr>
          <w:sz w:val="18"/>
          <w:szCs w:val="18"/>
        </w:rPr>
      </w:pPr>
      <w:r w:rsidRPr="00376E9A">
        <w:rPr>
          <w:sz w:val="18"/>
          <w:szCs w:val="18"/>
        </w:rPr>
        <w:t>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14:paraId="0F258C0E" w14:textId="77777777" w:rsidR="00C62128" w:rsidRPr="00376E9A" w:rsidRDefault="00C62128" w:rsidP="00C62128">
      <w:pPr>
        <w:spacing w:line="355" w:lineRule="auto"/>
        <w:ind w:firstLine="709"/>
        <w:jc w:val="both"/>
        <w:rPr>
          <w:sz w:val="18"/>
          <w:szCs w:val="18"/>
        </w:rPr>
      </w:pPr>
      <w:r w:rsidRPr="00376E9A">
        <w:rPr>
          <w:sz w:val="18"/>
          <w:szCs w:val="18"/>
        </w:rPr>
        <w:t>обращаться к справочной литературе для получения дополнительной информации в соответствии с учебной задачей.</w:t>
      </w:r>
    </w:p>
    <w:p w14:paraId="0F258C0F" w14:textId="77777777" w:rsidR="00C62128" w:rsidRPr="00376E9A" w:rsidRDefault="00C62128" w:rsidP="00C62128">
      <w:pPr>
        <w:spacing w:line="355" w:lineRule="auto"/>
        <w:ind w:firstLine="709"/>
        <w:jc w:val="both"/>
        <w:rPr>
          <w:sz w:val="18"/>
          <w:szCs w:val="18"/>
        </w:rPr>
      </w:pPr>
    </w:p>
    <w:p w14:paraId="0F258C10" w14:textId="77777777" w:rsidR="00C62128" w:rsidRPr="00376E9A" w:rsidRDefault="00C62128" w:rsidP="00C62128">
      <w:pPr>
        <w:spacing w:line="355" w:lineRule="auto"/>
        <w:ind w:firstLine="709"/>
        <w:jc w:val="both"/>
        <w:rPr>
          <w:rFonts w:eastAsia="SchoolBookSanPin"/>
          <w:sz w:val="18"/>
          <w:szCs w:val="18"/>
        </w:rPr>
      </w:pPr>
      <w:r w:rsidRPr="00376E9A">
        <w:rPr>
          <w:rFonts w:eastAsia="OfficinaSansBoldITC"/>
          <w:sz w:val="18"/>
          <w:szCs w:val="18"/>
        </w:rPr>
        <w:t>Предметные результаты изучения литературного чтения. К</w:t>
      </w:r>
      <w:r w:rsidRPr="00376E9A">
        <w:rPr>
          <w:rFonts w:eastAsia="SchoolBookSanPin"/>
          <w:sz w:val="18"/>
          <w:szCs w:val="18"/>
        </w:rPr>
        <w:t xml:space="preserve"> концу обучения во </w:t>
      </w:r>
      <w:r w:rsidRPr="00376E9A">
        <w:rPr>
          <w:rFonts w:eastAsia="SchoolBookSanPin"/>
          <w:bCs/>
          <w:sz w:val="18"/>
          <w:szCs w:val="18"/>
        </w:rPr>
        <w:t xml:space="preserve">2 классе </w:t>
      </w:r>
      <w:r w:rsidRPr="00376E9A">
        <w:rPr>
          <w:rFonts w:eastAsia="SchoolBookSanPin"/>
          <w:sz w:val="18"/>
          <w:szCs w:val="18"/>
        </w:rPr>
        <w:t>обучающийся научится:</w:t>
      </w:r>
    </w:p>
    <w:p w14:paraId="0F258C11" w14:textId="77777777" w:rsidR="00C62128" w:rsidRPr="00376E9A" w:rsidRDefault="00C62128" w:rsidP="00C62128">
      <w:pPr>
        <w:spacing w:line="355" w:lineRule="auto"/>
        <w:ind w:firstLine="709"/>
        <w:jc w:val="both"/>
        <w:rPr>
          <w:rFonts w:eastAsia="SchoolBookSanPin"/>
          <w:sz w:val="18"/>
          <w:szCs w:val="18"/>
        </w:rPr>
      </w:pPr>
    </w:p>
    <w:p w14:paraId="0F258C12" w14:textId="77777777" w:rsidR="00C62128" w:rsidRPr="00376E9A" w:rsidRDefault="00C62128" w:rsidP="00C62128">
      <w:pPr>
        <w:spacing w:line="355" w:lineRule="auto"/>
        <w:ind w:firstLine="709"/>
        <w:jc w:val="both"/>
        <w:rPr>
          <w:sz w:val="18"/>
          <w:szCs w:val="18"/>
        </w:rPr>
      </w:pPr>
      <w:r w:rsidRPr="00376E9A">
        <w:rPr>
          <w:sz w:val="18"/>
          <w:szCs w:val="1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0F258C13" w14:textId="77777777" w:rsidR="00C62128" w:rsidRPr="00376E9A" w:rsidRDefault="00C62128" w:rsidP="00C62128">
      <w:pPr>
        <w:spacing w:line="355" w:lineRule="auto"/>
        <w:ind w:firstLine="709"/>
        <w:jc w:val="both"/>
        <w:rPr>
          <w:sz w:val="18"/>
          <w:szCs w:val="18"/>
        </w:rPr>
      </w:pPr>
      <w:r w:rsidRPr="00376E9A">
        <w:rPr>
          <w:sz w:val="18"/>
          <w:szCs w:val="1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0F258C14" w14:textId="77777777" w:rsidR="00C62128" w:rsidRPr="00376E9A" w:rsidRDefault="00C62128" w:rsidP="00C62128">
      <w:pPr>
        <w:spacing w:line="355" w:lineRule="auto"/>
        <w:ind w:firstLine="709"/>
        <w:jc w:val="both"/>
        <w:rPr>
          <w:sz w:val="18"/>
          <w:szCs w:val="18"/>
        </w:rPr>
      </w:pPr>
      <w:r w:rsidRPr="00376E9A">
        <w:rPr>
          <w:sz w:val="18"/>
          <w:szCs w:val="1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0F258C15" w14:textId="77777777" w:rsidR="00C62128" w:rsidRPr="00376E9A" w:rsidRDefault="00C62128" w:rsidP="00C62128">
      <w:pPr>
        <w:spacing w:line="355" w:lineRule="auto"/>
        <w:ind w:firstLine="709"/>
        <w:jc w:val="both"/>
        <w:rPr>
          <w:sz w:val="18"/>
          <w:szCs w:val="18"/>
        </w:rPr>
      </w:pPr>
      <w:r w:rsidRPr="00376E9A">
        <w:rPr>
          <w:sz w:val="18"/>
          <w:szCs w:val="18"/>
        </w:rPr>
        <w:t>различать прозаическую и стихотворную речь: называть особенности стихотворного произведения (ритм, рифма);</w:t>
      </w:r>
    </w:p>
    <w:p w14:paraId="0F258C16" w14:textId="77777777" w:rsidR="00C62128" w:rsidRPr="00376E9A" w:rsidRDefault="00C62128" w:rsidP="00C62128">
      <w:pPr>
        <w:spacing w:line="355" w:lineRule="auto"/>
        <w:ind w:firstLine="709"/>
        <w:jc w:val="both"/>
        <w:rPr>
          <w:sz w:val="18"/>
          <w:szCs w:val="18"/>
        </w:rPr>
      </w:pPr>
      <w:r w:rsidRPr="00376E9A">
        <w:rPr>
          <w:sz w:val="18"/>
          <w:szCs w:val="18"/>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14:paraId="0F258C17" w14:textId="77777777" w:rsidR="00C62128" w:rsidRPr="00376E9A" w:rsidRDefault="00C62128" w:rsidP="00C62128">
      <w:pPr>
        <w:spacing w:line="355" w:lineRule="auto"/>
        <w:ind w:firstLine="709"/>
        <w:jc w:val="both"/>
        <w:rPr>
          <w:sz w:val="18"/>
          <w:szCs w:val="18"/>
        </w:rPr>
      </w:pPr>
      <w:r w:rsidRPr="00376E9A">
        <w:rPr>
          <w:sz w:val="18"/>
          <w:szCs w:val="18"/>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0F258C18" w14:textId="77777777" w:rsidR="00C62128" w:rsidRPr="00376E9A" w:rsidRDefault="00C62128" w:rsidP="00C62128">
      <w:pPr>
        <w:spacing w:line="355" w:lineRule="auto"/>
        <w:ind w:firstLine="709"/>
        <w:jc w:val="both"/>
        <w:rPr>
          <w:sz w:val="18"/>
          <w:szCs w:val="18"/>
        </w:rPr>
      </w:pPr>
      <w:r w:rsidRPr="00376E9A">
        <w:rPr>
          <w:sz w:val="18"/>
          <w:szCs w:val="18"/>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14:paraId="0F258C19" w14:textId="77777777" w:rsidR="00C62128" w:rsidRPr="00376E9A" w:rsidRDefault="00C62128" w:rsidP="00C62128">
      <w:pPr>
        <w:spacing w:line="355" w:lineRule="auto"/>
        <w:ind w:firstLine="709"/>
        <w:jc w:val="both"/>
        <w:rPr>
          <w:sz w:val="18"/>
          <w:szCs w:val="18"/>
        </w:rPr>
      </w:pPr>
      <w:r w:rsidRPr="00376E9A">
        <w:rPr>
          <w:sz w:val="18"/>
          <w:szCs w:val="1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0F258C1A" w14:textId="77777777" w:rsidR="00C62128" w:rsidRPr="00376E9A" w:rsidRDefault="00C62128" w:rsidP="00C62128">
      <w:pPr>
        <w:spacing w:line="355" w:lineRule="auto"/>
        <w:ind w:firstLine="709"/>
        <w:jc w:val="both"/>
        <w:rPr>
          <w:sz w:val="18"/>
          <w:szCs w:val="18"/>
        </w:rPr>
      </w:pPr>
      <w:r w:rsidRPr="00376E9A">
        <w:rPr>
          <w:sz w:val="18"/>
          <w:szCs w:val="18"/>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14:paraId="0F258C1B" w14:textId="77777777" w:rsidR="00C62128" w:rsidRPr="00376E9A" w:rsidRDefault="00C62128" w:rsidP="00C62128">
      <w:pPr>
        <w:spacing w:line="355" w:lineRule="auto"/>
        <w:ind w:firstLine="709"/>
        <w:jc w:val="both"/>
        <w:rPr>
          <w:sz w:val="18"/>
          <w:szCs w:val="18"/>
        </w:rPr>
      </w:pPr>
      <w:r w:rsidRPr="00376E9A">
        <w:rPr>
          <w:sz w:val="18"/>
          <w:szCs w:val="1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0F258C1C" w14:textId="77777777" w:rsidR="00C62128" w:rsidRPr="00376E9A" w:rsidRDefault="00C62128" w:rsidP="00C62128">
      <w:pPr>
        <w:spacing w:line="355" w:lineRule="auto"/>
        <w:ind w:firstLine="709"/>
        <w:jc w:val="both"/>
        <w:rPr>
          <w:sz w:val="18"/>
          <w:szCs w:val="18"/>
        </w:rPr>
      </w:pPr>
      <w:r w:rsidRPr="00376E9A">
        <w:rPr>
          <w:sz w:val="18"/>
          <w:szCs w:val="18"/>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0F258C1D" w14:textId="77777777" w:rsidR="00C62128" w:rsidRPr="00376E9A" w:rsidRDefault="00C62128" w:rsidP="00C62128">
      <w:pPr>
        <w:spacing w:line="355" w:lineRule="auto"/>
        <w:ind w:firstLine="709"/>
        <w:jc w:val="both"/>
        <w:rPr>
          <w:sz w:val="18"/>
          <w:szCs w:val="18"/>
        </w:rPr>
      </w:pPr>
      <w:r w:rsidRPr="00376E9A">
        <w:rPr>
          <w:sz w:val="18"/>
          <w:szCs w:val="18"/>
        </w:rPr>
        <w:t>пересказывать (устно) содержание произведения подробно, выборочно, от лица героя, от третьего лица;</w:t>
      </w:r>
    </w:p>
    <w:p w14:paraId="0F258C1E" w14:textId="77777777" w:rsidR="00C62128" w:rsidRPr="00376E9A" w:rsidRDefault="00C62128" w:rsidP="00C62128">
      <w:pPr>
        <w:spacing w:line="355" w:lineRule="auto"/>
        <w:ind w:firstLine="709"/>
        <w:jc w:val="both"/>
        <w:rPr>
          <w:sz w:val="18"/>
          <w:szCs w:val="18"/>
        </w:rPr>
      </w:pPr>
      <w:r w:rsidRPr="00376E9A">
        <w:rPr>
          <w:sz w:val="18"/>
          <w:szCs w:val="18"/>
        </w:rPr>
        <w:t>читать по ролям с соблюдением норм произношения, расстановки ударения, инсценировать небольшие эпизоды из произведения;</w:t>
      </w:r>
    </w:p>
    <w:p w14:paraId="0F258C1F" w14:textId="77777777" w:rsidR="00C62128" w:rsidRPr="00376E9A" w:rsidRDefault="00C62128" w:rsidP="00C62128">
      <w:pPr>
        <w:spacing w:line="355" w:lineRule="auto"/>
        <w:ind w:firstLine="709"/>
        <w:jc w:val="both"/>
        <w:rPr>
          <w:sz w:val="18"/>
          <w:szCs w:val="18"/>
        </w:rPr>
      </w:pPr>
      <w:r w:rsidRPr="00376E9A">
        <w:rPr>
          <w:sz w:val="18"/>
          <w:szCs w:val="18"/>
        </w:rPr>
        <w:t>составлять высказывания на заданную тему по содержанию произведения (не менее 5 предложений);</w:t>
      </w:r>
    </w:p>
    <w:p w14:paraId="0F258C20" w14:textId="77777777" w:rsidR="00C62128" w:rsidRPr="00376E9A" w:rsidRDefault="00C62128" w:rsidP="00C62128">
      <w:pPr>
        <w:spacing w:line="355" w:lineRule="auto"/>
        <w:ind w:firstLine="709"/>
        <w:jc w:val="both"/>
        <w:rPr>
          <w:sz w:val="18"/>
          <w:szCs w:val="18"/>
        </w:rPr>
      </w:pPr>
      <w:r w:rsidRPr="00376E9A">
        <w:rPr>
          <w:sz w:val="18"/>
          <w:szCs w:val="18"/>
        </w:rPr>
        <w:t>сочинять по аналогии с прочитанным загадки, небольшие сказки, рассказы;</w:t>
      </w:r>
    </w:p>
    <w:p w14:paraId="0F258C21" w14:textId="77777777" w:rsidR="00C62128" w:rsidRPr="00376E9A" w:rsidRDefault="00C62128" w:rsidP="00C62128">
      <w:pPr>
        <w:spacing w:line="355" w:lineRule="auto"/>
        <w:ind w:firstLine="709"/>
        <w:jc w:val="both"/>
        <w:rPr>
          <w:sz w:val="18"/>
          <w:szCs w:val="18"/>
        </w:rPr>
      </w:pPr>
      <w:r w:rsidRPr="00376E9A">
        <w:rPr>
          <w:sz w:val="18"/>
          <w:szCs w:val="18"/>
        </w:rPr>
        <w:t xml:space="preserve">ориентироваться в книге и (или) учебнике по обложке, оглавлению, аннотации, иллюстрациям, предисловию, </w:t>
      </w:r>
      <w:r w:rsidRPr="00376E9A">
        <w:rPr>
          <w:sz w:val="18"/>
          <w:szCs w:val="18"/>
        </w:rPr>
        <w:lastRenderedPageBreak/>
        <w:t>условным обозначениям;</w:t>
      </w:r>
    </w:p>
    <w:p w14:paraId="0F258C22" w14:textId="77777777" w:rsidR="00C62128" w:rsidRPr="00376E9A" w:rsidRDefault="00C62128" w:rsidP="00C62128">
      <w:pPr>
        <w:spacing w:line="355" w:lineRule="auto"/>
        <w:ind w:firstLine="709"/>
        <w:jc w:val="both"/>
        <w:rPr>
          <w:sz w:val="18"/>
          <w:szCs w:val="18"/>
        </w:rPr>
      </w:pPr>
      <w:r w:rsidRPr="00376E9A">
        <w:rPr>
          <w:sz w:val="18"/>
          <w:szCs w:val="18"/>
        </w:rPr>
        <w:t>выбирать книги для самостоятельного чтения с учётом рекомендательного списка, используя картотеки, рассказывать о прочитанной книге;</w:t>
      </w:r>
    </w:p>
    <w:p w14:paraId="0F258C23" w14:textId="77777777" w:rsidR="00C62128" w:rsidRPr="00376E9A" w:rsidRDefault="00C62128" w:rsidP="00C62128">
      <w:pPr>
        <w:spacing w:line="355" w:lineRule="auto"/>
        <w:ind w:firstLine="709"/>
        <w:jc w:val="both"/>
        <w:rPr>
          <w:sz w:val="18"/>
          <w:szCs w:val="18"/>
        </w:rPr>
      </w:pPr>
      <w:r w:rsidRPr="00376E9A">
        <w:rPr>
          <w:sz w:val="18"/>
          <w:szCs w:val="18"/>
        </w:rPr>
        <w:t>использовать справочную литературу для получения дополнительной информации в соответствии с учебной задачей.</w:t>
      </w:r>
    </w:p>
    <w:p w14:paraId="0F258C24" w14:textId="77777777" w:rsidR="00C62128" w:rsidRPr="00376E9A" w:rsidRDefault="00C62128" w:rsidP="00C62128">
      <w:pPr>
        <w:spacing w:line="355" w:lineRule="auto"/>
        <w:ind w:firstLine="709"/>
        <w:jc w:val="both"/>
        <w:rPr>
          <w:rFonts w:eastAsia="SchoolBookSanPin"/>
          <w:sz w:val="18"/>
          <w:szCs w:val="18"/>
        </w:rPr>
      </w:pPr>
    </w:p>
    <w:p w14:paraId="0F258C25" w14:textId="77777777" w:rsidR="00C62128" w:rsidRPr="00376E9A" w:rsidRDefault="00C62128" w:rsidP="00C62128">
      <w:pPr>
        <w:spacing w:line="355" w:lineRule="auto"/>
        <w:ind w:firstLine="709"/>
        <w:jc w:val="both"/>
        <w:rPr>
          <w:rFonts w:eastAsia="SchoolBookSanPin"/>
          <w:sz w:val="18"/>
          <w:szCs w:val="18"/>
        </w:rPr>
      </w:pPr>
      <w:r w:rsidRPr="00376E9A">
        <w:rPr>
          <w:rFonts w:eastAsia="OfficinaSansBoldITC"/>
          <w:sz w:val="18"/>
          <w:szCs w:val="18"/>
        </w:rPr>
        <w:t>Предметные результаты изучения литературного чтения. К</w:t>
      </w:r>
      <w:r w:rsidRPr="00376E9A">
        <w:rPr>
          <w:rFonts w:eastAsia="SchoolBookSanPin"/>
          <w:sz w:val="18"/>
          <w:szCs w:val="18"/>
        </w:rPr>
        <w:t xml:space="preserve"> концу обучения в </w:t>
      </w:r>
      <w:r w:rsidRPr="00376E9A">
        <w:rPr>
          <w:rFonts w:eastAsia="SchoolBookSanPin"/>
          <w:bCs/>
          <w:sz w:val="18"/>
          <w:szCs w:val="18"/>
        </w:rPr>
        <w:t xml:space="preserve">3 классе </w:t>
      </w:r>
      <w:r w:rsidRPr="00376E9A">
        <w:rPr>
          <w:rFonts w:eastAsia="SchoolBookSanPin"/>
          <w:sz w:val="18"/>
          <w:szCs w:val="18"/>
        </w:rPr>
        <w:t>обучающийся научится:</w:t>
      </w:r>
    </w:p>
    <w:p w14:paraId="0F258C26" w14:textId="77777777" w:rsidR="00C62128" w:rsidRPr="00376E9A" w:rsidRDefault="00C62128" w:rsidP="00C62128">
      <w:pPr>
        <w:spacing w:line="355" w:lineRule="auto"/>
        <w:ind w:firstLine="709"/>
        <w:jc w:val="both"/>
        <w:rPr>
          <w:rFonts w:eastAsia="SchoolBookSanPin"/>
          <w:sz w:val="18"/>
          <w:szCs w:val="18"/>
        </w:rPr>
      </w:pPr>
    </w:p>
    <w:p w14:paraId="0F258C27" w14:textId="77777777" w:rsidR="00C62128" w:rsidRPr="00376E9A" w:rsidRDefault="00C62128" w:rsidP="00C62128">
      <w:pPr>
        <w:spacing w:line="355" w:lineRule="auto"/>
        <w:ind w:firstLine="709"/>
        <w:jc w:val="both"/>
        <w:rPr>
          <w:sz w:val="18"/>
          <w:szCs w:val="18"/>
        </w:rPr>
      </w:pPr>
      <w:r w:rsidRPr="00376E9A">
        <w:rPr>
          <w:sz w:val="18"/>
          <w:szCs w:val="1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0F258C28" w14:textId="77777777" w:rsidR="00C62128" w:rsidRPr="00376E9A" w:rsidRDefault="00C62128" w:rsidP="00C62128">
      <w:pPr>
        <w:spacing w:line="355" w:lineRule="auto"/>
        <w:ind w:firstLine="709"/>
        <w:jc w:val="both"/>
        <w:rPr>
          <w:sz w:val="18"/>
          <w:szCs w:val="18"/>
        </w:rPr>
      </w:pPr>
      <w:r w:rsidRPr="00376E9A">
        <w:rPr>
          <w:sz w:val="18"/>
          <w:szCs w:val="1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0F258C29" w14:textId="77777777" w:rsidR="00C62128" w:rsidRPr="00376E9A" w:rsidRDefault="00C62128" w:rsidP="00C62128">
      <w:pPr>
        <w:spacing w:line="355" w:lineRule="auto"/>
        <w:ind w:firstLine="709"/>
        <w:jc w:val="both"/>
        <w:rPr>
          <w:sz w:val="18"/>
          <w:szCs w:val="18"/>
        </w:rPr>
      </w:pPr>
      <w:r w:rsidRPr="00376E9A">
        <w:rPr>
          <w:sz w:val="18"/>
          <w:szCs w:val="1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0F258C2A" w14:textId="77777777" w:rsidR="00C62128" w:rsidRPr="00376E9A" w:rsidRDefault="00C62128" w:rsidP="00C62128">
      <w:pPr>
        <w:spacing w:line="355" w:lineRule="auto"/>
        <w:ind w:firstLine="709"/>
        <w:jc w:val="both"/>
        <w:rPr>
          <w:sz w:val="18"/>
          <w:szCs w:val="18"/>
        </w:rPr>
      </w:pPr>
      <w:r w:rsidRPr="00376E9A">
        <w:rPr>
          <w:sz w:val="18"/>
          <w:szCs w:val="18"/>
        </w:rPr>
        <w:t>читать наизусть не менее 4 стихотворений в соответствии с изученной тематикой произведений;</w:t>
      </w:r>
    </w:p>
    <w:p w14:paraId="0F258C2B" w14:textId="77777777" w:rsidR="00C62128" w:rsidRPr="00376E9A" w:rsidRDefault="00C62128" w:rsidP="00C62128">
      <w:pPr>
        <w:spacing w:line="355" w:lineRule="auto"/>
        <w:ind w:firstLine="709"/>
        <w:jc w:val="both"/>
        <w:rPr>
          <w:sz w:val="18"/>
          <w:szCs w:val="18"/>
        </w:rPr>
      </w:pPr>
      <w:r w:rsidRPr="00376E9A">
        <w:rPr>
          <w:sz w:val="18"/>
          <w:szCs w:val="18"/>
        </w:rPr>
        <w:t>различать художественные произведения и познавательные тексты;</w:t>
      </w:r>
    </w:p>
    <w:p w14:paraId="0F258C2C" w14:textId="77777777" w:rsidR="00C62128" w:rsidRPr="00376E9A" w:rsidRDefault="00C62128" w:rsidP="00C62128">
      <w:pPr>
        <w:spacing w:line="355" w:lineRule="auto"/>
        <w:ind w:firstLine="709"/>
        <w:jc w:val="both"/>
        <w:rPr>
          <w:sz w:val="18"/>
          <w:szCs w:val="18"/>
        </w:rPr>
      </w:pPr>
      <w:r w:rsidRPr="00376E9A">
        <w:rPr>
          <w:sz w:val="18"/>
          <w:szCs w:val="1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0F258C2D" w14:textId="77777777" w:rsidR="00C62128" w:rsidRPr="00376E9A" w:rsidRDefault="00C62128" w:rsidP="00C62128">
      <w:pPr>
        <w:spacing w:line="355" w:lineRule="auto"/>
        <w:ind w:firstLine="709"/>
        <w:jc w:val="both"/>
        <w:rPr>
          <w:sz w:val="18"/>
          <w:szCs w:val="18"/>
        </w:rPr>
      </w:pPr>
      <w:r w:rsidRPr="00376E9A">
        <w:rPr>
          <w:sz w:val="18"/>
          <w:szCs w:val="18"/>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14:paraId="0F258C2E" w14:textId="77777777" w:rsidR="00C62128" w:rsidRPr="00376E9A" w:rsidRDefault="00C62128" w:rsidP="00C62128">
      <w:pPr>
        <w:spacing w:line="355" w:lineRule="auto"/>
        <w:ind w:firstLine="709"/>
        <w:jc w:val="both"/>
        <w:rPr>
          <w:sz w:val="18"/>
          <w:szCs w:val="18"/>
        </w:rPr>
      </w:pPr>
      <w:r w:rsidRPr="00376E9A">
        <w:rPr>
          <w:sz w:val="18"/>
          <w:szCs w:val="18"/>
        </w:rPr>
        <w:lastRenderedPageBreak/>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0F258C2F" w14:textId="77777777" w:rsidR="00C62128" w:rsidRPr="00376E9A" w:rsidRDefault="00C62128" w:rsidP="00C62128">
      <w:pPr>
        <w:spacing w:line="355" w:lineRule="auto"/>
        <w:ind w:firstLine="709"/>
        <w:jc w:val="both"/>
        <w:rPr>
          <w:sz w:val="18"/>
          <w:szCs w:val="18"/>
        </w:rPr>
      </w:pPr>
      <w:r w:rsidRPr="00376E9A">
        <w:rPr>
          <w:sz w:val="18"/>
          <w:szCs w:val="1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0F258C30" w14:textId="77777777" w:rsidR="00C62128" w:rsidRPr="00376E9A" w:rsidRDefault="00C62128" w:rsidP="00C62128">
      <w:pPr>
        <w:spacing w:line="355" w:lineRule="auto"/>
        <w:ind w:firstLine="709"/>
        <w:jc w:val="both"/>
        <w:rPr>
          <w:sz w:val="18"/>
          <w:szCs w:val="18"/>
        </w:rPr>
      </w:pPr>
      <w:r w:rsidRPr="00376E9A">
        <w:rPr>
          <w:sz w:val="18"/>
          <w:szCs w:val="1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0F258C31" w14:textId="77777777" w:rsidR="00C62128" w:rsidRPr="00376E9A" w:rsidRDefault="00C62128" w:rsidP="00C62128">
      <w:pPr>
        <w:spacing w:line="355" w:lineRule="auto"/>
        <w:ind w:firstLine="709"/>
        <w:jc w:val="both"/>
        <w:rPr>
          <w:sz w:val="18"/>
          <w:szCs w:val="18"/>
        </w:rPr>
      </w:pPr>
      <w:r w:rsidRPr="00376E9A">
        <w:rPr>
          <w:sz w:val="18"/>
          <w:szCs w:val="1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0F258C32" w14:textId="77777777" w:rsidR="00C62128" w:rsidRPr="00376E9A" w:rsidRDefault="00C62128" w:rsidP="00C62128">
      <w:pPr>
        <w:spacing w:line="355" w:lineRule="auto"/>
        <w:ind w:firstLine="709"/>
        <w:jc w:val="both"/>
        <w:rPr>
          <w:sz w:val="18"/>
          <w:szCs w:val="18"/>
        </w:rPr>
      </w:pPr>
      <w:r w:rsidRPr="00376E9A">
        <w:rPr>
          <w:sz w:val="18"/>
          <w:szCs w:val="18"/>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0F258C33" w14:textId="77777777" w:rsidR="00C62128" w:rsidRPr="00376E9A" w:rsidRDefault="00C62128" w:rsidP="00C62128">
      <w:pPr>
        <w:spacing w:line="355" w:lineRule="auto"/>
        <w:ind w:firstLine="709"/>
        <w:jc w:val="both"/>
        <w:rPr>
          <w:sz w:val="18"/>
          <w:szCs w:val="18"/>
        </w:rPr>
      </w:pPr>
      <w:r w:rsidRPr="00376E9A">
        <w:rPr>
          <w:sz w:val="18"/>
          <w:szCs w:val="1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0F258C34" w14:textId="77777777" w:rsidR="00C62128" w:rsidRPr="00376E9A" w:rsidRDefault="00C62128" w:rsidP="00C62128">
      <w:pPr>
        <w:spacing w:line="355" w:lineRule="auto"/>
        <w:ind w:firstLine="709"/>
        <w:jc w:val="both"/>
        <w:rPr>
          <w:sz w:val="18"/>
          <w:szCs w:val="18"/>
        </w:rPr>
      </w:pPr>
      <w:r w:rsidRPr="00376E9A">
        <w:rPr>
          <w:sz w:val="18"/>
          <w:szCs w:val="18"/>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0F258C35" w14:textId="77777777" w:rsidR="00C62128" w:rsidRPr="00376E9A" w:rsidRDefault="00C62128" w:rsidP="00C62128">
      <w:pPr>
        <w:spacing w:line="355" w:lineRule="auto"/>
        <w:ind w:firstLine="709"/>
        <w:jc w:val="both"/>
        <w:rPr>
          <w:sz w:val="18"/>
          <w:szCs w:val="18"/>
        </w:rPr>
      </w:pPr>
      <w:r w:rsidRPr="00376E9A">
        <w:rPr>
          <w:sz w:val="18"/>
          <w:szCs w:val="18"/>
        </w:rPr>
        <w:t>пересказывать произведение (устно) подробно, выборочно, сжато (кратко), от лица героя, с изменением лица рассказчика, от третьего лица;</w:t>
      </w:r>
    </w:p>
    <w:p w14:paraId="0F258C36" w14:textId="77777777" w:rsidR="00C62128" w:rsidRPr="00376E9A" w:rsidRDefault="00C62128" w:rsidP="00C62128">
      <w:pPr>
        <w:spacing w:line="355" w:lineRule="auto"/>
        <w:ind w:firstLine="709"/>
        <w:jc w:val="both"/>
        <w:rPr>
          <w:sz w:val="18"/>
          <w:szCs w:val="18"/>
        </w:rPr>
      </w:pPr>
      <w:r w:rsidRPr="00376E9A">
        <w:rPr>
          <w:sz w:val="18"/>
          <w:szCs w:val="1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0F258C37" w14:textId="77777777" w:rsidR="00C62128" w:rsidRPr="00376E9A" w:rsidRDefault="00C62128" w:rsidP="00C62128">
      <w:pPr>
        <w:spacing w:line="355" w:lineRule="auto"/>
        <w:ind w:firstLine="709"/>
        <w:jc w:val="both"/>
        <w:rPr>
          <w:sz w:val="18"/>
          <w:szCs w:val="18"/>
        </w:rPr>
      </w:pPr>
      <w:r w:rsidRPr="00376E9A">
        <w:rPr>
          <w:sz w:val="18"/>
          <w:szCs w:val="18"/>
        </w:rPr>
        <w:t>читать по ролям с соблюдением норм произношения, инсценировать небольшие эпизоды из произведения;</w:t>
      </w:r>
    </w:p>
    <w:p w14:paraId="0F258C38" w14:textId="77777777" w:rsidR="00C62128" w:rsidRPr="00376E9A" w:rsidRDefault="00C62128" w:rsidP="00C62128">
      <w:pPr>
        <w:spacing w:line="355" w:lineRule="auto"/>
        <w:ind w:firstLine="709"/>
        <w:jc w:val="both"/>
        <w:rPr>
          <w:sz w:val="18"/>
          <w:szCs w:val="18"/>
        </w:rPr>
      </w:pPr>
      <w:r w:rsidRPr="00376E9A">
        <w:rPr>
          <w:sz w:val="18"/>
          <w:szCs w:val="18"/>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14:paraId="0F258C39" w14:textId="77777777" w:rsidR="00C62128" w:rsidRPr="00376E9A" w:rsidRDefault="00C62128" w:rsidP="00C62128">
      <w:pPr>
        <w:spacing w:line="355" w:lineRule="auto"/>
        <w:ind w:firstLine="709"/>
        <w:jc w:val="both"/>
        <w:rPr>
          <w:sz w:val="18"/>
          <w:szCs w:val="18"/>
        </w:rPr>
      </w:pPr>
      <w:r w:rsidRPr="00376E9A">
        <w:rPr>
          <w:sz w:val="18"/>
          <w:szCs w:val="18"/>
        </w:rPr>
        <w:t>составлять краткий отзыв о прочитанном произведении по заданному алгоритму;</w:t>
      </w:r>
    </w:p>
    <w:p w14:paraId="0F258C3A" w14:textId="77777777" w:rsidR="00C62128" w:rsidRPr="00376E9A" w:rsidRDefault="00C62128" w:rsidP="00C62128">
      <w:pPr>
        <w:spacing w:line="355" w:lineRule="auto"/>
        <w:ind w:firstLine="709"/>
        <w:jc w:val="both"/>
        <w:rPr>
          <w:sz w:val="18"/>
          <w:szCs w:val="18"/>
        </w:rPr>
      </w:pPr>
      <w:r w:rsidRPr="00376E9A">
        <w:rPr>
          <w:sz w:val="18"/>
          <w:szCs w:val="18"/>
        </w:rPr>
        <w:t>сочинять тексты, используя аналогии, иллюстрации, придумывать продолжение прочитанного произведения;</w:t>
      </w:r>
    </w:p>
    <w:p w14:paraId="0F258C3B" w14:textId="77777777" w:rsidR="00C62128" w:rsidRPr="00376E9A" w:rsidRDefault="00C62128" w:rsidP="00C62128">
      <w:pPr>
        <w:spacing w:line="355" w:lineRule="auto"/>
        <w:ind w:firstLine="709"/>
        <w:jc w:val="both"/>
        <w:rPr>
          <w:sz w:val="18"/>
          <w:szCs w:val="18"/>
        </w:rPr>
      </w:pPr>
      <w:r w:rsidRPr="00376E9A">
        <w:rPr>
          <w:sz w:val="18"/>
          <w:szCs w:val="18"/>
        </w:rPr>
        <w:t>ориентироваться в книге по её элементам (автор, название, обложка, титульный лист, оглавление, предисловие, аннотация, иллюстрации);</w:t>
      </w:r>
    </w:p>
    <w:p w14:paraId="0F258C3C" w14:textId="77777777" w:rsidR="00C62128" w:rsidRPr="00376E9A" w:rsidRDefault="00C62128" w:rsidP="00C62128">
      <w:pPr>
        <w:spacing w:line="355" w:lineRule="auto"/>
        <w:ind w:firstLine="709"/>
        <w:jc w:val="both"/>
        <w:rPr>
          <w:sz w:val="18"/>
          <w:szCs w:val="18"/>
        </w:rPr>
      </w:pPr>
      <w:r w:rsidRPr="00376E9A">
        <w:rPr>
          <w:sz w:val="18"/>
          <w:szCs w:val="18"/>
        </w:rPr>
        <w:t>выбирать книги для самостоятельного чтения с учётом рекомендательного списка, используя картотеки, рассказывать о прочитанной книге;</w:t>
      </w:r>
    </w:p>
    <w:p w14:paraId="0F258C3D" w14:textId="77777777" w:rsidR="00C62128" w:rsidRPr="00376E9A" w:rsidRDefault="00C62128" w:rsidP="00C62128">
      <w:pPr>
        <w:spacing w:line="355" w:lineRule="auto"/>
        <w:ind w:firstLine="709"/>
        <w:jc w:val="both"/>
        <w:rPr>
          <w:sz w:val="18"/>
          <w:szCs w:val="18"/>
        </w:rPr>
      </w:pPr>
      <w:r w:rsidRPr="00376E9A">
        <w:rPr>
          <w:sz w:val="18"/>
          <w:szCs w:val="18"/>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14:paraId="0F258C3E" w14:textId="77777777" w:rsidR="00C62128" w:rsidRPr="00376E9A" w:rsidRDefault="00C62128" w:rsidP="00C62128">
      <w:pPr>
        <w:spacing w:line="355" w:lineRule="auto"/>
        <w:ind w:firstLine="709"/>
        <w:jc w:val="both"/>
        <w:rPr>
          <w:sz w:val="18"/>
          <w:szCs w:val="18"/>
        </w:rPr>
      </w:pPr>
    </w:p>
    <w:p w14:paraId="0F258C3F" w14:textId="77777777" w:rsidR="00C62128" w:rsidRPr="00376E9A" w:rsidRDefault="00C62128" w:rsidP="00C62128">
      <w:pPr>
        <w:spacing w:line="355" w:lineRule="auto"/>
        <w:ind w:firstLine="709"/>
        <w:jc w:val="both"/>
        <w:rPr>
          <w:rFonts w:eastAsia="SchoolBookSanPin"/>
          <w:sz w:val="18"/>
          <w:szCs w:val="18"/>
        </w:rPr>
      </w:pPr>
      <w:r w:rsidRPr="00376E9A">
        <w:rPr>
          <w:rFonts w:eastAsia="OfficinaSansBoldITC"/>
          <w:sz w:val="18"/>
          <w:szCs w:val="18"/>
        </w:rPr>
        <w:t>Предметные результаты изучения литературного чтения. К</w:t>
      </w:r>
      <w:r w:rsidRPr="00376E9A">
        <w:rPr>
          <w:rFonts w:eastAsia="SchoolBookSanPin"/>
          <w:sz w:val="18"/>
          <w:szCs w:val="18"/>
        </w:rPr>
        <w:t xml:space="preserve"> концу обучения в </w:t>
      </w:r>
      <w:r w:rsidRPr="00376E9A">
        <w:rPr>
          <w:rFonts w:eastAsia="SchoolBookSanPin"/>
          <w:bCs/>
          <w:sz w:val="18"/>
          <w:szCs w:val="18"/>
        </w:rPr>
        <w:t xml:space="preserve">4 классе </w:t>
      </w:r>
      <w:r w:rsidRPr="00376E9A">
        <w:rPr>
          <w:rFonts w:eastAsia="SchoolBookSanPin"/>
          <w:sz w:val="18"/>
          <w:szCs w:val="18"/>
        </w:rPr>
        <w:t>обучающийся научится:</w:t>
      </w:r>
    </w:p>
    <w:p w14:paraId="0F258C40" w14:textId="77777777" w:rsidR="00C62128" w:rsidRPr="00376E9A" w:rsidRDefault="00C62128" w:rsidP="00C62128">
      <w:pPr>
        <w:spacing w:line="355" w:lineRule="auto"/>
        <w:ind w:firstLine="709"/>
        <w:jc w:val="both"/>
        <w:rPr>
          <w:rFonts w:eastAsia="SchoolBookSanPin"/>
          <w:sz w:val="18"/>
          <w:szCs w:val="18"/>
        </w:rPr>
      </w:pPr>
    </w:p>
    <w:p w14:paraId="0F258C41" w14:textId="77777777" w:rsidR="00C62128" w:rsidRPr="00376E9A" w:rsidRDefault="00C62128" w:rsidP="00C62128">
      <w:pPr>
        <w:spacing w:line="355" w:lineRule="auto"/>
        <w:ind w:firstLine="709"/>
        <w:jc w:val="both"/>
        <w:rPr>
          <w:sz w:val="18"/>
          <w:szCs w:val="18"/>
        </w:rPr>
      </w:pPr>
      <w:r w:rsidRPr="00376E9A">
        <w:rPr>
          <w:sz w:val="18"/>
          <w:szCs w:val="1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0F258C42" w14:textId="77777777" w:rsidR="00C62128" w:rsidRPr="00376E9A" w:rsidRDefault="00C62128" w:rsidP="00C62128">
      <w:pPr>
        <w:spacing w:line="355" w:lineRule="auto"/>
        <w:ind w:firstLine="709"/>
        <w:jc w:val="both"/>
        <w:rPr>
          <w:sz w:val="18"/>
          <w:szCs w:val="18"/>
        </w:rPr>
      </w:pPr>
      <w:r w:rsidRPr="00376E9A">
        <w:rPr>
          <w:sz w:val="18"/>
          <w:szCs w:val="1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0F258C43" w14:textId="77777777" w:rsidR="00C62128" w:rsidRPr="00376E9A" w:rsidRDefault="00C62128" w:rsidP="00C62128">
      <w:pPr>
        <w:spacing w:line="355" w:lineRule="auto"/>
        <w:ind w:firstLine="709"/>
        <w:jc w:val="both"/>
        <w:rPr>
          <w:sz w:val="18"/>
          <w:szCs w:val="18"/>
        </w:rPr>
      </w:pPr>
      <w:r w:rsidRPr="00376E9A">
        <w:rPr>
          <w:sz w:val="18"/>
          <w:szCs w:val="1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0F258C44" w14:textId="77777777" w:rsidR="00C62128" w:rsidRPr="00376E9A" w:rsidRDefault="00C62128" w:rsidP="00C62128">
      <w:pPr>
        <w:spacing w:line="355" w:lineRule="auto"/>
        <w:ind w:firstLine="709"/>
        <w:jc w:val="both"/>
        <w:rPr>
          <w:sz w:val="18"/>
          <w:szCs w:val="18"/>
        </w:rPr>
      </w:pPr>
      <w:r w:rsidRPr="00376E9A">
        <w:rPr>
          <w:sz w:val="18"/>
          <w:szCs w:val="18"/>
        </w:rPr>
        <w:t>читать наизусть не менее 5 стихотворений в соответствии с изученной тематикой произведений;</w:t>
      </w:r>
    </w:p>
    <w:p w14:paraId="0F258C45" w14:textId="77777777" w:rsidR="00C62128" w:rsidRPr="00376E9A" w:rsidRDefault="00C62128" w:rsidP="00C62128">
      <w:pPr>
        <w:spacing w:line="355" w:lineRule="auto"/>
        <w:ind w:firstLine="709"/>
        <w:jc w:val="both"/>
        <w:rPr>
          <w:sz w:val="18"/>
          <w:szCs w:val="18"/>
        </w:rPr>
      </w:pPr>
      <w:r w:rsidRPr="00376E9A">
        <w:rPr>
          <w:sz w:val="18"/>
          <w:szCs w:val="18"/>
        </w:rPr>
        <w:t>различать художественные произведения и познавательные тексты;</w:t>
      </w:r>
    </w:p>
    <w:p w14:paraId="0F258C46" w14:textId="77777777" w:rsidR="00C62128" w:rsidRPr="00376E9A" w:rsidRDefault="00C62128" w:rsidP="00C62128">
      <w:pPr>
        <w:spacing w:line="355" w:lineRule="auto"/>
        <w:ind w:firstLine="709"/>
        <w:jc w:val="both"/>
        <w:rPr>
          <w:sz w:val="18"/>
          <w:szCs w:val="18"/>
        </w:rPr>
      </w:pPr>
      <w:r w:rsidRPr="00376E9A">
        <w:rPr>
          <w:sz w:val="18"/>
          <w:szCs w:val="1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0F258C47" w14:textId="77777777" w:rsidR="00C62128" w:rsidRPr="00376E9A" w:rsidRDefault="00C62128" w:rsidP="00C62128">
      <w:pPr>
        <w:spacing w:line="355" w:lineRule="auto"/>
        <w:ind w:firstLine="709"/>
        <w:jc w:val="both"/>
        <w:rPr>
          <w:sz w:val="18"/>
          <w:szCs w:val="18"/>
        </w:rPr>
      </w:pPr>
      <w:r w:rsidRPr="00376E9A">
        <w:rPr>
          <w:sz w:val="18"/>
          <w:szCs w:val="18"/>
        </w:rPr>
        <w:t>понимать жанровую принадлежность, содержание, смысл прослушанного (прочитанного) произведения;</w:t>
      </w:r>
    </w:p>
    <w:p w14:paraId="0F258C48" w14:textId="77777777" w:rsidR="00C62128" w:rsidRPr="00376E9A" w:rsidRDefault="00C62128" w:rsidP="00C62128">
      <w:pPr>
        <w:spacing w:line="355" w:lineRule="auto"/>
        <w:ind w:firstLine="709"/>
        <w:jc w:val="both"/>
        <w:rPr>
          <w:sz w:val="18"/>
          <w:szCs w:val="18"/>
        </w:rPr>
      </w:pPr>
      <w:r w:rsidRPr="00376E9A">
        <w:rPr>
          <w:sz w:val="18"/>
          <w:szCs w:val="18"/>
        </w:rPr>
        <w:t xml:space="preserve">различать отдельные жанры фольклора (считалки, загадки, пословицы, потешки, небылицы, народные песни, </w:t>
      </w:r>
      <w:r w:rsidRPr="00376E9A">
        <w:rPr>
          <w:sz w:val="18"/>
          <w:szCs w:val="18"/>
        </w:rPr>
        <w:lastRenderedPageBreak/>
        <w:t>скороговорки, сказки о животных, бытовые и волшебные), приводить примеры произведений фольклора разных народов России;</w:t>
      </w:r>
    </w:p>
    <w:p w14:paraId="0F258C49" w14:textId="77777777" w:rsidR="00C62128" w:rsidRPr="00376E9A" w:rsidRDefault="00C62128" w:rsidP="00C62128">
      <w:pPr>
        <w:spacing w:line="355" w:lineRule="auto"/>
        <w:ind w:firstLine="709"/>
        <w:jc w:val="both"/>
        <w:rPr>
          <w:sz w:val="18"/>
          <w:szCs w:val="18"/>
        </w:rPr>
      </w:pPr>
      <w:r w:rsidRPr="00376E9A">
        <w:rPr>
          <w:sz w:val="18"/>
          <w:szCs w:val="1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0F258C4A" w14:textId="77777777" w:rsidR="00C62128" w:rsidRPr="00376E9A" w:rsidRDefault="00C62128" w:rsidP="00C62128">
      <w:pPr>
        <w:spacing w:line="355" w:lineRule="auto"/>
        <w:ind w:firstLine="709"/>
        <w:jc w:val="both"/>
        <w:rPr>
          <w:sz w:val="18"/>
          <w:szCs w:val="18"/>
        </w:rPr>
      </w:pPr>
      <w:r w:rsidRPr="00376E9A">
        <w:rPr>
          <w:sz w:val="18"/>
          <w:szCs w:val="1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0F258C4B" w14:textId="77777777" w:rsidR="00C62128" w:rsidRPr="00376E9A" w:rsidRDefault="00C62128" w:rsidP="00C62128">
      <w:pPr>
        <w:spacing w:line="355" w:lineRule="auto"/>
        <w:ind w:firstLine="709"/>
        <w:jc w:val="both"/>
        <w:rPr>
          <w:sz w:val="18"/>
          <w:szCs w:val="18"/>
        </w:rPr>
      </w:pPr>
      <w:r w:rsidRPr="00376E9A">
        <w:rPr>
          <w:sz w:val="18"/>
          <w:szCs w:val="1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0F258C4C" w14:textId="77777777" w:rsidR="00C62128" w:rsidRPr="00376E9A" w:rsidRDefault="00C62128" w:rsidP="00C62128">
      <w:pPr>
        <w:spacing w:line="355" w:lineRule="auto"/>
        <w:ind w:firstLine="709"/>
        <w:jc w:val="both"/>
        <w:rPr>
          <w:sz w:val="18"/>
          <w:szCs w:val="18"/>
        </w:rPr>
      </w:pPr>
      <w:r w:rsidRPr="00376E9A">
        <w:rPr>
          <w:sz w:val="18"/>
          <w:szCs w:val="18"/>
        </w:rPr>
        <w:t xml:space="preserve">объяснять значение незнакомого слова с использованием контекста и словаря; </w:t>
      </w:r>
    </w:p>
    <w:p w14:paraId="0F258C4D" w14:textId="77777777" w:rsidR="00C62128" w:rsidRPr="00376E9A" w:rsidRDefault="00C62128" w:rsidP="00C62128">
      <w:pPr>
        <w:spacing w:line="355" w:lineRule="auto"/>
        <w:ind w:firstLine="709"/>
        <w:jc w:val="both"/>
        <w:rPr>
          <w:sz w:val="18"/>
          <w:szCs w:val="18"/>
        </w:rPr>
      </w:pPr>
      <w:r w:rsidRPr="00376E9A">
        <w:rPr>
          <w:sz w:val="18"/>
          <w:szCs w:val="18"/>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0F258C4E" w14:textId="77777777" w:rsidR="00C62128" w:rsidRPr="00376E9A" w:rsidRDefault="00C62128" w:rsidP="00C62128">
      <w:pPr>
        <w:spacing w:line="355" w:lineRule="auto"/>
        <w:ind w:firstLine="709"/>
        <w:jc w:val="both"/>
        <w:rPr>
          <w:sz w:val="18"/>
          <w:szCs w:val="18"/>
        </w:rPr>
      </w:pPr>
      <w:r w:rsidRPr="00376E9A">
        <w:rPr>
          <w:sz w:val="18"/>
          <w:szCs w:val="1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0F258C4F" w14:textId="77777777" w:rsidR="00C62128" w:rsidRPr="00376E9A" w:rsidRDefault="00C62128" w:rsidP="00C62128">
      <w:pPr>
        <w:spacing w:line="355" w:lineRule="auto"/>
        <w:ind w:firstLine="709"/>
        <w:jc w:val="both"/>
        <w:rPr>
          <w:sz w:val="18"/>
          <w:szCs w:val="18"/>
        </w:rPr>
      </w:pPr>
      <w:r w:rsidRPr="00376E9A">
        <w:rPr>
          <w:sz w:val="18"/>
          <w:szCs w:val="18"/>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14:paraId="0F258C50" w14:textId="77777777" w:rsidR="00C62128" w:rsidRPr="00376E9A" w:rsidRDefault="00C62128" w:rsidP="00C62128">
      <w:pPr>
        <w:spacing w:line="355" w:lineRule="auto"/>
        <w:ind w:firstLine="709"/>
        <w:jc w:val="both"/>
        <w:rPr>
          <w:sz w:val="18"/>
          <w:szCs w:val="18"/>
        </w:rPr>
      </w:pPr>
      <w:r w:rsidRPr="00376E9A">
        <w:rPr>
          <w:sz w:val="18"/>
          <w:szCs w:val="1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0F258C51" w14:textId="77777777" w:rsidR="00C62128" w:rsidRPr="00376E9A" w:rsidRDefault="00C62128" w:rsidP="00C62128">
      <w:pPr>
        <w:spacing w:line="355" w:lineRule="auto"/>
        <w:ind w:firstLine="709"/>
        <w:jc w:val="both"/>
        <w:rPr>
          <w:sz w:val="18"/>
          <w:szCs w:val="18"/>
        </w:rPr>
      </w:pPr>
      <w:r w:rsidRPr="00376E9A">
        <w:rPr>
          <w:sz w:val="18"/>
          <w:szCs w:val="18"/>
        </w:rPr>
        <w:t>читать по ролям с соблюдением норм произношения, расстановки ударения, инсценировать небольшие эпизоды из произведения;</w:t>
      </w:r>
    </w:p>
    <w:p w14:paraId="0F258C52" w14:textId="77777777" w:rsidR="00C62128" w:rsidRPr="00376E9A" w:rsidRDefault="00C62128" w:rsidP="00C62128">
      <w:pPr>
        <w:spacing w:line="355" w:lineRule="auto"/>
        <w:ind w:firstLine="709"/>
        <w:jc w:val="both"/>
        <w:rPr>
          <w:sz w:val="18"/>
          <w:szCs w:val="18"/>
        </w:rPr>
      </w:pPr>
      <w:r w:rsidRPr="00376E9A">
        <w:rPr>
          <w:sz w:val="18"/>
          <w:szCs w:val="1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0F258C53" w14:textId="77777777" w:rsidR="00C62128" w:rsidRPr="00376E9A" w:rsidRDefault="00C62128" w:rsidP="00C62128">
      <w:pPr>
        <w:spacing w:line="355" w:lineRule="auto"/>
        <w:ind w:firstLine="709"/>
        <w:jc w:val="both"/>
        <w:rPr>
          <w:sz w:val="18"/>
          <w:szCs w:val="18"/>
        </w:rPr>
      </w:pPr>
      <w:r w:rsidRPr="00376E9A">
        <w:rPr>
          <w:sz w:val="18"/>
          <w:szCs w:val="18"/>
        </w:rPr>
        <w:t>составлять краткий отзыв о прочитанном произведении по заданному алгоритму;</w:t>
      </w:r>
    </w:p>
    <w:p w14:paraId="0F258C54" w14:textId="77777777" w:rsidR="00C62128" w:rsidRPr="00376E9A" w:rsidRDefault="00C62128" w:rsidP="00C62128">
      <w:pPr>
        <w:spacing w:line="355" w:lineRule="auto"/>
        <w:ind w:firstLine="709"/>
        <w:jc w:val="both"/>
        <w:rPr>
          <w:sz w:val="18"/>
          <w:szCs w:val="18"/>
        </w:rPr>
      </w:pPr>
      <w:r w:rsidRPr="00376E9A">
        <w:rPr>
          <w:sz w:val="18"/>
          <w:szCs w:val="1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0F258C55" w14:textId="77777777" w:rsidR="00C62128" w:rsidRPr="00376E9A" w:rsidRDefault="00C62128" w:rsidP="00C62128">
      <w:pPr>
        <w:spacing w:line="355" w:lineRule="auto"/>
        <w:ind w:firstLine="709"/>
        <w:jc w:val="both"/>
        <w:rPr>
          <w:sz w:val="18"/>
          <w:szCs w:val="18"/>
        </w:rPr>
      </w:pPr>
      <w:r w:rsidRPr="00376E9A">
        <w:rPr>
          <w:sz w:val="18"/>
          <w:szCs w:val="18"/>
        </w:rPr>
        <w:t>ориентироваться в книге по её элементам (автор, название, обложка, титульный лист, оглавление, предисловие, аннотация, иллюстрации);</w:t>
      </w:r>
    </w:p>
    <w:p w14:paraId="0F258C56" w14:textId="77777777" w:rsidR="00C62128" w:rsidRPr="00376E9A" w:rsidRDefault="00C62128" w:rsidP="00C62128">
      <w:pPr>
        <w:spacing w:line="355" w:lineRule="auto"/>
        <w:ind w:firstLine="709"/>
        <w:jc w:val="both"/>
        <w:rPr>
          <w:sz w:val="18"/>
          <w:szCs w:val="18"/>
        </w:rPr>
      </w:pPr>
      <w:r w:rsidRPr="00376E9A">
        <w:rPr>
          <w:sz w:val="18"/>
          <w:szCs w:val="18"/>
        </w:rPr>
        <w:t>выбирать книги для самостоятельного чтения с учётом рекомендательного списка, используя картотеки, рассказывать о прочитанной книге;</w:t>
      </w:r>
    </w:p>
    <w:p w14:paraId="0F258C57" w14:textId="77777777" w:rsidR="00C62128" w:rsidRPr="00376E9A" w:rsidRDefault="00C62128" w:rsidP="00C62128">
      <w:pPr>
        <w:spacing w:line="355" w:lineRule="auto"/>
        <w:ind w:firstLine="709"/>
        <w:jc w:val="both"/>
        <w:rPr>
          <w:sz w:val="18"/>
          <w:szCs w:val="18"/>
        </w:rPr>
      </w:pPr>
      <w:r w:rsidRPr="00376E9A">
        <w:rPr>
          <w:sz w:val="18"/>
          <w:szCs w:val="18"/>
        </w:rPr>
        <w:t xml:space="preserve">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 </w:t>
      </w:r>
    </w:p>
    <w:p w14:paraId="0F258C58" w14:textId="77777777" w:rsidR="00083AFE" w:rsidRPr="00376E9A" w:rsidRDefault="00083AFE" w:rsidP="00C62128">
      <w:pPr>
        <w:pStyle w:val="a5"/>
        <w:tabs>
          <w:tab w:val="left" w:pos="1535"/>
        </w:tabs>
        <w:spacing w:before="7" w:line="273" w:lineRule="auto"/>
        <w:ind w:left="825" w:right="209" w:firstLine="0"/>
        <w:rPr>
          <w:sz w:val="18"/>
          <w:szCs w:val="18"/>
        </w:rPr>
      </w:pPr>
    </w:p>
    <w:p w14:paraId="0F258C59" w14:textId="77777777" w:rsidR="00083AFE" w:rsidRPr="00376E9A" w:rsidRDefault="00083AFE" w:rsidP="00083AFE">
      <w:pPr>
        <w:pStyle w:val="a3"/>
        <w:spacing w:before="10"/>
        <w:ind w:left="0" w:firstLine="0"/>
        <w:jc w:val="left"/>
        <w:rPr>
          <w:sz w:val="18"/>
          <w:szCs w:val="18"/>
        </w:rPr>
      </w:pPr>
    </w:p>
    <w:p w14:paraId="0F258C5A" w14:textId="77777777" w:rsidR="00C62128" w:rsidRPr="00376E9A" w:rsidRDefault="00083AFE" w:rsidP="00083AFE">
      <w:pPr>
        <w:pStyle w:val="1"/>
        <w:spacing w:before="1"/>
        <w:ind w:left="1994" w:right="1517"/>
        <w:jc w:val="center"/>
        <w:rPr>
          <w:sz w:val="18"/>
          <w:szCs w:val="18"/>
        </w:rPr>
      </w:pPr>
      <w:bookmarkStart w:id="14" w:name="_TOC_250033"/>
      <w:r w:rsidRPr="00376E9A">
        <w:rPr>
          <w:sz w:val="18"/>
          <w:szCs w:val="18"/>
        </w:rPr>
        <w:t>ИНОСТРАННЫЙ</w:t>
      </w:r>
    </w:p>
    <w:p w14:paraId="0F258C5B" w14:textId="77777777" w:rsidR="00083AFE" w:rsidRPr="00376E9A" w:rsidRDefault="00083AFE" w:rsidP="00C62128">
      <w:pPr>
        <w:pStyle w:val="1"/>
        <w:spacing w:before="1"/>
        <w:ind w:left="1994" w:right="1517"/>
        <w:jc w:val="center"/>
        <w:rPr>
          <w:sz w:val="18"/>
          <w:szCs w:val="18"/>
        </w:rPr>
      </w:pPr>
      <w:r w:rsidRPr="00376E9A">
        <w:rPr>
          <w:sz w:val="18"/>
          <w:szCs w:val="18"/>
        </w:rPr>
        <w:t>(АНГЛИЙСКИЙ)</w:t>
      </w:r>
      <w:bookmarkEnd w:id="14"/>
      <w:r w:rsidR="00C62128" w:rsidRPr="00376E9A">
        <w:rPr>
          <w:sz w:val="18"/>
          <w:szCs w:val="18"/>
        </w:rPr>
        <w:t xml:space="preserve"> </w:t>
      </w:r>
      <w:r w:rsidRPr="00376E9A">
        <w:rPr>
          <w:sz w:val="18"/>
          <w:szCs w:val="18"/>
        </w:rPr>
        <w:t>ЯЗЫК</w:t>
      </w:r>
    </w:p>
    <w:p w14:paraId="0F258C5C" w14:textId="77777777" w:rsidR="00C62128" w:rsidRPr="00376E9A" w:rsidRDefault="00C62128" w:rsidP="00083AFE">
      <w:pPr>
        <w:pStyle w:val="1"/>
        <w:spacing w:before="1"/>
        <w:ind w:left="1994" w:right="1517"/>
        <w:jc w:val="center"/>
        <w:rPr>
          <w:sz w:val="18"/>
          <w:szCs w:val="18"/>
        </w:rPr>
      </w:pPr>
    </w:p>
    <w:p w14:paraId="0F258C5D" w14:textId="77777777" w:rsidR="00C62128" w:rsidRPr="00376E9A" w:rsidRDefault="00083AFE" w:rsidP="00C62128">
      <w:pPr>
        <w:widowControl/>
        <w:tabs>
          <w:tab w:val="left" w:pos="1134"/>
        </w:tabs>
        <w:spacing w:line="360" w:lineRule="auto"/>
        <w:ind w:firstLine="709"/>
        <w:jc w:val="both"/>
        <w:rPr>
          <w:bCs/>
          <w:sz w:val="18"/>
          <w:szCs w:val="18"/>
        </w:rPr>
      </w:pPr>
      <w:r w:rsidRPr="00376E9A">
        <w:rPr>
          <w:sz w:val="18"/>
          <w:szCs w:val="18"/>
        </w:rPr>
        <w:t xml:space="preserve">  </w:t>
      </w:r>
      <w:r w:rsidR="00C62128" w:rsidRPr="00376E9A">
        <w:rPr>
          <w:bCs/>
          <w:sz w:val="18"/>
          <w:szCs w:val="18"/>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14:paraId="0F258C5E"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0F258C5F"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Пояснительная записка.</w:t>
      </w:r>
    </w:p>
    <w:p w14:paraId="0F258C60" w14:textId="77777777" w:rsidR="00C62128" w:rsidRPr="00376E9A" w:rsidRDefault="00C62128" w:rsidP="00C62128">
      <w:pPr>
        <w:widowControl/>
        <w:tabs>
          <w:tab w:val="left" w:pos="1134"/>
        </w:tabs>
        <w:spacing w:line="360" w:lineRule="auto"/>
        <w:ind w:firstLine="709"/>
        <w:jc w:val="both"/>
        <w:rPr>
          <w:bCs/>
          <w:strike/>
          <w:sz w:val="18"/>
          <w:szCs w:val="18"/>
        </w:rPr>
      </w:pPr>
      <w:r w:rsidRPr="00376E9A">
        <w:rPr>
          <w:bCs/>
          <w:sz w:val="18"/>
          <w:szCs w:val="18"/>
        </w:rPr>
        <w:t xml:space="preserve">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w:t>
      </w:r>
      <w:r w:rsidRPr="00376E9A">
        <w:rPr>
          <w:bCs/>
          <w:sz w:val="18"/>
          <w:szCs w:val="18"/>
        </w:rPr>
        <w:lastRenderedPageBreak/>
        <w:t>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0F258C61"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w:t>
      </w:r>
      <w:r w:rsidRPr="00376E9A">
        <w:rPr>
          <w:sz w:val="18"/>
          <w:szCs w:val="18"/>
          <w:lang w:eastAsia="ru-RU"/>
        </w:rPr>
        <w:t>на уровне начального общего образования</w:t>
      </w:r>
      <w:r w:rsidRPr="00376E9A">
        <w:rPr>
          <w:bCs/>
          <w:sz w:val="18"/>
          <w:szCs w:val="18"/>
        </w:rPr>
        <w:t>,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по иностранному (английскому) языку.</w:t>
      </w:r>
    </w:p>
    <w:p w14:paraId="0F258C62" w14:textId="77777777" w:rsidR="00C62128" w:rsidRPr="00376E9A" w:rsidRDefault="00C62128" w:rsidP="00C62128">
      <w:pPr>
        <w:widowControl/>
        <w:tabs>
          <w:tab w:val="left" w:pos="1134"/>
        </w:tabs>
        <w:spacing w:line="360" w:lineRule="auto"/>
        <w:ind w:firstLine="709"/>
        <w:jc w:val="both"/>
        <w:rPr>
          <w:bCs/>
          <w:sz w:val="18"/>
          <w:szCs w:val="18"/>
        </w:rPr>
      </w:pPr>
      <w:r w:rsidRPr="00376E9A">
        <w:rPr>
          <w:rFonts w:eastAsia="SchoolBookSanPin"/>
          <w:sz w:val="18"/>
          <w:szCs w:val="18"/>
        </w:rPr>
        <w:t>На уровне начального общего образования</w:t>
      </w:r>
      <w:r w:rsidRPr="00376E9A">
        <w:rPr>
          <w:bCs/>
          <w:sz w:val="18"/>
          <w:szCs w:val="18"/>
        </w:rPr>
        <w:t xml:space="preserve">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0F258C63"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0F258C64"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0F258C65"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Образовательные цели программы по иностранному (английскому) языку </w:t>
      </w:r>
      <w:r w:rsidRPr="00376E9A">
        <w:rPr>
          <w:rFonts w:eastAsia="SchoolBookSanPin"/>
          <w:sz w:val="18"/>
          <w:szCs w:val="18"/>
        </w:rPr>
        <w:t>на уровне начального общего образования</w:t>
      </w:r>
      <w:r w:rsidRPr="00376E9A">
        <w:rPr>
          <w:bCs/>
          <w:sz w:val="18"/>
          <w:szCs w:val="18"/>
        </w:rPr>
        <w:t xml:space="preserve"> включают:</w:t>
      </w:r>
    </w:p>
    <w:p w14:paraId="0F258C66" w14:textId="77777777" w:rsidR="00C62128" w:rsidRPr="00376E9A" w:rsidRDefault="00C62128" w:rsidP="00C62128">
      <w:pPr>
        <w:widowControl/>
        <w:tabs>
          <w:tab w:val="left" w:pos="1134"/>
        </w:tabs>
        <w:spacing w:line="360" w:lineRule="auto"/>
        <w:ind w:firstLine="709"/>
        <w:jc w:val="both"/>
        <w:rPr>
          <w:bCs/>
          <w:sz w:val="18"/>
          <w:szCs w:val="18"/>
        </w:rPr>
      </w:pPr>
      <w:bookmarkStart w:id="15" w:name="bookmark18"/>
      <w:bookmarkEnd w:id="15"/>
      <w:r w:rsidRPr="00376E9A">
        <w:rPr>
          <w:bCs/>
          <w:sz w:val="18"/>
          <w:szCs w:val="18"/>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0F258C67" w14:textId="77777777" w:rsidR="00C62128" w:rsidRPr="00376E9A" w:rsidRDefault="00C62128" w:rsidP="00C62128">
      <w:pPr>
        <w:widowControl/>
        <w:tabs>
          <w:tab w:val="left" w:pos="1134"/>
        </w:tabs>
        <w:spacing w:line="360" w:lineRule="auto"/>
        <w:ind w:firstLine="709"/>
        <w:jc w:val="both"/>
        <w:rPr>
          <w:bCs/>
          <w:sz w:val="18"/>
          <w:szCs w:val="18"/>
        </w:rPr>
      </w:pPr>
      <w:bookmarkStart w:id="16" w:name="bookmark19"/>
      <w:bookmarkEnd w:id="16"/>
      <w:r w:rsidRPr="00376E9A">
        <w:rPr>
          <w:bCs/>
          <w:sz w:val="18"/>
          <w:szCs w:val="18"/>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14:paraId="0F258C68" w14:textId="77777777" w:rsidR="00C62128" w:rsidRPr="00376E9A" w:rsidRDefault="00C62128" w:rsidP="00C62128">
      <w:pPr>
        <w:widowControl/>
        <w:tabs>
          <w:tab w:val="left" w:pos="1134"/>
        </w:tabs>
        <w:spacing w:line="360" w:lineRule="auto"/>
        <w:ind w:firstLine="709"/>
        <w:jc w:val="both"/>
        <w:rPr>
          <w:bCs/>
          <w:sz w:val="18"/>
          <w:szCs w:val="18"/>
        </w:rPr>
      </w:pPr>
      <w:bookmarkStart w:id="17" w:name="bookmark20"/>
      <w:bookmarkEnd w:id="17"/>
      <w:r w:rsidRPr="00376E9A">
        <w:rPr>
          <w:bCs/>
          <w:sz w:val="18"/>
          <w:szCs w:val="18"/>
        </w:rPr>
        <w:t>освоение знаний о языковых явлениях изучаемого иностранного языка, о разных способах выражения мысли на родном и иностранном языках;</w:t>
      </w:r>
    </w:p>
    <w:p w14:paraId="0F258C69" w14:textId="77777777" w:rsidR="00C62128" w:rsidRPr="00376E9A" w:rsidRDefault="00C62128" w:rsidP="00C62128">
      <w:pPr>
        <w:widowControl/>
        <w:tabs>
          <w:tab w:val="left" w:pos="1134"/>
        </w:tabs>
        <w:spacing w:line="360" w:lineRule="auto"/>
        <w:ind w:firstLine="709"/>
        <w:jc w:val="both"/>
        <w:rPr>
          <w:bCs/>
          <w:sz w:val="18"/>
          <w:szCs w:val="18"/>
        </w:rPr>
      </w:pPr>
      <w:bookmarkStart w:id="18" w:name="bookmark21"/>
      <w:bookmarkEnd w:id="18"/>
      <w:r w:rsidRPr="00376E9A">
        <w:rPr>
          <w:bCs/>
          <w:sz w:val="18"/>
          <w:szCs w:val="18"/>
        </w:rPr>
        <w:t>использование для решения учебных задач интеллектуальных операций (сравнение, анализ, обобщение);</w:t>
      </w:r>
    </w:p>
    <w:p w14:paraId="0F258C6A" w14:textId="77777777" w:rsidR="00C62128" w:rsidRPr="00376E9A" w:rsidRDefault="00C62128" w:rsidP="00C62128">
      <w:pPr>
        <w:widowControl/>
        <w:tabs>
          <w:tab w:val="left" w:pos="1134"/>
        </w:tabs>
        <w:spacing w:line="360" w:lineRule="auto"/>
        <w:ind w:firstLine="709"/>
        <w:jc w:val="both"/>
        <w:rPr>
          <w:bCs/>
          <w:sz w:val="18"/>
          <w:szCs w:val="18"/>
        </w:rPr>
      </w:pPr>
      <w:bookmarkStart w:id="19" w:name="bookmark22"/>
      <w:bookmarkEnd w:id="19"/>
      <w:r w:rsidRPr="00376E9A">
        <w:rPr>
          <w:bCs/>
          <w:sz w:val="18"/>
          <w:szCs w:val="1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0F258C6B"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Развивающие цели программы по иностранному (английскому) языку </w:t>
      </w:r>
      <w:r w:rsidRPr="00376E9A">
        <w:rPr>
          <w:rFonts w:eastAsia="SchoolBookSanPin"/>
          <w:sz w:val="18"/>
          <w:szCs w:val="18"/>
        </w:rPr>
        <w:t>на уровне начального общего образования</w:t>
      </w:r>
      <w:r w:rsidRPr="00376E9A">
        <w:rPr>
          <w:bCs/>
          <w:sz w:val="18"/>
          <w:szCs w:val="18"/>
        </w:rPr>
        <w:t xml:space="preserve"> включают:</w:t>
      </w:r>
    </w:p>
    <w:p w14:paraId="0F258C6C" w14:textId="77777777" w:rsidR="00C62128" w:rsidRPr="00376E9A" w:rsidRDefault="00C62128" w:rsidP="00C62128">
      <w:pPr>
        <w:widowControl/>
        <w:tabs>
          <w:tab w:val="left" w:pos="1134"/>
        </w:tabs>
        <w:spacing w:line="360" w:lineRule="auto"/>
        <w:ind w:firstLine="709"/>
        <w:jc w:val="both"/>
        <w:rPr>
          <w:bCs/>
          <w:sz w:val="18"/>
          <w:szCs w:val="18"/>
        </w:rPr>
      </w:pPr>
      <w:bookmarkStart w:id="20" w:name="bookmark23"/>
      <w:bookmarkEnd w:id="20"/>
      <w:r w:rsidRPr="00376E9A">
        <w:rPr>
          <w:bCs/>
          <w:sz w:val="18"/>
          <w:szCs w:val="18"/>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0F258C6D" w14:textId="77777777" w:rsidR="00C62128" w:rsidRPr="00376E9A" w:rsidRDefault="00C62128" w:rsidP="00C62128">
      <w:pPr>
        <w:widowControl/>
        <w:tabs>
          <w:tab w:val="left" w:pos="1134"/>
        </w:tabs>
        <w:spacing w:line="360" w:lineRule="auto"/>
        <w:ind w:firstLine="709"/>
        <w:jc w:val="both"/>
        <w:rPr>
          <w:bCs/>
          <w:sz w:val="18"/>
          <w:szCs w:val="18"/>
        </w:rPr>
      </w:pPr>
      <w:bookmarkStart w:id="21" w:name="bookmark24"/>
      <w:bookmarkEnd w:id="21"/>
      <w:r w:rsidRPr="00376E9A">
        <w:rPr>
          <w:bCs/>
          <w:sz w:val="18"/>
          <w:szCs w:val="18"/>
        </w:rPr>
        <w:t>становление коммуникативной культуры обучающихся и их общего речевого развития;</w:t>
      </w:r>
    </w:p>
    <w:p w14:paraId="0F258C6E" w14:textId="77777777" w:rsidR="00C62128" w:rsidRPr="00376E9A" w:rsidRDefault="00C62128" w:rsidP="00C62128">
      <w:pPr>
        <w:widowControl/>
        <w:tabs>
          <w:tab w:val="left" w:pos="1134"/>
        </w:tabs>
        <w:spacing w:line="360" w:lineRule="auto"/>
        <w:ind w:firstLine="709"/>
        <w:jc w:val="both"/>
        <w:rPr>
          <w:bCs/>
          <w:sz w:val="18"/>
          <w:szCs w:val="18"/>
        </w:rPr>
      </w:pPr>
      <w:bookmarkStart w:id="22" w:name="bookmark25"/>
      <w:bookmarkEnd w:id="22"/>
      <w:r w:rsidRPr="00376E9A">
        <w:rPr>
          <w:bCs/>
          <w:sz w:val="18"/>
          <w:szCs w:val="1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0F258C6F" w14:textId="77777777" w:rsidR="00C62128" w:rsidRPr="00376E9A" w:rsidRDefault="00C62128" w:rsidP="00C62128">
      <w:pPr>
        <w:widowControl/>
        <w:tabs>
          <w:tab w:val="left" w:pos="1134"/>
        </w:tabs>
        <w:spacing w:line="360" w:lineRule="auto"/>
        <w:ind w:firstLine="709"/>
        <w:jc w:val="both"/>
        <w:rPr>
          <w:bCs/>
          <w:sz w:val="18"/>
          <w:szCs w:val="18"/>
        </w:rPr>
      </w:pPr>
      <w:bookmarkStart w:id="23" w:name="bookmark26"/>
      <w:bookmarkEnd w:id="23"/>
      <w:r w:rsidRPr="00376E9A">
        <w:rPr>
          <w:bCs/>
          <w:sz w:val="18"/>
          <w:szCs w:val="1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0F258C70" w14:textId="77777777" w:rsidR="00C62128" w:rsidRPr="00376E9A" w:rsidRDefault="00C62128" w:rsidP="00C62128">
      <w:pPr>
        <w:widowControl/>
        <w:tabs>
          <w:tab w:val="left" w:pos="1134"/>
        </w:tabs>
        <w:spacing w:line="360" w:lineRule="auto"/>
        <w:ind w:firstLine="709"/>
        <w:jc w:val="both"/>
        <w:rPr>
          <w:bCs/>
          <w:sz w:val="18"/>
          <w:szCs w:val="18"/>
        </w:rPr>
      </w:pPr>
      <w:bookmarkStart w:id="24" w:name="bookmark27"/>
      <w:bookmarkEnd w:id="24"/>
      <w:r w:rsidRPr="00376E9A">
        <w:rPr>
          <w:bCs/>
          <w:sz w:val="18"/>
          <w:szCs w:val="1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0F258C71"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14:paraId="0F258C72" w14:textId="77777777" w:rsidR="00C62128" w:rsidRPr="00376E9A" w:rsidRDefault="00C62128" w:rsidP="00C62128">
      <w:pPr>
        <w:widowControl/>
        <w:tabs>
          <w:tab w:val="left" w:pos="1134"/>
        </w:tabs>
        <w:spacing w:line="360" w:lineRule="auto"/>
        <w:ind w:firstLine="709"/>
        <w:jc w:val="both"/>
        <w:rPr>
          <w:bCs/>
          <w:sz w:val="18"/>
          <w:szCs w:val="18"/>
        </w:rPr>
      </w:pPr>
      <w:bookmarkStart w:id="25" w:name="bookmark28"/>
      <w:bookmarkEnd w:id="25"/>
      <w:r w:rsidRPr="00376E9A">
        <w:rPr>
          <w:bCs/>
          <w:sz w:val="18"/>
          <w:szCs w:val="18"/>
        </w:rPr>
        <w:t>понимание необходимости овладения иностранным языком как средством общения в условиях взаимодействия разных стран и народов;</w:t>
      </w:r>
    </w:p>
    <w:p w14:paraId="0F258C73" w14:textId="77777777" w:rsidR="00C62128" w:rsidRPr="00376E9A" w:rsidRDefault="00C62128" w:rsidP="00C62128">
      <w:pPr>
        <w:widowControl/>
        <w:tabs>
          <w:tab w:val="left" w:pos="1134"/>
        </w:tabs>
        <w:spacing w:line="360" w:lineRule="auto"/>
        <w:ind w:firstLine="709"/>
        <w:jc w:val="both"/>
        <w:rPr>
          <w:bCs/>
          <w:sz w:val="18"/>
          <w:szCs w:val="18"/>
        </w:rPr>
      </w:pPr>
      <w:bookmarkStart w:id="26" w:name="bookmark29"/>
      <w:bookmarkEnd w:id="26"/>
      <w:r w:rsidRPr="00376E9A">
        <w:rPr>
          <w:bCs/>
          <w:sz w:val="18"/>
          <w:szCs w:val="18"/>
        </w:rPr>
        <w:lastRenderedPageBreak/>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14:paraId="0F258C74" w14:textId="77777777" w:rsidR="00C62128" w:rsidRPr="00376E9A" w:rsidRDefault="00C62128" w:rsidP="00C62128">
      <w:pPr>
        <w:widowControl/>
        <w:tabs>
          <w:tab w:val="left" w:pos="1134"/>
        </w:tabs>
        <w:spacing w:line="360" w:lineRule="auto"/>
        <w:ind w:firstLine="709"/>
        <w:jc w:val="both"/>
        <w:rPr>
          <w:bCs/>
          <w:sz w:val="18"/>
          <w:szCs w:val="18"/>
        </w:rPr>
      </w:pPr>
      <w:bookmarkStart w:id="27" w:name="bookmark30"/>
      <w:bookmarkEnd w:id="27"/>
      <w:r w:rsidRPr="00376E9A">
        <w:rPr>
          <w:bCs/>
          <w:sz w:val="18"/>
          <w:szCs w:val="1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0F258C75" w14:textId="77777777" w:rsidR="00C62128" w:rsidRPr="00376E9A" w:rsidRDefault="00C62128" w:rsidP="00C62128">
      <w:pPr>
        <w:widowControl/>
        <w:tabs>
          <w:tab w:val="left" w:pos="1134"/>
        </w:tabs>
        <w:spacing w:line="360" w:lineRule="auto"/>
        <w:ind w:firstLine="709"/>
        <w:jc w:val="both"/>
        <w:rPr>
          <w:bCs/>
          <w:sz w:val="18"/>
          <w:szCs w:val="18"/>
        </w:rPr>
      </w:pPr>
      <w:bookmarkStart w:id="28" w:name="bookmark31"/>
      <w:bookmarkEnd w:id="28"/>
      <w:r w:rsidRPr="00376E9A">
        <w:rPr>
          <w:bCs/>
          <w:sz w:val="18"/>
          <w:szCs w:val="18"/>
        </w:rPr>
        <w:t>воспитание эмоционального и познавательного интереса к художественной культуре других народов;</w:t>
      </w:r>
    </w:p>
    <w:p w14:paraId="0F258C76" w14:textId="77777777" w:rsidR="00C62128" w:rsidRPr="00376E9A" w:rsidRDefault="00C62128" w:rsidP="00C62128">
      <w:pPr>
        <w:widowControl/>
        <w:tabs>
          <w:tab w:val="left" w:pos="1134"/>
        </w:tabs>
        <w:spacing w:line="360" w:lineRule="auto"/>
        <w:ind w:firstLine="709"/>
        <w:jc w:val="both"/>
        <w:rPr>
          <w:bCs/>
          <w:sz w:val="18"/>
          <w:szCs w:val="18"/>
        </w:rPr>
      </w:pPr>
      <w:bookmarkStart w:id="29" w:name="bookmark32"/>
      <w:bookmarkEnd w:id="29"/>
      <w:r w:rsidRPr="00376E9A">
        <w:rPr>
          <w:bCs/>
          <w:sz w:val="18"/>
          <w:szCs w:val="18"/>
        </w:rPr>
        <w:t>формирование положительной мотивации и устойчивого учебно-познавательного интереса к предмету «Иностранный язык».</w:t>
      </w:r>
    </w:p>
    <w:p w14:paraId="0F258C77" w14:textId="77777777" w:rsidR="00C62128" w:rsidRPr="00376E9A" w:rsidRDefault="00C62128" w:rsidP="00C62128">
      <w:pPr>
        <w:widowControl/>
        <w:tabs>
          <w:tab w:val="left" w:pos="1134"/>
        </w:tabs>
        <w:spacing w:line="360" w:lineRule="auto"/>
        <w:ind w:firstLine="709"/>
        <w:jc w:val="both"/>
        <w:rPr>
          <w:bCs/>
          <w:sz w:val="18"/>
          <w:szCs w:val="18"/>
        </w:rPr>
      </w:pPr>
    </w:p>
    <w:p w14:paraId="0F258C78"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Общее число часов, рекомендованных для изучения иностранного (английского) языка – 204 часа: во 2 классе – 68 часов (2 часа в неделю), в 3 классе – 68 часов (2 часа в неделю), в 4 классе – 68 часов (2 часа в неделю).</w:t>
      </w:r>
      <w:bookmarkStart w:id="30" w:name="_Toc108094801"/>
      <w:bookmarkStart w:id="31" w:name="_Toc108096406"/>
    </w:p>
    <w:bookmarkEnd w:id="30"/>
    <w:bookmarkEnd w:id="31"/>
    <w:p w14:paraId="0F258C79" w14:textId="77777777" w:rsidR="00C62128" w:rsidRPr="00376E9A" w:rsidRDefault="00C62128" w:rsidP="00C62128">
      <w:pPr>
        <w:widowControl/>
        <w:tabs>
          <w:tab w:val="left" w:pos="1134"/>
        </w:tabs>
        <w:spacing w:line="360" w:lineRule="auto"/>
        <w:ind w:firstLine="709"/>
        <w:jc w:val="both"/>
        <w:rPr>
          <w:bCs/>
          <w:sz w:val="18"/>
          <w:szCs w:val="18"/>
        </w:rPr>
      </w:pPr>
    </w:p>
    <w:p w14:paraId="0F258C7A" w14:textId="77777777" w:rsidR="00C62128" w:rsidRPr="00376E9A" w:rsidRDefault="00C62128" w:rsidP="00C62128">
      <w:pPr>
        <w:widowControl/>
        <w:tabs>
          <w:tab w:val="left" w:pos="1134"/>
        </w:tabs>
        <w:spacing w:line="360" w:lineRule="auto"/>
        <w:ind w:firstLine="709"/>
        <w:jc w:val="center"/>
        <w:rPr>
          <w:bCs/>
          <w:sz w:val="18"/>
          <w:szCs w:val="18"/>
        </w:rPr>
      </w:pPr>
      <w:r w:rsidRPr="00376E9A">
        <w:rPr>
          <w:bCs/>
          <w:sz w:val="18"/>
          <w:szCs w:val="18"/>
        </w:rPr>
        <w:t>Содержание обучения во 2 классе.</w:t>
      </w:r>
    </w:p>
    <w:p w14:paraId="0F258C7B" w14:textId="77777777" w:rsidR="00C62128" w:rsidRPr="00376E9A" w:rsidRDefault="00C62128" w:rsidP="00C62128">
      <w:pPr>
        <w:widowControl/>
        <w:tabs>
          <w:tab w:val="left" w:pos="1134"/>
        </w:tabs>
        <w:spacing w:line="360" w:lineRule="auto"/>
        <w:ind w:firstLine="709"/>
        <w:jc w:val="both"/>
        <w:rPr>
          <w:bCs/>
          <w:sz w:val="18"/>
          <w:szCs w:val="18"/>
        </w:rPr>
      </w:pPr>
    </w:p>
    <w:p w14:paraId="0F258C7C"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Тематическое содержание речи.</w:t>
      </w:r>
    </w:p>
    <w:p w14:paraId="0F258C7D"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Мир моего «я». </w:t>
      </w:r>
    </w:p>
    <w:p w14:paraId="0F258C7E"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Приветствие. Знакомство. Моя семья. Мой день рождения. Моя любимая еда.</w:t>
      </w:r>
    </w:p>
    <w:p w14:paraId="0F258C7F"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Мир моих увлечений. </w:t>
      </w:r>
    </w:p>
    <w:p w14:paraId="0F258C80"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Любимый цвет, игрушка. Любимые занятия. Мой питомец. Выходной день.</w:t>
      </w:r>
    </w:p>
    <w:p w14:paraId="0F258C81"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Мир вокруг меня. </w:t>
      </w:r>
    </w:p>
    <w:p w14:paraId="0F258C82"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Моя школа. Мои друзья. Моя малая родина (город, село).</w:t>
      </w:r>
    </w:p>
    <w:p w14:paraId="0F258C83"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Родная страна и страны изучаемого языка. </w:t>
      </w:r>
    </w:p>
    <w:p w14:paraId="0F258C84"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0F258C85"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Коммуникативные умения.</w:t>
      </w:r>
    </w:p>
    <w:p w14:paraId="0F258C86"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Говорение.</w:t>
      </w:r>
    </w:p>
    <w:p w14:paraId="0F258C87"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Коммуникативные умения диалогической речи.</w:t>
      </w:r>
    </w:p>
    <w:p w14:paraId="0F258C88"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0F258C89"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0F258C8A"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диалога-расспроса: запрашивание интересующей информации; сообщение фактической информации, ответы на вопросы собеседника.</w:t>
      </w:r>
    </w:p>
    <w:p w14:paraId="0F258C8B"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Коммуникативные умения монологической речи.</w:t>
      </w:r>
    </w:p>
    <w:p w14:paraId="0F258C8C"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w:t>
      </w:r>
    </w:p>
    <w:p w14:paraId="0F258C8D"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Аудирование.</w:t>
      </w:r>
    </w:p>
    <w:p w14:paraId="0F258C8E"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Понимание на слух речи учителя и других обучающихся и вербальная/невербальная реакция на услышанное (при непосредственном общении).</w:t>
      </w:r>
    </w:p>
    <w:p w14:paraId="0F258C8F"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0F258C90"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14:paraId="0F258C91"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14:paraId="0F258C92"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Тексты для аудирования: диалог, высказывания собеседников в ситуациях повседневного общения, рассказ, сказка.</w:t>
      </w:r>
    </w:p>
    <w:p w14:paraId="0F258C93"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Смысловое чтение.</w:t>
      </w:r>
    </w:p>
    <w:p w14:paraId="0F258C94"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lastRenderedPageBreak/>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0F258C95"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Тексты для чтения вслух: диалог, рассказ, сказка.</w:t>
      </w:r>
    </w:p>
    <w:p w14:paraId="0F258C96"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F258C97"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14:paraId="0F258C98"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14:paraId="0F258C99"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Тексты для чтения про себя: диалог, рассказ, сказка, электронное сообщение личного характера.</w:t>
      </w:r>
    </w:p>
    <w:p w14:paraId="0F258C9A"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Письмо.</w:t>
      </w:r>
    </w:p>
    <w:p w14:paraId="0F258C9B"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Овладение техникой письма (полупечатное написание букв, буквосочетаний, слов).</w:t>
      </w:r>
    </w:p>
    <w:p w14:paraId="0F258C9C"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0F258C9D"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0F258C9E"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Написание с использованием образца коротких поздравлений с праздниками (с днём рождения, Новым годом).</w:t>
      </w:r>
    </w:p>
    <w:p w14:paraId="0F258C9F"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Языковые знания и навыки.</w:t>
      </w:r>
    </w:p>
    <w:p w14:paraId="0F258CA0"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Фонетическая сторона речи.</w:t>
      </w:r>
    </w:p>
    <w:p w14:paraId="0F258CA1"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Буквы английского алфавита. Корректное называние букв английского алфавита.</w:t>
      </w:r>
    </w:p>
    <w:p w14:paraId="0F258CA2"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14:paraId="0F258CA3"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0F258CA4"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14:paraId="0F258CA5"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Чтение новых слов согласно основным правилам чтения английского языка.</w:t>
      </w:r>
    </w:p>
    <w:p w14:paraId="0F258CA6"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Знаки английской транскрипции; отличие их от букв английского алфавита. Фонетически корректное озвучивание знаков транскрипции.</w:t>
      </w:r>
    </w:p>
    <w:p w14:paraId="0F258CA7"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Графика, орфография и пунктуация.</w:t>
      </w:r>
    </w:p>
    <w:p w14:paraId="0F258CA8"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0F258CA9"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w:t>
      </w:r>
    </w:p>
    <w:p w14:paraId="0F258CAA"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Лексическая сторона речи.</w:t>
      </w:r>
    </w:p>
    <w:p w14:paraId="0F258CAB"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0F258CAC"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Распознавание в устной и письменной речи интернациональных слов (doctor, film) с помощью языковой догадки.</w:t>
      </w:r>
    </w:p>
    <w:p w14:paraId="0F258CAD"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Грамматическая сторона речи.</w:t>
      </w:r>
    </w:p>
    <w:p w14:paraId="0F258CAE"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F258CAF"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0F258CB0"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Нераспространённые и распространённые простые предложения.</w:t>
      </w:r>
    </w:p>
    <w:p w14:paraId="0F258CB1"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Предложения с начальным It (It’s a red ball.).</w:t>
      </w:r>
    </w:p>
    <w:p w14:paraId="0F258CB2" w14:textId="77777777" w:rsidR="00C62128" w:rsidRPr="00376E9A" w:rsidRDefault="00C62128" w:rsidP="00C62128">
      <w:pPr>
        <w:widowControl/>
        <w:tabs>
          <w:tab w:val="left" w:pos="1134"/>
        </w:tabs>
        <w:spacing w:line="360" w:lineRule="auto"/>
        <w:ind w:firstLine="709"/>
        <w:jc w:val="both"/>
        <w:rPr>
          <w:bCs/>
          <w:sz w:val="18"/>
          <w:szCs w:val="18"/>
          <w:lang w:val="en-US"/>
        </w:rPr>
      </w:pPr>
      <w:r w:rsidRPr="00376E9A">
        <w:rPr>
          <w:bCs/>
          <w:sz w:val="18"/>
          <w:szCs w:val="18"/>
        </w:rPr>
        <w:lastRenderedPageBreak/>
        <w:t>Предложения</w:t>
      </w:r>
      <w:r w:rsidRPr="00376E9A">
        <w:rPr>
          <w:bCs/>
          <w:sz w:val="18"/>
          <w:szCs w:val="18"/>
          <w:lang w:val="en-US"/>
        </w:rPr>
        <w:t xml:space="preserve"> </w:t>
      </w:r>
      <w:r w:rsidRPr="00376E9A">
        <w:rPr>
          <w:bCs/>
          <w:sz w:val="18"/>
          <w:szCs w:val="18"/>
        </w:rPr>
        <w:t>с</w:t>
      </w:r>
      <w:r w:rsidRPr="00376E9A">
        <w:rPr>
          <w:bCs/>
          <w:sz w:val="18"/>
          <w:szCs w:val="18"/>
          <w:lang w:val="en-US"/>
        </w:rPr>
        <w:t xml:space="preserve"> </w:t>
      </w:r>
      <w:r w:rsidRPr="00376E9A">
        <w:rPr>
          <w:bCs/>
          <w:sz w:val="18"/>
          <w:szCs w:val="18"/>
        </w:rPr>
        <w:t>начальным</w:t>
      </w:r>
      <w:r w:rsidRPr="00376E9A">
        <w:rPr>
          <w:bCs/>
          <w:sz w:val="18"/>
          <w:szCs w:val="18"/>
          <w:lang w:val="en-US"/>
        </w:rPr>
        <w:t xml:space="preserve"> There + to be </w:t>
      </w:r>
      <w:r w:rsidRPr="00376E9A">
        <w:rPr>
          <w:bCs/>
          <w:sz w:val="18"/>
          <w:szCs w:val="18"/>
        </w:rPr>
        <w:t>в</w:t>
      </w:r>
      <w:r w:rsidRPr="00376E9A">
        <w:rPr>
          <w:bCs/>
          <w:sz w:val="18"/>
          <w:szCs w:val="18"/>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14:paraId="0F258CB3" w14:textId="77777777" w:rsidR="00C62128" w:rsidRPr="00376E9A" w:rsidRDefault="00C62128" w:rsidP="00C62128">
      <w:pPr>
        <w:widowControl/>
        <w:tabs>
          <w:tab w:val="left" w:pos="1134"/>
        </w:tabs>
        <w:spacing w:line="360" w:lineRule="auto"/>
        <w:ind w:firstLine="709"/>
        <w:jc w:val="both"/>
        <w:rPr>
          <w:bCs/>
          <w:sz w:val="18"/>
          <w:szCs w:val="18"/>
          <w:lang w:val="en-US"/>
        </w:rPr>
      </w:pPr>
      <w:r w:rsidRPr="00376E9A">
        <w:rPr>
          <w:bCs/>
          <w:sz w:val="18"/>
          <w:szCs w:val="18"/>
        </w:rPr>
        <w:t>Предложения</w:t>
      </w:r>
      <w:r w:rsidRPr="00376E9A">
        <w:rPr>
          <w:bCs/>
          <w:sz w:val="18"/>
          <w:szCs w:val="18"/>
          <w:lang w:val="en-US"/>
        </w:rPr>
        <w:t xml:space="preserve"> </w:t>
      </w:r>
      <w:r w:rsidRPr="00376E9A">
        <w:rPr>
          <w:bCs/>
          <w:sz w:val="18"/>
          <w:szCs w:val="18"/>
        </w:rPr>
        <w:t>с</w:t>
      </w:r>
      <w:r w:rsidRPr="00376E9A">
        <w:rPr>
          <w:bCs/>
          <w:sz w:val="18"/>
          <w:szCs w:val="18"/>
          <w:lang w:val="en-US"/>
        </w:rPr>
        <w:t xml:space="preserve"> </w:t>
      </w:r>
      <w:r w:rsidRPr="00376E9A">
        <w:rPr>
          <w:bCs/>
          <w:sz w:val="18"/>
          <w:szCs w:val="18"/>
        </w:rPr>
        <w:t>простым</w:t>
      </w:r>
      <w:r w:rsidRPr="00376E9A">
        <w:rPr>
          <w:bCs/>
          <w:sz w:val="18"/>
          <w:szCs w:val="18"/>
          <w:lang w:val="en-US"/>
        </w:rPr>
        <w:t xml:space="preserve"> </w:t>
      </w:r>
      <w:r w:rsidRPr="00376E9A">
        <w:rPr>
          <w:bCs/>
          <w:sz w:val="18"/>
          <w:szCs w:val="18"/>
        </w:rPr>
        <w:t>глагольным</w:t>
      </w:r>
      <w:r w:rsidRPr="00376E9A">
        <w:rPr>
          <w:bCs/>
          <w:sz w:val="18"/>
          <w:szCs w:val="18"/>
          <w:lang w:val="en-US"/>
        </w:rPr>
        <w:t xml:space="preserve"> </w:t>
      </w:r>
      <w:r w:rsidRPr="00376E9A">
        <w:rPr>
          <w:bCs/>
          <w:sz w:val="18"/>
          <w:szCs w:val="18"/>
        </w:rPr>
        <w:t>сказуемым</w:t>
      </w:r>
      <w:r w:rsidRPr="00376E9A">
        <w:rPr>
          <w:bCs/>
          <w:sz w:val="18"/>
          <w:szCs w:val="18"/>
          <w:lang w:val="en-US"/>
        </w:rPr>
        <w:t xml:space="preserve"> (They live in the country.), </w:t>
      </w:r>
      <w:r w:rsidRPr="00376E9A">
        <w:rPr>
          <w:bCs/>
          <w:sz w:val="18"/>
          <w:szCs w:val="18"/>
        </w:rPr>
        <w:t>составным</w:t>
      </w:r>
      <w:r w:rsidRPr="00376E9A">
        <w:rPr>
          <w:bCs/>
          <w:sz w:val="18"/>
          <w:szCs w:val="18"/>
          <w:lang w:val="en-US"/>
        </w:rPr>
        <w:t xml:space="preserve"> </w:t>
      </w:r>
      <w:r w:rsidRPr="00376E9A">
        <w:rPr>
          <w:bCs/>
          <w:sz w:val="18"/>
          <w:szCs w:val="18"/>
        </w:rPr>
        <w:t>именным</w:t>
      </w:r>
      <w:r w:rsidRPr="00376E9A">
        <w:rPr>
          <w:bCs/>
          <w:sz w:val="18"/>
          <w:szCs w:val="18"/>
          <w:lang w:val="en-US"/>
        </w:rPr>
        <w:t xml:space="preserve"> </w:t>
      </w:r>
      <w:r w:rsidRPr="00376E9A">
        <w:rPr>
          <w:bCs/>
          <w:sz w:val="18"/>
          <w:szCs w:val="18"/>
        </w:rPr>
        <w:t>сказуемым</w:t>
      </w:r>
      <w:r w:rsidRPr="00376E9A">
        <w:rPr>
          <w:bCs/>
          <w:sz w:val="18"/>
          <w:szCs w:val="18"/>
          <w:lang w:val="en-US"/>
        </w:rPr>
        <w:t xml:space="preserve"> (The box is small.) </w:t>
      </w:r>
      <w:r w:rsidRPr="00376E9A">
        <w:rPr>
          <w:bCs/>
          <w:sz w:val="18"/>
          <w:szCs w:val="18"/>
        </w:rPr>
        <w:t>и</w:t>
      </w:r>
      <w:r w:rsidRPr="00376E9A">
        <w:rPr>
          <w:bCs/>
          <w:sz w:val="18"/>
          <w:szCs w:val="18"/>
          <w:lang w:val="en-US"/>
        </w:rPr>
        <w:t xml:space="preserve"> </w:t>
      </w:r>
      <w:r w:rsidRPr="00376E9A">
        <w:rPr>
          <w:bCs/>
          <w:sz w:val="18"/>
          <w:szCs w:val="18"/>
        </w:rPr>
        <w:t>составным</w:t>
      </w:r>
      <w:r w:rsidRPr="00376E9A">
        <w:rPr>
          <w:bCs/>
          <w:sz w:val="18"/>
          <w:szCs w:val="18"/>
          <w:lang w:val="en-US"/>
        </w:rPr>
        <w:t xml:space="preserve"> </w:t>
      </w:r>
      <w:r w:rsidRPr="00376E9A">
        <w:rPr>
          <w:bCs/>
          <w:sz w:val="18"/>
          <w:szCs w:val="18"/>
        </w:rPr>
        <w:t>глагольным</w:t>
      </w:r>
      <w:r w:rsidRPr="00376E9A">
        <w:rPr>
          <w:bCs/>
          <w:sz w:val="18"/>
          <w:szCs w:val="18"/>
          <w:lang w:val="en-US"/>
        </w:rPr>
        <w:t xml:space="preserve"> </w:t>
      </w:r>
      <w:r w:rsidRPr="00376E9A">
        <w:rPr>
          <w:bCs/>
          <w:sz w:val="18"/>
          <w:szCs w:val="18"/>
        </w:rPr>
        <w:t>сказуемым</w:t>
      </w:r>
      <w:r w:rsidRPr="00376E9A">
        <w:rPr>
          <w:bCs/>
          <w:sz w:val="18"/>
          <w:szCs w:val="18"/>
          <w:lang w:val="en-US"/>
        </w:rPr>
        <w:t xml:space="preserve"> (I like to play with my cat. She can play the piano.).</w:t>
      </w:r>
    </w:p>
    <w:p w14:paraId="0F258CB4" w14:textId="77777777" w:rsidR="00C62128" w:rsidRPr="00376E9A" w:rsidRDefault="00C62128" w:rsidP="00C62128">
      <w:pPr>
        <w:widowControl/>
        <w:tabs>
          <w:tab w:val="left" w:pos="1134"/>
        </w:tabs>
        <w:spacing w:line="360" w:lineRule="auto"/>
        <w:ind w:firstLine="709"/>
        <w:jc w:val="both"/>
        <w:rPr>
          <w:bCs/>
          <w:sz w:val="18"/>
          <w:szCs w:val="18"/>
          <w:lang w:val="en-US"/>
        </w:rPr>
      </w:pPr>
      <w:r w:rsidRPr="00376E9A">
        <w:rPr>
          <w:bCs/>
          <w:sz w:val="18"/>
          <w:szCs w:val="18"/>
        </w:rPr>
        <w:t>Предложения</w:t>
      </w:r>
      <w:r w:rsidRPr="00376E9A">
        <w:rPr>
          <w:bCs/>
          <w:sz w:val="18"/>
          <w:szCs w:val="18"/>
          <w:lang w:val="en-US"/>
        </w:rPr>
        <w:t xml:space="preserve"> </w:t>
      </w:r>
      <w:r w:rsidRPr="00376E9A">
        <w:rPr>
          <w:bCs/>
          <w:sz w:val="18"/>
          <w:szCs w:val="18"/>
        </w:rPr>
        <w:t>с</w:t>
      </w:r>
      <w:r w:rsidRPr="00376E9A">
        <w:rPr>
          <w:bCs/>
          <w:sz w:val="18"/>
          <w:szCs w:val="18"/>
          <w:lang w:val="en-US"/>
        </w:rPr>
        <w:t xml:space="preserve"> </w:t>
      </w:r>
      <w:r w:rsidRPr="00376E9A">
        <w:rPr>
          <w:bCs/>
          <w:sz w:val="18"/>
          <w:szCs w:val="18"/>
        </w:rPr>
        <w:t>глаголом</w:t>
      </w:r>
      <w:r w:rsidRPr="00376E9A">
        <w:rPr>
          <w:bCs/>
          <w:sz w:val="18"/>
          <w:szCs w:val="18"/>
          <w:lang w:val="en-US"/>
        </w:rPr>
        <w:t>-</w:t>
      </w:r>
      <w:r w:rsidRPr="00376E9A">
        <w:rPr>
          <w:bCs/>
          <w:sz w:val="18"/>
          <w:szCs w:val="18"/>
        </w:rPr>
        <w:t>связкой</w:t>
      </w:r>
      <w:r w:rsidRPr="00376E9A">
        <w:rPr>
          <w:bCs/>
          <w:sz w:val="18"/>
          <w:szCs w:val="18"/>
          <w:lang w:val="en-US"/>
        </w:rPr>
        <w:t xml:space="preserve"> to be </w:t>
      </w:r>
      <w:r w:rsidRPr="00376E9A">
        <w:rPr>
          <w:bCs/>
          <w:sz w:val="18"/>
          <w:szCs w:val="18"/>
        </w:rPr>
        <w:t>в</w:t>
      </w:r>
      <w:r w:rsidRPr="00376E9A">
        <w:rPr>
          <w:bCs/>
          <w:sz w:val="18"/>
          <w:szCs w:val="18"/>
          <w:lang w:val="en-US"/>
        </w:rPr>
        <w:t xml:space="preserve"> Present Simple Tense (My father is a doctor. Is it a red ball? – Yes, it is./No, it isn’t.).</w:t>
      </w:r>
    </w:p>
    <w:p w14:paraId="0F258CB5"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Предложения с краткими глагольными формами (She can’t swim. I don’t like porridge.).</w:t>
      </w:r>
    </w:p>
    <w:p w14:paraId="0F258CB6"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Побудительные предложения в утвердительной форме (Come in, please.).</w:t>
      </w:r>
    </w:p>
    <w:p w14:paraId="0F258CB7"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Глаголы в Present Simple Tense в повествовательных (утвердительных и отрицательных) и вопросительных (общий и специальный вопросы) предложениях.</w:t>
      </w:r>
    </w:p>
    <w:p w14:paraId="0F258CB8" w14:textId="77777777" w:rsidR="00C62128" w:rsidRPr="00376E9A" w:rsidRDefault="00C62128" w:rsidP="00C62128">
      <w:pPr>
        <w:widowControl/>
        <w:tabs>
          <w:tab w:val="left" w:pos="1134"/>
        </w:tabs>
        <w:spacing w:line="360" w:lineRule="auto"/>
        <w:ind w:firstLine="709"/>
        <w:jc w:val="both"/>
        <w:rPr>
          <w:bCs/>
          <w:sz w:val="18"/>
          <w:szCs w:val="18"/>
          <w:lang w:val="en-US"/>
        </w:rPr>
      </w:pPr>
      <w:r w:rsidRPr="00376E9A">
        <w:rPr>
          <w:bCs/>
          <w:sz w:val="18"/>
          <w:szCs w:val="18"/>
        </w:rPr>
        <w:t>Глагольная</w:t>
      </w:r>
      <w:r w:rsidRPr="00376E9A">
        <w:rPr>
          <w:bCs/>
          <w:sz w:val="18"/>
          <w:szCs w:val="18"/>
          <w:lang w:val="en-US"/>
        </w:rPr>
        <w:t xml:space="preserve"> </w:t>
      </w:r>
      <w:r w:rsidRPr="00376E9A">
        <w:rPr>
          <w:bCs/>
          <w:sz w:val="18"/>
          <w:szCs w:val="18"/>
        </w:rPr>
        <w:t>конструкция</w:t>
      </w:r>
      <w:r w:rsidRPr="00376E9A">
        <w:rPr>
          <w:bCs/>
          <w:sz w:val="18"/>
          <w:szCs w:val="18"/>
          <w:lang w:val="en-US"/>
        </w:rPr>
        <w:t xml:space="preserve"> have got (I’ve got a cat. He’s/She’s got a cat. Have you got a cat? – Yes, I have./No, I haven’t. What have you got?).</w:t>
      </w:r>
    </w:p>
    <w:p w14:paraId="0F258CB9"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Модальный глагол can: для выражения умения (I can play tennis.) и отсутствия умения (I can’t play chess.); для получения разрешения (Can I go out?).</w:t>
      </w:r>
    </w:p>
    <w:p w14:paraId="0F258CBA"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Определённый, неопределённый и нулевой артикли c именами существительными (наиболее распространённые случаи).</w:t>
      </w:r>
    </w:p>
    <w:p w14:paraId="0F258CBB"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Существительные во множественном числе, образованные по правилу и исключения (a book – books; a man – men).</w:t>
      </w:r>
    </w:p>
    <w:p w14:paraId="0F258CBC"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Личные</w:t>
      </w:r>
      <w:r w:rsidRPr="00376E9A">
        <w:rPr>
          <w:bCs/>
          <w:sz w:val="18"/>
          <w:szCs w:val="18"/>
          <w:lang w:val="en-US"/>
        </w:rPr>
        <w:t xml:space="preserve"> </w:t>
      </w:r>
      <w:r w:rsidRPr="00376E9A">
        <w:rPr>
          <w:bCs/>
          <w:sz w:val="18"/>
          <w:szCs w:val="18"/>
        </w:rPr>
        <w:t>местоимения</w:t>
      </w:r>
      <w:r w:rsidRPr="00376E9A">
        <w:rPr>
          <w:bCs/>
          <w:sz w:val="18"/>
          <w:szCs w:val="18"/>
          <w:lang w:val="en-US"/>
        </w:rPr>
        <w:t xml:space="preserve"> (I, you, he/she/it, we, they). </w:t>
      </w:r>
      <w:r w:rsidRPr="00376E9A">
        <w:rPr>
          <w:bCs/>
          <w:sz w:val="18"/>
          <w:szCs w:val="18"/>
        </w:rPr>
        <w:t>Притяжательные</w:t>
      </w:r>
      <w:r w:rsidRPr="00376E9A">
        <w:rPr>
          <w:bCs/>
          <w:sz w:val="18"/>
          <w:szCs w:val="18"/>
          <w:lang w:val="en-US"/>
        </w:rPr>
        <w:t xml:space="preserve"> </w:t>
      </w:r>
      <w:r w:rsidRPr="00376E9A">
        <w:rPr>
          <w:bCs/>
          <w:sz w:val="18"/>
          <w:szCs w:val="18"/>
        </w:rPr>
        <w:t>местоимения</w:t>
      </w:r>
      <w:r w:rsidRPr="00376E9A">
        <w:rPr>
          <w:bCs/>
          <w:sz w:val="18"/>
          <w:szCs w:val="18"/>
          <w:lang w:val="en-US"/>
        </w:rPr>
        <w:t xml:space="preserve"> (my, your, his/her/its, our, their). </w:t>
      </w:r>
      <w:r w:rsidRPr="00376E9A">
        <w:rPr>
          <w:bCs/>
          <w:sz w:val="18"/>
          <w:szCs w:val="18"/>
        </w:rPr>
        <w:t>Указательные местоимения (this – these).</w:t>
      </w:r>
    </w:p>
    <w:p w14:paraId="0F258CBD"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Количественные числительные (1–12).</w:t>
      </w:r>
    </w:p>
    <w:p w14:paraId="0F258CBE"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Вопросительные слова (who, what, how, where, how many).</w:t>
      </w:r>
    </w:p>
    <w:p w14:paraId="0F258CBF" w14:textId="77777777" w:rsidR="00C62128" w:rsidRPr="00376E9A" w:rsidRDefault="00C62128" w:rsidP="00C62128">
      <w:pPr>
        <w:widowControl/>
        <w:tabs>
          <w:tab w:val="left" w:pos="1134"/>
        </w:tabs>
        <w:spacing w:line="360" w:lineRule="auto"/>
        <w:ind w:firstLine="709"/>
        <w:jc w:val="both"/>
        <w:rPr>
          <w:bCs/>
          <w:sz w:val="18"/>
          <w:szCs w:val="18"/>
          <w:lang w:val="en-US"/>
        </w:rPr>
      </w:pPr>
      <w:r w:rsidRPr="00376E9A">
        <w:rPr>
          <w:bCs/>
          <w:sz w:val="18"/>
          <w:szCs w:val="18"/>
        </w:rPr>
        <w:t>Предлоги</w:t>
      </w:r>
      <w:r w:rsidRPr="00376E9A">
        <w:rPr>
          <w:bCs/>
          <w:sz w:val="18"/>
          <w:szCs w:val="18"/>
          <w:lang w:val="en-US"/>
        </w:rPr>
        <w:t xml:space="preserve"> </w:t>
      </w:r>
      <w:r w:rsidRPr="00376E9A">
        <w:rPr>
          <w:bCs/>
          <w:sz w:val="18"/>
          <w:szCs w:val="18"/>
        </w:rPr>
        <w:t>места</w:t>
      </w:r>
      <w:r w:rsidRPr="00376E9A">
        <w:rPr>
          <w:bCs/>
          <w:sz w:val="18"/>
          <w:szCs w:val="18"/>
          <w:lang w:val="en-US"/>
        </w:rPr>
        <w:t xml:space="preserve"> (in, on, near, under).</w:t>
      </w:r>
    </w:p>
    <w:p w14:paraId="0F258CC0"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Союзы and и but (c однородными членами).</w:t>
      </w:r>
      <w:bookmarkStart w:id="32" w:name="bookmark33"/>
      <w:bookmarkStart w:id="33" w:name="bookmark34"/>
      <w:bookmarkStart w:id="34" w:name="bookmark35"/>
    </w:p>
    <w:p w14:paraId="0F258CC1"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Социокультурные знания и умения</w:t>
      </w:r>
      <w:bookmarkEnd w:id="32"/>
      <w:bookmarkEnd w:id="33"/>
      <w:bookmarkEnd w:id="34"/>
      <w:r w:rsidRPr="00376E9A">
        <w:rPr>
          <w:bCs/>
          <w:sz w:val="18"/>
          <w:szCs w:val="18"/>
        </w:rPr>
        <w:t>.</w:t>
      </w:r>
    </w:p>
    <w:p w14:paraId="0F258CC2"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F258CC3"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Знание небольших произведений детского фольклора страны/стран изучаемого языка (рифмовки, стихи, песенки); персонажей детских книг.</w:t>
      </w:r>
    </w:p>
    <w:p w14:paraId="0F258CC4"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Знание названий родной страны и страны/стран изучаемого языка и их столиц.</w:t>
      </w:r>
      <w:bookmarkStart w:id="35" w:name="bookmark36"/>
      <w:bookmarkStart w:id="36" w:name="bookmark37"/>
      <w:bookmarkStart w:id="37" w:name="bookmark38"/>
    </w:p>
    <w:p w14:paraId="0F258CC5"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Компенсаторные умения</w:t>
      </w:r>
      <w:bookmarkEnd w:id="35"/>
      <w:bookmarkEnd w:id="36"/>
      <w:bookmarkEnd w:id="37"/>
      <w:r w:rsidRPr="00376E9A">
        <w:rPr>
          <w:bCs/>
          <w:sz w:val="18"/>
          <w:szCs w:val="18"/>
        </w:rPr>
        <w:t>.</w:t>
      </w:r>
    </w:p>
    <w:p w14:paraId="0F258CC6"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0F258CC7"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Использование при формулировании собственных высказываний ключевых слов, вопросов; иллюстраций.</w:t>
      </w:r>
    </w:p>
    <w:p w14:paraId="0F258CC8" w14:textId="77777777" w:rsidR="00C62128" w:rsidRPr="00376E9A" w:rsidRDefault="00C62128" w:rsidP="00C62128">
      <w:pPr>
        <w:widowControl/>
        <w:tabs>
          <w:tab w:val="left" w:pos="1134"/>
        </w:tabs>
        <w:spacing w:line="360" w:lineRule="auto"/>
        <w:ind w:firstLine="709"/>
        <w:jc w:val="both"/>
        <w:rPr>
          <w:bCs/>
          <w:sz w:val="18"/>
          <w:szCs w:val="18"/>
        </w:rPr>
      </w:pPr>
    </w:p>
    <w:p w14:paraId="0F258CC9" w14:textId="77777777" w:rsidR="00C62128" w:rsidRPr="00376E9A" w:rsidRDefault="00C62128" w:rsidP="00C62128">
      <w:pPr>
        <w:widowControl/>
        <w:tabs>
          <w:tab w:val="left" w:pos="1134"/>
        </w:tabs>
        <w:spacing w:line="360" w:lineRule="auto"/>
        <w:ind w:firstLine="709"/>
        <w:jc w:val="center"/>
        <w:rPr>
          <w:bCs/>
          <w:sz w:val="18"/>
          <w:szCs w:val="18"/>
        </w:rPr>
      </w:pPr>
      <w:r w:rsidRPr="00376E9A">
        <w:rPr>
          <w:bCs/>
          <w:sz w:val="18"/>
          <w:szCs w:val="18"/>
        </w:rPr>
        <w:t>Содержание обучения в 3 классе.</w:t>
      </w:r>
    </w:p>
    <w:p w14:paraId="0F258CCA" w14:textId="77777777" w:rsidR="00C62128" w:rsidRPr="00376E9A" w:rsidRDefault="00C62128" w:rsidP="00C62128">
      <w:pPr>
        <w:widowControl/>
        <w:tabs>
          <w:tab w:val="left" w:pos="1134"/>
        </w:tabs>
        <w:spacing w:line="360" w:lineRule="auto"/>
        <w:ind w:firstLine="709"/>
        <w:jc w:val="both"/>
        <w:rPr>
          <w:bCs/>
          <w:sz w:val="18"/>
          <w:szCs w:val="18"/>
        </w:rPr>
      </w:pPr>
    </w:p>
    <w:p w14:paraId="0F258CCB"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Тематическое содержание речи.</w:t>
      </w:r>
    </w:p>
    <w:p w14:paraId="0F258CCC"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Мир моего «я». </w:t>
      </w:r>
    </w:p>
    <w:p w14:paraId="0F258CCD"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Моя семья. Мой день рождения. Моя любимая еда. Мой день (распорядок дня).</w:t>
      </w:r>
    </w:p>
    <w:p w14:paraId="0F258CCE"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Мир моих увлечений. </w:t>
      </w:r>
    </w:p>
    <w:p w14:paraId="0F258CCF"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Любимая игрушка, игра. Мой питомец. Любимые занятия. Любимая сказка. Выходной день. Каникулы.</w:t>
      </w:r>
    </w:p>
    <w:p w14:paraId="0F258CD0"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Мир вокруг меня. </w:t>
      </w:r>
    </w:p>
    <w:p w14:paraId="0F258CD1"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Моя комната (квартира, дом). Моя школа. Мои друзья. Моя малая родина (город, село). Дикие и домашние животные. Погода. Времена года (месяцы).</w:t>
      </w:r>
    </w:p>
    <w:p w14:paraId="0F258CD2"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Родная страна и страны изучаемого языка. </w:t>
      </w:r>
    </w:p>
    <w:p w14:paraId="0F258CD3"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0F258CD4"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lastRenderedPageBreak/>
        <w:t>Коммуникативные умения.</w:t>
      </w:r>
    </w:p>
    <w:p w14:paraId="0F258CD5"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Говорение.</w:t>
      </w:r>
    </w:p>
    <w:p w14:paraId="0F258CD6"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Коммуникативные умения диалогической речи.</w:t>
      </w:r>
    </w:p>
    <w:p w14:paraId="0F258CD7"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0F258CD8"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0F258CD9"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0F258CDA"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диалога-расспроса: запрашивание интересующей информации; сообщение фактической информации, ответы на вопросы собеседника.</w:t>
      </w:r>
    </w:p>
    <w:p w14:paraId="0F258CDB"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Коммуникативные умения монологической речи.</w:t>
      </w:r>
    </w:p>
    <w:p w14:paraId="0F258CDC"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14:paraId="0F258CDD"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Пересказ с использованием ключевых слов, вопросов и (или) иллюстраций основного содержания прочитанного текста.</w:t>
      </w:r>
    </w:p>
    <w:p w14:paraId="0F258CDE"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Аудирование.</w:t>
      </w:r>
    </w:p>
    <w:p w14:paraId="0F258CDF"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Понимание на слух речи учителя и других обучающихся и вербальная/невербальная реакция на услышанное (при непосредственном общении).</w:t>
      </w:r>
    </w:p>
    <w:p w14:paraId="0F258CE0"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0F258CE1"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14:paraId="0F258CE2"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14:paraId="0F258CE3"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Тексты для аудирования: диалог, высказывания собеседников в ситуациях повседневного общения, рассказ, сказка.</w:t>
      </w:r>
    </w:p>
    <w:p w14:paraId="0F258CE4"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Смысловое чтение.</w:t>
      </w:r>
    </w:p>
    <w:p w14:paraId="0F258CE5"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0F258CE6"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Тексты для чтения вслух: диалог, рассказ, сказка.</w:t>
      </w:r>
    </w:p>
    <w:p w14:paraId="0F258CE7"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F258CE8"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14:paraId="0F258CE9"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14:paraId="0F258CEA"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Тексты для чтения: диалог, рассказ, сказка, электронное сообщение личного характера.</w:t>
      </w:r>
    </w:p>
    <w:p w14:paraId="0F258CEB"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Письмо.</w:t>
      </w:r>
    </w:p>
    <w:p w14:paraId="0F258CEC"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0F258CED"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Создание подписей к картинкам, фотографиям с пояснением, что на них изображено.</w:t>
      </w:r>
    </w:p>
    <w:p w14:paraId="0F258CEE"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0F258CEF"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lastRenderedPageBreak/>
        <w:t>Написание с использованием образца поздравлений с праздниками (с днём рождения, Новым годом, Рождеством) с выражением пожеланий.</w:t>
      </w:r>
    </w:p>
    <w:p w14:paraId="0F258CF0"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Языковые знания и навыки.</w:t>
      </w:r>
    </w:p>
    <w:p w14:paraId="0F258CF1"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Фонетическая сторона речи.</w:t>
      </w:r>
    </w:p>
    <w:p w14:paraId="0F258CF2"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Буквы английского алфавита. Фонетически корректное озвучивание букв английского алфавита.</w:t>
      </w:r>
    </w:p>
    <w:p w14:paraId="0F258CF3"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14:paraId="0F258CF4"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Ритмико-интонационные особенности повествовательного, побудительного и вопросительного (общий и специальный вопрос) предложений.</w:t>
      </w:r>
    </w:p>
    <w:p w14:paraId="0F258CF5"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14:paraId="0F258CF6"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14:paraId="0F258CF7"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Выделение некоторых звукобуквенных сочетаний при анализе изученных слов.</w:t>
      </w:r>
    </w:p>
    <w:p w14:paraId="0F258CF8"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Чтение новых слов согласно основным правилам чтения с использованием полной или частичной транскрипции.</w:t>
      </w:r>
    </w:p>
    <w:p w14:paraId="0F258CF9"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Знаки английской транскрипции; отличие их от букв английского алфавита. Фонетически корректное озвучивание знаков транскрипции.</w:t>
      </w:r>
    </w:p>
    <w:p w14:paraId="0F258CFA"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Графика, орфография и пунктуация.</w:t>
      </w:r>
    </w:p>
    <w:p w14:paraId="0F258CFB"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Правильное написание изученных слов.</w:t>
      </w:r>
    </w:p>
    <w:p w14:paraId="0F258CFC"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0F258CFD"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Лексическая сторона речи.</w:t>
      </w:r>
    </w:p>
    <w:p w14:paraId="0F258CFE"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0F258CFF"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14:paraId="0F258D00"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Распознавание в устной и письменной речи интернациональных слов (doctor, film) с помощью языковой догадки.</w:t>
      </w:r>
    </w:p>
    <w:p w14:paraId="0F258D01"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Грамматическая сторона речи.</w:t>
      </w:r>
    </w:p>
    <w:p w14:paraId="0F258D02"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14:paraId="0F258D03" w14:textId="77777777" w:rsidR="00C62128" w:rsidRPr="00376E9A" w:rsidRDefault="00C62128" w:rsidP="00C62128">
      <w:pPr>
        <w:widowControl/>
        <w:tabs>
          <w:tab w:val="left" w:pos="1134"/>
        </w:tabs>
        <w:spacing w:line="360" w:lineRule="auto"/>
        <w:ind w:firstLine="709"/>
        <w:jc w:val="both"/>
        <w:rPr>
          <w:bCs/>
          <w:sz w:val="18"/>
          <w:szCs w:val="18"/>
          <w:lang w:val="en-US"/>
        </w:rPr>
      </w:pPr>
      <w:r w:rsidRPr="00376E9A">
        <w:rPr>
          <w:bCs/>
          <w:sz w:val="18"/>
          <w:szCs w:val="18"/>
        </w:rPr>
        <w:t>Предложения</w:t>
      </w:r>
      <w:r w:rsidRPr="00376E9A">
        <w:rPr>
          <w:bCs/>
          <w:sz w:val="18"/>
          <w:szCs w:val="18"/>
          <w:lang w:val="en-US"/>
        </w:rPr>
        <w:t xml:space="preserve"> </w:t>
      </w:r>
      <w:r w:rsidRPr="00376E9A">
        <w:rPr>
          <w:bCs/>
          <w:sz w:val="18"/>
          <w:szCs w:val="18"/>
        </w:rPr>
        <w:t>с</w:t>
      </w:r>
      <w:r w:rsidRPr="00376E9A">
        <w:rPr>
          <w:bCs/>
          <w:sz w:val="18"/>
          <w:szCs w:val="18"/>
          <w:lang w:val="en-US"/>
        </w:rPr>
        <w:t xml:space="preserve"> </w:t>
      </w:r>
      <w:r w:rsidRPr="00376E9A">
        <w:rPr>
          <w:bCs/>
          <w:sz w:val="18"/>
          <w:szCs w:val="18"/>
        </w:rPr>
        <w:t>начальным</w:t>
      </w:r>
      <w:r w:rsidRPr="00376E9A">
        <w:rPr>
          <w:bCs/>
          <w:sz w:val="18"/>
          <w:szCs w:val="18"/>
          <w:lang w:val="en-US"/>
        </w:rPr>
        <w:t xml:space="preserve"> There + to be </w:t>
      </w:r>
      <w:r w:rsidRPr="00376E9A">
        <w:rPr>
          <w:bCs/>
          <w:sz w:val="18"/>
          <w:szCs w:val="18"/>
        </w:rPr>
        <w:t>в</w:t>
      </w:r>
      <w:r w:rsidRPr="00376E9A">
        <w:rPr>
          <w:bCs/>
          <w:sz w:val="18"/>
          <w:szCs w:val="18"/>
          <w:lang w:val="en-US"/>
        </w:rPr>
        <w:t xml:space="preserve"> Past Simple Tense (There was an old house near the river.).</w:t>
      </w:r>
    </w:p>
    <w:p w14:paraId="0F258D04"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Побудительные предложения в отрицательной (Don’t talk, please.) форме.</w:t>
      </w:r>
    </w:p>
    <w:p w14:paraId="0F258D05"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14:paraId="0F258D06" w14:textId="77777777" w:rsidR="00C62128" w:rsidRPr="00376E9A" w:rsidRDefault="00C62128" w:rsidP="00C62128">
      <w:pPr>
        <w:widowControl/>
        <w:tabs>
          <w:tab w:val="left" w:pos="1134"/>
        </w:tabs>
        <w:spacing w:line="360" w:lineRule="auto"/>
        <w:ind w:firstLine="709"/>
        <w:jc w:val="both"/>
        <w:rPr>
          <w:bCs/>
          <w:sz w:val="18"/>
          <w:szCs w:val="18"/>
          <w:lang w:val="en-US"/>
        </w:rPr>
      </w:pPr>
      <w:r w:rsidRPr="00376E9A">
        <w:rPr>
          <w:bCs/>
          <w:sz w:val="18"/>
          <w:szCs w:val="18"/>
        </w:rPr>
        <w:t>Конструкция</w:t>
      </w:r>
      <w:r w:rsidRPr="00376E9A">
        <w:rPr>
          <w:bCs/>
          <w:sz w:val="18"/>
          <w:szCs w:val="18"/>
          <w:lang w:val="en-US"/>
        </w:rPr>
        <w:t xml:space="preserve"> I’d like to ... (I’d like to read this book.).</w:t>
      </w:r>
    </w:p>
    <w:p w14:paraId="0F258D07" w14:textId="77777777" w:rsidR="00C62128" w:rsidRPr="00376E9A" w:rsidRDefault="00C62128" w:rsidP="00C62128">
      <w:pPr>
        <w:widowControl/>
        <w:tabs>
          <w:tab w:val="left" w:pos="1134"/>
        </w:tabs>
        <w:spacing w:line="360" w:lineRule="auto"/>
        <w:ind w:firstLine="709"/>
        <w:jc w:val="both"/>
        <w:rPr>
          <w:bCs/>
          <w:sz w:val="18"/>
          <w:szCs w:val="18"/>
          <w:lang w:val="en-US"/>
        </w:rPr>
      </w:pPr>
      <w:r w:rsidRPr="00376E9A">
        <w:rPr>
          <w:bCs/>
          <w:sz w:val="18"/>
          <w:szCs w:val="18"/>
        </w:rPr>
        <w:t>Конструкции</w:t>
      </w:r>
      <w:r w:rsidRPr="00376E9A">
        <w:rPr>
          <w:bCs/>
          <w:sz w:val="18"/>
          <w:szCs w:val="18"/>
          <w:lang w:val="en-US"/>
        </w:rPr>
        <w:t xml:space="preserve"> </w:t>
      </w:r>
      <w:r w:rsidRPr="00376E9A">
        <w:rPr>
          <w:bCs/>
          <w:sz w:val="18"/>
          <w:szCs w:val="18"/>
        </w:rPr>
        <w:t>с</w:t>
      </w:r>
      <w:r w:rsidRPr="00376E9A">
        <w:rPr>
          <w:bCs/>
          <w:sz w:val="18"/>
          <w:szCs w:val="18"/>
          <w:lang w:val="en-US"/>
        </w:rPr>
        <w:t xml:space="preserve"> </w:t>
      </w:r>
      <w:r w:rsidRPr="00376E9A">
        <w:rPr>
          <w:bCs/>
          <w:sz w:val="18"/>
          <w:szCs w:val="18"/>
        </w:rPr>
        <w:t>глаголами</w:t>
      </w:r>
      <w:r w:rsidRPr="00376E9A">
        <w:rPr>
          <w:bCs/>
          <w:sz w:val="18"/>
          <w:szCs w:val="18"/>
          <w:lang w:val="en-US"/>
        </w:rPr>
        <w:t xml:space="preserve"> </w:t>
      </w:r>
      <w:r w:rsidRPr="00376E9A">
        <w:rPr>
          <w:bCs/>
          <w:sz w:val="18"/>
          <w:szCs w:val="18"/>
        </w:rPr>
        <w:t>на</w:t>
      </w:r>
      <w:r w:rsidRPr="00376E9A">
        <w:rPr>
          <w:bCs/>
          <w:sz w:val="18"/>
          <w:szCs w:val="18"/>
          <w:lang w:val="en-US"/>
        </w:rPr>
        <w:t xml:space="preserve"> -ing: to like/enjoy doing smth (I like riding my bike.).</w:t>
      </w:r>
    </w:p>
    <w:p w14:paraId="0F258D08" w14:textId="77777777" w:rsidR="00C62128" w:rsidRPr="00376E9A" w:rsidRDefault="00C62128" w:rsidP="00C62128">
      <w:pPr>
        <w:widowControl/>
        <w:tabs>
          <w:tab w:val="left" w:pos="1134"/>
        </w:tabs>
        <w:spacing w:line="360" w:lineRule="auto"/>
        <w:ind w:firstLine="709"/>
        <w:jc w:val="both"/>
        <w:rPr>
          <w:bCs/>
          <w:sz w:val="18"/>
          <w:szCs w:val="18"/>
          <w:lang w:val="en-US"/>
        </w:rPr>
      </w:pPr>
      <w:r w:rsidRPr="00376E9A">
        <w:rPr>
          <w:bCs/>
          <w:sz w:val="18"/>
          <w:szCs w:val="18"/>
        </w:rPr>
        <w:t>Существительные</w:t>
      </w:r>
      <w:r w:rsidRPr="00376E9A">
        <w:rPr>
          <w:bCs/>
          <w:sz w:val="18"/>
          <w:szCs w:val="18"/>
          <w:lang w:val="en-US"/>
        </w:rPr>
        <w:t xml:space="preserve"> </w:t>
      </w:r>
      <w:r w:rsidRPr="00376E9A">
        <w:rPr>
          <w:bCs/>
          <w:sz w:val="18"/>
          <w:szCs w:val="18"/>
        </w:rPr>
        <w:t>в</w:t>
      </w:r>
      <w:r w:rsidRPr="00376E9A">
        <w:rPr>
          <w:bCs/>
          <w:sz w:val="18"/>
          <w:szCs w:val="18"/>
          <w:lang w:val="en-US"/>
        </w:rPr>
        <w:t xml:space="preserve"> </w:t>
      </w:r>
      <w:r w:rsidRPr="00376E9A">
        <w:rPr>
          <w:bCs/>
          <w:sz w:val="18"/>
          <w:szCs w:val="18"/>
        </w:rPr>
        <w:t>притяжательном</w:t>
      </w:r>
      <w:r w:rsidRPr="00376E9A">
        <w:rPr>
          <w:bCs/>
          <w:sz w:val="18"/>
          <w:szCs w:val="18"/>
          <w:lang w:val="en-US"/>
        </w:rPr>
        <w:t xml:space="preserve"> </w:t>
      </w:r>
      <w:r w:rsidRPr="00376E9A">
        <w:rPr>
          <w:bCs/>
          <w:sz w:val="18"/>
          <w:szCs w:val="18"/>
        </w:rPr>
        <w:t>падеже</w:t>
      </w:r>
      <w:r w:rsidRPr="00376E9A">
        <w:rPr>
          <w:bCs/>
          <w:sz w:val="18"/>
          <w:szCs w:val="18"/>
          <w:lang w:val="en-US"/>
        </w:rPr>
        <w:t xml:space="preserve"> (Possessive Case; Ann’s dress, children’s toys, boys’ books).</w:t>
      </w:r>
    </w:p>
    <w:p w14:paraId="0F258D09"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Слова, выражающие количество с исчисляемыми и неисчисляемыми существительными (much/many/a lot of).</w:t>
      </w:r>
    </w:p>
    <w:p w14:paraId="0F258D0A"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 Yes, I’ve got some.).</w:t>
      </w:r>
    </w:p>
    <w:p w14:paraId="0F258D0B"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Наречия частотности (usually, often).</w:t>
      </w:r>
    </w:p>
    <w:p w14:paraId="0F258D0C"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Количественные числительные (13–100). Порядковые числительные (1–30).</w:t>
      </w:r>
    </w:p>
    <w:p w14:paraId="0F258D0D"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Вопросительные слова (when, whose, why).</w:t>
      </w:r>
    </w:p>
    <w:p w14:paraId="0F258D0E" w14:textId="77777777" w:rsidR="00C62128" w:rsidRPr="00376E9A" w:rsidRDefault="00C62128" w:rsidP="00C62128">
      <w:pPr>
        <w:widowControl/>
        <w:tabs>
          <w:tab w:val="left" w:pos="1134"/>
        </w:tabs>
        <w:spacing w:line="360" w:lineRule="auto"/>
        <w:ind w:firstLine="709"/>
        <w:jc w:val="both"/>
        <w:rPr>
          <w:bCs/>
          <w:sz w:val="18"/>
          <w:szCs w:val="18"/>
          <w:lang w:val="en-US"/>
        </w:rPr>
      </w:pPr>
      <w:r w:rsidRPr="00376E9A">
        <w:rPr>
          <w:bCs/>
          <w:sz w:val="18"/>
          <w:szCs w:val="18"/>
        </w:rPr>
        <w:t>Предлоги</w:t>
      </w:r>
      <w:r w:rsidRPr="00376E9A">
        <w:rPr>
          <w:bCs/>
          <w:sz w:val="18"/>
          <w:szCs w:val="18"/>
          <w:lang w:val="en-US"/>
        </w:rPr>
        <w:t xml:space="preserve"> </w:t>
      </w:r>
      <w:r w:rsidRPr="00376E9A">
        <w:rPr>
          <w:bCs/>
          <w:sz w:val="18"/>
          <w:szCs w:val="18"/>
        </w:rPr>
        <w:t>места</w:t>
      </w:r>
      <w:r w:rsidRPr="00376E9A">
        <w:rPr>
          <w:bCs/>
          <w:sz w:val="18"/>
          <w:szCs w:val="18"/>
          <w:lang w:val="en-US"/>
        </w:rPr>
        <w:t xml:space="preserve"> (next to, in front of, behind), </w:t>
      </w:r>
      <w:r w:rsidRPr="00376E9A">
        <w:rPr>
          <w:bCs/>
          <w:sz w:val="18"/>
          <w:szCs w:val="18"/>
        </w:rPr>
        <w:t>направления</w:t>
      </w:r>
      <w:r w:rsidRPr="00376E9A">
        <w:rPr>
          <w:bCs/>
          <w:sz w:val="18"/>
          <w:szCs w:val="18"/>
          <w:lang w:val="en-US"/>
        </w:rPr>
        <w:t xml:space="preserve"> (to), </w:t>
      </w:r>
      <w:r w:rsidRPr="00376E9A">
        <w:rPr>
          <w:bCs/>
          <w:sz w:val="18"/>
          <w:szCs w:val="18"/>
        </w:rPr>
        <w:t>времени</w:t>
      </w:r>
      <w:r w:rsidRPr="00376E9A">
        <w:rPr>
          <w:bCs/>
          <w:sz w:val="18"/>
          <w:szCs w:val="18"/>
          <w:lang w:val="en-US"/>
        </w:rPr>
        <w:t xml:space="preserve"> (at, in, on </w:t>
      </w:r>
      <w:r w:rsidRPr="00376E9A">
        <w:rPr>
          <w:bCs/>
          <w:sz w:val="18"/>
          <w:szCs w:val="18"/>
        </w:rPr>
        <w:t>в</w:t>
      </w:r>
      <w:r w:rsidRPr="00376E9A">
        <w:rPr>
          <w:bCs/>
          <w:sz w:val="18"/>
          <w:szCs w:val="18"/>
          <w:lang w:val="en-US"/>
        </w:rPr>
        <w:t xml:space="preserve"> </w:t>
      </w:r>
      <w:r w:rsidRPr="00376E9A">
        <w:rPr>
          <w:bCs/>
          <w:sz w:val="18"/>
          <w:szCs w:val="18"/>
        </w:rPr>
        <w:t>выражениях</w:t>
      </w:r>
      <w:r w:rsidRPr="00376E9A">
        <w:rPr>
          <w:bCs/>
          <w:sz w:val="18"/>
          <w:szCs w:val="18"/>
          <w:lang w:val="en-US"/>
        </w:rPr>
        <w:t xml:space="preserve"> at 5 o’clock, in the morning, on Monday).</w:t>
      </w:r>
      <w:bookmarkStart w:id="38" w:name="bookmark39"/>
      <w:bookmarkStart w:id="39" w:name="bookmark40"/>
      <w:bookmarkStart w:id="40" w:name="bookmark41"/>
    </w:p>
    <w:p w14:paraId="0F258D0F"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lastRenderedPageBreak/>
        <w:t>Социокультурные знания и умения</w:t>
      </w:r>
      <w:bookmarkEnd w:id="38"/>
      <w:bookmarkEnd w:id="39"/>
      <w:bookmarkEnd w:id="40"/>
      <w:r w:rsidRPr="00376E9A">
        <w:rPr>
          <w:bCs/>
          <w:sz w:val="18"/>
          <w:szCs w:val="18"/>
        </w:rPr>
        <w:t>.</w:t>
      </w:r>
    </w:p>
    <w:p w14:paraId="0F258D10"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F258D11"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Знание произведений детского фольклора (рифмовок, стихов, песенок), персонажей детских книг.</w:t>
      </w:r>
    </w:p>
    <w:p w14:paraId="0F258D12"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0F258D13" w14:textId="77777777" w:rsidR="00C62128" w:rsidRPr="00376E9A" w:rsidRDefault="00C62128" w:rsidP="00C62128">
      <w:pPr>
        <w:widowControl/>
        <w:tabs>
          <w:tab w:val="left" w:pos="1134"/>
        </w:tabs>
        <w:spacing w:line="360" w:lineRule="auto"/>
        <w:ind w:firstLine="709"/>
        <w:jc w:val="both"/>
        <w:rPr>
          <w:bCs/>
          <w:sz w:val="18"/>
          <w:szCs w:val="18"/>
        </w:rPr>
      </w:pPr>
      <w:bookmarkStart w:id="41" w:name="bookmark42"/>
      <w:bookmarkStart w:id="42" w:name="bookmark43"/>
      <w:bookmarkStart w:id="43" w:name="bookmark44"/>
      <w:r w:rsidRPr="00376E9A">
        <w:rPr>
          <w:bCs/>
          <w:sz w:val="18"/>
          <w:szCs w:val="18"/>
        </w:rPr>
        <w:t>Компенсаторные умения</w:t>
      </w:r>
      <w:bookmarkEnd w:id="41"/>
      <w:bookmarkEnd w:id="42"/>
      <w:bookmarkEnd w:id="43"/>
      <w:r w:rsidRPr="00376E9A">
        <w:rPr>
          <w:bCs/>
          <w:sz w:val="18"/>
          <w:szCs w:val="18"/>
        </w:rPr>
        <w:t>.</w:t>
      </w:r>
    </w:p>
    <w:p w14:paraId="0F258D14"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Использование при чтении и аудировании языковой, в том числе контекстуальной, догадки.</w:t>
      </w:r>
    </w:p>
    <w:p w14:paraId="0F258D15"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Использование при формулировании собственных высказываний ключевых слов, вопросов; иллюстраций.</w:t>
      </w:r>
    </w:p>
    <w:p w14:paraId="0F258D16"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0F258D17" w14:textId="77777777" w:rsidR="00C62128" w:rsidRPr="00376E9A" w:rsidRDefault="00C62128" w:rsidP="00C62128">
      <w:pPr>
        <w:widowControl/>
        <w:tabs>
          <w:tab w:val="left" w:pos="1134"/>
        </w:tabs>
        <w:spacing w:line="360" w:lineRule="auto"/>
        <w:ind w:firstLine="709"/>
        <w:jc w:val="both"/>
        <w:rPr>
          <w:bCs/>
          <w:sz w:val="18"/>
          <w:szCs w:val="18"/>
        </w:rPr>
      </w:pPr>
    </w:p>
    <w:p w14:paraId="0F258D18" w14:textId="77777777" w:rsidR="00C62128" w:rsidRPr="00376E9A" w:rsidRDefault="00C62128" w:rsidP="00C62128">
      <w:pPr>
        <w:widowControl/>
        <w:tabs>
          <w:tab w:val="left" w:pos="1134"/>
        </w:tabs>
        <w:spacing w:line="360" w:lineRule="auto"/>
        <w:ind w:firstLine="709"/>
        <w:jc w:val="center"/>
        <w:rPr>
          <w:b/>
          <w:bCs/>
          <w:sz w:val="18"/>
          <w:szCs w:val="18"/>
        </w:rPr>
      </w:pPr>
      <w:r w:rsidRPr="00376E9A">
        <w:rPr>
          <w:b/>
          <w:bCs/>
          <w:sz w:val="18"/>
          <w:szCs w:val="18"/>
        </w:rPr>
        <w:t>Содержание обучения в 4 классе.</w:t>
      </w:r>
    </w:p>
    <w:p w14:paraId="0F258D19" w14:textId="77777777" w:rsidR="00C62128" w:rsidRPr="00376E9A" w:rsidRDefault="00C62128" w:rsidP="00C62128">
      <w:pPr>
        <w:widowControl/>
        <w:tabs>
          <w:tab w:val="left" w:pos="1134"/>
        </w:tabs>
        <w:spacing w:line="360" w:lineRule="auto"/>
        <w:ind w:firstLine="709"/>
        <w:jc w:val="both"/>
        <w:rPr>
          <w:bCs/>
          <w:sz w:val="18"/>
          <w:szCs w:val="18"/>
        </w:rPr>
      </w:pPr>
    </w:p>
    <w:p w14:paraId="0F258D1A"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Тематическое содержание речи.</w:t>
      </w:r>
    </w:p>
    <w:p w14:paraId="0F258D1B"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Мир моего «я». </w:t>
      </w:r>
    </w:p>
    <w:p w14:paraId="0F258D1C"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Моя семья. Мой день рождения, подарки. Моя любимая еда. Мой день (распорядок дня, домашние обязанности).</w:t>
      </w:r>
    </w:p>
    <w:p w14:paraId="0F258D1D"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Мир моих увлечений. </w:t>
      </w:r>
    </w:p>
    <w:p w14:paraId="0F258D1E"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Любимая игрушка, игра. Мой питомец. Любимые занятия. Занятия спортом. Любимая сказка/история/рассказ. Выходной день. Каникулы.</w:t>
      </w:r>
    </w:p>
    <w:p w14:paraId="0F258D1F"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Мир вокруг меня. </w:t>
      </w:r>
    </w:p>
    <w:p w14:paraId="0F258D20"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0F258D21"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Родная страна и страны изучаемого языка. </w:t>
      </w:r>
    </w:p>
    <w:p w14:paraId="0F258D22"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0F258D23"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Коммуникативные умения.</w:t>
      </w:r>
    </w:p>
    <w:p w14:paraId="0F258D24"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Говорение.</w:t>
      </w:r>
    </w:p>
    <w:p w14:paraId="0F258D25"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Коммуникативные умения диалогической речи.</w:t>
      </w:r>
    </w:p>
    <w:p w14:paraId="0F258D26"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0F258D27"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0F258D28"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0F258D29"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диалога-расспроса: запрашивание интересующей информации; сообщение фактической информации, ответы на вопросы собеседника.</w:t>
      </w:r>
    </w:p>
    <w:p w14:paraId="0F258D2A"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Коммуникативные умения монологической речи.</w:t>
      </w:r>
    </w:p>
    <w:p w14:paraId="0F258D2B"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14:paraId="0F258D2C"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0F258D2D"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Пересказ основного содержания прочитанного текста с использованием ключевых слов, вопросов, плана и (или) иллюстраций.</w:t>
      </w:r>
    </w:p>
    <w:p w14:paraId="0F258D2E"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lastRenderedPageBreak/>
        <w:t>Краткое устное изложение результатов выполненного несложного проектного задания.</w:t>
      </w:r>
    </w:p>
    <w:p w14:paraId="0F258D2F"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Аудирование.</w:t>
      </w:r>
    </w:p>
    <w:p w14:paraId="0F258D30"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Коммуникативные умения аудирования.</w:t>
      </w:r>
    </w:p>
    <w:p w14:paraId="0F258D31"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Понимание на слух речи учителя и других обучающихся и вербальная/невербальная реакция на услышанное (при непосредственном общении).</w:t>
      </w:r>
    </w:p>
    <w:p w14:paraId="0F258D32"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0F258D33"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14:paraId="0F258D34"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14:paraId="0F258D35"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0F258D36"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Смысловое чтение.</w:t>
      </w:r>
    </w:p>
    <w:p w14:paraId="0F258D37"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Чтение вслух учебных текстов с соблюдением правил чтения и соответствующей интонацией, понимание прочитанного.</w:t>
      </w:r>
    </w:p>
    <w:p w14:paraId="0F258D38"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Тексты для чтения вслух: диалог, рассказ, сказка.</w:t>
      </w:r>
    </w:p>
    <w:p w14:paraId="0F258D39"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F258D3A"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14:paraId="0F258D3B"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14:paraId="0F258D3C"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14:paraId="0F258D3D"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Прогнозирование содержания текста на основе заголовка</w:t>
      </w:r>
    </w:p>
    <w:p w14:paraId="0F258D3E"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Чтение не сплошных текстов (таблиц, диаграмм) и понимание представленной в них информации.</w:t>
      </w:r>
    </w:p>
    <w:p w14:paraId="0F258D3F"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Тексты для чтения: диалог, рассказ, сказка, электронное сообщение личного характера, текст научно-популярного характера, стихотворение.</w:t>
      </w:r>
    </w:p>
    <w:p w14:paraId="0F258D40"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Письмо.</w:t>
      </w:r>
    </w:p>
    <w:p w14:paraId="0F258D41"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0F258D42"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0F258D43"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Написание с использованием образца поздравления с праздниками (с днём рождения, Новым годом, Рождеством) с выражением пожеланий.</w:t>
      </w:r>
    </w:p>
    <w:p w14:paraId="0F258D44"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Написание электронного сообщения личного характера с использованием образца.</w:t>
      </w:r>
    </w:p>
    <w:p w14:paraId="0F258D45"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Языковые знания и навыки.</w:t>
      </w:r>
    </w:p>
    <w:p w14:paraId="0F258D46"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Фонетическая сторона речи.</w:t>
      </w:r>
    </w:p>
    <w:p w14:paraId="0F258D47"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14:paraId="0F258D48"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Ритмико-интонационные особенности повествовательного, побудительного и вопросительного (общий и специальный вопрос) предложений.</w:t>
      </w:r>
    </w:p>
    <w:p w14:paraId="0F258D49"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lastRenderedPageBreak/>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0F258D4A"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14:paraId="0F258D4B"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Выделение некоторых звукобуквенных сочетаний при анализе изученных слов.</w:t>
      </w:r>
    </w:p>
    <w:p w14:paraId="0F258D4C"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Чтение новых слов согласно основным правилам чтения с использованием полной или частичной транскрипции, по аналогии.</w:t>
      </w:r>
    </w:p>
    <w:p w14:paraId="0F258D4D"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Знаки английской транскрипции; отличие их от букв английского алфавита. Фонетически корректное озвучивание знаков транскрипции.</w:t>
      </w:r>
    </w:p>
    <w:p w14:paraId="0F258D4E"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Графика, орфография и пунктуация.</w:t>
      </w:r>
    </w:p>
    <w:p w14:paraId="0F258D4F"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14:paraId="0F258D50"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Лексическая сторона речи.</w:t>
      </w:r>
    </w:p>
    <w:p w14:paraId="0F258D51"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0F258D52"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14:paraId="0F258D53"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Использование языковой догадки для распознавания интернациональных слов (pilot, film).</w:t>
      </w:r>
    </w:p>
    <w:p w14:paraId="0F258D54"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Грамматическая сторона речи.</w:t>
      </w:r>
    </w:p>
    <w:p w14:paraId="0F258D55"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F258D56"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14:paraId="0F258D57"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Модальные глаголы must и have to.</w:t>
      </w:r>
    </w:p>
    <w:p w14:paraId="0F258D58"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Конструкция</w:t>
      </w:r>
      <w:r w:rsidRPr="00376E9A">
        <w:rPr>
          <w:bCs/>
          <w:sz w:val="18"/>
          <w:szCs w:val="18"/>
          <w:lang w:val="en-US"/>
        </w:rPr>
        <w:t xml:space="preserve"> to be going to </w:t>
      </w:r>
      <w:r w:rsidRPr="00376E9A">
        <w:rPr>
          <w:bCs/>
          <w:sz w:val="18"/>
          <w:szCs w:val="18"/>
        </w:rPr>
        <w:t>и</w:t>
      </w:r>
      <w:r w:rsidRPr="00376E9A">
        <w:rPr>
          <w:bCs/>
          <w:sz w:val="18"/>
          <w:szCs w:val="18"/>
          <w:lang w:val="en-US"/>
        </w:rPr>
        <w:t xml:space="preserve"> Future Simple Tense </w:t>
      </w:r>
      <w:r w:rsidRPr="00376E9A">
        <w:rPr>
          <w:bCs/>
          <w:sz w:val="18"/>
          <w:szCs w:val="18"/>
        </w:rPr>
        <w:t>для</w:t>
      </w:r>
      <w:r w:rsidRPr="00376E9A">
        <w:rPr>
          <w:bCs/>
          <w:sz w:val="18"/>
          <w:szCs w:val="18"/>
          <w:lang w:val="en-US"/>
        </w:rPr>
        <w:t xml:space="preserve"> </w:t>
      </w:r>
      <w:r w:rsidRPr="00376E9A">
        <w:rPr>
          <w:bCs/>
          <w:sz w:val="18"/>
          <w:szCs w:val="18"/>
        </w:rPr>
        <w:t>выражения</w:t>
      </w:r>
      <w:r w:rsidRPr="00376E9A">
        <w:rPr>
          <w:bCs/>
          <w:sz w:val="18"/>
          <w:szCs w:val="18"/>
          <w:lang w:val="en-US"/>
        </w:rPr>
        <w:t xml:space="preserve"> </w:t>
      </w:r>
      <w:r w:rsidRPr="00376E9A">
        <w:rPr>
          <w:bCs/>
          <w:sz w:val="18"/>
          <w:szCs w:val="18"/>
        </w:rPr>
        <w:t>будущего</w:t>
      </w:r>
      <w:r w:rsidRPr="00376E9A">
        <w:rPr>
          <w:bCs/>
          <w:sz w:val="18"/>
          <w:szCs w:val="18"/>
          <w:lang w:val="en-US"/>
        </w:rPr>
        <w:t xml:space="preserve"> </w:t>
      </w:r>
      <w:r w:rsidRPr="00376E9A">
        <w:rPr>
          <w:bCs/>
          <w:sz w:val="18"/>
          <w:szCs w:val="18"/>
        </w:rPr>
        <w:t>действия</w:t>
      </w:r>
      <w:r w:rsidRPr="00376E9A">
        <w:rPr>
          <w:bCs/>
          <w:sz w:val="18"/>
          <w:szCs w:val="18"/>
          <w:lang w:val="en-US"/>
        </w:rPr>
        <w:t xml:space="preserve"> (I am going to have my birthday party on Saturday. </w:t>
      </w:r>
      <w:r w:rsidRPr="00376E9A">
        <w:rPr>
          <w:bCs/>
          <w:sz w:val="18"/>
          <w:szCs w:val="18"/>
        </w:rPr>
        <w:t>Wait, I’ll help you.).</w:t>
      </w:r>
    </w:p>
    <w:p w14:paraId="0F258D59"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Отрицательное местоимение no.</w:t>
      </w:r>
    </w:p>
    <w:p w14:paraId="0F258D5A"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Степени сравнения прилагательных (формы, образованные по правилу и исключения: good – better – (the) best, bad – worse – (the) worst.</w:t>
      </w:r>
    </w:p>
    <w:p w14:paraId="0F258D5B"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Наречия времени.</w:t>
      </w:r>
    </w:p>
    <w:p w14:paraId="0F258D5C"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Обозначение даты и года. Обозначение времени (5 o’clock; 3 am, 2 pm).</w:t>
      </w:r>
      <w:bookmarkStart w:id="44" w:name="bookmark45"/>
      <w:bookmarkStart w:id="45" w:name="bookmark46"/>
      <w:bookmarkStart w:id="46" w:name="bookmark47"/>
    </w:p>
    <w:p w14:paraId="0F258D5D"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Социокультурные знания и умения</w:t>
      </w:r>
      <w:bookmarkEnd w:id="44"/>
      <w:bookmarkEnd w:id="45"/>
      <w:bookmarkEnd w:id="46"/>
      <w:r w:rsidRPr="00376E9A">
        <w:rPr>
          <w:bCs/>
          <w:sz w:val="18"/>
          <w:szCs w:val="18"/>
        </w:rPr>
        <w:t>.</w:t>
      </w:r>
    </w:p>
    <w:p w14:paraId="0F258D5E"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0F258D5F"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Знание произведений детского фольклора (рифмовок, стихов, песенок), персонажей детских книг.</w:t>
      </w:r>
    </w:p>
    <w:p w14:paraId="0F258D60"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bookmarkStart w:id="47" w:name="bookmark48"/>
      <w:bookmarkStart w:id="48" w:name="bookmark49"/>
      <w:bookmarkStart w:id="49" w:name="bookmark50"/>
    </w:p>
    <w:p w14:paraId="0F258D61"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Компенсаторные умения</w:t>
      </w:r>
      <w:bookmarkEnd w:id="47"/>
      <w:bookmarkEnd w:id="48"/>
      <w:bookmarkEnd w:id="49"/>
      <w:r w:rsidRPr="00376E9A">
        <w:rPr>
          <w:bCs/>
          <w:sz w:val="18"/>
          <w:szCs w:val="18"/>
        </w:rPr>
        <w:t>.</w:t>
      </w:r>
    </w:p>
    <w:p w14:paraId="0F258D62"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0F258D63"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Использование при формулировании собственных высказываний ключевых слов, вопросов; картинок, фотографий.</w:t>
      </w:r>
    </w:p>
    <w:p w14:paraId="0F258D64"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Прогнозирование содержание текста для чтения на основе заголовка.</w:t>
      </w:r>
    </w:p>
    <w:p w14:paraId="0F258D65"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lastRenderedPageBreak/>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0F258D66" w14:textId="77777777" w:rsidR="00083AFE" w:rsidRPr="00376E9A" w:rsidRDefault="00083AFE" w:rsidP="00C62128">
      <w:pPr>
        <w:pStyle w:val="a3"/>
        <w:spacing w:before="120" w:line="276" w:lineRule="auto"/>
        <w:ind w:right="201" w:firstLine="0"/>
        <w:rPr>
          <w:sz w:val="18"/>
          <w:szCs w:val="18"/>
        </w:rPr>
      </w:pPr>
    </w:p>
    <w:p w14:paraId="0F258D67" w14:textId="77777777" w:rsidR="00083AFE" w:rsidRPr="00376E9A" w:rsidRDefault="00083AFE" w:rsidP="00083AFE">
      <w:pPr>
        <w:pStyle w:val="1"/>
        <w:spacing w:before="217" w:line="322" w:lineRule="exact"/>
        <w:ind w:left="195" w:right="283"/>
        <w:jc w:val="center"/>
        <w:rPr>
          <w:sz w:val="18"/>
          <w:szCs w:val="18"/>
        </w:rPr>
      </w:pPr>
      <w:r w:rsidRPr="00376E9A">
        <w:rPr>
          <w:sz w:val="18"/>
          <w:szCs w:val="18"/>
        </w:rPr>
        <w:t>ПЛАНИРУЕМЫЕ</w:t>
      </w:r>
      <w:r w:rsidR="00C62128" w:rsidRPr="00376E9A">
        <w:rPr>
          <w:sz w:val="18"/>
          <w:szCs w:val="18"/>
        </w:rPr>
        <w:t xml:space="preserve"> </w:t>
      </w:r>
      <w:r w:rsidRPr="00376E9A">
        <w:rPr>
          <w:sz w:val="18"/>
          <w:szCs w:val="18"/>
        </w:rPr>
        <w:t>РЕЗУЛЬТАТЫ</w:t>
      </w:r>
      <w:r w:rsidR="00C62128" w:rsidRPr="00376E9A">
        <w:rPr>
          <w:sz w:val="18"/>
          <w:szCs w:val="18"/>
        </w:rPr>
        <w:t xml:space="preserve"> </w:t>
      </w:r>
      <w:r w:rsidRPr="00376E9A">
        <w:rPr>
          <w:sz w:val="18"/>
          <w:szCs w:val="18"/>
        </w:rPr>
        <w:t>ОСВОЕНИЯ УЧЕБНОГО</w:t>
      </w:r>
      <w:r w:rsidR="00C62128" w:rsidRPr="00376E9A">
        <w:rPr>
          <w:sz w:val="18"/>
          <w:szCs w:val="18"/>
        </w:rPr>
        <w:t xml:space="preserve"> </w:t>
      </w:r>
      <w:r w:rsidRPr="00376E9A">
        <w:rPr>
          <w:sz w:val="18"/>
          <w:szCs w:val="18"/>
        </w:rPr>
        <w:t>ПРЕДМЕТА</w:t>
      </w:r>
    </w:p>
    <w:p w14:paraId="0F258D68" w14:textId="77777777" w:rsidR="00083AFE" w:rsidRPr="00376E9A" w:rsidRDefault="00083AFE" w:rsidP="00083AFE">
      <w:pPr>
        <w:spacing w:line="322" w:lineRule="exact"/>
        <w:ind w:left="1853" w:right="1940"/>
        <w:jc w:val="center"/>
        <w:rPr>
          <w:b/>
          <w:sz w:val="18"/>
          <w:szCs w:val="18"/>
        </w:rPr>
      </w:pPr>
      <w:r w:rsidRPr="00376E9A">
        <w:rPr>
          <w:b/>
          <w:sz w:val="18"/>
          <w:szCs w:val="18"/>
        </w:rPr>
        <w:t>«ИНОСТРАННЫЙ</w:t>
      </w:r>
      <w:r w:rsidR="00C62128" w:rsidRPr="00376E9A">
        <w:rPr>
          <w:b/>
          <w:sz w:val="18"/>
          <w:szCs w:val="18"/>
        </w:rPr>
        <w:t xml:space="preserve"> </w:t>
      </w:r>
      <w:r w:rsidRPr="00376E9A">
        <w:rPr>
          <w:b/>
          <w:sz w:val="18"/>
          <w:szCs w:val="18"/>
        </w:rPr>
        <w:t>(АНГЛИЙСКИЙ)</w:t>
      </w:r>
      <w:r w:rsidR="00C62128" w:rsidRPr="00376E9A">
        <w:rPr>
          <w:b/>
          <w:sz w:val="18"/>
          <w:szCs w:val="18"/>
        </w:rPr>
        <w:t xml:space="preserve"> </w:t>
      </w:r>
      <w:r w:rsidRPr="00376E9A">
        <w:rPr>
          <w:b/>
          <w:sz w:val="18"/>
          <w:szCs w:val="18"/>
        </w:rPr>
        <w:t>ЯЗЫК»</w:t>
      </w:r>
    </w:p>
    <w:p w14:paraId="0F258D69" w14:textId="77777777" w:rsidR="00083AFE" w:rsidRPr="00376E9A" w:rsidRDefault="00083AFE" w:rsidP="00083AFE">
      <w:pPr>
        <w:pStyle w:val="1"/>
        <w:ind w:left="195" w:right="281"/>
        <w:jc w:val="center"/>
        <w:rPr>
          <w:sz w:val="18"/>
          <w:szCs w:val="18"/>
        </w:rPr>
      </w:pPr>
      <w:r w:rsidRPr="00376E9A">
        <w:rPr>
          <w:sz w:val="18"/>
          <w:szCs w:val="18"/>
        </w:rPr>
        <w:t>НА</w:t>
      </w:r>
      <w:r w:rsidR="00C62128" w:rsidRPr="00376E9A">
        <w:rPr>
          <w:sz w:val="18"/>
          <w:szCs w:val="18"/>
        </w:rPr>
        <w:t xml:space="preserve"> </w:t>
      </w:r>
      <w:r w:rsidRPr="00376E9A">
        <w:rPr>
          <w:sz w:val="18"/>
          <w:szCs w:val="18"/>
        </w:rPr>
        <w:t>УРОВНЕ</w:t>
      </w:r>
      <w:r w:rsidR="00C62128" w:rsidRPr="00376E9A">
        <w:rPr>
          <w:sz w:val="18"/>
          <w:szCs w:val="18"/>
        </w:rPr>
        <w:t xml:space="preserve"> </w:t>
      </w:r>
      <w:r w:rsidRPr="00376E9A">
        <w:rPr>
          <w:sz w:val="18"/>
          <w:szCs w:val="18"/>
        </w:rPr>
        <w:t>НАЧАЛЬНОГО</w:t>
      </w:r>
      <w:r w:rsidR="00C62128" w:rsidRPr="00376E9A">
        <w:rPr>
          <w:sz w:val="18"/>
          <w:szCs w:val="18"/>
        </w:rPr>
        <w:t xml:space="preserve"> </w:t>
      </w:r>
      <w:r w:rsidRPr="00376E9A">
        <w:rPr>
          <w:sz w:val="18"/>
          <w:szCs w:val="18"/>
        </w:rPr>
        <w:t>ОБЩЕГО</w:t>
      </w:r>
      <w:r w:rsidR="00C62128" w:rsidRPr="00376E9A">
        <w:rPr>
          <w:sz w:val="18"/>
          <w:szCs w:val="18"/>
        </w:rPr>
        <w:t xml:space="preserve"> </w:t>
      </w:r>
      <w:r w:rsidRPr="00376E9A">
        <w:rPr>
          <w:sz w:val="18"/>
          <w:szCs w:val="18"/>
        </w:rPr>
        <w:t>ОБРАЗОВАНИЯ</w:t>
      </w:r>
    </w:p>
    <w:p w14:paraId="0F258D6A" w14:textId="77777777" w:rsidR="00083AFE" w:rsidRPr="00376E9A" w:rsidRDefault="00083AFE" w:rsidP="00083AFE">
      <w:pPr>
        <w:pStyle w:val="a3"/>
        <w:spacing w:before="1"/>
        <w:ind w:left="0" w:firstLine="0"/>
        <w:jc w:val="left"/>
        <w:rPr>
          <w:b/>
          <w:sz w:val="18"/>
          <w:szCs w:val="18"/>
        </w:rPr>
      </w:pPr>
    </w:p>
    <w:p w14:paraId="0F258D6B"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F258D6C"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0F258D6D"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гражданско-патриотическое воспитание:</w:t>
      </w:r>
    </w:p>
    <w:p w14:paraId="0F258D6E" w14:textId="77777777" w:rsidR="00C62128" w:rsidRPr="00376E9A" w:rsidRDefault="00C62128" w:rsidP="00C62128">
      <w:pPr>
        <w:widowControl/>
        <w:tabs>
          <w:tab w:val="left" w:pos="1134"/>
        </w:tabs>
        <w:spacing w:line="360" w:lineRule="auto"/>
        <w:ind w:firstLine="709"/>
        <w:jc w:val="both"/>
        <w:rPr>
          <w:bCs/>
          <w:sz w:val="18"/>
          <w:szCs w:val="18"/>
        </w:rPr>
      </w:pPr>
      <w:bookmarkStart w:id="50" w:name="bookmark57"/>
      <w:bookmarkEnd w:id="50"/>
      <w:r w:rsidRPr="00376E9A">
        <w:rPr>
          <w:bCs/>
          <w:sz w:val="18"/>
          <w:szCs w:val="18"/>
        </w:rPr>
        <w:t>становление ценностного отношения к своей Родине – России;</w:t>
      </w:r>
    </w:p>
    <w:p w14:paraId="0F258D6F" w14:textId="77777777" w:rsidR="00C62128" w:rsidRPr="00376E9A" w:rsidRDefault="00C62128" w:rsidP="00C62128">
      <w:pPr>
        <w:widowControl/>
        <w:tabs>
          <w:tab w:val="left" w:pos="1134"/>
        </w:tabs>
        <w:spacing w:line="360" w:lineRule="auto"/>
        <w:ind w:firstLine="709"/>
        <w:jc w:val="both"/>
        <w:rPr>
          <w:bCs/>
          <w:sz w:val="18"/>
          <w:szCs w:val="18"/>
        </w:rPr>
      </w:pPr>
      <w:bookmarkStart w:id="51" w:name="bookmark58"/>
      <w:bookmarkEnd w:id="51"/>
      <w:r w:rsidRPr="00376E9A">
        <w:rPr>
          <w:bCs/>
          <w:sz w:val="18"/>
          <w:szCs w:val="18"/>
        </w:rPr>
        <w:t>осознание своей этнокультурной и российской гражданской идентичности;</w:t>
      </w:r>
    </w:p>
    <w:p w14:paraId="0F258D70" w14:textId="77777777" w:rsidR="00C62128" w:rsidRPr="00376E9A" w:rsidRDefault="00C62128" w:rsidP="00C62128">
      <w:pPr>
        <w:widowControl/>
        <w:tabs>
          <w:tab w:val="left" w:pos="1134"/>
        </w:tabs>
        <w:spacing w:line="360" w:lineRule="auto"/>
        <w:ind w:firstLine="709"/>
        <w:jc w:val="both"/>
        <w:rPr>
          <w:bCs/>
          <w:sz w:val="18"/>
          <w:szCs w:val="18"/>
        </w:rPr>
      </w:pPr>
      <w:bookmarkStart w:id="52" w:name="bookmark59"/>
      <w:bookmarkEnd w:id="52"/>
      <w:r w:rsidRPr="00376E9A">
        <w:rPr>
          <w:bCs/>
          <w:sz w:val="18"/>
          <w:szCs w:val="18"/>
        </w:rPr>
        <w:t>сопричастность к прошлому, настоящему и будущему своей страны и родного края;</w:t>
      </w:r>
    </w:p>
    <w:p w14:paraId="0F258D71" w14:textId="77777777" w:rsidR="00C62128" w:rsidRPr="00376E9A" w:rsidRDefault="00C62128" w:rsidP="00C62128">
      <w:pPr>
        <w:widowControl/>
        <w:tabs>
          <w:tab w:val="left" w:pos="1134"/>
        </w:tabs>
        <w:spacing w:line="360" w:lineRule="auto"/>
        <w:ind w:firstLine="709"/>
        <w:jc w:val="both"/>
        <w:rPr>
          <w:bCs/>
          <w:sz w:val="18"/>
          <w:szCs w:val="18"/>
        </w:rPr>
      </w:pPr>
      <w:bookmarkStart w:id="53" w:name="bookmark60"/>
      <w:bookmarkEnd w:id="53"/>
      <w:r w:rsidRPr="00376E9A">
        <w:rPr>
          <w:bCs/>
          <w:sz w:val="18"/>
          <w:szCs w:val="18"/>
        </w:rPr>
        <w:t>уважение к своему и другим народам;</w:t>
      </w:r>
    </w:p>
    <w:p w14:paraId="0F258D72" w14:textId="77777777" w:rsidR="00C62128" w:rsidRPr="00376E9A" w:rsidRDefault="00C62128" w:rsidP="00C62128">
      <w:pPr>
        <w:widowControl/>
        <w:tabs>
          <w:tab w:val="left" w:pos="1134"/>
        </w:tabs>
        <w:spacing w:line="360" w:lineRule="auto"/>
        <w:ind w:firstLine="709"/>
        <w:jc w:val="both"/>
        <w:rPr>
          <w:bCs/>
          <w:sz w:val="18"/>
          <w:szCs w:val="18"/>
        </w:rPr>
      </w:pPr>
      <w:bookmarkStart w:id="54" w:name="bookmark61"/>
      <w:bookmarkEnd w:id="54"/>
      <w:r w:rsidRPr="00376E9A">
        <w:rPr>
          <w:bCs/>
          <w:sz w:val="18"/>
          <w:szCs w:val="1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0F258D73"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духовно-нравственное воспитание:</w:t>
      </w:r>
    </w:p>
    <w:p w14:paraId="0F258D74" w14:textId="77777777" w:rsidR="00C62128" w:rsidRPr="00376E9A" w:rsidRDefault="00C62128" w:rsidP="00C62128">
      <w:pPr>
        <w:widowControl/>
        <w:tabs>
          <w:tab w:val="left" w:pos="1134"/>
        </w:tabs>
        <w:spacing w:line="360" w:lineRule="auto"/>
        <w:ind w:firstLine="709"/>
        <w:jc w:val="both"/>
        <w:rPr>
          <w:bCs/>
          <w:sz w:val="18"/>
          <w:szCs w:val="18"/>
        </w:rPr>
      </w:pPr>
      <w:bookmarkStart w:id="55" w:name="bookmark62"/>
      <w:bookmarkEnd w:id="55"/>
      <w:r w:rsidRPr="00376E9A">
        <w:rPr>
          <w:bCs/>
          <w:sz w:val="18"/>
          <w:szCs w:val="18"/>
        </w:rPr>
        <w:t>признание индивидуальности каждого человека;</w:t>
      </w:r>
    </w:p>
    <w:p w14:paraId="0F258D75" w14:textId="77777777" w:rsidR="00C62128" w:rsidRPr="00376E9A" w:rsidRDefault="00C62128" w:rsidP="00C62128">
      <w:pPr>
        <w:widowControl/>
        <w:tabs>
          <w:tab w:val="left" w:pos="1134"/>
        </w:tabs>
        <w:spacing w:line="360" w:lineRule="auto"/>
        <w:ind w:firstLine="709"/>
        <w:jc w:val="both"/>
        <w:rPr>
          <w:bCs/>
          <w:sz w:val="18"/>
          <w:szCs w:val="18"/>
        </w:rPr>
      </w:pPr>
      <w:bookmarkStart w:id="56" w:name="bookmark63"/>
      <w:bookmarkEnd w:id="56"/>
      <w:r w:rsidRPr="00376E9A">
        <w:rPr>
          <w:bCs/>
          <w:sz w:val="18"/>
          <w:szCs w:val="18"/>
        </w:rPr>
        <w:t>проявление сопереживания, уважения и доброжелательности;</w:t>
      </w:r>
    </w:p>
    <w:p w14:paraId="0F258D76" w14:textId="77777777" w:rsidR="00C62128" w:rsidRPr="00376E9A" w:rsidRDefault="00C62128" w:rsidP="00C62128">
      <w:pPr>
        <w:widowControl/>
        <w:tabs>
          <w:tab w:val="left" w:pos="1134"/>
        </w:tabs>
        <w:spacing w:line="360" w:lineRule="auto"/>
        <w:ind w:firstLine="709"/>
        <w:jc w:val="both"/>
        <w:rPr>
          <w:bCs/>
          <w:sz w:val="18"/>
          <w:szCs w:val="18"/>
        </w:rPr>
      </w:pPr>
      <w:bookmarkStart w:id="57" w:name="bookmark64"/>
      <w:bookmarkEnd w:id="57"/>
      <w:r w:rsidRPr="00376E9A">
        <w:rPr>
          <w:bCs/>
          <w:sz w:val="18"/>
          <w:szCs w:val="18"/>
        </w:rPr>
        <w:t>неприятие любых форм поведения, направленных на причинение физического и морального вреда другим людям;</w:t>
      </w:r>
    </w:p>
    <w:p w14:paraId="0F258D77"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эстетическое воспитание:</w:t>
      </w:r>
    </w:p>
    <w:p w14:paraId="0F258D78" w14:textId="77777777" w:rsidR="00C62128" w:rsidRPr="00376E9A" w:rsidRDefault="00C62128" w:rsidP="00C62128">
      <w:pPr>
        <w:widowControl/>
        <w:tabs>
          <w:tab w:val="left" w:pos="1134"/>
        </w:tabs>
        <w:spacing w:line="360" w:lineRule="auto"/>
        <w:ind w:firstLine="709"/>
        <w:jc w:val="both"/>
        <w:rPr>
          <w:bCs/>
          <w:sz w:val="18"/>
          <w:szCs w:val="18"/>
        </w:rPr>
      </w:pPr>
      <w:bookmarkStart w:id="58" w:name="bookmark65"/>
      <w:bookmarkEnd w:id="58"/>
      <w:r w:rsidRPr="00376E9A">
        <w:rPr>
          <w:bCs/>
          <w:sz w:val="18"/>
          <w:szCs w:val="1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0F258D79" w14:textId="77777777" w:rsidR="00C62128" w:rsidRPr="00376E9A" w:rsidRDefault="00C62128" w:rsidP="00C62128">
      <w:pPr>
        <w:widowControl/>
        <w:tabs>
          <w:tab w:val="left" w:pos="1134"/>
        </w:tabs>
        <w:spacing w:line="360" w:lineRule="auto"/>
        <w:ind w:firstLine="709"/>
        <w:jc w:val="both"/>
        <w:rPr>
          <w:bCs/>
          <w:sz w:val="18"/>
          <w:szCs w:val="18"/>
        </w:rPr>
      </w:pPr>
      <w:bookmarkStart w:id="59" w:name="bookmark66"/>
      <w:bookmarkEnd w:id="59"/>
      <w:r w:rsidRPr="00376E9A">
        <w:rPr>
          <w:bCs/>
          <w:sz w:val="18"/>
          <w:szCs w:val="18"/>
        </w:rPr>
        <w:t>стремление к самовыражению в разных видах художественной деятельности;</w:t>
      </w:r>
    </w:p>
    <w:p w14:paraId="0F258D7A"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физическое воспитание, формирование культуры здоровья и эмоционального благополучия:</w:t>
      </w:r>
    </w:p>
    <w:p w14:paraId="0F258D7B" w14:textId="77777777" w:rsidR="00C62128" w:rsidRPr="00376E9A" w:rsidRDefault="00C62128" w:rsidP="00C62128">
      <w:pPr>
        <w:widowControl/>
        <w:tabs>
          <w:tab w:val="left" w:pos="1134"/>
        </w:tabs>
        <w:spacing w:line="360" w:lineRule="auto"/>
        <w:ind w:firstLine="709"/>
        <w:jc w:val="both"/>
        <w:rPr>
          <w:bCs/>
          <w:sz w:val="18"/>
          <w:szCs w:val="18"/>
        </w:rPr>
      </w:pPr>
      <w:bookmarkStart w:id="60" w:name="bookmark67"/>
      <w:bookmarkEnd w:id="60"/>
      <w:r w:rsidRPr="00376E9A">
        <w:rPr>
          <w:bCs/>
          <w:sz w:val="18"/>
          <w:szCs w:val="18"/>
        </w:rPr>
        <w:t>соблюдение правил здорового и безопасного (для себя и других людей) образа жизни в окружающей среде (в том числе информационной);</w:t>
      </w:r>
    </w:p>
    <w:p w14:paraId="0F258D7C" w14:textId="77777777" w:rsidR="00C62128" w:rsidRPr="00376E9A" w:rsidRDefault="00C62128" w:rsidP="00C62128">
      <w:pPr>
        <w:widowControl/>
        <w:tabs>
          <w:tab w:val="left" w:pos="1134"/>
        </w:tabs>
        <w:spacing w:line="360" w:lineRule="auto"/>
        <w:ind w:firstLine="709"/>
        <w:jc w:val="both"/>
        <w:rPr>
          <w:bCs/>
          <w:sz w:val="18"/>
          <w:szCs w:val="18"/>
        </w:rPr>
      </w:pPr>
      <w:bookmarkStart w:id="61" w:name="bookmark68"/>
      <w:bookmarkEnd w:id="61"/>
      <w:r w:rsidRPr="00376E9A">
        <w:rPr>
          <w:bCs/>
          <w:sz w:val="18"/>
          <w:szCs w:val="18"/>
        </w:rPr>
        <w:t>бережное отношение к физическому и психическому здоровью;</w:t>
      </w:r>
    </w:p>
    <w:p w14:paraId="0F258D7D"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трудовое воспитание:</w:t>
      </w:r>
    </w:p>
    <w:p w14:paraId="0F258D7E" w14:textId="77777777" w:rsidR="00C62128" w:rsidRPr="00376E9A" w:rsidRDefault="00C62128" w:rsidP="00C62128">
      <w:pPr>
        <w:widowControl/>
        <w:tabs>
          <w:tab w:val="left" w:pos="1134"/>
        </w:tabs>
        <w:spacing w:line="360" w:lineRule="auto"/>
        <w:ind w:firstLine="709"/>
        <w:jc w:val="both"/>
        <w:rPr>
          <w:bCs/>
          <w:sz w:val="18"/>
          <w:szCs w:val="18"/>
        </w:rPr>
      </w:pPr>
      <w:bookmarkStart w:id="62" w:name="bookmark69"/>
      <w:bookmarkEnd w:id="62"/>
      <w:r w:rsidRPr="00376E9A">
        <w:rPr>
          <w:bCs/>
          <w:sz w:val="18"/>
          <w:szCs w:val="1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0F258D7F"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экологическое воспитание:</w:t>
      </w:r>
    </w:p>
    <w:p w14:paraId="0F258D80" w14:textId="77777777" w:rsidR="00C62128" w:rsidRPr="00376E9A" w:rsidRDefault="00C62128" w:rsidP="00C62128">
      <w:pPr>
        <w:widowControl/>
        <w:tabs>
          <w:tab w:val="left" w:pos="1134"/>
        </w:tabs>
        <w:spacing w:line="360" w:lineRule="auto"/>
        <w:ind w:firstLine="709"/>
        <w:jc w:val="both"/>
        <w:rPr>
          <w:bCs/>
          <w:sz w:val="18"/>
          <w:szCs w:val="18"/>
        </w:rPr>
      </w:pPr>
      <w:bookmarkStart w:id="63" w:name="bookmark70"/>
      <w:bookmarkEnd w:id="63"/>
      <w:r w:rsidRPr="00376E9A">
        <w:rPr>
          <w:bCs/>
          <w:sz w:val="18"/>
          <w:szCs w:val="18"/>
        </w:rPr>
        <w:t>бережное отношение к природе;</w:t>
      </w:r>
    </w:p>
    <w:p w14:paraId="0F258D81" w14:textId="77777777" w:rsidR="00C62128" w:rsidRPr="00376E9A" w:rsidRDefault="00C62128" w:rsidP="00C62128">
      <w:pPr>
        <w:widowControl/>
        <w:tabs>
          <w:tab w:val="left" w:pos="1134"/>
        </w:tabs>
        <w:spacing w:line="360" w:lineRule="auto"/>
        <w:ind w:firstLine="709"/>
        <w:jc w:val="both"/>
        <w:rPr>
          <w:bCs/>
          <w:sz w:val="18"/>
          <w:szCs w:val="18"/>
        </w:rPr>
      </w:pPr>
      <w:bookmarkStart w:id="64" w:name="bookmark71"/>
      <w:bookmarkEnd w:id="64"/>
      <w:r w:rsidRPr="00376E9A">
        <w:rPr>
          <w:bCs/>
          <w:sz w:val="18"/>
          <w:szCs w:val="18"/>
        </w:rPr>
        <w:t>неприятие действий, приносящих вред природе;</w:t>
      </w:r>
    </w:p>
    <w:p w14:paraId="0F258D82"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ценности научного познания:</w:t>
      </w:r>
    </w:p>
    <w:p w14:paraId="0F258D83" w14:textId="77777777" w:rsidR="00C62128" w:rsidRPr="00376E9A" w:rsidRDefault="00C62128" w:rsidP="00C62128">
      <w:pPr>
        <w:widowControl/>
        <w:tabs>
          <w:tab w:val="left" w:pos="1134"/>
        </w:tabs>
        <w:spacing w:line="360" w:lineRule="auto"/>
        <w:ind w:firstLine="709"/>
        <w:jc w:val="both"/>
        <w:rPr>
          <w:bCs/>
          <w:sz w:val="18"/>
          <w:szCs w:val="18"/>
        </w:rPr>
      </w:pPr>
      <w:bookmarkStart w:id="65" w:name="bookmark72"/>
      <w:bookmarkEnd w:id="65"/>
      <w:r w:rsidRPr="00376E9A">
        <w:rPr>
          <w:bCs/>
          <w:sz w:val="18"/>
          <w:szCs w:val="18"/>
        </w:rPr>
        <w:t>первоначальные представления о научной картине мира;</w:t>
      </w:r>
    </w:p>
    <w:p w14:paraId="0F258D84" w14:textId="77777777" w:rsidR="00C62128" w:rsidRPr="00376E9A" w:rsidRDefault="00C62128" w:rsidP="00C62128">
      <w:pPr>
        <w:widowControl/>
        <w:tabs>
          <w:tab w:val="left" w:pos="1134"/>
        </w:tabs>
        <w:spacing w:line="360" w:lineRule="auto"/>
        <w:ind w:firstLine="709"/>
        <w:jc w:val="both"/>
        <w:rPr>
          <w:bCs/>
          <w:sz w:val="18"/>
          <w:szCs w:val="18"/>
        </w:rPr>
      </w:pPr>
      <w:bookmarkStart w:id="66" w:name="bookmark73"/>
      <w:bookmarkEnd w:id="66"/>
      <w:r w:rsidRPr="00376E9A">
        <w:rPr>
          <w:bCs/>
          <w:sz w:val="18"/>
          <w:szCs w:val="18"/>
        </w:rPr>
        <w:t>познавательные интересы, активность, инициативность, любознательность и самостоятельность в познании.</w:t>
      </w:r>
      <w:bookmarkStart w:id="67" w:name="bookmark74"/>
      <w:bookmarkStart w:id="68" w:name="bookmark75"/>
      <w:bookmarkStart w:id="69" w:name="bookmark76"/>
    </w:p>
    <w:bookmarkEnd w:id="67"/>
    <w:bookmarkEnd w:id="68"/>
    <w:bookmarkEnd w:id="69"/>
    <w:p w14:paraId="0F258D85"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F258D86"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У обучающегося будут сформированы следующие базовые логические действия как часть познавательных универсальных учебных действий:</w:t>
      </w:r>
    </w:p>
    <w:p w14:paraId="0F258D87" w14:textId="77777777" w:rsidR="00C62128" w:rsidRPr="00376E9A" w:rsidRDefault="00C62128" w:rsidP="00C62128">
      <w:pPr>
        <w:widowControl/>
        <w:tabs>
          <w:tab w:val="left" w:pos="1134"/>
        </w:tabs>
        <w:spacing w:line="360" w:lineRule="auto"/>
        <w:ind w:firstLine="709"/>
        <w:jc w:val="both"/>
        <w:rPr>
          <w:bCs/>
          <w:sz w:val="18"/>
          <w:szCs w:val="18"/>
        </w:rPr>
      </w:pPr>
      <w:bookmarkStart w:id="70" w:name="bookmark78"/>
      <w:bookmarkEnd w:id="70"/>
      <w:r w:rsidRPr="00376E9A">
        <w:rPr>
          <w:bCs/>
          <w:sz w:val="18"/>
          <w:szCs w:val="18"/>
        </w:rPr>
        <w:t>сравнивать объекты, устанавливать основания для сравнения, устанавливать аналогии;</w:t>
      </w:r>
    </w:p>
    <w:p w14:paraId="0F258D88" w14:textId="77777777" w:rsidR="00C62128" w:rsidRPr="00376E9A" w:rsidRDefault="00C62128" w:rsidP="00C62128">
      <w:pPr>
        <w:widowControl/>
        <w:tabs>
          <w:tab w:val="left" w:pos="1134"/>
        </w:tabs>
        <w:spacing w:line="360" w:lineRule="auto"/>
        <w:ind w:firstLine="709"/>
        <w:jc w:val="both"/>
        <w:rPr>
          <w:bCs/>
          <w:sz w:val="18"/>
          <w:szCs w:val="18"/>
        </w:rPr>
      </w:pPr>
      <w:bookmarkStart w:id="71" w:name="bookmark79"/>
      <w:bookmarkEnd w:id="71"/>
      <w:r w:rsidRPr="00376E9A">
        <w:rPr>
          <w:bCs/>
          <w:sz w:val="18"/>
          <w:szCs w:val="18"/>
        </w:rPr>
        <w:t>объединять части объекта (объекты) по определённому признаку;</w:t>
      </w:r>
    </w:p>
    <w:p w14:paraId="0F258D89" w14:textId="77777777" w:rsidR="00C62128" w:rsidRPr="00376E9A" w:rsidRDefault="00C62128" w:rsidP="00C62128">
      <w:pPr>
        <w:widowControl/>
        <w:tabs>
          <w:tab w:val="left" w:pos="1134"/>
        </w:tabs>
        <w:spacing w:line="360" w:lineRule="auto"/>
        <w:ind w:firstLine="709"/>
        <w:jc w:val="both"/>
        <w:rPr>
          <w:bCs/>
          <w:sz w:val="18"/>
          <w:szCs w:val="18"/>
        </w:rPr>
      </w:pPr>
      <w:bookmarkStart w:id="72" w:name="bookmark80"/>
      <w:bookmarkEnd w:id="72"/>
      <w:r w:rsidRPr="00376E9A">
        <w:rPr>
          <w:bCs/>
          <w:sz w:val="18"/>
          <w:szCs w:val="18"/>
        </w:rPr>
        <w:t>определять существенный признак для классификации, классифицировать предложенные объекты;</w:t>
      </w:r>
    </w:p>
    <w:p w14:paraId="0F258D8A" w14:textId="77777777" w:rsidR="00C62128" w:rsidRPr="00376E9A" w:rsidRDefault="00C62128" w:rsidP="00C62128">
      <w:pPr>
        <w:widowControl/>
        <w:tabs>
          <w:tab w:val="left" w:pos="1134"/>
        </w:tabs>
        <w:spacing w:line="360" w:lineRule="auto"/>
        <w:ind w:firstLine="709"/>
        <w:jc w:val="both"/>
        <w:rPr>
          <w:bCs/>
          <w:sz w:val="18"/>
          <w:szCs w:val="18"/>
        </w:rPr>
      </w:pPr>
      <w:bookmarkStart w:id="73" w:name="bookmark81"/>
      <w:bookmarkEnd w:id="73"/>
      <w:r w:rsidRPr="00376E9A">
        <w:rPr>
          <w:bCs/>
          <w:sz w:val="18"/>
          <w:szCs w:val="18"/>
        </w:rPr>
        <w:lastRenderedPageBreak/>
        <w:t>находить закономерности и противоречия в рассматриваемых фактах, данных и наблюдениях на основе предложенного учителем алгоритма;</w:t>
      </w:r>
    </w:p>
    <w:p w14:paraId="0F258D8B" w14:textId="77777777" w:rsidR="00C62128" w:rsidRPr="00376E9A" w:rsidRDefault="00C62128" w:rsidP="00C62128">
      <w:pPr>
        <w:widowControl/>
        <w:tabs>
          <w:tab w:val="left" w:pos="1134"/>
        </w:tabs>
        <w:spacing w:line="360" w:lineRule="auto"/>
        <w:ind w:firstLine="709"/>
        <w:jc w:val="both"/>
        <w:rPr>
          <w:bCs/>
          <w:sz w:val="18"/>
          <w:szCs w:val="18"/>
        </w:rPr>
      </w:pPr>
      <w:bookmarkStart w:id="74" w:name="bookmark82"/>
      <w:bookmarkEnd w:id="74"/>
      <w:r w:rsidRPr="00376E9A">
        <w:rPr>
          <w:bCs/>
          <w:sz w:val="18"/>
          <w:szCs w:val="18"/>
        </w:rPr>
        <w:t>выявлять недостаток информации для решения учебной (практической) задачи на основе предложенного алгоритма;</w:t>
      </w:r>
    </w:p>
    <w:p w14:paraId="0F258D8C" w14:textId="77777777" w:rsidR="00C62128" w:rsidRPr="00376E9A" w:rsidRDefault="00C62128" w:rsidP="00C62128">
      <w:pPr>
        <w:widowControl/>
        <w:tabs>
          <w:tab w:val="left" w:pos="1134"/>
        </w:tabs>
        <w:spacing w:line="360" w:lineRule="auto"/>
        <w:ind w:firstLine="709"/>
        <w:jc w:val="both"/>
        <w:rPr>
          <w:bCs/>
          <w:sz w:val="18"/>
          <w:szCs w:val="18"/>
        </w:rPr>
      </w:pPr>
      <w:bookmarkStart w:id="75" w:name="bookmark83"/>
      <w:bookmarkEnd w:id="75"/>
      <w:r w:rsidRPr="00376E9A">
        <w:rPr>
          <w:bCs/>
          <w:sz w:val="18"/>
          <w:szCs w:val="18"/>
        </w:rPr>
        <w:t>устанавливать причинно-следственные связи в ситуациях, поддающихся непосредственному наблюдению или знакомых по опыту, делать выводы.</w:t>
      </w:r>
    </w:p>
    <w:p w14:paraId="0F258D8D"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0F258D8E" w14:textId="77777777" w:rsidR="00C62128" w:rsidRPr="00376E9A" w:rsidRDefault="00C62128" w:rsidP="00C62128">
      <w:pPr>
        <w:widowControl/>
        <w:tabs>
          <w:tab w:val="left" w:pos="1134"/>
        </w:tabs>
        <w:spacing w:line="360" w:lineRule="auto"/>
        <w:ind w:firstLine="709"/>
        <w:jc w:val="both"/>
        <w:rPr>
          <w:bCs/>
          <w:sz w:val="18"/>
          <w:szCs w:val="18"/>
        </w:rPr>
      </w:pPr>
      <w:bookmarkStart w:id="76" w:name="bookmark84"/>
      <w:bookmarkStart w:id="77" w:name="bookmark85"/>
      <w:bookmarkEnd w:id="76"/>
      <w:bookmarkEnd w:id="77"/>
      <w:r w:rsidRPr="00376E9A">
        <w:rPr>
          <w:bCs/>
          <w:sz w:val="18"/>
          <w:szCs w:val="18"/>
        </w:rPr>
        <w:t>определять разрыв между реальным и желательным состоянием объекта (ситуации) на основе предложенных учителем вопросов;</w:t>
      </w:r>
    </w:p>
    <w:p w14:paraId="0F258D8F" w14:textId="77777777" w:rsidR="00C62128" w:rsidRPr="00376E9A" w:rsidRDefault="00C62128" w:rsidP="00C62128">
      <w:pPr>
        <w:widowControl/>
        <w:tabs>
          <w:tab w:val="left" w:pos="1134"/>
        </w:tabs>
        <w:spacing w:line="360" w:lineRule="auto"/>
        <w:ind w:firstLine="709"/>
        <w:jc w:val="both"/>
        <w:rPr>
          <w:bCs/>
          <w:sz w:val="18"/>
          <w:szCs w:val="18"/>
        </w:rPr>
      </w:pPr>
      <w:bookmarkStart w:id="78" w:name="bookmark86"/>
      <w:bookmarkEnd w:id="78"/>
      <w:r w:rsidRPr="00376E9A">
        <w:rPr>
          <w:bCs/>
          <w:sz w:val="18"/>
          <w:szCs w:val="18"/>
        </w:rPr>
        <w:t>с помощью педагогического работника формулировать цель, планировать изменения объекта, ситуации;</w:t>
      </w:r>
    </w:p>
    <w:p w14:paraId="0F258D90" w14:textId="77777777" w:rsidR="00C62128" w:rsidRPr="00376E9A" w:rsidRDefault="00C62128" w:rsidP="00C62128">
      <w:pPr>
        <w:widowControl/>
        <w:tabs>
          <w:tab w:val="left" w:pos="1134"/>
        </w:tabs>
        <w:spacing w:line="360" w:lineRule="auto"/>
        <w:ind w:firstLine="709"/>
        <w:jc w:val="both"/>
        <w:rPr>
          <w:bCs/>
          <w:sz w:val="18"/>
          <w:szCs w:val="18"/>
        </w:rPr>
      </w:pPr>
      <w:bookmarkStart w:id="79" w:name="bookmark87"/>
      <w:bookmarkEnd w:id="79"/>
      <w:r w:rsidRPr="00376E9A">
        <w:rPr>
          <w:bCs/>
          <w:sz w:val="18"/>
          <w:szCs w:val="18"/>
        </w:rPr>
        <w:t>сравнивать несколько вариантов решения задачи, выбирать наиболее подходящий (на основе предложенных критериев);</w:t>
      </w:r>
    </w:p>
    <w:p w14:paraId="0F258D91" w14:textId="77777777" w:rsidR="00C62128" w:rsidRPr="00376E9A" w:rsidRDefault="00C62128" w:rsidP="00C62128">
      <w:pPr>
        <w:widowControl/>
        <w:tabs>
          <w:tab w:val="left" w:pos="1134"/>
        </w:tabs>
        <w:spacing w:line="360" w:lineRule="auto"/>
        <w:ind w:firstLine="709"/>
        <w:jc w:val="both"/>
        <w:rPr>
          <w:bCs/>
          <w:sz w:val="18"/>
          <w:szCs w:val="18"/>
        </w:rPr>
      </w:pPr>
      <w:bookmarkStart w:id="80" w:name="bookmark88"/>
      <w:bookmarkEnd w:id="80"/>
      <w:r w:rsidRPr="00376E9A">
        <w:rPr>
          <w:bCs/>
          <w:sz w:val="18"/>
          <w:szCs w:val="1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0F258D92" w14:textId="77777777" w:rsidR="00C62128" w:rsidRPr="00376E9A" w:rsidRDefault="00C62128" w:rsidP="00C62128">
      <w:pPr>
        <w:widowControl/>
        <w:tabs>
          <w:tab w:val="left" w:pos="1134"/>
        </w:tabs>
        <w:spacing w:line="360" w:lineRule="auto"/>
        <w:ind w:firstLine="709"/>
        <w:jc w:val="both"/>
        <w:rPr>
          <w:bCs/>
          <w:sz w:val="18"/>
          <w:szCs w:val="18"/>
        </w:rPr>
      </w:pPr>
      <w:bookmarkStart w:id="81" w:name="bookmark89"/>
      <w:bookmarkEnd w:id="81"/>
      <w:r w:rsidRPr="00376E9A">
        <w:rPr>
          <w:bCs/>
          <w:sz w:val="18"/>
          <w:szCs w:val="1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0F258D93" w14:textId="77777777" w:rsidR="00C62128" w:rsidRPr="00376E9A" w:rsidRDefault="00C62128" w:rsidP="00C62128">
      <w:pPr>
        <w:widowControl/>
        <w:tabs>
          <w:tab w:val="left" w:pos="1134"/>
        </w:tabs>
        <w:spacing w:line="360" w:lineRule="auto"/>
        <w:ind w:firstLine="709"/>
        <w:jc w:val="both"/>
        <w:rPr>
          <w:bCs/>
          <w:sz w:val="18"/>
          <w:szCs w:val="18"/>
        </w:rPr>
      </w:pPr>
      <w:bookmarkStart w:id="82" w:name="bookmark90"/>
      <w:bookmarkEnd w:id="82"/>
      <w:r w:rsidRPr="00376E9A">
        <w:rPr>
          <w:bCs/>
          <w:sz w:val="18"/>
          <w:szCs w:val="18"/>
        </w:rPr>
        <w:t>прогнозировать возможное развитие процессов, событий и их последствия в аналогичных или сходных ситуациях.</w:t>
      </w:r>
    </w:p>
    <w:p w14:paraId="0F258D94"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У обучающегося будут </w:t>
      </w:r>
      <w:r w:rsidRPr="00376E9A">
        <w:rPr>
          <w:sz w:val="18"/>
          <w:szCs w:val="18"/>
        </w:rPr>
        <w:t xml:space="preserve">сформированы умения </w:t>
      </w:r>
      <w:r w:rsidRPr="00376E9A">
        <w:rPr>
          <w:bCs/>
          <w:sz w:val="18"/>
          <w:szCs w:val="18"/>
        </w:rPr>
        <w:t>работать с информацией как часть познавательных универсальных учебных действий:</w:t>
      </w:r>
    </w:p>
    <w:p w14:paraId="0F258D95" w14:textId="77777777" w:rsidR="00C62128" w:rsidRPr="00376E9A" w:rsidRDefault="00C62128" w:rsidP="00C62128">
      <w:pPr>
        <w:widowControl/>
        <w:tabs>
          <w:tab w:val="left" w:pos="1134"/>
        </w:tabs>
        <w:spacing w:line="360" w:lineRule="auto"/>
        <w:ind w:firstLine="709"/>
        <w:jc w:val="both"/>
        <w:rPr>
          <w:bCs/>
          <w:sz w:val="18"/>
          <w:szCs w:val="18"/>
        </w:rPr>
      </w:pPr>
      <w:bookmarkStart w:id="83" w:name="bookmark91"/>
      <w:bookmarkStart w:id="84" w:name="bookmark92"/>
      <w:bookmarkEnd w:id="83"/>
      <w:bookmarkEnd w:id="84"/>
      <w:r w:rsidRPr="00376E9A">
        <w:rPr>
          <w:bCs/>
          <w:sz w:val="18"/>
          <w:szCs w:val="18"/>
        </w:rPr>
        <w:t>выбирать источник получения информации;</w:t>
      </w:r>
    </w:p>
    <w:p w14:paraId="0F258D96" w14:textId="77777777" w:rsidR="00C62128" w:rsidRPr="00376E9A" w:rsidRDefault="00C62128" w:rsidP="00C62128">
      <w:pPr>
        <w:widowControl/>
        <w:tabs>
          <w:tab w:val="left" w:pos="1134"/>
        </w:tabs>
        <w:spacing w:line="360" w:lineRule="auto"/>
        <w:ind w:firstLine="709"/>
        <w:jc w:val="both"/>
        <w:rPr>
          <w:bCs/>
          <w:sz w:val="18"/>
          <w:szCs w:val="18"/>
        </w:rPr>
      </w:pPr>
      <w:bookmarkStart w:id="85" w:name="bookmark93"/>
      <w:bookmarkEnd w:id="85"/>
      <w:r w:rsidRPr="00376E9A">
        <w:rPr>
          <w:bCs/>
          <w:sz w:val="18"/>
          <w:szCs w:val="18"/>
        </w:rPr>
        <w:t>согласно заданному алгоритму находить в предложенном источнике информацию, представленную в явном виде;</w:t>
      </w:r>
    </w:p>
    <w:p w14:paraId="0F258D97" w14:textId="77777777" w:rsidR="00C62128" w:rsidRPr="00376E9A" w:rsidRDefault="00C62128" w:rsidP="00C62128">
      <w:pPr>
        <w:widowControl/>
        <w:tabs>
          <w:tab w:val="left" w:pos="1134"/>
        </w:tabs>
        <w:spacing w:line="360" w:lineRule="auto"/>
        <w:ind w:firstLine="709"/>
        <w:jc w:val="both"/>
        <w:rPr>
          <w:bCs/>
          <w:sz w:val="18"/>
          <w:szCs w:val="18"/>
        </w:rPr>
      </w:pPr>
      <w:bookmarkStart w:id="86" w:name="bookmark94"/>
      <w:bookmarkEnd w:id="86"/>
      <w:r w:rsidRPr="00376E9A">
        <w:rPr>
          <w:bCs/>
          <w:sz w:val="18"/>
          <w:szCs w:val="18"/>
        </w:rPr>
        <w:t>распознавать достоверную и недостоверную информацию самостоятельно или на основании предложенного учителем способа её проверки;</w:t>
      </w:r>
    </w:p>
    <w:p w14:paraId="0F258D98" w14:textId="77777777" w:rsidR="00C62128" w:rsidRPr="00376E9A" w:rsidRDefault="00C62128" w:rsidP="00C62128">
      <w:pPr>
        <w:widowControl/>
        <w:tabs>
          <w:tab w:val="left" w:pos="1134"/>
        </w:tabs>
        <w:spacing w:line="360" w:lineRule="auto"/>
        <w:ind w:firstLine="709"/>
        <w:jc w:val="both"/>
        <w:rPr>
          <w:bCs/>
          <w:sz w:val="18"/>
          <w:szCs w:val="18"/>
        </w:rPr>
      </w:pPr>
      <w:bookmarkStart w:id="87" w:name="bookmark95"/>
      <w:bookmarkEnd w:id="87"/>
      <w:r w:rsidRPr="00376E9A">
        <w:rPr>
          <w:bCs/>
          <w:sz w:val="18"/>
          <w:szCs w:val="1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0F258D99" w14:textId="77777777" w:rsidR="00C62128" w:rsidRPr="00376E9A" w:rsidRDefault="00C62128" w:rsidP="00C62128">
      <w:pPr>
        <w:widowControl/>
        <w:tabs>
          <w:tab w:val="left" w:pos="1134"/>
        </w:tabs>
        <w:spacing w:line="360" w:lineRule="auto"/>
        <w:ind w:firstLine="709"/>
        <w:jc w:val="both"/>
        <w:rPr>
          <w:bCs/>
          <w:sz w:val="18"/>
          <w:szCs w:val="18"/>
        </w:rPr>
      </w:pPr>
      <w:bookmarkStart w:id="88" w:name="bookmark96"/>
      <w:bookmarkEnd w:id="88"/>
      <w:r w:rsidRPr="00376E9A">
        <w:rPr>
          <w:bCs/>
          <w:sz w:val="18"/>
          <w:szCs w:val="18"/>
        </w:rPr>
        <w:t>анализировать и создавать текстовую, видео, графическую, звуковую, информацию в соответствии с учебной задачей;</w:t>
      </w:r>
    </w:p>
    <w:p w14:paraId="0F258D9A" w14:textId="77777777" w:rsidR="00C62128" w:rsidRPr="00376E9A" w:rsidRDefault="00C62128" w:rsidP="00C62128">
      <w:pPr>
        <w:widowControl/>
        <w:tabs>
          <w:tab w:val="left" w:pos="1134"/>
        </w:tabs>
        <w:spacing w:line="360" w:lineRule="auto"/>
        <w:ind w:firstLine="709"/>
        <w:jc w:val="both"/>
        <w:rPr>
          <w:bCs/>
          <w:sz w:val="18"/>
          <w:szCs w:val="18"/>
        </w:rPr>
      </w:pPr>
      <w:bookmarkStart w:id="89" w:name="bookmark97"/>
      <w:bookmarkEnd w:id="89"/>
      <w:r w:rsidRPr="00376E9A">
        <w:rPr>
          <w:bCs/>
          <w:sz w:val="18"/>
          <w:szCs w:val="18"/>
        </w:rPr>
        <w:t>самостоятельно создавать схемы, таблицы для представления информации.</w:t>
      </w:r>
    </w:p>
    <w:p w14:paraId="0F258D9B"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У обучающегося будут </w:t>
      </w:r>
      <w:r w:rsidRPr="00376E9A">
        <w:rPr>
          <w:sz w:val="18"/>
          <w:szCs w:val="18"/>
        </w:rPr>
        <w:t xml:space="preserve">сформированы умения </w:t>
      </w:r>
      <w:r w:rsidRPr="00376E9A">
        <w:rPr>
          <w:bCs/>
          <w:sz w:val="18"/>
          <w:szCs w:val="18"/>
        </w:rPr>
        <w:t>общения как часть коммуникативных универсальных учебных действий:</w:t>
      </w:r>
    </w:p>
    <w:p w14:paraId="0F258D9C" w14:textId="77777777" w:rsidR="00C62128" w:rsidRPr="00376E9A" w:rsidRDefault="00C62128" w:rsidP="00C62128">
      <w:pPr>
        <w:widowControl/>
        <w:tabs>
          <w:tab w:val="left" w:pos="1134"/>
        </w:tabs>
        <w:spacing w:line="360" w:lineRule="auto"/>
        <w:ind w:firstLine="709"/>
        <w:jc w:val="both"/>
        <w:rPr>
          <w:bCs/>
          <w:sz w:val="18"/>
          <w:szCs w:val="18"/>
        </w:rPr>
      </w:pPr>
      <w:bookmarkStart w:id="90" w:name="bookmark99"/>
      <w:bookmarkEnd w:id="90"/>
      <w:r w:rsidRPr="00376E9A">
        <w:rPr>
          <w:bCs/>
          <w:sz w:val="18"/>
          <w:szCs w:val="18"/>
        </w:rPr>
        <w:t>воспринимать и формулировать суждения, выражать эмоции в соответствии с целями и условиями общения в знакомой среде;</w:t>
      </w:r>
    </w:p>
    <w:p w14:paraId="0F258D9D" w14:textId="77777777" w:rsidR="00C62128" w:rsidRPr="00376E9A" w:rsidRDefault="00C62128" w:rsidP="00C62128">
      <w:pPr>
        <w:widowControl/>
        <w:tabs>
          <w:tab w:val="left" w:pos="1134"/>
        </w:tabs>
        <w:spacing w:line="360" w:lineRule="auto"/>
        <w:ind w:firstLine="709"/>
        <w:jc w:val="both"/>
        <w:rPr>
          <w:bCs/>
          <w:sz w:val="18"/>
          <w:szCs w:val="18"/>
        </w:rPr>
      </w:pPr>
      <w:bookmarkStart w:id="91" w:name="bookmark100"/>
      <w:bookmarkEnd w:id="91"/>
      <w:r w:rsidRPr="00376E9A">
        <w:rPr>
          <w:bCs/>
          <w:sz w:val="18"/>
          <w:szCs w:val="18"/>
        </w:rPr>
        <w:t>проявлять уважительное отношение к собеседнику, соблюдать правила ведения диалога и дискуссии;</w:t>
      </w:r>
    </w:p>
    <w:p w14:paraId="0F258D9E" w14:textId="77777777" w:rsidR="00C62128" w:rsidRPr="00376E9A" w:rsidRDefault="00C62128" w:rsidP="00C62128">
      <w:pPr>
        <w:widowControl/>
        <w:tabs>
          <w:tab w:val="left" w:pos="1134"/>
        </w:tabs>
        <w:spacing w:line="360" w:lineRule="auto"/>
        <w:ind w:firstLine="709"/>
        <w:jc w:val="both"/>
        <w:rPr>
          <w:bCs/>
          <w:sz w:val="18"/>
          <w:szCs w:val="18"/>
        </w:rPr>
      </w:pPr>
      <w:bookmarkStart w:id="92" w:name="bookmark101"/>
      <w:bookmarkEnd w:id="92"/>
      <w:r w:rsidRPr="00376E9A">
        <w:rPr>
          <w:bCs/>
          <w:sz w:val="18"/>
          <w:szCs w:val="18"/>
        </w:rPr>
        <w:t>признавать возможность существования разных точек зрения;</w:t>
      </w:r>
    </w:p>
    <w:p w14:paraId="0F258D9F" w14:textId="77777777" w:rsidR="00C62128" w:rsidRPr="00376E9A" w:rsidRDefault="00C62128" w:rsidP="00C62128">
      <w:pPr>
        <w:widowControl/>
        <w:tabs>
          <w:tab w:val="left" w:pos="1134"/>
        </w:tabs>
        <w:spacing w:line="360" w:lineRule="auto"/>
        <w:ind w:firstLine="709"/>
        <w:jc w:val="both"/>
        <w:rPr>
          <w:bCs/>
          <w:sz w:val="18"/>
          <w:szCs w:val="18"/>
        </w:rPr>
      </w:pPr>
      <w:bookmarkStart w:id="93" w:name="bookmark102"/>
      <w:bookmarkEnd w:id="93"/>
      <w:r w:rsidRPr="00376E9A">
        <w:rPr>
          <w:bCs/>
          <w:sz w:val="18"/>
          <w:szCs w:val="18"/>
        </w:rPr>
        <w:t>корректно и аргументированно высказывать своё мнение;</w:t>
      </w:r>
    </w:p>
    <w:p w14:paraId="0F258DA0" w14:textId="77777777" w:rsidR="00C62128" w:rsidRPr="00376E9A" w:rsidRDefault="00C62128" w:rsidP="00C62128">
      <w:pPr>
        <w:widowControl/>
        <w:tabs>
          <w:tab w:val="left" w:pos="1134"/>
        </w:tabs>
        <w:spacing w:line="360" w:lineRule="auto"/>
        <w:ind w:firstLine="709"/>
        <w:jc w:val="both"/>
        <w:rPr>
          <w:bCs/>
          <w:sz w:val="18"/>
          <w:szCs w:val="18"/>
        </w:rPr>
      </w:pPr>
      <w:bookmarkStart w:id="94" w:name="bookmark103"/>
      <w:bookmarkEnd w:id="94"/>
      <w:r w:rsidRPr="00376E9A">
        <w:rPr>
          <w:bCs/>
          <w:sz w:val="18"/>
          <w:szCs w:val="18"/>
        </w:rPr>
        <w:t>строить речевое высказывание в соответствии с поставленной задачей;</w:t>
      </w:r>
    </w:p>
    <w:p w14:paraId="0F258DA1" w14:textId="77777777" w:rsidR="00C62128" w:rsidRPr="00376E9A" w:rsidRDefault="00C62128" w:rsidP="00C62128">
      <w:pPr>
        <w:widowControl/>
        <w:tabs>
          <w:tab w:val="left" w:pos="1134"/>
        </w:tabs>
        <w:spacing w:line="360" w:lineRule="auto"/>
        <w:ind w:firstLine="709"/>
        <w:jc w:val="both"/>
        <w:rPr>
          <w:bCs/>
          <w:sz w:val="18"/>
          <w:szCs w:val="18"/>
        </w:rPr>
      </w:pPr>
      <w:bookmarkStart w:id="95" w:name="bookmark104"/>
      <w:bookmarkEnd w:id="95"/>
      <w:r w:rsidRPr="00376E9A">
        <w:rPr>
          <w:bCs/>
          <w:sz w:val="18"/>
          <w:szCs w:val="18"/>
        </w:rPr>
        <w:t>создавать устные и письменные тексты (описание, рассуждение, повествование);</w:t>
      </w:r>
    </w:p>
    <w:p w14:paraId="0F258DA2" w14:textId="77777777" w:rsidR="00C62128" w:rsidRPr="00376E9A" w:rsidRDefault="00C62128" w:rsidP="00C62128">
      <w:pPr>
        <w:widowControl/>
        <w:tabs>
          <w:tab w:val="left" w:pos="1134"/>
        </w:tabs>
        <w:spacing w:line="360" w:lineRule="auto"/>
        <w:ind w:firstLine="709"/>
        <w:jc w:val="both"/>
        <w:rPr>
          <w:bCs/>
          <w:sz w:val="18"/>
          <w:szCs w:val="18"/>
        </w:rPr>
      </w:pPr>
      <w:bookmarkStart w:id="96" w:name="bookmark105"/>
      <w:bookmarkEnd w:id="96"/>
      <w:r w:rsidRPr="00376E9A">
        <w:rPr>
          <w:bCs/>
          <w:sz w:val="18"/>
          <w:szCs w:val="18"/>
        </w:rPr>
        <w:t>подготавливать небольшие публичные выступления;</w:t>
      </w:r>
    </w:p>
    <w:p w14:paraId="0F258DA3" w14:textId="77777777" w:rsidR="00C62128" w:rsidRPr="00376E9A" w:rsidRDefault="00C62128" w:rsidP="00C62128">
      <w:pPr>
        <w:widowControl/>
        <w:tabs>
          <w:tab w:val="left" w:pos="1134"/>
        </w:tabs>
        <w:spacing w:line="360" w:lineRule="auto"/>
        <w:ind w:firstLine="709"/>
        <w:jc w:val="both"/>
        <w:rPr>
          <w:bCs/>
          <w:sz w:val="18"/>
          <w:szCs w:val="18"/>
        </w:rPr>
      </w:pPr>
      <w:bookmarkStart w:id="97" w:name="bookmark106"/>
      <w:bookmarkEnd w:id="97"/>
      <w:r w:rsidRPr="00376E9A">
        <w:rPr>
          <w:bCs/>
          <w:sz w:val="18"/>
          <w:szCs w:val="18"/>
        </w:rPr>
        <w:t>подбирать иллюстративный материал (рисунки, фото, плакаты) к тексту выступления.</w:t>
      </w:r>
    </w:p>
    <w:p w14:paraId="0F258DA4" w14:textId="77777777" w:rsidR="00C62128" w:rsidRPr="00376E9A" w:rsidRDefault="00C62128" w:rsidP="00C62128">
      <w:pPr>
        <w:widowControl/>
        <w:tabs>
          <w:tab w:val="left" w:pos="1134"/>
        </w:tabs>
        <w:spacing w:line="360" w:lineRule="auto"/>
        <w:ind w:firstLine="709"/>
        <w:jc w:val="both"/>
        <w:rPr>
          <w:bCs/>
          <w:sz w:val="18"/>
          <w:szCs w:val="18"/>
        </w:rPr>
      </w:pPr>
      <w:bookmarkStart w:id="98" w:name="bookmark107"/>
      <w:bookmarkEnd w:id="98"/>
      <w:r w:rsidRPr="00376E9A">
        <w:rPr>
          <w:bCs/>
          <w:sz w:val="18"/>
          <w:szCs w:val="18"/>
        </w:rPr>
        <w:t xml:space="preserve">У обучающегося будут </w:t>
      </w:r>
      <w:r w:rsidRPr="00376E9A">
        <w:rPr>
          <w:sz w:val="18"/>
          <w:szCs w:val="18"/>
        </w:rPr>
        <w:t xml:space="preserve">сформированы умения </w:t>
      </w:r>
      <w:r w:rsidRPr="00376E9A">
        <w:rPr>
          <w:bCs/>
          <w:sz w:val="18"/>
          <w:szCs w:val="18"/>
        </w:rPr>
        <w:t>самоорганизации как части регулятивных универсальных учебных действий:</w:t>
      </w:r>
    </w:p>
    <w:p w14:paraId="0F258DA5" w14:textId="77777777" w:rsidR="00C62128" w:rsidRPr="00376E9A" w:rsidRDefault="00C62128" w:rsidP="00C62128">
      <w:pPr>
        <w:widowControl/>
        <w:tabs>
          <w:tab w:val="left" w:pos="1134"/>
        </w:tabs>
        <w:spacing w:line="360" w:lineRule="auto"/>
        <w:ind w:firstLine="709"/>
        <w:jc w:val="both"/>
        <w:rPr>
          <w:bCs/>
          <w:sz w:val="18"/>
          <w:szCs w:val="18"/>
        </w:rPr>
      </w:pPr>
      <w:bookmarkStart w:id="99" w:name="bookmark114"/>
      <w:bookmarkStart w:id="100" w:name="bookmark115"/>
      <w:bookmarkEnd w:id="99"/>
      <w:bookmarkEnd w:id="100"/>
      <w:r w:rsidRPr="00376E9A">
        <w:rPr>
          <w:bCs/>
          <w:sz w:val="18"/>
          <w:szCs w:val="18"/>
        </w:rPr>
        <w:t>планировать действия по решению учебной задачи для получения результата;</w:t>
      </w:r>
    </w:p>
    <w:p w14:paraId="0F258DA6" w14:textId="77777777" w:rsidR="00C62128" w:rsidRPr="00376E9A" w:rsidRDefault="00C62128" w:rsidP="00C62128">
      <w:pPr>
        <w:widowControl/>
        <w:tabs>
          <w:tab w:val="left" w:pos="1134"/>
        </w:tabs>
        <w:spacing w:line="360" w:lineRule="auto"/>
        <w:ind w:firstLine="709"/>
        <w:jc w:val="both"/>
        <w:rPr>
          <w:bCs/>
          <w:sz w:val="18"/>
          <w:szCs w:val="18"/>
        </w:rPr>
      </w:pPr>
      <w:bookmarkStart w:id="101" w:name="bookmark116"/>
      <w:bookmarkEnd w:id="101"/>
      <w:r w:rsidRPr="00376E9A">
        <w:rPr>
          <w:bCs/>
          <w:sz w:val="18"/>
          <w:szCs w:val="18"/>
        </w:rPr>
        <w:t>выстраивать последовательность выбранных действий.</w:t>
      </w:r>
    </w:p>
    <w:p w14:paraId="0F258DA7"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У обучающегося будут </w:t>
      </w:r>
      <w:r w:rsidRPr="00376E9A">
        <w:rPr>
          <w:sz w:val="18"/>
          <w:szCs w:val="18"/>
        </w:rPr>
        <w:t xml:space="preserve">сформированы умения </w:t>
      </w:r>
      <w:r w:rsidRPr="00376E9A">
        <w:rPr>
          <w:bCs/>
          <w:sz w:val="18"/>
          <w:szCs w:val="18"/>
        </w:rPr>
        <w:t>самоконтроля как части регулятивных универсальных учебных действий:</w:t>
      </w:r>
    </w:p>
    <w:p w14:paraId="0F258DA8" w14:textId="77777777" w:rsidR="00C62128" w:rsidRPr="00376E9A" w:rsidRDefault="00C62128" w:rsidP="00C62128">
      <w:pPr>
        <w:widowControl/>
        <w:tabs>
          <w:tab w:val="left" w:pos="1134"/>
        </w:tabs>
        <w:spacing w:line="360" w:lineRule="auto"/>
        <w:ind w:firstLine="709"/>
        <w:jc w:val="both"/>
        <w:rPr>
          <w:bCs/>
          <w:sz w:val="18"/>
          <w:szCs w:val="18"/>
        </w:rPr>
      </w:pPr>
      <w:bookmarkStart w:id="102" w:name="bookmark118"/>
      <w:bookmarkEnd w:id="102"/>
      <w:r w:rsidRPr="00376E9A">
        <w:rPr>
          <w:bCs/>
          <w:sz w:val="18"/>
          <w:szCs w:val="18"/>
        </w:rPr>
        <w:t>устанавливать причины успеха/неудач учебной деятельности;</w:t>
      </w:r>
    </w:p>
    <w:p w14:paraId="0F258DA9" w14:textId="77777777" w:rsidR="00C62128" w:rsidRPr="00376E9A" w:rsidRDefault="00C62128" w:rsidP="00C62128">
      <w:pPr>
        <w:widowControl/>
        <w:tabs>
          <w:tab w:val="left" w:pos="1134"/>
        </w:tabs>
        <w:spacing w:line="360" w:lineRule="auto"/>
        <w:ind w:firstLine="709"/>
        <w:jc w:val="both"/>
        <w:rPr>
          <w:bCs/>
          <w:sz w:val="18"/>
          <w:szCs w:val="18"/>
        </w:rPr>
      </w:pPr>
      <w:bookmarkStart w:id="103" w:name="bookmark119"/>
      <w:bookmarkEnd w:id="103"/>
      <w:r w:rsidRPr="00376E9A">
        <w:rPr>
          <w:bCs/>
          <w:sz w:val="18"/>
          <w:szCs w:val="18"/>
        </w:rPr>
        <w:t>корректировать свои учебные действия для преодоления ошибок.</w:t>
      </w:r>
      <w:bookmarkStart w:id="104" w:name="bookmark120"/>
      <w:bookmarkStart w:id="105" w:name="bookmark121"/>
      <w:bookmarkStart w:id="106" w:name="bookmark122"/>
    </w:p>
    <w:p w14:paraId="0F258DAA"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У обучающегося будут </w:t>
      </w:r>
      <w:r w:rsidRPr="00376E9A">
        <w:rPr>
          <w:sz w:val="18"/>
          <w:szCs w:val="18"/>
        </w:rPr>
        <w:t xml:space="preserve">сформированы умения </w:t>
      </w:r>
      <w:r w:rsidRPr="00376E9A">
        <w:rPr>
          <w:bCs/>
          <w:sz w:val="18"/>
          <w:szCs w:val="18"/>
        </w:rPr>
        <w:t>совместной деятельности:</w:t>
      </w:r>
    </w:p>
    <w:p w14:paraId="0F258DAB" w14:textId="77777777" w:rsidR="00C62128" w:rsidRPr="00376E9A" w:rsidRDefault="00C62128" w:rsidP="00C62128">
      <w:pPr>
        <w:widowControl/>
        <w:tabs>
          <w:tab w:val="left" w:pos="1134"/>
        </w:tabs>
        <w:spacing w:line="360" w:lineRule="auto"/>
        <w:ind w:firstLine="709"/>
        <w:jc w:val="both"/>
        <w:rPr>
          <w:bCs/>
          <w:sz w:val="18"/>
          <w:szCs w:val="18"/>
        </w:rPr>
      </w:pPr>
      <w:bookmarkStart w:id="107" w:name="bookmark108"/>
      <w:bookmarkStart w:id="108" w:name="_Toc108094808"/>
      <w:bookmarkStart w:id="109" w:name="_Toc108096413"/>
      <w:bookmarkEnd w:id="107"/>
      <w:r w:rsidRPr="00376E9A">
        <w:rPr>
          <w:bCs/>
          <w:sz w:val="18"/>
          <w:szCs w:val="1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F258DAC" w14:textId="77777777" w:rsidR="00C62128" w:rsidRPr="00376E9A" w:rsidRDefault="00C62128" w:rsidP="00C62128">
      <w:pPr>
        <w:widowControl/>
        <w:tabs>
          <w:tab w:val="left" w:pos="1134"/>
        </w:tabs>
        <w:spacing w:line="360" w:lineRule="auto"/>
        <w:ind w:firstLine="709"/>
        <w:jc w:val="both"/>
        <w:rPr>
          <w:bCs/>
          <w:sz w:val="18"/>
          <w:szCs w:val="18"/>
        </w:rPr>
      </w:pPr>
      <w:bookmarkStart w:id="110" w:name="bookmark109"/>
      <w:bookmarkEnd w:id="110"/>
      <w:r w:rsidRPr="00376E9A">
        <w:rPr>
          <w:bCs/>
          <w:sz w:val="18"/>
          <w:szCs w:val="18"/>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F258DAD" w14:textId="77777777" w:rsidR="00C62128" w:rsidRPr="00376E9A" w:rsidRDefault="00C62128" w:rsidP="00C62128">
      <w:pPr>
        <w:widowControl/>
        <w:tabs>
          <w:tab w:val="left" w:pos="1134"/>
        </w:tabs>
        <w:spacing w:line="360" w:lineRule="auto"/>
        <w:ind w:firstLine="709"/>
        <w:jc w:val="both"/>
        <w:rPr>
          <w:bCs/>
          <w:sz w:val="18"/>
          <w:szCs w:val="18"/>
        </w:rPr>
      </w:pPr>
      <w:bookmarkStart w:id="111" w:name="bookmark110"/>
      <w:bookmarkEnd w:id="111"/>
      <w:r w:rsidRPr="00376E9A">
        <w:rPr>
          <w:bCs/>
          <w:sz w:val="18"/>
          <w:szCs w:val="18"/>
        </w:rPr>
        <w:t>проявлять готовность руководить, выполнять поручения, подчиняться;</w:t>
      </w:r>
    </w:p>
    <w:p w14:paraId="0F258DAE" w14:textId="77777777" w:rsidR="00C62128" w:rsidRPr="00376E9A" w:rsidRDefault="00C62128" w:rsidP="00C62128">
      <w:pPr>
        <w:widowControl/>
        <w:tabs>
          <w:tab w:val="left" w:pos="1134"/>
        </w:tabs>
        <w:spacing w:line="360" w:lineRule="auto"/>
        <w:ind w:firstLine="709"/>
        <w:jc w:val="both"/>
        <w:rPr>
          <w:bCs/>
          <w:sz w:val="18"/>
          <w:szCs w:val="18"/>
        </w:rPr>
      </w:pPr>
      <w:bookmarkStart w:id="112" w:name="bookmark111"/>
      <w:bookmarkEnd w:id="112"/>
      <w:r w:rsidRPr="00376E9A">
        <w:rPr>
          <w:bCs/>
          <w:sz w:val="18"/>
          <w:szCs w:val="18"/>
        </w:rPr>
        <w:t>ответственно выполнять свою часть работы;</w:t>
      </w:r>
    </w:p>
    <w:p w14:paraId="0F258DAF" w14:textId="77777777" w:rsidR="00C62128" w:rsidRPr="00376E9A" w:rsidRDefault="00C62128" w:rsidP="00C62128">
      <w:pPr>
        <w:widowControl/>
        <w:tabs>
          <w:tab w:val="left" w:pos="1134"/>
        </w:tabs>
        <w:spacing w:line="360" w:lineRule="auto"/>
        <w:ind w:firstLine="709"/>
        <w:jc w:val="both"/>
        <w:rPr>
          <w:bCs/>
          <w:sz w:val="18"/>
          <w:szCs w:val="18"/>
        </w:rPr>
      </w:pPr>
      <w:bookmarkStart w:id="113" w:name="bookmark112"/>
      <w:bookmarkEnd w:id="113"/>
      <w:r w:rsidRPr="00376E9A">
        <w:rPr>
          <w:bCs/>
          <w:sz w:val="18"/>
          <w:szCs w:val="18"/>
        </w:rPr>
        <w:t>оценивать свой вклад в общий результат;</w:t>
      </w:r>
    </w:p>
    <w:p w14:paraId="0F258DB0" w14:textId="77777777" w:rsidR="00C62128" w:rsidRPr="00376E9A" w:rsidRDefault="00C62128" w:rsidP="00C62128">
      <w:pPr>
        <w:widowControl/>
        <w:tabs>
          <w:tab w:val="left" w:pos="1134"/>
        </w:tabs>
        <w:spacing w:line="360" w:lineRule="auto"/>
        <w:ind w:firstLine="709"/>
        <w:jc w:val="both"/>
        <w:rPr>
          <w:bCs/>
          <w:sz w:val="18"/>
          <w:szCs w:val="18"/>
        </w:rPr>
      </w:pPr>
      <w:bookmarkStart w:id="114" w:name="bookmark113"/>
      <w:bookmarkEnd w:id="114"/>
      <w:r w:rsidRPr="00376E9A">
        <w:rPr>
          <w:bCs/>
          <w:sz w:val="18"/>
          <w:szCs w:val="18"/>
        </w:rPr>
        <w:t>выполнять совместные проектные задания с использованием предложенного образца.</w:t>
      </w:r>
    </w:p>
    <w:bookmarkEnd w:id="104"/>
    <w:bookmarkEnd w:id="105"/>
    <w:bookmarkEnd w:id="106"/>
    <w:bookmarkEnd w:id="108"/>
    <w:bookmarkEnd w:id="109"/>
    <w:p w14:paraId="0F258DB1"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0F258DB2" w14:textId="77777777" w:rsidR="00C62128" w:rsidRPr="00376E9A" w:rsidRDefault="00C62128" w:rsidP="00C62128">
      <w:pPr>
        <w:widowControl/>
        <w:tabs>
          <w:tab w:val="left" w:pos="1134"/>
        </w:tabs>
        <w:spacing w:line="360" w:lineRule="auto"/>
        <w:ind w:firstLine="709"/>
        <w:jc w:val="both"/>
        <w:rPr>
          <w:bCs/>
          <w:sz w:val="18"/>
          <w:szCs w:val="18"/>
        </w:rPr>
      </w:pPr>
    </w:p>
    <w:p w14:paraId="0F258DB3"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14:paraId="0F258DB4" w14:textId="77777777" w:rsidR="00C62128" w:rsidRPr="00376E9A" w:rsidRDefault="00C62128" w:rsidP="00C62128">
      <w:pPr>
        <w:widowControl/>
        <w:tabs>
          <w:tab w:val="left" w:pos="1134"/>
        </w:tabs>
        <w:spacing w:line="360" w:lineRule="auto"/>
        <w:ind w:firstLine="709"/>
        <w:jc w:val="both"/>
        <w:rPr>
          <w:bCs/>
          <w:sz w:val="18"/>
          <w:szCs w:val="18"/>
        </w:rPr>
      </w:pPr>
    </w:p>
    <w:p w14:paraId="0F258DB5"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Коммуникативные умения.</w:t>
      </w:r>
    </w:p>
    <w:p w14:paraId="0F258DB6"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Говорение:</w:t>
      </w:r>
    </w:p>
    <w:p w14:paraId="0F258DB7" w14:textId="77777777" w:rsidR="00C62128" w:rsidRPr="00376E9A" w:rsidRDefault="00C62128" w:rsidP="00C62128">
      <w:pPr>
        <w:widowControl/>
        <w:tabs>
          <w:tab w:val="left" w:pos="1134"/>
        </w:tabs>
        <w:spacing w:line="360" w:lineRule="auto"/>
        <w:ind w:firstLine="709"/>
        <w:jc w:val="both"/>
        <w:rPr>
          <w:bCs/>
          <w:sz w:val="18"/>
          <w:szCs w:val="18"/>
        </w:rPr>
      </w:pPr>
      <w:bookmarkStart w:id="115" w:name="bookmark124"/>
      <w:bookmarkEnd w:id="115"/>
      <w:r w:rsidRPr="00376E9A">
        <w:rPr>
          <w:bCs/>
          <w:sz w:val="18"/>
          <w:szCs w:val="1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0F258DB8" w14:textId="77777777" w:rsidR="00C62128" w:rsidRPr="00376E9A" w:rsidRDefault="00C62128" w:rsidP="00C62128">
      <w:pPr>
        <w:widowControl/>
        <w:tabs>
          <w:tab w:val="left" w:pos="1134"/>
        </w:tabs>
        <w:spacing w:line="360" w:lineRule="auto"/>
        <w:ind w:firstLine="709"/>
        <w:jc w:val="both"/>
        <w:rPr>
          <w:bCs/>
          <w:sz w:val="18"/>
          <w:szCs w:val="18"/>
        </w:rPr>
      </w:pPr>
      <w:bookmarkStart w:id="116" w:name="bookmark125"/>
      <w:bookmarkEnd w:id="116"/>
      <w:r w:rsidRPr="00376E9A">
        <w:rPr>
          <w:bCs/>
          <w:sz w:val="18"/>
          <w:szCs w:val="18"/>
        </w:rP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14:paraId="0F258DB9"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Аудирование:</w:t>
      </w:r>
    </w:p>
    <w:p w14:paraId="0F258DBA" w14:textId="77777777" w:rsidR="00C62128" w:rsidRPr="00376E9A" w:rsidRDefault="00C62128" w:rsidP="00C62128">
      <w:pPr>
        <w:widowControl/>
        <w:tabs>
          <w:tab w:val="left" w:pos="1134"/>
        </w:tabs>
        <w:spacing w:line="360" w:lineRule="auto"/>
        <w:ind w:firstLine="709"/>
        <w:jc w:val="both"/>
        <w:rPr>
          <w:bCs/>
          <w:sz w:val="18"/>
          <w:szCs w:val="18"/>
        </w:rPr>
      </w:pPr>
      <w:bookmarkStart w:id="117" w:name="bookmark126"/>
      <w:bookmarkEnd w:id="117"/>
      <w:r w:rsidRPr="00376E9A">
        <w:rPr>
          <w:bCs/>
          <w:sz w:val="18"/>
          <w:szCs w:val="18"/>
        </w:rPr>
        <w:t>воспринимать на слух и понимать речь учителя и других обучающихся;</w:t>
      </w:r>
    </w:p>
    <w:p w14:paraId="0F258DBB" w14:textId="77777777" w:rsidR="00C62128" w:rsidRPr="00376E9A" w:rsidRDefault="00C62128" w:rsidP="00C62128">
      <w:pPr>
        <w:widowControl/>
        <w:tabs>
          <w:tab w:val="left" w:pos="1134"/>
        </w:tabs>
        <w:spacing w:line="360" w:lineRule="auto"/>
        <w:ind w:firstLine="709"/>
        <w:jc w:val="both"/>
        <w:rPr>
          <w:bCs/>
          <w:sz w:val="18"/>
          <w:szCs w:val="18"/>
        </w:rPr>
      </w:pPr>
      <w:bookmarkStart w:id="118" w:name="bookmark127"/>
      <w:bookmarkEnd w:id="118"/>
      <w:r w:rsidRPr="00376E9A">
        <w:rPr>
          <w:bCs/>
          <w:sz w:val="18"/>
          <w:szCs w:val="1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0F258DBC"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Смысловое чтение:</w:t>
      </w:r>
    </w:p>
    <w:p w14:paraId="0F258DBD" w14:textId="77777777" w:rsidR="00C62128" w:rsidRPr="00376E9A" w:rsidRDefault="00C62128" w:rsidP="00C62128">
      <w:pPr>
        <w:widowControl/>
        <w:tabs>
          <w:tab w:val="left" w:pos="1134"/>
        </w:tabs>
        <w:spacing w:line="360" w:lineRule="auto"/>
        <w:ind w:firstLine="709"/>
        <w:jc w:val="both"/>
        <w:rPr>
          <w:bCs/>
          <w:sz w:val="18"/>
          <w:szCs w:val="18"/>
        </w:rPr>
      </w:pPr>
      <w:bookmarkStart w:id="119" w:name="bookmark128"/>
      <w:bookmarkEnd w:id="119"/>
      <w:r w:rsidRPr="00376E9A">
        <w:rPr>
          <w:bCs/>
          <w:sz w:val="18"/>
          <w:szCs w:val="1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0F258DBE" w14:textId="77777777" w:rsidR="00C62128" w:rsidRPr="00376E9A" w:rsidRDefault="00C62128" w:rsidP="00C62128">
      <w:pPr>
        <w:widowControl/>
        <w:tabs>
          <w:tab w:val="left" w:pos="1134"/>
        </w:tabs>
        <w:spacing w:line="360" w:lineRule="auto"/>
        <w:ind w:firstLine="709"/>
        <w:jc w:val="both"/>
        <w:rPr>
          <w:bCs/>
          <w:sz w:val="18"/>
          <w:szCs w:val="18"/>
        </w:rPr>
      </w:pPr>
      <w:bookmarkStart w:id="120" w:name="bookmark129"/>
      <w:bookmarkEnd w:id="120"/>
      <w:r w:rsidRPr="00376E9A">
        <w:rPr>
          <w:bCs/>
          <w:sz w:val="18"/>
          <w:szCs w:val="1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0F258DBF"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Письмо:</w:t>
      </w:r>
    </w:p>
    <w:p w14:paraId="0F258DC0" w14:textId="77777777" w:rsidR="00C62128" w:rsidRPr="00376E9A" w:rsidRDefault="00C62128" w:rsidP="00C62128">
      <w:pPr>
        <w:widowControl/>
        <w:tabs>
          <w:tab w:val="left" w:pos="1134"/>
        </w:tabs>
        <w:spacing w:line="360" w:lineRule="auto"/>
        <w:ind w:firstLine="709"/>
        <w:jc w:val="both"/>
        <w:rPr>
          <w:bCs/>
          <w:sz w:val="18"/>
          <w:szCs w:val="18"/>
        </w:rPr>
      </w:pPr>
      <w:bookmarkStart w:id="121" w:name="bookmark130"/>
      <w:bookmarkEnd w:id="121"/>
      <w:r w:rsidRPr="00376E9A">
        <w:rPr>
          <w:bCs/>
          <w:sz w:val="18"/>
          <w:szCs w:val="18"/>
        </w:rPr>
        <w:t>заполнять простые формуляры, сообщая о себе основные сведения, в соответствии с нормами, принятыми в стране/странах изучаемого языка;</w:t>
      </w:r>
    </w:p>
    <w:p w14:paraId="0F258DC1" w14:textId="77777777" w:rsidR="00C62128" w:rsidRPr="00376E9A" w:rsidRDefault="00C62128" w:rsidP="00C62128">
      <w:pPr>
        <w:widowControl/>
        <w:tabs>
          <w:tab w:val="left" w:pos="1134"/>
        </w:tabs>
        <w:spacing w:line="360" w:lineRule="auto"/>
        <w:ind w:firstLine="709"/>
        <w:jc w:val="both"/>
        <w:rPr>
          <w:bCs/>
          <w:sz w:val="18"/>
          <w:szCs w:val="18"/>
        </w:rPr>
      </w:pPr>
      <w:bookmarkStart w:id="122" w:name="bookmark131"/>
      <w:bookmarkEnd w:id="122"/>
      <w:r w:rsidRPr="00376E9A">
        <w:rPr>
          <w:bCs/>
          <w:sz w:val="18"/>
          <w:szCs w:val="18"/>
        </w:rPr>
        <w:t>писать с использованием образца короткие поздравления с праздниками (с днём рождения, Новым годом).</w:t>
      </w:r>
    </w:p>
    <w:p w14:paraId="0F258DC2"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Языковые знания и навыки.</w:t>
      </w:r>
    </w:p>
    <w:p w14:paraId="0F258DC3"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Фонетическая сторона речи:</w:t>
      </w:r>
    </w:p>
    <w:p w14:paraId="0F258DC4" w14:textId="77777777" w:rsidR="00C62128" w:rsidRPr="00376E9A" w:rsidRDefault="00C62128" w:rsidP="00C62128">
      <w:pPr>
        <w:widowControl/>
        <w:tabs>
          <w:tab w:val="left" w:pos="1134"/>
        </w:tabs>
        <w:spacing w:line="360" w:lineRule="auto"/>
        <w:ind w:firstLine="709"/>
        <w:jc w:val="both"/>
        <w:rPr>
          <w:bCs/>
          <w:sz w:val="18"/>
          <w:szCs w:val="18"/>
        </w:rPr>
      </w:pPr>
      <w:bookmarkStart w:id="123" w:name="bookmark132"/>
      <w:bookmarkEnd w:id="123"/>
      <w:r w:rsidRPr="00376E9A">
        <w:rPr>
          <w:bCs/>
          <w:sz w:val="18"/>
          <w:szCs w:val="1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0F258DC5" w14:textId="77777777" w:rsidR="00C62128" w:rsidRPr="00376E9A" w:rsidRDefault="00C62128" w:rsidP="00C62128">
      <w:pPr>
        <w:widowControl/>
        <w:tabs>
          <w:tab w:val="left" w:pos="1134"/>
        </w:tabs>
        <w:spacing w:line="360" w:lineRule="auto"/>
        <w:ind w:firstLine="709"/>
        <w:jc w:val="both"/>
        <w:rPr>
          <w:bCs/>
          <w:sz w:val="18"/>
          <w:szCs w:val="18"/>
        </w:rPr>
      </w:pPr>
      <w:bookmarkStart w:id="124" w:name="bookmark133"/>
      <w:bookmarkEnd w:id="124"/>
      <w:r w:rsidRPr="00376E9A">
        <w:rPr>
          <w:bCs/>
          <w:sz w:val="18"/>
          <w:szCs w:val="18"/>
        </w:rP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14:paraId="0F258DC6" w14:textId="77777777" w:rsidR="00C62128" w:rsidRPr="00376E9A" w:rsidRDefault="00C62128" w:rsidP="00C62128">
      <w:pPr>
        <w:widowControl/>
        <w:tabs>
          <w:tab w:val="left" w:pos="1134"/>
        </w:tabs>
        <w:spacing w:line="360" w:lineRule="auto"/>
        <w:ind w:firstLine="709"/>
        <w:jc w:val="both"/>
        <w:rPr>
          <w:bCs/>
          <w:sz w:val="18"/>
          <w:szCs w:val="18"/>
        </w:rPr>
      </w:pPr>
      <w:bookmarkStart w:id="125" w:name="bookmark134"/>
      <w:bookmarkEnd w:id="125"/>
      <w:r w:rsidRPr="00376E9A">
        <w:rPr>
          <w:bCs/>
          <w:sz w:val="18"/>
          <w:szCs w:val="18"/>
        </w:rPr>
        <w:t>читать новые слова согласно основным правилам чтения;</w:t>
      </w:r>
    </w:p>
    <w:p w14:paraId="0F258DC7" w14:textId="77777777" w:rsidR="00C62128" w:rsidRPr="00376E9A" w:rsidRDefault="00C62128" w:rsidP="00C62128">
      <w:pPr>
        <w:widowControl/>
        <w:tabs>
          <w:tab w:val="left" w:pos="1134"/>
        </w:tabs>
        <w:spacing w:line="360" w:lineRule="auto"/>
        <w:ind w:firstLine="709"/>
        <w:jc w:val="both"/>
        <w:rPr>
          <w:bCs/>
          <w:sz w:val="18"/>
          <w:szCs w:val="18"/>
        </w:rPr>
      </w:pPr>
      <w:bookmarkStart w:id="126" w:name="bookmark135"/>
      <w:bookmarkEnd w:id="126"/>
      <w:r w:rsidRPr="00376E9A">
        <w:rPr>
          <w:bCs/>
          <w:sz w:val="18"/>
          <w:szCs w:val="18"/>
        </w:rPr>
        <w:t>различать на слух и правильно произносить слова и фразы/предложения с соблюдением их ритмико-интонационных особенностей.</w:t>
      </w:r>
    </w:p>
    <w:p w14:paraId="0F258DC8"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Графика, орфография и пунктуация:</w:t>
      </w:r>
    </w:p>
    <w:p w14:paraId="0F258DC9" w14:textId="77777777" w:rsidR="00C62128" w:rsidRPr="00376E9A" w:rsidRDefault="00C62128" w:rsidP="00C62128">
      <w:pPr>
        <w:widowControl/>
        <w:tabs>
          <w:tab w:val="left" w:pos="1134"/>
        </w:tabs>
        <w:spacing w:line="360" w:lineRule="auto"/>
        <w:ind w:firstLine="709"/>
        <w:jc w:val="both"/>
        <w:rPr>
          <w:bCs/>
          <w:sz w:val="18"/>
          <w:szCs w:val="18"/>
        </w:rPr>
      </w:pPr>
      <w:bookmarkStart w:id="127" w:name="bookmark136"/>
      <w:bookmarkEnd w:id="127"/>
      <w:r w:rsidRPr="00376E9A">
        <w:rPr>
          <w:bCs/>
          <w:sz w:val="18"/>
          <w:szCs w:val="18"/>
        </w:rPr>
        <w:lastRenderedPageBreak/>
        <w:t>правильно писать изученные слова;</w:t>
      </w:r>
    </w:p>
    <w:p w14:paraId="0F258DCA" w14:textId="77777777" w:rsidR="00C62128" w:rsidRPr="00376E9A" w:rsidRDefault="00C62128" w:rsidP="00C62128">
      <w:pPr>
        <w:widowControl/>
        <w:tabs>
          <w:tab w:val="left" w:pos="1134"/>
        </w:tabs>
        <w:spacing w:line="360" w:lineRule="auto"/>
        <w:ind w:firstLine="709"/>
        <w:jc w:val="both"/>
        <w:rPr>
          <w:bCs/>
          <w:sz w:val="18"/>
          <w:szCs w:val="18"/>
        </w:rPr>
      </w:pPr>
      <w:bookmarkStart w:id="128" w:name="bookmark137"/>
      <w:bookmarkEnd w:id="128"/>
      <w:r w:rsidRPr="00376E9A">
        <w:rPr>
          <w:bCs/>
          <w:sz w:val="18"/>
          <w:szCs w:val="18"/>
        </w:rPr>
        <w:t>заполнять пропуски словами; дописывать предложения;</w:t>
      </w:r>
    </w:p>
    <w:p w14:paraId="0F258DCB" w14:textId="77777777" w:rsidR="00C62128" w:rsidRPr="00376E9A" w:rsidRDefault="00C62128" w:rsidP="00C62128">
      <w:pPr>
        <w:widowControl/>
        <w:tabs>
          <w:tab w:val="left" w:pos="1134"/>
        </w:tabs>
        <w:spacing w:line="360" w:lineRule="auto"/>
        <w:ind w:firstLine="709"/>
        <w:jc w:val="both"/>
        <w:rPr>
          <w:bCs/>
          <w:sz w:val="18"/>
          <w:szCs w:val="18"/>
        </w:rPr>
      </w:pPr>
      <w:bookmarkStart w:id="129" w:name="bookmark138"/>
      <w:bookmarkEnd w:id="129"/>
      <w:r w:rsidRPr="00376E9A">
        <w:rPr>
          <w:bCs/>
          <w:sz w:val="18"/>
          <w:szCs w:val="1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0F258DCC"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Лексическая сторона речи:</w:t>
      </w:r>
    </w:p>
    <w:p w14:paraId="0F258DCD" w14:textId="77777777" w:rsidR="00C62128" w:rsidRPr="00376E9A" w:rsidRDefault="00C62128" w:rsidP="00C62128">
      <w:pPr>
        <w:widowControl/>
        <w:tabs>
          <w:tab w:val="left" w:pos="1134"/>
        </w:tabs>
        <w:spacing w:line="360" w:lineRule="auto"/>
        <w:ind w:firstLine="709"/>
        <w:jc w:val="both"/>
        <w:rPr>
          <w:bCs/>
          <w:sz w:val="18"/>
          <w:szCs w:val="18"/>
        </w:rPr>
      </w:pPr>
      <w:bookmarkStart w:id="130" w:name="bookmark139"/>
      <w:bookmarkEnd w:id="130"/>
      <w:r w:rsidRPr="00376E9A">
        <w:rPr>
          <w:bCs/>
          <w:sz w:val="18"/>
          <w:szCs w:val="1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0F258DCE" w14:textId="77777777" w:rsidR="00C62128" w:rsidRPr="00376E9A" w:rsidRDefault="00C62128" w:rsidP="00C62128">
      <w:pPr>
        <w:widowControl/>
        <w:tabs>
          <w:tab w:val="left" w:pos="1134"/>
        </w:tabs>
        <w:spacing w:line="360" w:lineRule="auto"/>
        <w:ind w:firstLine="709"/>
        <w:jc w:val="both"/>
        <w:rPr>
          <w:bCs/>
          <w:sz w:val="18"/>
          <w:szCs w:val="18"/>
        </w:rPr>
      </w:pPr>
      <w:bookmarkStart w:id="131" w:name="bookmark140"/>
      <w:bookmarkEnd w:id="131"/>
      <w:r w:rsidRPr="00376E9A">
        <w:rPr>
          <w:bCs/>
          <w:sz w:val="18"/>
          <w:szCs w:val="18"/>
        </w:rPr>
        <w:t>использовать языковую догадку в распознавании интернациональных слов.</w:t>
      </w:r>
    </w:p>
    <w:p w14:paraId="0F258DCF"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Грамматическая сторона речи:</w:t>
      </w:r>
    </w:p>
    <w:p w14:paraId="0F258DD0" w14:textId="77777777" w:rsidR="00C62128" w:rsidRPr="00376E9A" w:rsidRDefault="00C62128" w:rsidP="00C62128">
      <w:pPr>
        <w:widowControl/>
        <w:tabs>
          <w:tab w:val="left" w:pos="1134"/>
        </w:tabs>
        <w:spacing w:line="360" w:lineRule="auto"/>
        <w:ind w:firstLine="709"/>
        <w:jc w:val="both"/>
        <w:rPr>
          <w:bCs/>
          <w:sz w:val="18"/>
          <w:szCs w:val="18"/>
        </w:rPr>
      </w:pPr>
      <w:bookmarkStart w:id="132" w:name="bookmark141"/>
      <w:bookmarkEnd w:id="132"/>
      <w:r w:rsidRPr="00376E9A">
        <w:rPr>
          <w:bCs/>
          <w:sz w:val="18"/>
          <w:szCs w:val="1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0F258DD1" w14:textId="77777777" w:rsidR="00C62128" w:rsidRPr="00376E9A" w:rsidRDefault="00C62128" w:rsidP="00C62128">
      <w:pPr>
        <w:widowControl/>
        <w:tabs>
          <w:tab w:val="left" w:pos="1134"/>
        </w:tabs>
        <w:spacing w:line="360" w:lineRule="auto"/>
        <w:ind w:firstLine="709"/>
        <w:jc w:val="both"/>
        <w:rPr>
          <w:bCs/>
          <w:sz w:val="18"/>
          <w:szCs w:val="18"/>
        </w:rPr>
      </w:pPr>
      <w:bookmarkStart w:id="133" w:name="bookmark142"/>
      <w:bookmarkEnd w:id="133"/>
      <w:r w:rsidRPr="00376E9A">
        <w:rPr>
          <w:bCs/>
          <w:sz w:val="18"/>
          <w:szCs w:val="18"/>
        </w:rPr>
        <w:t>распознавать и употреблять нераспространённые и распространённые простые предложения;</w:t>
      </w:r>
    </w:p>
    <w:p w14:paraId="0F258DD2" w14:textId="77777777" w:rsidR="00C62128" w:rsidRPr="00376E9A" w:rsidRDefault="00C62128" w:rsidP="00C62128">
      <w:pPr>
        <w:widowControl/>
        <w:tabs>
          <w:tab w:val="left" w:pos="1134"/>
        </w:tabs>
        <w:spacing w:line="360" w:lineRule="auto"/>
        <w:ind w:firstLine="709"/>
        <w:jc w:val="both"/>
        <w:rPr>
          <w:bCs/>
          <w:sz w:val="18"/>
          <w:szCs w:val="18"/>
        </w:rPr>
      </w:pPr>
      <w:bookmarkStart w:id="134" w:name="bookmark143"/>
      <w:bookmarkEnd w:id="134"/>
      <w:r w:rsidRPr="00376E9A">
        <w:rPr>
          <w:bCs/>
          <w:sz w:val="18"/>
          <w:szCs w:val="18"/>
        </w:rPr>
        <w:t>распознавать и употреблять в устной и письменной речи предложения с начальным It;</w:t>
      </w:r>
    </w:p>
    <w:p w14:paraId="0F258DD3" w14:textId="77777777" w:rsidR="00C62128" w:rsidRPr="00376E9A" w:rsidRDefault="00C62128" w:rsidP="00C62128">
      <w:pPr>
        <w:widowControl/>
        <w:tabs>
          <w:tab w:val="left" w:pos="1134"/>
        </w:tabs>
        <w:spacing w:line="360" w:lineRule="auto"/>
        <w:ind w:firstLine="709"/>
        <w:jc w:val="both"/>
        <w:rPr>
          <w:bCs/>
          <w:sz w:val="18"/>
          <w:szCs w:val="18"/>
        </w:rPr>
      </w:pPr>
      <w:bookmarkStart w:id="135" w:name="bookmark144"/>
      <w:bookmarkEnd w:id="135"/>
      <w:r w:rsidRPr="00376E9A">
        <w:rPr>
          <w:bCs/>
          <w:sz w:val="18"/>
          <w:szCs w:val="18"/>
        </w:rPr>
        <w:t>распознавать и употреблять в устной и письменной речи предложения с начальным There + to be в Present Simple Tense;</w:t>
      </w:r>
    </w:p>
    <w:p w14:paraId="0F258DD4" w14:textId="77777777" w:rsidR="00C62128" w:rsidRPr="00376E9A" w:rsidRDefault="00C62128" w:rsidP="00C62128">
      <w:pPr>
        <w:widowControl/>
        <w:tabs>
          <w:tab w:val="left" w:pos="1134"/>
        </w:tabs>
        <w:spacing w:line="360" w:lineRule="auto"/>
        <w:ind w:firstLine="709"/>
        <w:jc w:val="both"/>
        <w:rPr>
          <w:bCs/>
          <w:sz w:val="18"/>
          <w:szCs w:val="18"/>
        </w:rPr>
      </w:pPr>
      <w:bookmarkStart w:id="136" w:name="bookmark145"/>
      <w:bookmarkEnd w:id="136"/>
      <w:r w:rsidRPr="00376E9A">
        <w:rPr>
          <w:bCs/>
          <w:sz w:val="18"/>
          <w:szCs w:val="18"/>
        </w:rPr>
        <w:t>распознавать и употреблять в устной и письменной речи простые предложения с простым глагольным сказуемым (He speaks English.);</w:t>
      </w:r>
    </w:p>
    <w:p w14:paraId="0F258DD5" w14:textId="77777777" w:rsidR="00C62128" w:rsidRPr="00376E9A" w:rsidRDefault="00C62128" w:rsidP="00C62128">
      <w:pPr>
        <w:widowControl/>
        <w:tabs>
          <w:tab w:val="left" w:pos="1134"/>
        </w:tabs>
        <w:spacing w:line="360" w:lineRule="auto"/>
        <w:ind w:firstLine="709"/>
        <w:jc w:val="both"/>
        <w:rPr>
          <w:bCs/>
          <w:sz w:val="18"/>
          <w:szCs w:val="18"/>
        </w:rPr>
      </w:pPr>
      <w:bookmarkStart w:id="137" w:name="bookmark146"/>
      <w:bookmarkEnd w:id="137"/>
      <w:r w:rsidRPr="00376E9A">
        <w:rPr>
          <w:bCs/>
          <w:sz w:val="18"/>
          <w:szCs w:val="18"/>
        </w:rPr>
        <w:t>распознавать и употреблять в устной и письменной речи предложения с составным глагольным сказуемым (I want to dance. She can skate well.);</w:t>
      </w:r>
    </w:p>
    <w:p w14:paraId="0F258DD6" w14:textId="77777777" w:rsidR="00C62128" w:rsidRPr="00376E9A" w:rsidRDefault="00C62128" w:rsidP="00C62128">
      <w:pPr>
        <w:widowControl/>
        <w:tabs>
          <w:tab w:val="left" w:pos="1134"/>
        </w:tabs>
        <w:spacing w:line="360" w:lineRule="auto"/>
        <w:ind w:firstLine="709"/>
        <w:jc w:val="both"/>
        <w:rPr>
          <w:bCs/>
          <w:sz w:val="18"/>
          <w:szCs w:val="18"/>
        </w:rPr>
      </w:pPr>
      <w:bookmarkStart w:id="138" w:name="bookmark147"/>
      <w:bookmarkEnd w:id="138"/>
      <w:r w:rsidRPr="00376E9A">
        <w:rPr>
          <w:bCs/>
          <w:sz w:val="18"/>
          <w:szCs w:val="18"/>
        </w:rPr>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14:paraId="0F258DD7" w14:textId="77777777" w:rsidR="00C62128" w:rsidRPr="00376E9A" w:rsidRDefault="00C62128" w:rsidP="00C62128">
      <w:pPr>
        <w:widowControl/>
        <w:tabs>
          <w:tab w:val="left" w:pos="1134"/>
        </w:tabs>
        <w:spacing w:line="360" w:lineRule="auto"/>
        <w:ind w:firstLine="709"/>
        <w:jc w:val="both"/>
        <w:rPr>
          <w:bCs/>
          <w:sz w:val="18"/>
          <w:szCs w:val="18"/>
        </w:rPr>
      </w:pPr>
      <w:bookmarkStart w:id="139" w:name="bookmark148"/>
      <w:bookmarkEnd w:id="139"/>
      <w:r w:rsidRPr="00376E9A">
        <w:rPr>
          <w:bCs/>
          <w:sz w:val="18"/>
          <w:szCs w:val="18"/>
        </w:rPr>
        <w:t>распознавать и употреблять в устной и письменной речи предложения с краткими глагольными формами;</w:t>
      </w:r>
    </w:p>
    <w:p w14:paraId="0F258DD8" w14:textId="77777777" w:rsidR="00C62128" w:rsidRPr="00376E9A" w:rsidRDefault="00C62128" w:rsidP="00C62128">
      <w:pPr>
        <w:widowControl/>
        <w:tabs>
          <w:tab w:val="left" w:pos="1134"/>
        </w:tabs>
        <w:spacing w:line="360" w:lineRule="auto"/>
        <w:ind w:firstLine="709"/>
        <w:jc w:val="both"/>
        <w:rPr>
          <w:bCs/>
          <w:sz w:val="18"/>
          <w:szCs w:val="18"/>
        </w:rPr>
      </w:pPr>
      <w:bookmarkStart w:id="140" w:name="bookmark149"/>
      <w:bookmarkEnd w:id="140"/>
      <w:r w:rsidRPr="00376E9A">
        <w:rPr>
          <w:bCs/>
          <w:sz w:val="18"/>
          <w:szCs w:val="18"/>
        </w:rPr>
        <w:t>распознавать и употреблять в устной и письменной речи повелительное наклонение: побудительные предложения в утвердительной форме (Come in, please.);</w:t>
      </w:r>
    </w:p>
    <w:p w14:paraId="0F258DD9" w14:textId="77777777" w:rsidR="00C62128" w:rsidRPr="00376E9A" w:rsidRDefault="00C62128" w:rsidP="00C62128">
      <w:pPr>
        <w:widowControl/>
        <w:tabs>
          <w:tab w:val="left" w:pos="1134"/>
        </w:tabs>
        <w:spacing w:line="360" w:lineRule="auto"/>
        <w:ind w:firstLine="709"/>
        <w:jc w:val="both"/>
        <w:rPr>
          <w:bCs/>
          <w:sz w:val="18"/>
          <w:szCs w:val="18"/>
        </w:rPr>
      </w:pPr>
      <w:bookmarkStart w:id="141" w:name="bookmark150"/>
      <w:bookmarkEnd w:id="141"/>
      <w:r w:rsidRPr="00376E9A">
        <w:rPr>
          <w:bCs/>
          <w:sz w:val="18"/>
          <w:szCs w:val="18"/>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14:paraId="0F258DDA" w14:textId="77777777" w:rsidR="00C62128" w:rsidRPr="00376E9A" w:rsidRDefault="00C62128" w:rsidP="00C62128">
      <w:pPr>
        <w:widowControl/>
        <w:tabs>
          <w:tab w:val="left" w:pos="1134"/>
        </w:tabs>
        <w:spacing w:line="360" w:lineRule="auto"/>
        <w:ind w:firstLine="709"/>
        <w:jc w:val="both"/>
        <w:rPr>
          <w:bCs/>
          <w:sz w:val="18"/>
          <w:szCs w:val="18"/>
        </w:rPr>
      </w:pPr>
      <w:bookmarkStart w:id="142" w:name="bookmark151"/>
      <w:bookmarkEnd w:id="142"/>
      <w:r w:rsidRPr="00376E9A">
        <w:rPr>
          <w:bCs/>
          <w:sz w:val="18"/>
          <w:szCs w:val="18"/>
        </w:rPr>
        <w:t>распознавать и употреблять в устной и письменной речи глагольную конструкцию have got (I’ve got ... Have you got ...?);</w:t>
      </w:r>
    </w:p>
    <w:p w14:paraId="0F258DDB" w14:textId="77777777" w:rsidR="00C62128" w:rsidRPr="00376E9A" w:rsidRDefault="00C62128" w:rsidP="00C62128">
      <w:pPr>
        <w:widowControl/>
        <w:tabs>
          <w:tab w:val="left" w:pos="1134"/>
        </w:tabs>
        <w:spacing w:line="360" w:lineRule="auto"/>
        <w:ind w:firstLine="709"/>
        <w:jc w:val="both"/>
        <w:rPr>
          <w:bCs/>
          <w:sz w:val="18"/>
          <w:szCs w:val="18"/>
        </w:rPr>
      </w:pPr>
      <w:bookmarkStart w:id="143" w:name="bookmark152"/>
      <w:bookmarkEnd w:id="143"/>
      <w:r w:rsidRPr="00376E9A">
        <w:rPr>
          <w:bCs/>
          <w:sz w:val="18"/>
          <w:szCs w:val="18"/>
        </w:rP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14:paraId="0F258DDC" w14:textId="77777777" w:rsidR="00C62128" w:rsidRPr="00376E9A" w:rsidRDefault="00C62128" w:rsidP="00C62128">
      <w:pPr>
        <w:widowControl/>
        <w:tabs>
          <w:tab w:val="left" w:pos="1134"/>
        </w:tabs>
        <w:spacing w:line="360" w:lineRule="auto"/>
        <w:ind w:firstLine="709"/>
        <w:jc w:val="both"/>
        <w:rPr>
          <w:bCs/>
          <w:sz w:val="18"/>
          <w:szCs w:val="18"/>
        </w:rPr>
      </w:pPr>
      <w:bookmarkStart w:id="144" w:name="bookmark153"/>
      <w:bookmarkEnd w:id="144"/>
      <w:r w:rsidRPr="00376E9A">
        <w:rPr>
          <w:bCs/>
          <w:sz w:val="18"/>
          <w:szCs w:val="1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0F258DDD" w14:textId="77777777" w:rsidR="00C62128" w:rsidRPr="00376E9A" w:rsidRDefault="00C62128" w:rsidP="00C62128">
      <w:pPr>
        <w:widowControl/>
        <w:tabs>
          <w:tab w:val="left" w:pos="1134"/>
        </w:tabs>
        <w:spacing w:line="360" w:lineRule="auto"/>
        <w:ind w:firstLine="709"/>
        <w:jc w:val="both"/>
        <w:rPr>
          <w:bCs/>
          <w:sz w:val="18"/>
          <w:szCs w:val="18"/>
        </w:rPr>
      </w:pPr>
      <w:bookmarkStart w:id="145" w:name="bookmark154"/>
      <w:bookmarkEnd w:id="145"/>
      <w:r w:rsidRPr="00376E9A">
        <w:rPr>
          <w:bCs/>
          <w:sz w:val="18"/>
          <w:szCs w:val="18"/>
        </w:rPr>
        <w:t>распознавать и употреблять в устной и письменной речи множественное число существительных, образованное по правилам и исключения: a pen – pens; a man – men;</w:t>
      </w:r>
    </w:p>
    <w:p w14:paraId="0F258DDE" w14:textId="77777777" w:rsidR="00C62128" w:rsidRPr="00376E9A" w:rsidRDefault="00C62128" w:rsidP="00C62128">
      <w:pPr>
        <w:widowControl/>
        <w:tabs>
          <w:tab w:val="left" w:pos="1134"/>
        </w:tabs>
        <w:spacing w:line="360" w:lineRule="auto"/>
        <w:ind w:firstLine="709"/>
        <w:jc w:val="both"/>
        <w:rPr>
          <w:bCs/>
          <w:sz w:val="18"/>
          <w:szCs w:val="18"/>
        </w:rPr>
      </w:pPr>
      <w:bookmarkStart w:id="146" w:name="bookmark155"/>
      <w:bookmarkEnd w:id="146"/>
      <w:r w:rsidRPr="00376E9A">
        <w:rPr>
          <w:bCs/>
          <w:sz w:val="18"/>
          <w:szCs w:val="18"/>
        </w:rPr>
        <w:t>распознавать и употреблять в устной и письменной речи личные и притяжательные местоимения;</w:t>
      </w:r>
    </w:p>
    <w:p w14:paraId="0F258DDF" w14:textId="77777777" w:rsidR="00C62128" w:rsidRPr="00376E9A" w:rsidRDefault="00C62128" w:rsidP="00C62128">
      <w:pPr>
        <w:widowControl/>
        <w:tabs>
          <w:tab w:val="left" w:pos="1134"/>
        </w:tabs>
        <w:spacing w:line="360" w:lineRule="auto"/>
        <w:ind w:firstLine="709"/>
        <w:jc w:val="both"/>
        <w:rPr>
          <w:bCs/>
          <w:sz w:val="18"/>
          <w:szCs w:val="18"/>
        </w:rPr>
      </w:pPr>
      <w:bookmarkStart w:id="147" w:name="bookmark156"/>
      <w:bookmarkEnd w:id="147"/>
      <w:r w:rsidRPr="00376E9A">
        <w:rPr>
          <w:bCs/>
          <w:sz w:val="18"/>
          <w:szCs w:val="18"/>
        </w:rPr>
        <w:t>распознавать и употреблять в устной и письменной речи указательные местоимения this – these;</w:t>
      </w:r>
    </w:p>
    <w:p w14:paraId="0F258DE0" w14:textId="77777777" w:rsidR="00C62128" w:rsidRPr="00376E9A" w:rsidRDefault="00C62128" w:rsidP="00C62128">
      <w:pPr>
        <w:widowControl/>
        <w:tabs>
          <w:tab w:val="left" w:pos="1134"/>
        </w:tabs>
        <w:spacing w:line="360" w:lineRule="auto"/>
        <w:ind w:firstLine="709"/>
        <w:jc w:val="both"/>
        <w:rPr>
          <w:bCs/>
          <w:sz w:val="18"/>
          <w:szCs w:val="18"/>
        </w:rPr>
      </w:pPr>
      <w:bookmarkStart w:id="148" w:name="bookmark157"/>
      <w:bookmarkEnd w:id="148"/>
      <w:r w:rsidRPr="00376E9A">
        <w:rPr>
          <w:bCs/>
          <w:sz w:val="18"/>
          <w:szCs w:val="18"/>
        </w:rPr>
        <w:t>распознавать и употреблять в устной и письменной речи количественные числительные (1–12);</w:t>
      </w:r>
    </w:p>
    <w:p w14:paraId="0F258DE1" w14:textId="77777777" w:rsidR="00C62128" w:rsidRPr="00376E9A" w:rsidRDefault="00C62128" w:rsidP="00C62128">
      <w:pPr>
        <w:widowControl/>
        <w:tabs>
          <w:tab w:val="left" w:pos="1134"/>
        </w:tabs>
        <w:spacing w:line="360" w:lineRule="auto"/>
        <w:ind w:firstLine="709"/>
        <w:jc w:val="both"/>
        <w:rPr>
          <w:bCs/>
          <w:sz w:val="18"/>
          <w:szCs w:val="18"/>
        </w:rPr>
      </w:pPr>
      <w:bookmarkStart w:id="149" w:name="bookmark158"/>
      <w:bookmarkEnd w:id="149"/>
      <w:r w:rsidRPr="00376E9A">
        <w:rPr>
          <w:bCs/>
          <w:sz w:val="18"/>
          <w:szCs w:val="18"/>
        </w:rPr>
        <w:t>распознавать и употреблять в устной и письменной речи вопросительные слова who, what, how, where, how many;</w:t>
      </w:r>
    </w:p>
    <w:p w14:paraId="0F258DE2" w14:textId="77777777" w:rsidR="00C62128" w:rsidRPr="00376E9A" w:rsidRDefault="00C62128" w:rsidP="00C62128">
      <w:pPr>
        <w:widowControl/>
        <w:tabs>
          <w:tab w:val="left" w:pos="1134"/>
        </w:tabs>
        <w:spacing w:line="360" w:lineRule="auto"/>
        <w:ind w:firstLine="709"/>
        <w:jc w:val="both"/>
        <w:rPr>
          <w:bCs/>
          <w:sz w:val="18"/>
          <w:szCs w:val="18"/>
        </w:rPr>
      </w:pPr>
      <w:bookmarkStart w:id="150" w:name="bookmark159"/>
      <w:bookmarkEnd w:id="150"/>
      <w:r w:rsidRPr="00376E9A">
        <w:rPr>
          <w:bCs/>
          <w:sz w:val="18"/>
          <w:szCs w:val="18"/>
        </w:rPr>
        <w:t>распознавать и употреблять в устной и письменной речи предлоги места on, in, near, under;</w:t>
      </w:r>
    </w:p>
    <w:p w14:paraId="0F258DE3" w14:textId="77777777" w:rsidR="00C62128" w:rsidRPr="00376E9A" w:rsidRDefault="00C62128" w:rsidP="00C62128">
      <w:pPr>
        <w:widowControl/>
        <w:tabs>
          <w:tab w:val="left" w:pos="1134"/>
        </w:tabs>
        <w:spacing w:line="360" w:lineRule="auto"/>
        <w:ind w:firstLine="709"/>
        <w:jc w:val="both"/>
        <w:rPr>
          <w:bCs/>
          <w:sz w:val="18"/>
          <w:szCs w:val="18"/>
        </w:rPr>
      </w:pPr>
      <w:bookmarkStart w:id="151" w:name="bookmark160"/>
      <w:bookmarkEnd w:id="151"/>
      <w:r w:rsidRPr="00376E9A">
        <w:rPr>
          <w:bCs/>
          <w:sz w:val="18"/>
          <w:szCs w:val="18"/>
        </w:rPr>
        <w:t>распознавать и употреблять в устной и письменной речи союзы and и but (при однородных членах).</w:t>
      </w:r>
      <w:bookmarkStart w:id="152" w:name="bookmark161"/>
      <w:bookmarkStart w:id="153" w:name="bookmark162"/>
      <w:bookmarkStart w:id="154" w:name="bookmark163"/>
    </w:p>
    <w:p w14:paraId="0F258DE4"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Социокультурные знания и умения</w:t>
      </w:r>
      <w:bookmarkEnd w:id="152"/>
      <w:bookmarkEnd w:id="153"/>
      <w:bookmarkEnd w:id="154"/>
      <w:r w:rsidRPr="00376E9A">
        <w:rPr>
          <w:bCs/>
          <w:sz w:val="18"/>
          <w:szCs w:val="18"/>
        </w:rPr>
        <w:t>:</w:t>
      </w:r>
    </w:p>
    <w:p w14:paraId="0F258DE5" w14:textId="77777777" w:rsidR="00C62128" w:rsidRPr="00376E9A" w:rsidRDefault="00C62128" w:rsidP="00C62128">
      <w:pPr>
        <w:widowControl/>
        <w:tabs>
          <w:tab w:val="left" w:pos="1134"/>
        </w:tabs>
        <w:spacing w:line="360" w:lineRule="auto"/>
        <w:ind w:firstLine="709"/>
        <w:jc w:val="both"/>
        <w:rPr>
          <w:bCs/>
          <w:sz w:val="18"/>
          <w:szCs w:val="18"/>
        </w:rPr>
      </w:pPr>
      <w:bookmarkStart w:id="155" w:name="bookmark164"/>
      <w:bookmarkEnd w:id="155"/>
      <w:r w:rsidRPr="00376E9A">
        <w:rPr>
          <w:bCs/>
          <w:sz w:val="18"/>
          <w:szCs w:val="1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F258DE6" w14:textId="77777777" w:rsidR="00C62128" w:rsidRPr="00376E9A" w:rsidRDefault="00C62128" w:rsidP="00C62128">
      <w:pPr>
        <w:widowControl/>
        <w:tabs>
          <w:tab w:val="left" w:pos="1134"/>
        </w:tabs>
        <w:spacing w:line="360" w:lineRule="auto"/>
        <w:ind w:firstLine="709"/>
        <w:jc w:val="both"/>
        <w:rPr>
          <w:bCs/>
          <w:sz w:val="18"/>
          <w:szCs w:val="18"/>
        </w:rPr>
      </w:pPr>
      <w:bookmarkStart w:id="156" w:name="bookmark165"/>
      <w:bookmarkEnd w:id="156"/>
      <w:r w:rsidRPr="00376E9A">
        <w:rPr>
          <w:bCs/>
          <w:sz w:val="18"/>
          <w:szCs w:val="18"/>
        </w:rPr>
        <w:t>знать названия родной страны и страны/стран изучаемого языка и их столиц.</w:t>
      </w:r>
    </w:p>
    <w:p w14:paraId="0F258DE7" w14:textId="77777777" w:rsidR="00C62128" w:rsidRPr="00376E9A" w:rsidRDefault="00C62128" w:rsidP="00C62128">
      <w:pPr>
        <w:widowControl/>
        <w:tabs>
          <w:tab w:val="left" w:pos="1134"/>
        </w:tabs>
        <w:spacing w:line="360" w:lineRule="auto"/>
        <w:ind w:firstLine="709"/>
        <w:jc w:val="both"/>
        <w:rPr>
          <w:bCs/>
          <w:sz w:val="18"/>
          <w:szCs w:val="18"/>
        </w:rPr>
      </w:pPr>
    </w:p>
    <w:p w14:paraId="0F258DE8" w14:textId="77777777" w:rsidR="00C62128" w:rsidRPr="00376E9A" w:rsidRDefault="00C62128" w:rsidP="00C62128">
      <w:pPr>
        <w:widowControl/>
        <w:tabs>
          <w:tab w:val="left" w:pos="1134"/>
        </w:tabs>
        <w:spacing w:line="360" w:lineRule="auto"/>
        <w:ind w:firstLine="709"/>
        <w:jc w:val="both"/>
        <w:rPr>
          <w:bCs/>
          <w:sz w:val="18"/>
          <w:szCs w:val="18"/>
        </w:rPr>
      </w:pPr>
      <w:bookmarkStart w:id="157" w:name="bookmark166"/>
      <w:bookmarkEnd w:id="157"/>
      <w:r w:rsidRPr="00376E9A">
        <w:rPr>
          <w:bCs/>
          <w:sz w:val="18"/>
          <w:szCs w:val="18"/>
        </w:rPr>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14:paraId="0F258DE9" w14:textId="77777777" w:rsidR="00C62128" w:rsidRPr="00376E9A" w:rsidRDefault="00C62128" w:rsidP="00C62128">
      <w:pPr>
        <w:widowControl/>
        <w:tabs>
          <w:tab w:val="left" w:pos="1134"/>
        </w:tabs>
        <w:spacing w:line="360" w:lineRule="auto"/>
        <w:ind w:firstLine="709"/>
        <w:jc w:val="both"/>
        <w:rPr>
          <w:bCs/>
          <w:sz w:val="18"/>
          <w:szCs w:val="18"/>
        </w:rPr>
      </w:pPr>
    </w:p>
    <w:p w14:paraId="0F258DEA"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lastRenderedPageBreak/>
        <w:t>Коммуникативные умения.</w:t>
      </w:r>
    </w:p>
    <w:p w14:paraId="0F258DEB"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Говорение:</w:t>
      </w:r>
    </w:p>
    <w:p w14:paraId="0F258DEC" w14:textId="77777777" w:rsidR="00C62128" w:rsidRPr="00376E9A" w:rsidRDefault="00C62128" w:rsidP="00C62128">
      <w:pPr>
        <w:widowControl/>
        <w:tabs>
          <w:tab w:val="left" w:pos="1134"/>
        </w:tabs>
        <w:spacing w:line="360" w:lineRule="auto"/>
        <w:ind w:firstLine="709"/>
        <w:jc w:val="both"/>
        <w:rPr>
          <w:bCs/>
          <w:sz w:val="18"/>
          <w:szCs w:val="18"/>
        </w:rPr>
      </w:pPr>
      <w:bookmarkStart w:id="158" w:name="bookmark167"/>
      <w:bookmarkEnd w:id="158"/>
      <w:r w:rsidRPr="00376E9A">
        <w:rPr>
          <w:bCs/>
          <w:sz w:val="18"/>
          <w:szCs w:val="1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0F258DED" w14:textId="77777777" w:rsidR="00C62128" w:rsidRPr="00376E9A" w:rsidRDefault="00C62128" w:rsidP="00C62128">
      <w:pPr>
        <w:widowControl/>
        <w:tabs>
          <w:tab w:val="left" w:pos="1134"/>
        </w:tabs>
        <w:spacing w:line="360" w:lineRule="auto"/>
        <w:ind w:firstLine="709"/>
        <w:jc w:val="both"/>
        <w:rPr>
          <w:bCs/>
          <w:sz w:val="18"/>
          <w:szCs w:val="18"/>
        </w:rPr>
      </w:pPr>
      <w:bookmarkStart w:id="159" w:name="bookmark168"/>
      <w:bookmarkEnd w:id="159"/>
      <w:r w:rsidRPr="00376E9A">
        <w:rPr>
          <w:bCs/>
          <w:sz w:val="18"/>
          <w:szCs w:val="1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0F258DEE" w14:textId="77777777" w:rsidR="00C62128" w:rsidRPr="00376E9A" w:rsidRDefault="00C62128" w:rsidP="00C62128">
      <w:pPr>
        <w:widowControl/>
        <w:tabs>
          <w:tab w:val="left" w:pos="1134"/>
        </w:tabs>
        <w:spacing w:line="360" w:lineRule="auto"/>
        <w:ind w:firstLine="709"/>
        <w:jc w:val="both"/>
        <w:rPr>
          <w:bCs/>
          <w:sz w:val="18"/>
          <w:szCs w:val="18"/>
        </w:rPr>
      </w:pPr>
      <w:bookmarkStart w:id="160" w:name="bookmark169"/>
      <w:bookmarkEnd w:id="160"/>
      <w:r w:rsidRPr="00376E9A">
        <w:rPr>
          <w:bCs/>
          <w:sz w:val="18"/>
          <w:szCs w:val="1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0F258DEF"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Аудирование:</w:t>
      </w:r>
    </w:p>
    <w:p w14:paraId="0F258DF0" w14:textId="77777777" w:rsidR="00C62128" w:rsidRPr="00376E9A" w:rsidRDefault="00C62128" w:rsidP="00C62128">
      <w:pPr>
        <w:widowControl/>
        <w:tabs>
          <w:tab w:val="left" w:pos="1134"/>
        </w:tabs>
        <w:spacing w:line="360" w:lineRule="auto"/>
        <w:ind w:firstLine="709"/>
        <w:jc w:val="both"/>
        <w:rPr>
          <w:bCs/>
          <w:sz w:val="18"/>
          <w:szCs w:val="18"/>
        </w:rPr>
      </w:pPr>
      <w:bookmarkStart w:id="161" w:name="bookmark170"/>
      <w:bookmarkEnd w:id="161"/>
      <w:r w:rsidRPr="00376E9A">
        <w:rPr>
          <w:bCs/>
          <w:sz w:val="18"/>
          <w:szCs w:val="18"/>
        </w:rPr>
        <w:t>воспринимать на слух и понимать речь учителя и других обучающихся вербально/невербально реагировать на услышанное;</w:t>
      </w:r>
    </w:p>
    <w:p w14:paraId="0F258DF1" w14:textId="77777777" w:rsidR="00C62128" w:rsidRPr="00376E9A" w:rsidRDefault="00C62128" w:rsidP="00C62128">
      <w:pPr>
        <w:widowControl/>
        <w:tabs>
          <w:tab w:val="left" w:pos="1134"/>
        </w:tabs>
        <w:spacing w:line="360" w:lineRule="auto"/>
        <w:ind w:firstLine="709"/>
        <w:jc w:val="both"/>
        <w:rPr>
          <w:bCs/>
          <w:sz w:val="18"/>
          <w:szCs w:val="18"/>
        </w:rPr>
      </w:pPr>
      <w:bookmarkStart w:id="162" w:name="bookmark171"/>
      <w:bookmarkEnd w:id="162"/>
      <w:r w:rsidRPr="00376E9A">
        <w:rPr>
          <w:bCs/>
          <w:sz w:val="18"/>
          <w:szCs w:val="1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0F258DF2"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Смысловое чтение:</w:t>
      </w:r>
    </w:p>
    <w:p w14:paraId="0F258DF3" w14:textId="77777777" w:rsidR="00C62128" w:rsidRPr="00376E9A" w:rsidRDefault="00C62128" w:rsidP="00C62128">
      <w:pPr>
        <w:widowControl/>
        <w:tabs>
          <w:tab w:val="left" w:pos="1134"/>
        </w:tabs>
        <w:spacing w:line="360" w:lineRule="auto"/>
        <w:ind w:firstLine="709"/>
        <w:jc w:val="both"/>
        <w:rPr>
          <w:bCs/>
          <w:sz w:val="18"/>
          <w:szCs w:val="18"/>
        </w:rPr>
      </w:pPr>
      <w:bookmarkStart w:id="163" w:name="bookmark172"/>
      <w:bookmarkEnd w:id="163"/>
      <w:r w:rsidRPr="00376E9A">
        <w:rPr>
          <w:bCs/>
          <w:sz w:val="18"/>
          <w:szCs w:val="1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0F258DF4" w14:textId="77777777" w:rsidR="00C62128" w:rsidRPr="00376E9A" w:rsidRDefault="00C62128" w:rsidP="00C62128">
      <w:pPr>
        <w:widowControl/>
        <w:tabs>
          <w:tab w:val="left" w:pos="1134"/>
        </w:tabs>
        <w:spacing w:line="360" w:lineRule="auto"/>
        <w:ind w:firstLine="709"/>
        <w:jc w:val="both"/>
        <w:rPr>
          <w:bCs/>
          <w:sz w:val="18"/>
          <w:szCs w:val="18"/>
        </w:rPr>
      </w:pPr>
      <w:bookmarkStart w:id="164" w:name="bookmark173"/>
      <w:bookmarkEnd w:id="164"/>
      <w:r w:rsidRPr="00376E9A">
        <w:rPr>
          <w:bCs/>
          <w:sz w:val="18"/>
          <w:szCs w:val="18"/>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0F258DF5"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Письмо:</w:t>
      </w:r>
    </w:p>
    <w:p w14:paraId="0F258DF6" w14:textId="77777777" w:rsidR="00C62128" w:rsidRPr="00376E9A" w:rsidRDefault="00C62128" w:rsidP="00C62128">
      <w:pPr>
        <w:widowControl/>
        <w:tabs>
          <w:tab w:val="left" w:pos="1134"/>
        </w:tabs>
        <w:spacing w:line="360" w:lineRule="auto"/>
        <w:ind w:firstLine="709"/>
        <w:jc w:val="both"/>
        <w:rPr>
          <w:bCs/>
          <w:sz w:val="18"/>
          <w:szCs w:val="18"/>
        </w:rPr>
      </w:pPr>
      <w:bookmarkStart w:id="165" w:name="bookmark174"/>
      <w:bookmarkEnd w:id="165"/>
      <w:r w:rsidRPr="00376E9A">
        <w:rPr>
          <w:bCs/>
          <w:sz w:val="18"/>
          <w:szCs w:val="18"/>
        </w:rPr>
        <w:t>заполнять анкеты и формуляры с указанием личной информации: имя, фамилия, возраст, страна проживания, любимые занятия и другие;</w:t>
      </w:r>
    </w:p>
    <w:p w14:paraId="0F258DF7" w14:textId="77777777" w:rsidR="00C62128" w:rsidRPr="00376E9A" w:rsidRDefault="00C62128" w:rsidP="00C62128">
      <w:pPr>
        <w:widowControl/>
        <w:tabs>
          <w:tab w:val="left" w:pos="1134"/>
        </w:tabs>
        <w:spacing w:line="360" w:lineRule="auto"/>
        <w:ind w:firstLine="709"/>
        <w:jc w:val="both"/>
        <w:rPr>
          <w:bCs/>
          <w:sz w:val="18"/>
          <w:szCs w:val="18"/>
        </w:rPr>
      </w:pPr>
      <w:bookmarkStart w:id="166" w:name="bookmark175"/>
      <w:bookmarkEnd w:id="166"/>
      <w:r w:rsidRPr="00376E9A">
        <w:rPr>
          <w:bCs/>
          <w:sz w:val="18"/>
          <w:szCs w:val="18"/>
        </w:rPr>
        <w:t>писать с использованием образца поздравления с днем рождения, Новым годом, Рождеством с выражением пожеланий;</w:t>
      </w:r>
    </w:p>
    <w:p w14:paraId="0F258DF8" w14:textId="77777777" w:rsidR="00C62128" w:rsidRPr="00376E9A" w:rsidRDefault="00C62128" w:rsidP="00C62128">
      <w:pPr>
        <w:widowControl/>
        <w:tabs>
          <w:tab w:val="left" w:pos="1134"/>
        </w:tabs>
        <w:spacing w:line="360" w:lineRule="auto"/>
        <w:ind w:firstLine="709"/>
        <w:jc w:val="both"/>
        <w:rPr>
          <w:bCs/>
          <w:sz w:val="18"/>
          <w:szCs w:val="18"/>
        </w:rPr>
      </w:pPr>
      <w:bookmarkStart w:id="167" w:name="bookmark176"/>
      <w:bookmarkEnd w:id="167"/>
      <w:r w:rsidRPr="00376E9A">
        <w:rPr>
          <w:bCs/>
          <w:sz w:val="18"/>
          <w:szCs w:val="18"/>
        </w:rPr>
        <w:t>создавать подписи к иллюстрациям с пояснением, что на них изображено.</w:t>
      </w:r>
    </w:p>
    <w:p w14:paraId="0F258DF9"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Языковые знания и навыки.</w:t>
      </w:r>
    </w:p>
    <w:p w14:paraId="0F258DFA"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Фонетическая сторона речи:</w:t>
      </w:r>
    </w:p>
    <w:p w14:paraId="0F258DFB" w14:textId="77777777" w:rsidR="00C62128" w:rsidRPr="00376E9A" w:rsidRDefault="00C62128" w:rsidP="00C62128">
      <w:pPr>
        <w:widowControl/>
        <w:tabs>
          <w:tab w:val="left" w:pos="1134"/>
        </w:tabs>
        <w:spacing w:line="360" w:lineRule="auto"/>
        <w:ind w:firstLine="709"/>
        <w:jc w:val="both"/>
        <w:rPr>
          <w:bCs/>
          <w:sz w:val="18"/>
          <w:szCs w:val="18"/>
        </w:rPr>
      </w:pPr>
      <w:bookmarkStart w:id="168" w:name="bookmark177"/>
      <w:bookmarkEnd w:id="168"/>
      <w:r w:rsidRPr="00376E9A">
        <w:rPr>
          <w:bCs/>
          <w:sz w:val="18"/>
          <w:szCs w:val="18"/>
        </w:rPr>
        <w:t>применять правила чтения гласных в третьем типе слога (гласная + r);</w:t>
      </w:r>
    </w:p>
    <w:p w14:paraId="0F258DFC" w14:textId="77777777" w:rsidR="00C62128" w:rsidRPr="00376E9A" w:rsidRDefault="00C62128" w:rsidP="00C62128">
      <w:pPr>
        <w:widowControl/>
        <w:tabs>
          <w:tab w:val="left" w:pos="1134"/>
        </w:tabs>
        <w:spacing w:line="360" w:lineRule="auto"/>
        <w:ind w:firstLine="709"/>
        <w:jc w:val="both"/>
        <w:rPr>
          <w:bCs/>
          <w:sz w:val="18"/>
          <w:szCs w:val="18"/>
        </w:rPr>
      </w:pPr>
      <w:bookmarkStart w:id="169" w:name="bookmark178"/>
      <w:bookmarkEnd w:id="169"/>
      <w:r w:rsidRPr="00376E9A">
        <w:rPr>
          <w:bCs/>
          <w:sz w:val="18"/>
          <w:szCs w:val="18"/>
        </w:rPr>
        <w:t>применять правила чтения сложных сочетаний букв (например, -tion, -ight) в односложных, двусложных и многосложных словах (international, night);</w:t>
      </w:r>
    </w:p>
    <w:p w14:paraId="0F258DFD" w14:textId="77777777" w:rsidR="00C62128" w:rsidRPr="00376E9A" w:rsidRDefault="00C62128" w:rsidP="00C62128">
      <w:pPr>
        <w:widowControl/>
        <w:tabs>
          <w:tab w:val="left" w:pos="1134"/>
        </w:tabs>
        <w:spacing w:line="360" w:lineRule="auto"/>
        <w:ind w:firstLine="709"/>
        <w:jc w:val="both"/>
        <w:rPr>
          <w:bCs/>
          <w:sz w:val="18"/>
          <w:szCs w:val="18"/>
        </w:rPr>
      </w:pPr>
      <w:bookmarkStart w:id="170" w:name="bookmark179"/>
      <w:bookmarkEnd w:id="170"/>
      <w:r w:rsidRPr="00376E9A">
        <w:rPr>
          <w:bCs/>
          <w:sz w:val="18"/>
          <w:szCs w:val="18"/>
        </w:rPr>
        <w:t>читать новые слова согласно основным правилам чтения;</w:t>
      </w:r>
    </w:p>
    <w:p w14:paraId="0F258DFE" w14:textId="77777777" w:rsidR="00C62128" w:rsidRPr="00376E9A" w:rsidRDefault="00C62128" w:rsidP="00C62128">
      <w:pPr>
        <w:widowControl/>
        <w:tabs>
          <w:tab w:val="left" w:pos="1134"/>
        </w:tabs>
        <w:spacing w:line="360" w:lineRule="auto"/>
        <w:ind w:firstLine="709"/>
        <w:jc w:val="both"/>
        <w:rPr>
          <w:bCs/>
          <w:sz w:val="18"/>
          <w:szCs w:val="18"/>
        </w:rPr>
      </w:pPr>
      <w:bookmarkStart w:id="171" w:name="bookmark180"/>
      <w:bookmarkEnd w:id="171"/>
      <w:r w:rsidRPr="00376E9A">
        <w:rPr>
          <w:bCs/>
          <w:sz w:val="18"/>
          <w:szCs w:val="18"/>
        </w:rPr>
        <w:t>различать на слух и правильно произносить слова и фразы/предложения с соблюдением их ритмико-интонационных особенностей.</w:t>
      </w:r>
    </w:p>
    <w:p w14:paraId="0F258DFF"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Графика, орфография и пунктуация:</w:t>
      </w:r>
    </w:p>
    <w:p w14:paraId="0F258E00" w14:textId="77777777" w:rsidR="00C62128" w:rsidRPr="00376E9A" w:rsidRDefault="00C62128" w:rsidP="00C62128">
      <w:pPr>
        <w:widowControl/>
        <w:tabs>
          <w:tab w:val="left" w:pos="1134"/>
        </w:tabs>
        <w:spacing w:line="360" w:lineRule="auto"/>
        <w:ind w:firstLine="709"/>
        <w:jc w:val="both"/>
        <w:rPr>
          <w:bCs/>
          <w:sz w:val="18"/>
          <w:szCs w:val="18"/>
        </w:rPr>
      </w:pPr>
      <w:bookmarkStart w:id="172" w:name="bookmark181"/>
      <w:bookmarkEnd w:id="172"/>
      <w:r w:rsidRPr="00376E9A">
        <w:rPr>
          <w:bCs/>
          <w:sz w:val="18"/>
          <w:szCs w:val="18"/>
        </w:rPr>
        <w:t>правильно писать изученные слова;</w:t>
      </w:r>
    </w:p>
    <w:p w14:paraId="0F258E01" w14:textId="77777777" w:rsidR="00C62128" w:rsidRPr="00376E9A" w:rsidRDefault="00C62128" w:rsidP="00C62128">
      <w:pPr>
        <w:widowControl/>
        <w:tabs>
          <w:tab w:val="left" w:pos="1134"/>
        </w:tabs>
        <w:spacing w:line="360" w:lineRule="auto"/>
        <w:ind w:firstLine="709"/>
        <w:jc w:val="both"/>
        <w:rPr>
          <w:bCs/>
          <w:sz w:val="18"/>
          <w:szCs w:val="18"/>
        </w:rPr>
      </w:pPr>
      <w:bookmarkStart w:id="173" w:name="bookmark182"/>
      <w:bookmarkEnd w:id="173"/>
      <w:r w:rsidRPr="00376E9A">
        <w:rPr>
          <w:bCs/>
          <w:sz w:val="18"/>
          <w:szCs w:val="18"/>
        </w:rPr>
        <w:t>правильно расставлять знаки препинания (точка, вопросительный и восклицательный знаки в конце предложения, апостроф).</w:t>
      </w:r>
    </w:p>
    <w:p w14:paraId="0F258E02" w14:textId="77777777" w:rsidR="00C62128" w:rsidRPr="00376E9A" w:rsidRDefault="00C62128" w:rsidP="00C62128">
      <w:pPr>
        <w:widowControl/>
        <w:tabs>
          <w:tab w:val="left" w:pos="1134"/>
        </w:tabs>
        <w:spacing w:line="360" w:lineRule="auto"/>
        <w:jc w:val="both"/>
        <w:rPr>
          <w:bCs/>
          <w:sz w:val="18"/>
          <w:szCs w:val="18"/>
        </w:rPr>
      </w:pPr>
      <w:r w:rsidRPr="00376E9A">
        <w:rPr>
          <w:bCs/>
          <w:sz w:val="18"/>
          <w:szCs w:val="18"/>
        </w:rPr>
        <w:tab/>
        <w:t> Лексическая сторона речи:</w:t>
      </w:r>
    </w:p>
    <w:p w14:paraId="0F258E03" w14:textId="77777777" w:rsidR="00C62128" w:rsidRPr="00376E9A" w:rsidRDefault="00C62128" w:rsidP="00C62128">
      <w:pPr>
        <w:widowControl/>
        <w:tabs>
          <w:tab w:val="left" w:pos="1134"/>
        </w:tabs>
        <w:spacing w:line="360" w:lineRule="auto"/>
        <w:ind w:firstLine="709"/>
        <w:jc w:val="both"/>
        <w:rPr>
          <w:bCs/>
          <w:sz w:val="18"/>
          <w:szCs w:val="18"/>
        </w:rPr>
      </w:pPr>
      <w:bookmarkStart w:id="174" w:name="bookmark183"/>
      <w:bookmarkEnd w:id="174"/>
      <w:r w:rsidRPr="00376E9A">
        <w:rPr>
          <w:bCs/>
          <w:sz w:val="18"/>
          <w:szCs w:val="1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0F258E04" w14:textId="77777777" w:rsidR="00C62128" w:rsidRPr="00376E9A" w:rsidRDefault="00C62128" w:rsidP="00C62128">
      <w:pPr>
        <w:widowControl/>
        <w:tabs>
          <w:tab w:val="left" w:pos="1134"/>
        </w:tabs>
        <w:spacing w:line="360" w:lineRule="auto"/>
        <w:ind w:firstLine="709"/>
        <w:jc w:val="both"/>
        <w:rPr>
          <w:bCs/>
          <w:sz w:val="18"/>
          <w:szCs w:val="18"/>
        </w:rPr>
      </w:pPr>
      <w:bookmarkStart w:id="175" w:name="bookmark184"/>
      <w:bookmarkEnd w:id="175"/>
      <w:r w:rsidRPr="00376E9A">
        <w:rPr>
          <w:bCs/>
          <w:sz w:val="18"/>
          <w:szCs w:val="18"/>
        </w:rP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14:paraId="0F258E05"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Грамматическая сторона речи:</w:t>
      </w:r>
    </w:p>
    <w:p w14:paraId="0F258E06" w14:textId="77777777" w:rsidR="00C62128" w:rsidRPr="00376E9A" w:rsidRDefault="00C62128" w:rsidP="00C62128">
      <w:pPr>
        <w:widowControl/>
        <w:tabs>
          <w:tab w:val="left" w:pos="1134"/>
        </w:tabs>
        <w:spacing w:line="360" w:lineRule="auto"/>
        <w:ind w:firstLine="709"/>
        <w:jc w:val="both"/>
        <w:rPr>
          <w:bCs/>
          <w:sz w:val="18"/>
          <w:szCs w:val="18"/>
        </w:rPr>
      </w:pPr>
      <w:bookmarkStart w:id="176" w:name="bookmark185"/>
      <w:bookmarkEnd w:id="176"/>
      <w:r w:rsidRPr="00376E9A">
        <w:rPr>
          <w:bCs/>
          <w:sz w:val="18"/>
          <w:szCs w:val="18"/>
        </w:rPr>
        <w:t>распознавать и употреблять в устной и письменной речи побудительные предложения в отрицательной форме (Don’t talk, please.);</w:t>
      </w:r>
    </w:p>
    <w:p w14:paraId="0F258E07" w14:textId="77777777" w:rsidR="00C62128" w:rsidRPr="00376E9A" w:rsidRDefault="00C62128" w:rsidP="00C62128">
      <w:pPr>
        <w:widowControl/>
        <w:tabs>
          <w:tab w:val="left" w:pos="1134"/>
        </w:tabs>
        <w:spacing w:line="360" w:lineRule="auto"/>
        <w:ind w:firstLine="709"/>
        <w:jc w:val="both"/>
        <w:rPr>
          <w:bCs/>
          <w:sz w:val="18"/>
          <w:szCs w:val="18"/>
        </w:rPr>
      </w:pPr>
      <w:bookmarkStart w:id="177" w:name="bookmark186"/>
      <w:bookmarkEnd w:id="177"/>
      <w:r w:rsidRPr="00376E9A">
        <w:rPr>
          <w:bCs/>
          <w:sz w:val="18"/>
          <w:szCs w:val="18"/>
        </w:rPr>
        <w:lastRenderedPageBreak/>
        <w:t>распознавать и употреблять в устной и письменной речи предложения с начальным There + to be в Past Simple Tense (There was a bridge across the river. There were mountains in the south.);</w:t>
      </w:r>
    </w:p>
    <w:p w14:paraId="0F258E08" w14:textId="77777777" w:rsidR="00C62128" w:rsidRPr="00376E9A" w:rsidRDefault="00C62128" w:rsidP="00C62128">
      <w:pPr>
        <w:widowControl/>
        <w:tabs>
          <w:tab w:val="left" w:pos="1134"/>
        </w:tabs>
        <w:spacing w:line="360" w:lineRule="auto"/>
        <w:ind w:firstLine="709"/>
        <w:jc w:val="both"/>
        <w:rPr>
          <w:bCs/>
          <w:sz w:val="18"/>
          <w:szCs w:val="18"/>
        </w:rPr>
      </w:pPr>
      <w:bookmarkStart w:id="178" w:name="bookmark187"/>
      <w:bookmarkEnd w:id="178"/>
      <w:r w:rsidRPr="00376E9A">
        <w:rPr>
          <w:bCs/>
          <w:sz w:val="18"/>
          <w:szCs w:val="18"/>
        </w:rPr>
        <w:t>распознавать и употреблять в устной и письменной речи конструкции с глаголами на -ing: to like/enjoy doing something;</w:t>
      </w:r>
    </w:p>
    <w:p w14:paraId="0F258E09" w14:textId="77777777" w:rsidR="00C62128" w:rsidRPr="00376E9A" w:rsidRDefault="00C62128" w:rsidP="00C62128">
      <w:pPr>
        <w:widowControl/>
        <w:tabs>
          <w:tab w:val="left" w:pos="1134"/>
        </w:tabs>
        <w:spacing w:line="360" w:lineRule="auto"/>
        <w:ind w:firstLine="709"/>
        <w:jc w:val="both"/>
        <w:rPr>
          <w:bCs/>
          <w:sz w:val="18"/>
          <w:szCs w:val="18"/>
        </w:rPr>
      </w:pPr>
      <w:bookmarkStart w:id="179" w:name="bookmark188"/>
      <w:bookmarkEnd w:id="179"/>
      <w:r w:rsidRPr="00376E9A">
        <w:rPr>
          <w:bCs/>
          <w:sz w:val="18"/>
          <w:szCs w:val="18"/>
        </w:rPr>
        <w:t>распознавать и употреблять в устной и письменной речи конструкцию I’d like to ...;</w:t>
      </w:r>
    </w:p>
    <w:p w14:paraId="0F258E0A" w14:textId="77777777" w:rsidR="00C62128" w:rsidRPr="00376E9A" w:rsidRDefault="00C62128" w:rsidP="00C62128">
      <w:pPr>
        <w:widowControl/>
        <w:tabs>
          <w:tab w:val="left" w:pos="1134"/>
        </w:tabs>
        <w:spacing w:line="360" w:lineRule="auto"/>
        <w:ind w:firstLine="709"/>
        <w:jc w:val="both"/>
        <w:rPr>
          <w:bCs/>
          <w:sz w:val="18"/>
          <w:szCs w:val="18"/>
        </w:rPr>
      </w:pPr>
      <w:bookmarkStart w:id="180" w:name="bookmark189"/>
      <w:bookmarkEnd w:id="180"/>
      <w:r w:rsidRPr="00376E9A">
        <w:rPr>
          <w:bCs/>
          <w:sz w:val="18"/>
          <w:szCs w:val="18"/>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14:paraId="0F258E0B" w14:textId="77777777" w:rsidR="00C62128" w:rsidRPr="00376E9A" w:rsidRDefault="00C62128" w:rsidP="00C62128">
      <w:pPr>
        <w:widowControl/>
        <w:tabs>
          <w:tab w:val="left" w:pos="1134"/>
        </w:tabs>
        <w:spacing w:line="360" w:lineRule="auto"/>
        <w:ind w:firstLine="709"/>
        <w:jc w:val="both"/>
        <w:rPr>
          <w:bCs/>
          <w:sz w:val="18"/>
          <w:szCs w:val="18"/>
        </w:rPr>
      </w:pPr>
      <w:bookmarkStart w:id="181" w:name="bookmark190"/>
      <w:bookmarkEnd w:id="181"/>
      <w:r w:rsidRPr="00376E9A">
        <w:rPr>
          <w:bCs/>
          <w:sz w:val="18"/>
          <w:szCs w:val="18"/>
        </w:rPr>
        <w:t>распознавать и употреблять в устной и письменной речи существительные в притяжательном падеже (Possessive Case);</w:t>
      </w:r>
    </w:p>
    <w:p w14:paraId="0F258E0C" w14:textId="77777777" w:rsidR="00C62128" w:rsidRPr="00376E9A" w:rsidRDefault="00C62128" w:rsidP="00C62128">
      <w:pPr>
        <w:widowControl/>
        <w:tabs>
          <w:tab w:val="left" w:pos="1134"/>
        </w:tabs>
        <w:spacing w:line="360" w:lineRule="auto"/>
        <w:ind w:firstLine="709"/>
        <w:jc w:val="both"/>
        <w:rPr>
          <w:bCs/>
          <w:sz w:val="18"/>
          <w:szCs w:val="18"/>
        </w:rPr>
      </w:pPr>
      <w:bookmarkStart w:id="182" w:name="bookmark191"/>
      <w:bookmarkEnd w:id="182"/>
      <w:r w:rsidRPr="00376E9A">
        <w:rPr>
          <w:bCs/>
          <w:sz w:val="18"/>
          <w:szCs w:val="18"/>
        </w:rPr>
        <w:t>распознавать и употреблять в устной и письменной речи слова, выражающие количество с исчисляемыми и неисчисляемыми существительными (much/many/a lot of);</w:t>
      </w:r>
    </w:p>
    <w:p w14:paraId="0F258E0D" w14:textId="77777777" w:rsidR="00C62128" w:rsidRPr="00376E9A" w:rsidRDefault="00C62128" w:rsidP="00C62128">
      <w:pPr>
        <w:widowControl/>
        <w:tabs>
          <w:tab w:val="left" w:pos="1134"/>
        </w:tabs>
        <w:spacing w:line="360" w:lineRule="auto"/>
        <w:ind w:firstLine="709"/>
        <w:jc w:val="both"/>
        <w:rPr>
          <w:bCs/>
          <w:sz w:val="18"/>
          <w:szCs w:val="18"/>
        </w:rPr>
      </w:pPr>
      <w:bookmarkStart w:id="183" w:name="bookmark192"/>
      <w:bookmarkEnd w:id="183"/>
      <w:r w:rsidRPr="00376E9A">
        <w:rPr>
          <w:bCs/>
          <w:sz w:val="18"/>
          <w:szCs w:val="18"/>
        </w:rPr>
        <w:t>распознавать и употреблять в устной и письменной речи наречия частотности usually, often;</w:t>
      </w:r>
    </w:p>
    <w:p w14:paraId="0F258E0E" w14:textId="77777777" w:rsidR="00C62128" w:rsidRPr="00376E9A" w:rsidRDefault="00C62128" w:rsidP="00C62128">
      <w:pPr>
        <w:widowControl/>
        <w:tabs>
          <w:tab w:val="left" w:pos="1134"/>
        </w:tabs>
        <w:spacing w:line="360" w:lineRule="auto"/>
        <w:ind w:firstLine="709"/>
        <w:jc w:val="both"/>
        <w:rPr>
          <w:bCs/>
          <w:sz w:val="18"/>
          <w:szCs w:val="18"/>
        </w:rPr>
      </w:pPr>
      <w:bookmarkStart w:id="184" w:name="bookmark193"/>
      <w:bookmarkEnd w:id="184"/>
      <w:r w:rsidRPr="00376E9A">
        <w:rPr>
          <w:bCs/>
          <w:sz w:val="18"/>
          <w:szCs w:val="18"/>
        </w:rPr>
        <w:t>распознавать и употреблять в устной и письменной речи личные местоимения в объектном падеже;</w:t>
      </w:r>
    </w:p>
    <w:p w14:paraId="0F258E0F" w14:textId="77777777" w:rsidR="00C62128" w:rsidRPr="00376E9A" w:rsidRDefault="00C62128" w:rsidP="00C62128">
      <w:pPr>
        <w:widowControl/>
        <w:tabs>
          <w:tab w:val="left" w:pos="1134"/>
        </w:tabs>
        <w:spacing w:line="360" w:lineRule="auto"/>
        <w:ind w:firstLine="709"/>
        <w:jc w:val="both"/>
        <w:rPr>
          <w:bCs/>
          <w:sz w:val="18"/>
          <w:szCs w:val="18"/>
        </w:rPr>
      </w:pPr>
      <w:bookmarkStart w:id="185" w:name="bookmark194"/>
      <w:bookmarkEnd w:id="185"/>
      <w:r w:rsidRPr="00376E9A">
        <w:rPr>
          <w:bCs/>
          <w:sz w:val="18"/>
          <w:szCs w:val="18"/>
        </w:rPr>
        <w:t>распознавать и употреблять в устной и письменной речи указательные местоимения that – those;</w:t>
      </w:r>
    </w:p>
    <w:p w14:paraId="0F258E10" w14:textId="77777777" w:rsidR="00C62128" w:rsidRPr="00376E9A" w:rsidRDefault="00C62128" w:rsidP="00C62128">
      <w:pPr>
        <w:widowControl/>
        <w:tabs>
          <w:tab w:val="left" w:pos="1134"/>
        </w:tabs>
        <w:spacing w:line="360" w:lineRule="auto"/>
        <w:ind w:firstLine="709"/>
        <w:jc w:val="both"/>
        <w:rPr>
          <w:bCs/>
          <w:sz w:val="18"/>
          <w:szCs w:val="18"/>
        </w:rPr>
      </w:pPr>
      <w:bookmarkStart w:id="186" w:name="bookmark195"/>
      <w:bookmarkEnd w:id="186"/>
      <w:r w:rsidRPr="00376E9A">
        <w:rPr>
          <w:bCs/>
          <w:sz w:val="18"/>
          <w:szCs w:val="18"/>
        </w:rPr>
        <w:t>распознавать и употреблять в устной и письменной речи неопределённые местоимения some/any в повествовательных и вопросительных предложениях;</w:t>
      </w:r>
    </w:p>
    <w:p w14:paraId="0F258E11" w14:textId="77777777" w:rsidR="00C62128" w:rsidRPr="00376E9A" w:rsidRDefault="00C62128" w:rsidP="00C62128">
      <w:pPr>
        <w:widowControl/>
        <w:tabs>
          <w:tab w:val="left" w:pos="1134"/>
        </w:tabs>
        <w:spacing w:line="360" w:lineRule="auto"/>
        <w:ind w:firstLine="709"/>
        <w:jc w:val="both"/>
        <w:rPr>
          <w:bCs/>
          <w:sz w:val="18"/>
          <w:szCs w:val="18"/>
        </w:rPr>
      </w:pPr>
      <w:bookmarkStart w:id="187" w:name="bookmark196"/>
      <w:bookmarkEnd w:id="187"/>
      <w:r w:rsidRPr="00376E9A">
        <w:rPr>
          <w:bCs/>
          <w:sz w:val="18"/>
          <w:szCs w:val="18"/>
        </w:rPr>
        <w:t>распознавать и употреблять в устной и письменной речи вопросительные слова when, whose, why;</w:t>
      </w:r>
    </w:p>
    <w:p w14:paraId="0F258E12" w14:textId="77777777" w:rsidR="00C62128" w:rsidRPr="00376E9A" w:rsidRDefault="00C62128" w:rsidP="00C62128">
      <w:pPr>
        <w:widowControl/>
        <w:tabs>
          <w:tab w:val="left" w:pos="1134"/>
        </w:tabs>
        <w:spacing w:line="360" w:lineRule="auto"/>
        <w:ind w:firstLine="709"/>
        <w:jc w:val="both"/>
        <w:rPr>
          <w:bCs/>
          <w:sz w:val="18"/>
          <w:szCs w:val="18"/>
        </w:rPr>
      </w:pPr>
      <w:bookmarkStart w:id="188" w:name="bookmark197"/>
      <w:bookmarkEnd w:id="188"/>
      <w:r w:rsidRPr="00376E9A">
        <w:rPr>
          <w:bCs/>
          <w:sz w:val="18"/>
          <w:szCs w:val="18"/>
        </w:rPr>
        <w:t>распознавать и употреблять в устной и письменной речи количественные числительные (13–100);</w:t>
      </w:r>
    </w:p>
    <w:p w14:paraId="0F258E13" w14:textId="77777777" w:rsidR="00C62128" w:rsidRPr="00376E9A" w:rsidRDefault="00C62128" w:rsidP="00C62128">
      <w:pPr>
        <w:widowControl/>
        <w:tabs>
          <w:tab w:val="left" w:pos="1134"/>
        </w:tabs>
        <w:spacing w:line="360" w:lineRule="auto"/>
        <w:ind w:firstLine="709"/>
        <w:jc w:val="both"/>
        <w:rPr>
          <w:bCs/>
          <w:sz w:val="18"/>
          <w:szCs w:val="18"/>
        </w:rPr>
      </w:pPr>
      <w:bookmarkStart w:id="189" w:name="bookmark198"/>
      <w:bookmarkEnd w:id="189"/>
      <w:r w:rsidRPr="00376E9A">
        <w:rPr>
          <w:bCs/>
          <w:sz w:val="18"/>
          <w:szCs w:val="18"/>
        </w:rPr>
        <w:t>распознавать и употреблять в устной и письменной речи порядковые числительные (1–30);</w:t>
      </w:r>
    </w:p>
    <w:p w14:paraId="0F258E14" w14:textId="77777777" w:rsidR="00C62128" w:rsidRPr="00376E9A" w:rsidRDefault="00C62128" w:rsidP="00C62128">
      <w:pPr>
        <w:widowControl/>
        <w:tabs>
          <w:tab w:val="left" w:pos="1134"/>
        </w:tabs>
        <w:spacing w:line="360" w:lineRule="auto"/>
        <w:ind w:firstLine="709"/>
        <w:jc w:val="both"/>
        <w:rPr>
          <w:bCs/>
          <w:sz w:val="18"/>
          <w:szCs w:val="18"/>
        </w:rPr>
      </w:pPr>
      <w:bookmarkStart w:id="190" w:name="bookmark199"/>
      <w:bookmarkEnd w:id="190"/>
      <w:r w:rsidRPr="00376E9A">
        <w:rPr>
          <w:bCs/>
          <w:sz w:val="18"/>
          <w:szCs w:val="18"/>
        </w:rPr>
        <w:t>распознавать и употреблять в устной и письменной речи предлог направления движения to (We went to Moscow last year.);</w:t>
      </w:r>
    </w:p>
    <w:p w14:paraId="0F258E15" w14:textId="77777777" w:rsidR="00C62128" w:rsidRPr="00376E9A" w:rsidRDefault="00C62128" w:rsidP="00C62128">
      <w:pPr>
        <w:widowControl/>
        <w:tabs>
          <w:tab w:val="left" w:pos="1134"/>
        </w:tabs>
        <w:spacing w:line="360" w:lineRule="auto"/>
        <w:ind w:firstLine="709"/>
        <w:jc w:val="both"/>
        <w:rPr>
          <w:bCs/>
          <w:sz w:val="18"/>
          <w:szCs w:val="18"/>
        </w:rPr>
      </w:pPr>
      <w:bookmarkStart w:id="191" w:name="bookmark200"/>
      <w:bookmarkEnd w:id="191"/>
      <w:r w:rsidRPr="00376E9A">
        <w:rPr>
          <w:bCs/>
          <w:sz w:val="18"/>
          <w:szCs w:val="18"/>
        </w:rPr>
        <w:t>распознавать и употреблять в устной и письменной речи предлоги места next to, in front of, behind;</w:t>
      </w:r>
    </w:p>
    <w:p w14:paraId="0F258E16" w14:textId="77777777" w:rsidR="00C62128" w:rsidRPr="00376E9A" w:rsidRDefault="00C62128" w:rsidP="00C62128">
      <w:pPr>
        <w:widowControl/>
        <w:tabs>
          <w:tab w:val="left" w:pos="1134"/>
        </w:tabs>
        <w:spacing w:line="360" w:lineRule="auto"/>
        <w:ind w:firstLine="709"/>
        <w:jc w:val="both"/>
        <w:rPr>
          <w:bCs/>
          <w:sz w:val="18"/>
          <w:szCs w:val="18"/>
        </w:rPr>
      </w:pPr>
      <w:bookmarkStart w:id="192" w:name="bookmark201"/>
      <w:bookmarkEnd w:id="192"/>
      <w:r w:rsidRPr="00376E9A">
        <w:rPr>
          <w:bCs/>
          <w:sz w:val="18"/>
          <w:szCs w:val="18"/>
        </w:rPr>
        <w:t>распознавать и употреблять в устной и письменной речи предлоги времени: at, in, on в выражениях at 4 o’clock, in the morning, on Monday.</w:t>
      </w:r>
      <w:bookmarkStart w:id="193" w:name="bookmark202"/>
      <w:bookmarkStart w:id="194" w:name="bookmark203"/>
      <w:bookmarkStart w:id="195" w:name="bookmark204"/>
    </w:p>
    <w:p w14:paraId="0F258E17"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Социокультурные знания и умения</w:t>
      </w:r>
      <w:bookmarkEnd w:id="193"/>
      <w:bookmarkEnd w:id="194"/>
      <w:bookmarkEnd w:id="195"/>
      <w:r w:rsidRPr="00376E9A">
        <w:rPr>
          <w:bCs/>
          <w:sz w:val="18"/>
          <w:szCs w:val="18"/>
        </w:rPr>
        <w:t>:</w:t>
      </w:r>
    </w:p>
    <w:p w14:paraId="0F258E18" w14:textId="77777777" w:rsidR="00C62128" w:rsidRPr="00376E9A" w:rsidRDefault="00C62128" w:rsidP="00C62128">
      <w:pPr>
        <w:widowControl/>
        <w:tabs>
          <w:tab w:val="left" w:pos="1134"/>
        </w:tabs>
        <w:spacing w:line="360" w:lineRule="auto"/>
        <w:ind w:firstLine="709"/>
        <w:jc w:val="both"/>
        <w:rPr>
          <w:bCs/>
          <w:sz w:val="18"/>
          <w:szCs w:val="18"/>
        </w:rPr>
      </w:pPr>
      <w:bookmarkStart w:id="196" w:name="bookmark205"/>
      <w:bookmarkEnd w:id="196"/>
      <w:r w:rsidRPr="00376E9A">
        <w:rPr>
          <w:bCs/>
          <w:sz w:val="18"/>
          <w:szCs w:val="1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0F258E19" w14:textId="77777777" w:rsidR="00C62128" w:rsidRPr="00376E9A" w:rsidRDefault="00C62128" w:rsidP="00C62128">
      <w:pPr>
        <w:widowControl/>
        <w:tabs>
          <w:tab w:val="left" w:pos="1134"/>
        </w:tabs>
        <w:spacing w:line="360" w:lineRule="auto"/>
        <w:ind w:firstLine="709"/>
        <w:jc w:val="both"/>
        <w:rPr>
          <w:bCs/>
          <w:sz w:val="18"/>
          <w:szCs w:val="18"/>
        </w:rPr>
      </w:pPr>
      <w:bookmarkStart w:id="197" w:name="bookmark206"/>
      <w:bookmarkEnd w:id="197"/>
      <w:r w:rsidRPr="00376E9A">
        <w:rPr>
          <w:bCs/>
          <w:sz w:val="18"/>
          <w:szCs w:val="18"/>
        </w:rPr>
        <w:t>кратко представлять свою страну и страну/страны изучаемого языка на английском языке.</w:t>
      </w:r>
    </w:p>
    <w:p w14:paraId="0F258E1A" w14:textId="77777777" w:rsidR="00C62128" w:rsidRPr="00376E9A" w:rsidRDefault="00C62128" w:rsidP="00C62128">
      <w:pPr>
        <w:widowControl/>
        <w:tabs>
          <w:tab w:val="left" w:pos="1134"/>
        </w:tabs>
        <w:spacing w:line="360" w:lineRule="auto"/>
        <w:ind w:firstLine="709"/>
        <w:jc w:val="both"/>
        <w:rPr>
          <w:bCs/>
          <w:sz w:val="18"/>
          <w:szCs w:val="18"/>
        </w:rPr>
      </w:pPr>
    </w:p>
    <w:p w14:paraId="0F258E1B" w14:textId="77777777" w:rsidR="00C62128" w:rsidRPr="00376E9A" w:rsidRDefault="00C62128" w:rsidP="00C62128">
      <w:pPr>
        <w:widowControl/>
        <w:tabs>
          <w:tab w:val="left" w:pos="1134"/>
        </w:tabs>
        <w:spacing w:line="360" w:lineRule="auto"/>
        <w:ind w:firstLine="709"/>
        <w:jc w:val="both"/>
        <w:rPr>
          <w:bCs/>
          <w:sz w:val="18"/>
          <w:szCs w:val="18"/>
        </w:rPr>
      </w:pPr>
      <w:bookmarkStart w:id="198" w:name="bookmark207"/>
      <w:bookmarkEnd w:id="198"/>
      <w:r w:rsidRPr="00376E9A">
        <w:rPr>
          <w:bCs/>
          <w:sz w:val="18"/>
          <w:szCs w:val="18"/>
        </w:rPr>
        <w:t>К концу обучения в 4 классе обучающийся получит следующие предметные результаты по отдельным темам программы по иностранному (английскому) языку:</w:t>
      </w:r>
    </w:p>
    <w:p w14:paraId="0F258E1C" w14:textId="77777777" w:rsidR="00C62128" w:rsidRPr="00376E9A" w:rsidRDefault="00C62128" w:rsidP="00C62128">
      <w:pPr>
        <w:widowControl/>
        <w:tabs>
          <w:tab w:val="left" w:pos="1134"/>
        </w:tabs>
        <w:spacing w:line="360" w:lineRule="auto"/>
        <w:ind w:firstLine="709"/>
        <w:jc w:val="both"/>
        <w:rPr>
          <w:bCs/>
          <w:sz w:val="18"/>
          <w:szCs w:val="18"/>
        </w:rPr>
      </w:pPr>
    </w:p>
    <w:p w14:paraId="0F258E1D"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Коммуникативные умения.</w:t>
      </w:r>
    </w:p>
    <w:p w14:paraId="0F258E1E"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Говорение:</w:t>
      </w:r>
    </w:p>
    <w:p w14:paraId="0F258E1F" w14:textId="77777777" w:rsidR="00C62128" w:rsidRPr="00376E9A" w:rsidRDefault="00C62128" w:rsidP="00C62128">
      <w:pPr>
        <w:widowControl/>
        <w:tabs>
          <w:tab w:val="left" w:pos="1134"/>
        </w:tabs>
        <w:spacing w:line="360" w:lineRule="auto"/>
        <w:ind w:firstLine="709"/>
        <w:jc w:val="both"/>
        <w:rPr>
          <w:bCs/>
          <w:sz w:val="18"/>
          <w:szCs w:val="18"/>
        </w:rPr>
      </w:pPr>
      <w:bookmarkStart w:id="199" w:name="bookmark208"/>
      <w:bookmarkEnd w:id="199"/>
      <w:r w:rsidRPr="00376E9A">
        <w:rPr>
          <w:bCs/>
          <w:sz w:val="18"/>
          <w:szCs w:val="1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0F258E20" w14:textId="77777777" w:rsidR="00C62128" w:rsidRPr="00376E9A" w:rsidRDefault="00C62128" w:rsidP="00C62128">
      <w:pPr>
        <w:widowControl/>
        <w:tabs>
          <w:tab w:val="left" w:pos="1134"/>
        </w:tabs>
        <w:spacing w:line="360" w:lineRule="auto"/>
        <w:ind w:firstLine="709"/>
        <w:jc w:val="both"/>
        <w:rPr>
          <w:bCs/>
          <w:sz w:val="18"/>
          <w:szCs w:val="18"/>
        </w:rPr>
      </w:pPr>
      <w:bookmarkStart w:id="200" w:name="bookmark209"/>
      <w:bookmarkEnd w:id="200"/>
      <w:r w:rsidRPr="00376E9A">
        <w:rPr>
          <w:bCs/>
          <w:sz w:val="18"/>
          <w:szCs w:val="18"/>
        </w:rPr>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0F258E21" w14:textId="77777777" w:rsidR="00C62128" w:rsidRPr="00376E9A" w:rsidRDefault="00C62128" w:rsidP="00C62128">
      <w:pPr>
        <w:widowControl/>
        <w:tabs>
          <w:tab w:val="left" w:pos="1134"/>
        </w:tabs>
        <w:spacing w:line="360" w:lineRule="auto"/>
        <w:ind w:firstLine="709"/>
        <w:jc w:val="both"/>
        <w:rPr>
          <w:bCs/>
          <w:sz w:val="18"/>
          <w:szCs w:val="18"/>
        </w:rPr>
      </w:pPr>
      <w:bookmarkStart w:id="201" w:name="bookmark210"/>
      <w:bookmarkEnd w:id="201"/>
      <w:r w:rsidRPr="00376E9A">
        <w:rPr>
          <w:bCs/>
          <w:sz w:val="18"/>
          <w:szCs w:val="1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0F258E22" w14:textId="77777777" w:rsidR="00C62128" w:rsidRPr="00376E9A" w:rsidRDefault="00C62128" w:rsidP="00C62128">
      <w:pPr>
        <w:widowControl/>
        <w:tabs>
          <w:tab w:val="left" w:pos="1134"/>
        </w:tabs>
        <w:spacing w:line="360" w:lineRule="auto"/>
        <w:ind w:firstLine="709"/>
        <w:jc w:val="both"/>
        <w:rPr>
          <w:bCs/>
          <w:sz w:val="18"/>
          <w:szCs w:val="18"/>
        </w:rPr>
      </w:pPr>
      <w:bookmarkStart w:id="202" w:name="bookmark211"/>
      <w:bookmarkEnd w:id="202"/>
      <w:r w:rsidRPr="00376E9A">
        <w:rPr>
          <w:bCs/>
          <w:sz w:val="18"/>
          <w:szCs w:val="18"/>
        </w:rPr>
        <w:t>создавать устные связные монологические высказывания по образцу; выражать своё отношение к предмету речи;</w:t>
      </w:r>
    </w:p>
    <w:p w14:paraId="0F258E23" w14:textId="77777777" w:rsidR="00C62128" w:rsidRPr="00376E9A" w:rsidRDefault="00C62128" w:rsidP="00C62128">
      <w:pPr>
        <w:widowControl/>
        <w:tabs>
          <w:tab w:val="left" w:pos="1134"/>
        </w:tabs>
        <w:spacing w:line="360" w:lineRule="auto"/>
        <w:ind w:firstLine="709"/>
        <w:jc w:val="both"/>
        <w:rPr>
          <w:bCs/>
          <w:sz w:val="18"/>
          <w:szCs w:val="18"/>
        </w:rPr>
      </w:pPr>
      <w:bookmarkStart w:id="203" w:name="bookmark212"/>
      <w:bookmarkEnd w:id="203"/>
      <w:r w:rsidRPr="00376E9A">
        <w:rPr>
          <w:bCs/>
          <w:sz w:val="18"/>
          <w:szCs w:val="18"/>
        </w:rPr>
        <w:t>передавать основное содержание прочитанного текста с вербальными и (или) зрительными опорами в объёме не менее 4–5 фраз.</w:t>
      </w:r>
    </w:p>
    <w:p w14:paraId="0F258E24" w14:textId="77777777" w:rsidR="00C62128" w:rsidRPr="00376E9A" w:rsidRDefault="00C62128" w:rsidP="00C62128">
      <w:pPr>
        <w:widowControl/>
        <w:tabs>
          <w:tab w:val="left" w:pos="1134"/>
        </w:tabs>
        <w:spacing w:line="360" w:lineRule="auto"/>
        <w:ind w:firstLine="709"/>
        <w:jc w:val="both"/>
        <w:rPr>
          <w:bCs/>
          <w:sz w:val="18"/>
          <w:szCs w:val="18"/>
        </w:rPr>
      </w:pPr>
      <w:bookmarkStart w:id="204" w:name="bookmark213"/>
      <w:bookmarkEnd w:id="204"/>
      <w:r w:rsidRPr="00376E9A">
        <w:rPr>
          <w:bCs/>
          <w:sz w:val="18"/>
          <w:szCs w:val="1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0F258E25"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Аудирование:</w:t>
      </w:r>
    </w:p>
    <w:p w14:paraId="0F258E26" w14:textId="77777777" w:rsidR="00C62128" w:rsidRPr="00376E9A" w:rsidRDefault="00C62128" w:rsidP="00C62128">
      <w:pPr>
        <w:widowControl/>
        <w:tabs>
          <w:tab w:val="left" w:pos="1134"/>
        </w:tabs>
        <w:spacing w:line="360" w:lineRule="auto"/>
        <w:ind w:firstLine="709"/>
        <w:jc w:val="both"/>
        <w:rPr>
          <w:bCs/>
          <w:sz w:val="18"/>
          <w:szCs w:val="18"/>
        </w:rPr>
      </w:pPr>
      <w:bookmarkStart w:id="205" w:name="bookmark214"/>
      <w:bookmarkEnd w:id="205"/>
      <w:r w:rsidRPr="00376E9A">
        <w:rPr>
          <w:bCs/>
          <w:sz w:val="18"/>
          <w:szCs w:val="18"/>
        </w:rPr>
        <w:lastRenderedPageBreak/>
        <w:t>воспринимать на слух и понимать речь учителя и других обучающихся, вербально/невербально реагировать на услышанное;</w:t>
      </w:r>
    </w:p>
    <w:p w14:paraId="0F258E27" w14:textId="77777777" w:rsidR="00C62128" w:rsidRPr="00376E9A" w:rsidRDefault="00C62128" w:rsidP="00C62128">
      <w:pPr>
        <w:widowControl/>
        <w:tabs>
          <w:tab w:val="left" w:pos="1134"/>
        </w:tabs>
        <w:spacing w:line="360" w:lineRule="auto"/>
        <w:ind w:firstLine="709"/>
        <w:jc w:val="both"/>
        <w:rPr>
          <w:bCs/>
          <w:sz w:val="18"/>
          <w:szCs w:val="18"/>
        </w:rPr>
      </w:pPr>
      <w:bookmarkStart w:id="206" w:name="bookmark215"/>
      <w:bookmarkEnd w:id="206"/>
      <w:r w:rsidRPr="00376E9A">
        <w:rPr>
          <w:bCs/>
          <w:sz w:val="18"/>
          <w:szCs w:val="18"/>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0F258E28"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Смысловое чтение:</w:t>
      </w:r>
    </w:p>
    <w:p w14:paraId="0F258E29" w14:textId="77777777" w:rsidR="00C62128" w:rsidRPr="00376E9A" w:rsidRDefault="00C62128" w:rsidP="00C62128">
      <w:pPr>
        <w:widowControl/>
        <w:tabs>
          <w:tab w:val="left" w:pos="1134"/>
        </w:tabs>
        <w:spacing w:line="360" w:lineRule="auto"/>
        <w:ind w:firstLine="709"/>
        <w:jc w:val="both"/>
        <w:rPr>
          <w:bCs/>
          <w:sz w:val="18"/>
          <w:szCs w:val="18"/>
        </w:rPr>
      </w:pPr>
      <w:bookmarkStart w:id="207" w:name="bookmark216"/>
      <w:bookmarkEnd w:id="207"/>
      <w:r w:rsidRPr="00376E9A">
        <w:rPr>
          <w:bCs/>
          <w:sz w:val="18"/>
          <w:szCs w:val="1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0F258E2A" w14:textId="77777777" w:rsidR="00C62128" w:rsidRPr="00376E9A" w:rsidRDefault="00C62128" w:rsidP="00C62128">
      <w:pPr>
        <w:widowControl/>
        <w:tabs>
          <w:tab w:val="left" w:pos="1134"/>
        </w:tabs>
        <w:spacing w:line="360" w:lineRule="auto"/>
        <w:ind w:firstLine="709"/>
        <w:jc w:val="both"/>
        <w:rPr>
          <w:bCs/>
          <w:sz w:val="18"/>
          <w:szCs w:val="18"/>
        </w:rPr>
      </w:pPr>
      <w:bookmarkStart w:id="208" w:name="bookmark217"/>
      <w:bookmarkEnd w:id="208"/>
      <w:r w:rsidRPr="00376E9A">
        <w:rPr>
          <w:bCs/>
          <w:sz w:val="18"/>
          <w:szCs w:val="1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0F258E2B" w14:textId="77777777" w:rsidR="00C62128" w:rsidRPr="00376E9A" w:rsidRDefault="00C62128" w:rsidP="00C62128">
      <w:pPr>
        <w:widowControl/>
        <w:tabs>
          <w:tab w:val="left" w:pos="1134"/>
        </w:tabs>
        <w:spacing w:line="360" w:lineRule="auto"/>
        <w:ind w:firstLine="709"/>
        <w:jc w:val="both"/>
        <w:rPr>
          <w:bCs/>
          <w:sz w:val="18"/>
          <w:szCs w:val="18"/>
        </w:rPr>
      </w:pPr>
      <w:bookmarkStart w:id="209" w:name="bookmark218"/>
      <w:bookmarkEnd w:id="209"/>
      <w:r w:rsidRPr="00376E9A">
        <w:rPr>
          <w:bCs/>
          <w:sz w:val="18"/>
          <w:szCs w:val="18"/>
        </w:rPr>
        <w:t>прогнозировать содержание текста на основе заголовка;</w:t>
      </w:r>
    </w:p>
    <w:p w14:paraId="0F258E2C" w14:textId="77777777" w:rsidR="00C62128" w:rsidRPr="00376E9A" w:rsidRDefault="00C62128" w:rsidP="00C62128">
      <w:pPr>
        <w:widowControl/>
        <w:tabs>
          <w:tab w:val="left" w:pos="1134"/>
        </w:tabs>
        <w:spacing w:line="360" w:lineRule="auto"/>
        <w:ind w:firstLine="709"/>
        <w:jc w:val="both"/>
        <w:rPr>
          <w:bCs/>
          <w:sz w:val="18"/>
          <w:szCs w:val="18"/>
        </w:rPr>
      </w:pPr>
      <w:bookmarkStart w:id="210" w:name="bookmark219"/>
      <w:bookmarkEnd w:id="210"/>
      <w:r w:rsidRPr="00376E9A">
        <w:rPr>
          <w:bCs/>
          <w:sz w:val="18"/>
          <w:szCs w:val="18"/>
        </w:rPr>
        <w:t>читать про себя несплошные тексты (таблицы, диаграммы и другие) и понимать представленную в них информацию.</w:t>
      </w:r>
    </w:p>
    <w:p w14:paraId="0F258E2D"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Письмо:</w:t>
      </w:r>
    </w:p>
    <w:p w14:paraId="0F258E2E" w14:textId="77777777" w:rsidR="00C62128" w:rsidRPr="00376E9A" w:rsidRDefault="00C62128" w:rsidP="00C62128">
      <w:pPr>
        <w:widowControl/>
        <w:tabs>
          <w:tab w:val="left" w:pos="1134"/>
        </w:tabs>
        <w:spacing w:line="360" w:lineRule="auto"/>
        <w:ind w:firstLine="709"/>
        <w:jc w:val="both"/>
        <w:rPr>
          <w:bCs/>
          <w:sz w:val="18"/>
          <w:szCs w:val="18"/>
        </w:rPr>
      </w:pPr>
      <w:bookmarkStart w:id="211" w:name="bookmark220"/>
      <w:bookmarkEnd w:id="211"/>
      <w:r w:rsidRPr="00376E9A">
        <w:rPr>
          <w:bCs/>
          <w:sz w:val="18"/>
          <w:szCs w:val="18"/>
        </w:rP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14:paraId="0F258E2F" w14:textId="77777777" w:rsidR="00C62128" w:rsidRPr="00376E9A" w:rsidRDefault="00C62128" w:rsidP="00C62128">
      <w:pPr>
        <w:widowControl/>
        <w:tabs>
          <w:tab w:val="left" w:pos="1134"/>
        </w:tabs>
        <w:spacing w:line="360" w:lineRule="auto"/>
        <w:ind w:firstLine="709"/>
        <w:jc w:val="both"/>
        <w:rPr>
          <w:bCs/>
          <w:sz w:val="18"/>
          <w:szCs w:val="18"/>
        </w:rPr>
      </w:pPr>
      <w:bookmarkStart w:id="212" w:name="bookmark221"/>
      <w:bookmarkEnd w:id="212"/>
      <w:r w:rsidRPr="00376E9A">
        <w:rPr>
          <w:bCs/>
          <w:sz w:val="18"/>
          <w:szCs w:val="18"/>
        </w:rPr>
        <w:t>писать с использованием образца поздравления с днем рождения, Новым годом, Рождеством с выражением пожеланий;</w:t>
      </w:r>
    </w:p>
    <w:p w14:paraId="0F258E30" w14:textId="77777777" w:rsidR="00C62128" w:rsidRPr="00376E9A" w:rsidRDefault="00C62128" w:rsidP="00C62128">
      <w:pPr>
        <w:widowControl/>
        <w:tabs>
          <w:tab w:val="left" w:pos="1134"/>
        </w:tabs>
        <w:spacing w:line="360" w:lineRule="auto"/>
        <w:ind w:firstLine="709"/>
        <w:jc w:val="both"/>
        <w:rPr>
          <w:bCs/>
          <w:sz w:val="18"/>
          <w:szCs w:val="18"/>
        </w:rPr>
      </w:pPr>
      <w:bookmarkStart w:id="213" w:name="bookmark222"/>
      <w:bookmarkEnd w:id="213"/>
      <w:r w:rsidRPr="00376E9A">
        <w:rPr>
          <w:bCs/>
          <w:sz w:val="18"/>
          <w:szCs w:val="18"/>
        </w:rPr>
        <w:t>писать с использованием образца электронное сообщение личного характера (объём сообщения – до 50 слов).</w:t>
      </w:r>
    </w:p>
    <w:p w14:paraId="0F258E31"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Языковые знания и навыки.</w:t>
      </w:r>
    </w:p>
    <w:p w14:paraId="0F258E32"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Фонетическая сторона речи:</w:t>
      </w:r>
    </w:p>
    <w:p w14:paraId="0F258E33" w14:textId="77777777" w:rsidR="00C62128" w:rsidRPr="00376E9A" w:rsidRDefault="00C62128" w:rsidP="00C62128">
      <w:pPr>
        <w:widowControl/>
        <w:tabs>
          <w:tab w:val="left" w:pos="1134"/>
        </w:tabs>
        <w:spacing w:line="360" w:lineRule="auto"/>
        <w:ind w:firstLine="709"/>
        <w:jc w:val="both"/>
        <w:rPr>
          <w:bCs/>
          <w:sz w:val="18"/>
          <w:szCs w:val="18"/>
        </w:rPr>
      </w:pPr>
      <w:bookmarkStart w:id="214" w:name="bookmark223"/>
      <w:bookmarkEnd w:id="214"/>
      <w:r w:rsidRPr="00376E9A">
        <w:rPr>
          <w:bCs/>
          <w:sz w:val="18"/>
          <w:szCs w:val="18"/>
        </w:rPr>
        <w:t>читать новые слова согласно основным правилам чтения;</w:t>
      </w:r>
    </w:p>
    <w:p w14:paraId="0F258E34" w14:textId="77777777" w:rsidR="00C62128" w:rsidRPr="00376E9A" w:rsidRDefault="00C62128" w:rsidP="00C62128">
      <w:pPr>
        <w:widowControl/>
        <w:tabs>
          <w:tab w:val="left" w:pos="1134"/>
        </w:tabs>
        <w:spacing w:line="360" w:lineRule="auto"/>
        <w:ind w:firstLine="709"/>
        <w:jc w:val="both"/>
        <w:rPr>
          <w:bCs/>
          <w:sz w:val="18"/>
          <w:szCs w:val="18"/>
        </w:rPr>
      </w:pPr>
      <w:bookmarkStart w:id="215" w:name="bookmark224"/>
      <w:bookmarkEnd w:id="215"/>
      <w:r w:rsidRPr="00376E9A">
        <w:rPr>
          <w:bCs/>
          <w:sz w:val="18"/>
          <w:szCs w:val="18"/>
        </w:rPr>
        <w:t>различать на слух и правильно произносить слова и фразы/предложения с соблюдением их ритмико-интонационных особенностей.</w:t>
      </w:r>
    </w:p>
    <w:p w14:paraId="0F258E35"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Графика, орфография и пунктуация:</w:t>
      </w:r>
    </w:p>
    <w:p w14:paraId="0F258E36" w14:textId="77777777" w:rsidR="00C62128" w:rsidRPr="00376E9A" w:rsidRDefault="00C62128" w:rsidP="00C62128">
      <w:pPr>
        <w:widowControl/>
        <w:tabs>
          <w:tab w:val="left" w:pos="1134"/>
        </w:tabs>
        <w:spacing w:line="360" w:lineRule="auto"/>
        <w:ind w:firstLine="709"/>
        <w:jc w:val="both"/>
        <w:rPr>
          <w:bCs/>
          <w:sz w:val="18"/>
          <w:szCs w:val="18"/>
        </w:rPr>
      </w:pPr>
      <w:bookmarkStart w:id="216" w:name="bookmark225"/>
      <w:bookmarkEnd w:id="216"/>
      <w:r w:rsidRPr="00376E9A">
        <w:rPr>
          <w:bCs/>
          <w:sz w:val="18"/>
          <w:szCs w:val="18"/>
        </w:rPr>
        <w:t>правильно писать изученные слова;</w:t>
      </w:r>
    </w:p>
    <w:p w14:paraId="0F258E37" w14:textId="77777777" w:rsidR="00C62128" w:rsidRPr="00376E9A" w:rsidRDefault="00C62128" w:rsidP="00C62128">
      <w:pPr>
        <w:widowControl/>
        <w:tabs>
          <w:tab w:val="left" w:pos="1134"/>
        </w:tabs>
        <w:spacing w:line="360" w:lineRule="auto"/>
        <w:ind w:firstLine="709"/>
        <w:jc w:val="both"/>
        <w:rPr>
          <w:bCs/>
          <w:sz w:val="18"/>
          <w:szCs w:val="18"/>
        </w:rPr>
      </w:pPr>
      <w:bookmarkStart w:id="217" w:name="bookmark226"/>
      <w:bookmarkEnd w:id="217"/>
      <w:r w:rsidRPr="00376E9A">
        <w:rPr>
          <w:bCs/>
          <w:sz w:val="18"/>
          <w:szCs w:val="1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0F258E38"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Лексическая сторона речи:</w:t>
      </w:r>
    </w:p>
    <w:p w14:paraId="0F258E39" w14:textId="77777777" w:rsidR="00C62128" w:rsidRPr="00376E9A" w:rsidRDefault="00C62128" w:rsidP="00C62128">
      <w:pPr>
        <w:widowControl/>
        <w:tabs>
          <w:tab w:val="left" w:pos="1134"/>
        </w:tabs>
        <w:spacing w:line="360" w:lineRule="auto"/>
        <w:ind w:firstLine="709"/>
        <w:jc w:val="both"/>
        <w:rPr>
          <w:bCs/>
          <w:sz w:val="18"/>
          <w:szCs w:val="18"/>
        </w:rPr>
      </w:pPr>
      <w:bookmarkStart w:id="218" w:name="bookmark227"/>
      <w:bookmarkEnd w:id="218"/>
      <w:r w:rsidRPr="00376E9A">
        <w:rPr>
          <w:bCs/>
          <w:sz w:val="18"/>
          <w:szCs w:val="1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0F258E3A" w14:textId="77777777" w:rsidR="00C62128" w:rsidRPr="00376E9A" w:rsidRDefault="00C62128" w:rsidP="00C62128">
      <w:pPr>
        <w:widowControl/>
        <w:tabs>
          <w:tab w:val="left" w:pos="1134"/>
        </w:tabs>
        <w:spacing w:line="360" w:lineRule="auto"/>
        <w:ind w:firstLine="709"/>
        <w:jc w:val="both"/>
        <w:rPr>
          <w:bCs/>
          <w:sz w:val="18"/>
          <w:szCs w:val="18"/>
        </w:rPr>
      </w:pPr>
      <w:bookmarkStart w:id="219" w:name="bookmark228"/>
      <w:bookmarkEnd w:id="219"/>
      <w:r w:rsidRPr="00376E9A">
        <w:rPr>
          <w:bCs/>
          <w:sz w:val="18"/>
          <w:szCs w:val="18"/>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14:paraId="0F258E3B"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Грамматическая сторона речи:</w:t>
      </w:r>
    </w:p>
    <w:p w14:paraId="0F258E3C" w14:textId="77777777" w:rsidR="00C62128" w:rsidRPr="00376E9A" w:rsidRDefault="00C62128" w:rsidP="00C62128">
      <w:pPr>
        <w:widowControl/>
        <w:tabs>
          <w:tab w:val="left" w:pos="1134"/>
        </w:tabs>
        <w:spacing w:line="360" w:lineRule="auto"/>
        <w:ind w:firstLine="709"/>
        <w:jc w:val="both"/>
        <w:rPr>
          <w:bCs/>
          <w:sz w:val="18"/>
          <w:szCs w:val="18"/>
        </w:rPr>
      </w:pPr>
      <w:bookmarkStart w:id="220" w:name="bookmark229"/>
      <w:bookmarkEnd w:id="220"/>
      <w:r w:rsidRPr="00376E9A">
        <w:rPr>
          <w:bCs/>
          <w:sz w:val="18"/>
          <w:szCs w:val="18"/>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14:paraId="0F258E3D" w14:textId="77777777" w:rsidR="00C62128" w:rsidRPr="00376E9A" w:rsidRDefault="00C62128" w:rsidP="00C62128">
      <w:pPr>
        <w:widowControl/>
        <w:tabs>
          <w:tab w:val="left" w:pos="1134"/>
        </w:tabs>
        <w:spacing w:line="360" w:lineRule="auto"/>
        <w:ind w:firstLine="709"/>
        <w:jc w:val="both"/>
        <w:rPr>
          <w:bCs/>
          <w:sz w:val="18"/>
          <w:szCs w:val="18"/>
        </w:rPr>
      </w:pPr>
      <w:bookmarkStart w:id="221" w:name="bookmark230"/>
      <w:bookmarkEnd w:id="221"/>
      <w:r w:rsidRPr="00376E9A">
        <w:rPr>
          <w:bCs/>
          <w:sz w:val="18"/>
          <w:szCs w:val="18"/>
        </w:rPr>
        <w:t>распознавать и употреблять в устной и письменной речи конструкцию to be going to и Future Simple Tense для выражения будущего действия;</w:t>
      </w:r>
    </w:p>
    <w:p w14:paraId="0F258E3E" w14:textId="77777777" w:rsidR="00C62128" w:rsidRPr="00376E9A" w:rsidRDefault="00C62128" w:rsidP="00C62128">
      <w:pPr>
        <w:widowControl/>
        <w:tabs>
          <w:tab w:val="left" w:pos="1134"/>
        </w:tabs>
        <w:spacing w:line="360" w:lineRule="auto"/>
        <w:ind w:firstLine="709"/>
        <w:jc w:val="both"/>
        <w:rPr>
          <w:bCs/>
          <w:sz w:val="18"/>
          <w:szCs w:val="18"/>
        </w:rPr>
      </w:pPr>
      <w:bookmarkStart w:id="222" w:name="bookmark231"/>
      <w:bookmarkEnd w:id="222"/>
      <w:r w:rsidRPr="00376E9A">
        <w:rPr>
          <w:bCs/>
          <w:sz w:val="18"/>
          <w:szCs w:val="18"/>
        </w:rPr>
        <w:t>распознавать и употреблять в устной и письменной речи модальные глаголы долженствования must и have to;</w:t>
      </w:r>
    </w:p>
    <w:p w14:paraId="0F258E3F" w14:textId="77777777" w:rsidR="00C62128" w:rsidRPr="00376E9A" w:rsidRDefault="00C62128" w:rsidP="00C62128">
      <w:pPr>
        <w:widowControl/>
        <w:tabs>
          <w:tab w:val="left" w:pos="1134"/>
        </w:tabs>
        <w:spacing w:line="360" w:lineRule="auto"/>
        <w:ind w:firstLine="709"/>
        <w:jc w:val="both"/>
        <w:rPr>
          <w:bCs/>
          <w:sz w:val="18"/>
          <w:szCs w:val="18"/>
        </w:rPr>
      </w:pPr>
      <w:bookmarkStart w:id="223" w:name="bookmark232"/>
      <w:bookmarkEnd w:id="223"/>
      <w:r w:rsidRPr="00376E9A">
        <w:rPr>
          <w:bCs/>
          <w:sz w:val="18"/>
          <w:szCs w:val="18"/>
        </w:rPr>
        <w:t>распознавать и употреблять в устной и письменной речи отрицательное местоимение no;</w:t>
      </w:r>
    </w:p>
    <w:p w14:paraId="0F258E40" w14:textId="77777777" w:rsidR="00C62128" w:rsidRPr="00376E9A" w:rsidRDefault="00C62128" w:rsidP="00C62128">
      <w:pPr>
        <w:widowControl/>
        <w:tabs>
          <w:tab w:val="left" w:pos="1134"/>
        </w:tabs>
        <w:spacing w:line="360" w:lineRule="auto"/>
        <w:ind w:firstLine="709"/>
        <w:jc w:val="both"/>
        <w:rPr>
          <w:bCs/>
          <w:sz w:val="18"/>
          <w:szCs w:val="18"/>
        </w:rPr>
      </w:pPr>
      <w:bookmarkStart w:id="224" w:name="bookmark233"/>
      <w:bookmarkEnd w:id="224"/>
      <w:r w:rsidRPr="00376E9A">
        <w:rPr>
          <w:bCs/>
          <w:sz w:val="18"/>
          <w:szCs w:val="18"/>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14:paraId="0F258E41" w14:textId="77777777" w:rsidR="00C62128" w:rsidRPr="00376E9A" w:rsidRDefault="00C62128" w:rsidP="00C62128">
      <w:pPr>
        <w:widowControl/>
        <w:tabs>
          <w:tab w:val="left" w:pos="1134"/>
        </w:tabs>
        <w:spacing w:line="360" w:lineRule="auto"/>
        <w:ind w:firstLine="709"/>
        <w:jc w:val="both"/>
        <w:rPr>
          <w:bCs/>
          <w:sz w:val="18"/>
          <w:szCs w:val="18"/>
        </w:rPr>
      </w:pPr>
      <w:bookmarkStart w:id="225" w:name="bookmark234"/>
      <w:bookmarkEnd w:id="225"/>
      <w:r w:rsidRPr="00376E9A">
        <w:rPr>
          <w:bCs/>
          <w:sz w:val="18"/>
          <w:szCs w:val="18"/>
        </w:rPr>
        <w:t>распознавать и употреблять в устной и письменной речи наречия времени;</w:t>
      </w:r>
    </w:p>
    <w:p w14:paraId="0F258E42" w14:textId="77777777" w:rsidR="00C62128" w:rsidRPr="00376E9A" w:rsidRDefault="00C62128" w:rsidP="00C62128">
      <w:pPr>
        <w:widowControl/>
        <w:tabs>
          <w:tab w:val="left" w:pos="1134"/>
        </w:tabs>
        <w:spacing w:line="360" w:lineRule="auto"/>
        <w:ind w:firstLine="709"/>
        <w:jc w:val="both"/>
        <w:rPr>
          <w:bCs/>
          <w:sz w:val="18"/>
          <w:szCs w:val="18"/>
        </w:rPr>
      </w:pPr>
      <w:bookmarkStart w:id="226" w:name="bookmark235"/>
      <w:bookmarkEnd w:id="226"/>
      <w:r w:rsidRPr="00376E9A">
        <w:rPr>
          <w:bCs/>
          <w:sz w:val="18"/>
          <w:szCs w:val="18"/>
        </w:rPr>
        <w:t>распознавать и употреблять в устной и письменной речи обозначение даты и года;</w:t>
      </w:r>
    </w:p>
    <w:p w14:paraId="0F258E43" w14:textId="77777777" w:rsidR="00C62128" w:rsidRPr="00376E9A" w:rsidRDefault="00C62128" w:rsidP="00C62128">
      <w:pPr>
        <w:widowControl/>
        <w:tabs>
          <w:tab w:val="left" w:pos="1134"/>
        </w:tabs>
        <w:spacing w:line="360" w:lineRule="auto"/>
        <w:ind w:firstLine="709"/>
        <w:jc w:val="both"/>
        <w:rPr>
          <w:bCs/>
          <w:sz w:val="18"/>
          <w:szCs w:val="18"/>
        </w:rPr>
      </w:pPr>
      <w:bookmarkStart w:id="227" w:name="bookmark236"/>
      <w:bookmarkEnd w:id="227"/>
      <w:r w:rsidRPr="00376E9A">
        <w:rPr>
          <w:bCs/>
          <w:sz w:val="18"/>
          <w:szCs w:val="18"/>
        </w:rPr>
        <w:t>распознавать и употреблять в устной и письменной речи обозначение времени.</w:t>
      </w:r>
      <w:bookmarkStart w:id="228" w:name="bookmark237"/>
      <w:bookmarkStart w:id="229" w:name="bookmark238"/>
      <w:bookmarkStart w:id="230" w:name="bookmark239"/>
    </w:p>
    <w:p w14:paraId="0F258E44"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Социокультурные знания и умения</w:t>
      </w:r>
      <w:bookmarkEnd w:id="228"/>
      <w:bookmarkEnd w:id="229"/>
      <w:bookmarkEnd w:id="230"/>
      <w:r w:rsidRPr="00376E9A">
        <w:rPr>
          <w:bCs/>
          <w:sz w:val="18"/>
          <w:szCs w:val="18"/>
        </w:rPr>
        <w:t>:</w:t>
      </w:r>
    </w:p>
    <w:p w14:paraId="0F258E45" w14:textId="77777777" w:rsidR="00C62128" w:rsidRPr="00376E9A" w:rsidRDefault="00C62128" w:rsidP="00C62128">
      <w:pPr>
        <w:widowControl/>
        <w:tabs>
          <w:tab w:val="left" w:pos="1134"/>
        </w:tabs>
        <w:spacing w:line="360" w:lineRule="auto"/>
        <w:ind w:firstLine="709"/>
        <w:jc w:val="both"/>
        <w:rPr>
          <w:bCs/>
          <w:sz w:val="18"/>
          <w:szCs w:val="18"/>
        </w:rPr>
      </w:pPr>
      <w:bookmarkStart w:id="231" w:name="bookmark240"/>
      <w:bookmarkEnd w:id="231"/>
      <w:r w:rsidRPr="00376E9A">
        <w:rPr>
          <w:bCs/>
          <w:sz w:val="18"/>
          <w:szCs w:val="18"/>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F258E46" w14:textId="77777777" w:rsidR="00C62128" w:rsidRPr="00376E9A" w:rsidRDefault="00C62128" w:rsidP="00C62128">
      <w:pPr>
        <w:widowControl/>
        <w:tabs>
          <w:tab w:val="left" w:pos="1134"/>
        </w:tabs>
        <w:spacing w:line="360" w:lineRule="auto"/>
        <w:ind w:firstLine="709"/>
        <w:jc w:val="both"/>
        <w:rPr>
          <w:bCs/>
          <w:sz w:val="18"/>
          <w:szCs w:val="18"/>
        </w:rPr>
      </w:pPr>
      <w:bookmarkStart w:id="232" w:name="bookmark241"/>
      <w:bookmarkEnd w:id="232"/>
      <w:r w:rsidRPr="00376E9A">
        <w:rPr>
          <w:bCs/>
          <w:sz w:val="18"/>
          <w:szCs w:val="18"/>
        </w:rPr>
        <w:t>знать названия родной страны и страны/стран изучаемого языка;</w:t>
      </w:r>
    </w:p>
    <w:p w14:paraId="0F258E47" w14:textId="77777777" w:rsidR="00C62128" w:rsidRPr="00376E9A" w:rsidRDefault="00C62128" w:rsidP="00C62128">
      <w:pPr>
        <w:widowControl/>
        <w:tabs>
          <w:tab w:val="left" w:pos="1134"/>
        </w:tabs>
        <w:spacing w:line="360" w:lineRule="auto"/>
        <w:ind w:firstLine="709"/>
        <w:jc w:val="both"/>
        <w:rPr>
          <w:bCs/>
          <w:sz w:val="18"/>
          <w:szCs w:val="18"/>
        </w:rPr>
      </w:pPr>
      <w:bookmarkStart w:id="233" w:name="bookmark242"/>
      <w:bookmarkEnd w:id="233"/>
      <w:r w:rsidRPr="00376E9A">
        <w:rPr>
          <w:sz w:val="18"/>
          <w:szCs w:val="18"/>
        </w:rPr>
        <w:t>иметь представление о</w:t>
      </w:r>
      <w:r w:rsidRPr="00376E9A">
        <w:rPr>
          <w:bCs/>
          <w:sz w:val="18"/>
          <w:szCs w:val="18"/>
        </w:rPr>
        <w:t xml:space="preserve"> некоторых литературных персонажей;</w:t>
      </w:r>
    </w:p>
    <w:p w14:paraId="0F258E48" w14:textId="77777777" w:rsidR="00C62128" w:rsidRPr="00376E9A" w:rsidRDefault="00C62128" w:rsidP="00C62128">
      <w:pPr>
        <w:widowControl/>
        <w:tabs>
          <w:tab w:val="left" w:pos="1134"/>
        </w:tabs>
        <w:spacing w:line="360" w:lineRule="auto"/>
        <w:ind w:firstLine="709"/>
        <w:jc w:val="both"/>
        <w:rPr>
          <w:bCs/>
          <w:sz w:val="18"/>
          <w:szCs w:val="18"/>
        </w:rPr>
      </w:pPr>
      <w:bookmarkStart w:id="234" w:name="bookmark243"/>
      <w:bookmarkEnd w:id="234"/>
      <w:r w:rsidRPr="00376E9A">
        <w:rPr>
          <w:sz w:val="18"/>
          <w:szCs w:val="18"/>
        </w:rPr>
        <w:t>иметь представление о</w:t>
      </w:r>
      <w:r w:rsidRPr="00376E9A">
        <w:rPr>
          <w:bCs/>
          <w:sz w:val="18"/>
          <w:szCs w:val="18"/>
        </w:rPr>
        <w:t xml:space="preserve"> небольших произведениях детского фольклора (рифмовки, песни);</w:t>
      </w:r>
    </w:p>
    <w:p w14:paraId="0F258E49" w14:textId="77777777" w:rsidR="00C62128" w:rsidRPr="00376E9A" w:rsidRDefault="00C62128" w:rsidP="00C62128">
      <w:pPr>
        <w:widowControl/>
        <w:tabs>
          <w:tab w:val="left" w:pos="1134"/>
        </w:tabs>
        <w:spacing w:line="360" w:lineRule="auto"/>
        <w:ind w:firstLine="709"/>
        <w:jc w:val="both"/>
        <w:rPr>
          <w:bCs/>
          <w:sz w:val="18"/>
          <w:szCs w:val="18"/>
        </w:rPr>
      </w:pPr>
      <w:bookmarkStart w:id="235" w:name="bookmark244"/>
      <w:bookmarkEnd w:id="235"/>
      <w:r w:rsidRPr="00376E9A">
        <w:rPr>
          <w:bCs/>
          <w:sz w:val="18"/>
          <w:szCs w:val="18"/>
        </w:rPr>
        <w:t>кратко представлять свою страну на иностранном языке в рамках изучаемой тематики.</w:t>
      </w:r>
    </w:p>
    <w:p w14:paraId="0F258E4A" w14:textId="77777777" w:rsidR="00C62128" w:rsidRPr="00376E9A" w:rsidRDefault="00C62128" w:rsidP="00923580">
      <w:pPr>
        <w:pStyle w:val="1"/>
        <w:jc w:val="left"/>
        <w:rPr>
          <w:sz w:val="18"/>
          <w:szCs w:val="18"/>
        </w:rPr>
      </w:pPr>
    </w:p>
    <w:p w14:paraId="0F258E4B" w14:textId="77777777" w:rsidR="00365383" w:rsidRPr="00376E9A" w:rsidRDefault="00365383" w:rsidP="00923580">
      <w:pPr>
        <w:pStyle w:val="1"/>
        <w:jc w:val="left"/>
        <w:rPr>
          <w:sz w:val="18"/>
          <w:szCs w:val="18"/>
        </w:rPr>
      </w:pPr>
    </w:p>
    <w:p w14:paraId="0F258E4C" w14:textId="77777777" w:rsidR="00923580" w:rsidRPr="00376E9A" w:rsidRDefault="00923580" w:rsidP="00365383">
      <w:pPr>
        <w:pStyle w:val="1"/>
        <w:jc w:val="center"/>
        <w:rPr>
          <w:sz w:val="18"/>
          <w:szCs w:val="18"/>
        </w:rPr>
      </w:pPr>
      <w:r w:rsidRPr="00376E9A">
        <w:rPr>
          <w:sz w:val="18"/>
          <w:szCs w:val="18"/>
        </w:rPr>
        <w:t>МАТЕМАТИКА</w:t>
      </w:r>
    </w:p>
    <w:p w14:paraId="0F258E4D" w14:textId="77777777" w:rsidR="00365383" w:rsidRPr="00376E9A" w:rsidRDefault="00365383" w:rsidP="00365383">
      <w:pPr>
        <w:pStyle w:val="1"/>
        <w:jc w:val="center"/>
        <w:rPr>
          <w:sz w:val="18"/>
          <w:szCs w:val="18"/>
        </w:rPr>
      </w:pPr>
    </w:p>
    <w:p w14:paraId="0F258E4E"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14:paraId="0F258E4F"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w:t>
      </w:r>
    </w:p>
    <w:p w14:paraId="0F258E50"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14:paraId="0F258E51"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Пояснительная записка.</w:t>
      </w:r>
    </w:p>
    <w:p w14:paraId="0F258E52"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376E9A">
        <w:rPr>
          <w:rFonts w:eastAsia="SchoolBookSanPin"/>
          <w:sz w:val="18"/>
          <w:szCs w:val="18"/>
        </w:rPr>
        <w:t xml:space="preserve">рабочей </w:t>
      </w:r>
      <w:r w:rsidRPr="00376E9A">
        <w:rPr>
          <w:bCs/>
          <w:sz w:val="18"/>
          <w:szCs w:val="18"/>
        </w:rPr>
        <w:t>программе воспитания.</w:t>
      </w:r>
    </w:p>
    <w:p w14:paraId="0F258E53" w14:textId="77777777" w:rsidR="00C62128" w:rsidRPr="00376E9A" w:rsidRDefault="00C62128" w:rsidP="00C62128">
      <w:pPr>
        <w:widowControl/>
        <w:tabs>
          <w:tab w:val="left" w:pos="1134"/>
        </w:tabs>
        <w:spacing w:line="360" w:lineRule="auto"/>
        <w:ind w:firstLine="709"/>
        <w:jc w:val="both"/>
        <w:rPr>
          <w:bCs/>
          <w:sz w:val="18"/>
          <w:szCs w:val="18"/>
        </w:rPr>
      </w:pPr>
      <w:r w:rsidRPr="00376E9A">
        <w:rPr>
          <w:rFonts w:eastAsia="SchoolBookSanPin"/>
          <w:sz w:val="18"/>
          <w:szCs w:val="18"/>
        </w:rPr>
        <w:t>На уровне начального общего образования</w:t>
      </w:r>
      <w:r w:rsidRPr="00376E9A">
        <w:rPr>
          <w:bCs/>
          <w:sz w:val="18"/>
          <w:szCs w:val="1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sidRPr="00376E9A">
        <w:rPr>
          <w:rFonts w:eastAsia="SchoolBookSanPin"/>
          <w:sz w:val="18"/>
          <w:szCs w:val="18"/>
        </w:rPr>
        <w:t>на уровне начального общего образования</w:t>
      </w:r>
      <w:r w:rsidRPr="00376E9A">
        <w:rPr>
          <w:bCs/>
          <w:sz w:val="18"/>
          <w:szCs w:val="18"/>
        </w:rPr>
        <w:t xml:space="preserve"> направлена на достижение следующих образовательных, развивающих целей, а также целей воспитания:</w:t>
      </w:r>
    </w:p>
    <w:p w14:paraId="0F258E54"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0F258E55"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14:paraId="0F258E56"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0F258E57"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0F258E58"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0F258E59"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0F258E5A"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0F258E5B"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lastRenderedPageBreak/>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0F258E5C"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0F258E5D"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14:paraId="0F258E5E"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14:paraId="0F258E5F"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0F258E60" w14:textId="77777777" w:rsidR="00365383" w:rsidRPr="00376E9A" w:rsidRDefault="00365383" w:rsidP="00C62128">
      <w:pPr>
        <w:widowControl/>
        <w:tabs>
          <w:tab w:val="left" w:pos="1134"/>
        </w:tabs>
        <w:spacing w:line="360" w:lineRule="auto"/>
        <w:ind w:firstLine="709"/>
        <w:jc w:val="both"/>
        <w:rPr>
          <w:bCs/>
          <w:sz w:val="18"/>
          <w:szCs w:val="18"/>
        </w:rPr>
      </w:pPr>
    </w:p>
    <w:p w14:paraId="0F258E61" w14:textId="77777777" w:rsidR="00C62128" w:rsidRPr="00376E9A" w:rsidRDefault="00C62128" w:rsidP="00365383">
      <w:pPr>
        <w:widowControl/>
        <w:tabs>
          <w:tab w:val="left" w:pos="1134"/>
        </w:tabs>
        <w:spacing w:line="360" w:lineRule="auto"/>
        <w:ind w:firstLine="709"/>
        <w:jc w:val="center"/>
        <w:rPr>
          <w:b/>
          <w:bCs/>
          <w:sz w:val="18"/>
          <w:szCs w:val="18"/>
        </w:rPr>
      </w:pPr>
      <w:r w:rsidRPr="00376E9A">
        <w:rPr>
          <w:b/>
          <w:bCs/>
          <w:sz w:val="18"/>
          <w:szCs w:val="18"/>
        </w:rPr>
        <w:t>Содержание обучения в 1 классе.</w:t>
      </w:r>
    </w:p>
    <w:p w14:paraId="0F258E62" w14:textId="77777777" w:rsidR="00365383" w:rsidRPr="00376E9A" w:rsidRDefault="00365383" w:rsidP="00C62128">
      <w:pPr>
        <w:widowControl/>
        <w:tabs>
          <w:tab w:val="left" w:pos="1134"/>
        </w:tabs>
        <w:spacing w:line="360" w:lineRule="auto"/>
        <w:ind w:firstLine="709"/>
        <w:jc w:val="both"/>
        <w:rPr>
          <w:bCs/>
          <w:sz w:val="18"/>
          <w:szCs w:val="18"/>
        </w:rPr>
      </w:pPr>
    </w:p>
    <w:p w14:paraId="0F258E63"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Числа и величины.</w:t>
      </w:r>
    </w:p>
    <w:p w14:paraId="0F258E64"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0F258E65"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Числа в пределах 20: чтение, запись, сравнение. Однозначные и двузначные числа. Увеличение (уменьшение) числа на несколько единиц. </w:t>
      </w:r>
    </w:p>
    <w:p w14:paraId="0F258E66"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Длина и её измерение. Единицы длины и установление соотношения между ними: сантиметр, дециметр. </w:t>
      </w:r>
    </w:p>
    <w:p w14:paraId="0F258E67"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Арифметические действия.</w:t>
      </w:r>
    </w:p>
    <w:p w14:paraId="0F258E68"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0F258E69"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Текстовые задачи.</w:t>
      </w:r>
    </w:p>
    <w:p w14:paraId="0F258E6A"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0F258E6B"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Пространственные отношения и геометрические фигуры.</w:t>
      </w:r>
    </w:p>
    <w:p w14:paraId="0F258E6C"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14:paraId="0F258E6D"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0F258E6E"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Математическая информация.</w:t>
      </w:r>
    </w:p>
    <w:p w14:paraId="0F258E6F"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0F258E70"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Закономерность в ряду заданных объектов: её обнаружение, продолжение ряда. </w:t>
      </w:r>
    </w:p>
    <w:p w14:paraId="0F258E71"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Верные (истинные) и неверные (ложные) предложения, составленные относительно заданного набора математических объектов.</w:t>
      </w:r>
    </w:p>
    <w:p w14:paraId="0F258E72"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0F258E73"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Двух-трёхшаговые инструкции, связанные с вычислением, измерением длины, изображением геометрической фигуры. </w:t>
      </w:r>
    </w:p>
    <w:p w14:paraId="0F258E74"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lastRenderedPageBreak/>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F258E75"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F258E76"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наблюдать математические объекты (числа, величины) в окружающем мире;</w:t>
      </w:r>
    </w:p>
    <w:p w14:paraId="0F258E77"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находить общее и различное в записи арифметических действий;</w:t>
      </w:r>
    </w:p>
    <w:p w14:paraId="0F258E78"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наблюдать действие измерительных приборов;</w:t>
      </w:r>
    </w:p>
    <w:p w14:paraId="0F258E79"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сравнивать два объекта, два числа;</w:t>
      </w:r>
    </w:p>
    <w:p w14:paraId="0F258E7A"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распределять объекты на группы по заданному основанию;</w:t>
      </w:r>
    </w:p>
    <w:p w14:paraId="0F258E7B"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копировать изученные фигуры, рисовать от руки по собственному замыслу;</w:t>
      </w:r>
    </w:p>
    <w:p w14:paraId="0F258E7C"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приводить примеры чисел, геометрических фигур;</w:t>
      </w:r>
    </w:p>
    <w:p w14:paraId="0F258E7D"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соблюдать последовательность при количественном и порядковом счете. </w:t>
      </w:r>
    </w:p>
    <w:p w14:paraId="0F258E7E"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У обучающегося будут сформированы следующие информационные действия как часть познавательных универсальных учебных действий:</w:t>
      </w:r>
    </w:p>
    <w:p w14:paraId="0F258E7F"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понимать, что математические явления могут быть представлены с помощью различных средств: текст, числовая запись, таблица, рисунок, схема;</w:t>
      </w:r>
    </w:p>
    <w:p w14:paraId="0F258E80"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читать таблицу, извлекать информацию, представленную в табличной форме. </w:t>
      </w:r>
    </w:p>
    <w:p w14:paraId="0F258E81"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У обучающегося будут сформированы следующие действия общения как часть коммуникативных универсальных учебных действий:</w:t>
      </w:r>
    </w:p>
    <w:p w14:paraId="0F258E82"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характеризовать (описывать) число, геометрическую фигуру, последовательность из нескольких чисел, записанных по порядку;</w:t>
      </w:r>
    </w:p>
    <w:p w14:paraId="0F258E83"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комментировать ход сравнения двух объектов;</w:t>
      </w:r>
    </w:p>
    <w:p w14:paraId="0F258E84"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описывать своими словами сюжетную ситуацию и математическое отношение величин (чисел), описывать положение предмета в пространстве;</w:t>
      </w:r>
    </w:p>
    <w:p w14:paraId="0F258E85"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различать и использовать математические знаки;</w:t>
      </w:r>
    </w:p>
    <w:p w14:paraId="0F258E86"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строить предложения относительно заданного набора объектов. </w:t>
      </w:r>
    </w:p>
    <w:p w14:paraId="0F258E87"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0F258E88"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принимать учебную задачу, удерживать её в процессе деятельности;</w:t>
      </w:r>
    </w:p>
    <w:p w14:paraId="0F258E89"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действовать в соответствии с предложенным образцом, инструкцией;</w:t>
      </w:r>
    </w:p>
    <w:p w14:paraId="0F258E8A"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проявлять интерес к проверке результатов решения учебной задачи, с помощью учителя устанавливать причину возникшей ошибки и трудности;</w:t>
      </w:r>
    </w:p>
    <w:p w14:paraId="0F258E8B"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проверять правильность вычисления с помощью другого приёма выполнения действия. </w:t>
      </w:r>
    </w:p>
    <w:p w14:paraId="0F258E8C"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Совместная деятельность способствует формированию умений:</w:t>
      </w:r>
    </w:p>
    <w:p w14:paraId="0F258E8D"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14:paraId="0F258E8E" w14:textId="77777777" w:rsidR="00C51AA9" w:rsidRPr="00376E9A" w:rsidRDefault="00C51AA9" w:rsidP="00C62128">
      <w:pPr>
        <w:widowControl/>
        <w:tabs>
          <w:tab w:val="left" w:pos="1134"/>
        </w:tabs>
        <w:spacing w:line="360" w:lineRule="auto"/>
        <w:ind w:firstLine="709"/>
        <w:jc w:val="both"/>
        <w:rPr>
          <w:bCs/>
          <w:sz w:val="18"/>
          <w:szCs w:val="18"/>
        </w:rPr>
      </w:pPr>
    </w:p>
    <w:p w14:paraId="0F258E8F" w14:textId="77777777" w:rsidR="00C62128" w:rsidRPr="00376E9A" w:rsidRDefault="00C62128" w:rsidP="00C51AA9">
      <w:pPr>
        <w:widowControl/>
        <w:tabs>
          <w:tab w:val="left" w:pos="1134"/>
        </w:tabs>
        <w:spacing w:line="360" w:lineRule="auto"/>
        <w:ind w:firstLine="709"/>
        <w:jc w:val="center"/>
        <w:rPr>
          <w:b/>
          <w:bCs/>
          <w:sz w:val="18"/>
          <w:szCs w:val="18"/>
        </w:rPr>
      </w:pPr>
      <w:r w:rsidRPr="00376E9A">
        <w:rPr>
          <w:b/>
          <w:bCs/>
          <w:sz w:val="18"/>
          <w:szCs w:val="18"/>
        </w:rPr>
        <w:t>Содержание обучения во 2 классе.</w:t>
      </w:r>
    </w:p>
    <w:p w14:paraId="0F258E90" w14:textId="77777777" w:rsidR="00C51AA9" w:rsidRPr="00376E9A" w:rsidRDefault="00C51AA9" w:rsidP="00C62128">
      <w:pPr>
        <w:widowControl/>
        <w:tabs>
          <w:tab w:val="left" w:pos="1134"/>
        </w:tabs>
        <w:spacing w:line="360" w:lineRule="auto"/>
        <w:ind w:firstLine="709"/>
        <w:jc w:val="both"/>
        <w:rPr>
          <w:bCs/>
          <w:sz w:val="18"/>
          <w:szCs w:val="18"/>
        </w:rPr>
      </w:pPr>
    </w:p>
    <w:p w14:paraId="0F258E91"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Числа и величины.</w:t>
      </w:r>
    </w:p>
    <w:p w14:paraId="0F258E92"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0F258E93"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0F258E94"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Арифметические действия.</w:t>
      </w:r>
    </w:p>
    <w:p w14:paraId="0F258E95"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w:t>
      </w:r>
      <w:r w:rsidRPr="00376E9A">
        <w:rPr>
          <w:bCs/>
          <w:sz w:val="18"/>
          <w:szCs w:val="18"/>
        </w:rPr>
        <w:lastRenderedPageBreak/>
        <w:t xml:space="preserve">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0F258E96"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Действия умножения и деления чисел в практических и учебных ситуациях. Названия компонентов действий умножения, деления. </w:t>
      </w:r>
    </w:p>
    <w:p w14:paraId="0F258E97"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0F258E98"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Неизвестный компонент действия сложения, действия вычитания. Нахождение неизвестного компонента сложения, вычитания. </w:t>
      </w:r>
    </w:p>
    <w:p w14:paraId="0F258E99"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14:paraId="0F258E9A"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Текстовые задачи.</w:t>
      </w:r>
    </w:p>
    <w:p w14:paraId="0F258E9B"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0F258E9C"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Пространственные отношения и геометрические фигуры.</w:t>
      </w:r>
    </w:p>
    <w:p w14:paraId="0F258E9D"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14:paraId="0F258E9E"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Математическая информация.</w:t>
      </w:r>
    </w:p>
    <w:p w14:paraId="0F258E9F"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0F258EA0"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0F258EA1"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162.7.5.3. 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0F258EA2"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Внесение данных в таблицу, дополнение моделей (схем, изображений) готовыми числовыми данными. </w:t>
      </w:r>
    </w:p>
    <w:p w14:paraId="0F258EA3"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Алгоритмы (приёмы, правила) устных и письменных вычислений, измерений и построения геометрических фигур. </w:t>
      </w:r>
    </w:p>
    <w:p w14:paraId="0F258EA4"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Правила работы с электронными средствами обучения (электронной формой учебника, компьютерными тренажёрами). </w:t>
      </w:r>
    </w:p>
    <w:p w14:paraId="0F258EA5"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F258EA6"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F258EA7"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наблюдать математические отношения (часть–целое, больше–меньше) в окружающем мире;</w:t>
      </w:r>
    </w:p>
    <w:p w14:paraId="0F258EA8"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характеризовать назначение и использовать простейшие измерительные приборы (сантиметровая лента, весы);</w:t>
      </w:r>
    </w:p>
    <w:p w14:paraId="0F258EA9"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сравнивать группы объектов (чисел, величин, геометрических фигур) по самостоятельно выбранному основанию;</w:t>
      </w:r>
    </w:p>
    <w:p w14:paraId="0F258EAA"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распределять (классифицировать) объекты (числа, величины, геометрические фигуры, текстовые задачи в одно действие) на группы;</w:t>
      </w:r>
    </w:p>
    <w:p w14:paraId="0F258EAB"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находить модели геометрических фигур в окружающем мире;</w:t>
      </w:r>
    </w:p>
    <w:p w14:paraId="0F258EAC"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вести поиск различных решений задачи (расчётной, с геометрическим содержанием);</w:t>
      </w:r>
    </w:p>
    <w:p w14:paraId="0F258EAD"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воспроизводить порядок выполнения действий в числовом выражении, содержащем действия сложения и вычитания (со скобками или без скобок);</w:t>
      </w:r>
    </w:p>
    <w:p w14:paraId="0F258EAE"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устанавливать соответствие между математическим выражением и его текстовым описанием;</w:t>
      </w:r>
    </w:p>
    <w:p w14:paraId="0F258EAF"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подбирать примеры, подтверждающие суждение, вывод, ответ. </w:t>
      </w:r>
    </w:p>
    <w:p w14:paraId="0F258EB0"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lastRenderedPageBreak/>
        <w:t>У обучающегося будут сформированы следующие информационные действия как часть познавательных универсальных учебных действий:</w:t>
      </w:r>
    </w:p>
    <w:p w14:paraId="0F258EB1"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извлекать и использовать информацию, представленную в текстовой, графической (рисунок, схема, таблица) форме;</w:t>
      </w:r>
    </w:p>
    <w:p w14:paraId="0F258EB2"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устанавливать логику перебора вариантов для решения простейших комбинаторных задач;</w:t>
      </w:r>
    </w:p>
    <w:p w14:paraId="0F258EB3"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дополнять модели (схемы, изображения) готовыми числовыми данными. </w:t>
      </w:r>
    </w:p>
    <w:p w14:paraId="0F258EB4"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У обучающегося будут сформированы следующие действия общения как часть коммуникативных универсальных учебных действий:</w:t>
      </w:r>
    </w:p>
    <w:p w14:paraId="0F258EB5"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комментировать ход вычислений;</w:t>
      </w:r>
    </w:p>
    <w:p w14:paraId="0F258EB6"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объяснять выбор величины, соответствующей ситуации измерения;</w:t>
      </w:r>
    </w:p>
    <w:p w14:paraId="0F258EB7"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составлять текстовую задачу с заданным отношением (готовым решением) по образцу;</w:t>
      </w:r>
    </w:p>
    <w:p w14:paraId="0F258EB8"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0F258EB9"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называть числа, величины, геометрические фигуры, обладающие заданным свойством;</w:t>
      </w:r>
    </w:p>
    <w:p w14:paraId="0F258EBA"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записывать, читать число, числовое выражение;</w:t>
      </w:r>
    </w:p>
    <w:p w14:paraId="0F258EBB"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приводить примеры, иллюстрирующие арифметическое действие, взаимное расположение геометрических фигур; </w:t>
      </w:r>
    </w:p>
    <w:p w14:paraId="0F258EBC"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конструировать утверждения с использованием слов «каждый», «все». </w:t>
      </w:r>
    </w:p>
    <w:p w14:paraId="0F258EBD"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0F258EBE"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следовать установленному правилу, по которому составлен ряд чисел, величин, геометрических фигур;</w:t>
      </w:r>
    </w:p>
    <w:p w14:paraId="0F258EBF"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организовывать, участвовать, контролировать ход и результат парной работы с математическим материалом;</w:t>
      </w:r>
    </w:p>
    <w:p w14:paraId="0F258EC0"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проверять правильность вычисления с помощью другого приёма выполнения действия, обратного действия;</w:t>
      </w:r>
    </w:p>
    <w:p w14:paraId="0F258EC1"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находить с помощью учителя причину возникшей ошибки или затруднения. </w:t>
      </w:r>
    </w:p>
    <w:p w14:paraId="0F258EC2"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У обучающегося будут сформированы следующие умения совместной деятельности:</w:t>
      </w:r>
    </w:p>
    <w:p w14:paraId="0F258EC3"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принимать правила совместной деятельности при работе в парах, группах, составленных учителем или самостоятельно;</w:t>
      </w:r>
    </w:p>
    <w:p w14:paraId="0F258EC4"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14:paraId="0F258EC5"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0F258EC6"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совместно с учителем оценивать результаты выполнения общей работы. </w:t>
      </w:r>
    </w:p>
    <w:p w14:paraId="0F258EC7" w14:textId="77777777" w:rsidR="00C51AA9" w:rsidRPr="00376E9A" w:rsidRDefault="00C51AA9" w:rsidP="00C62128">
      <w:pPr>
        <w:widowControl/>
        <w:tabs>
          <w:tab w:val="left" w:pos="1134"/>
        </w:tabs>
        <w:spacing w:line="360" w:lineRule="auto"/>
        <w:ind w:firstLine="709"/>
        <w:jc w:val="both"/>
        <w:rPr>
          <w:bCs/>
          <w:sz w:val="18"/>
          <w:szCs w:val="18"/>
        </w:rPr>
      </w:pPr>
    </w:p>
    <w:p w14:paraId="0F258EC8" w14:textId="77777777" w:rsidR="00C62128" w:rsidRPr="00376E9A" w:rsidRDefault="00C62128" w:rsidP="00C51AA9">
      <w:pPr>
        <w:widowControl/>
        <w:tabs>
          <w:tab w:val="left" w:pos="1134"/>
        </w:tabs>
        <w:spacing w:line="360" w:lineRule="auto"/>
        <w:ind w:firstLine="709"/>
        <w:jc w:val="center"/>
        <w:rPr>
          <w:b/>
          <w:bCs/>
          <w:sz w:val="18"/>
          <w:szCs w:val="18"/>
        </w:rPr>
      </w:pPr>
      <w:r w:rsidRPr="00376E9A">
        <w:rPr>
          <w:b/>
          <w:bCs/>
          <w:sz w:val="18"/>
          <w:szCs w:val="18"/>
        </w:rPr>
        <w:t>Содержание обучения в 3 классе.</w:t>
      </w:r>
    </w:p>
    <w:p w14:paraId="0F258EC9" w14:textId="77777777" w:rsidR="00C51AA9" w:rsidRPr="00376E9A" w:rsidRDefault="00C51AA9" w:rsidP="00C62128">
      <w:pPr>
        <w:widowControl/>
        <w:tabs>
          <w:tab w:val="left" w:pos="1134"/>
        </w:tabs>
        <w:spacing w:line="360" w:lineRule="auto"/>
        <w:ind w:firstLine="709"/>
        <w:jc w:val="both"/>
        <w:rPr>
          <w:bCs/>
          <w:sz w:val="18"/>
          <w:szCs w:val="18"/>
        </w:rPr>
      </w:pPr>
    </w:p>
    <w:p w14:paraId="0F258ECA"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Числа и величины.</w:t>
      </w:r>
    </w:p>
    <w:p w14:paraId="0F258ECB"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0F258ECC"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Масса (единица массы – грамм), соотношение между килограммом и граммом, отношения «тяжелее-легче на…», «тяжелее-легче в…». </w:t>
      </w:r>
    </w:p>
    <w:p w14:paraId="0F258ECD"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14:paraId="0F258ECE"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14:paraId="0F258ECF"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Длина (единицы длины – миллиметр, километр), соотношение между величинами в пределах тысячи. Сравнение объектов по длине.</w:t>
      </w:r>
    </w:p>
    <w:p w14:paraId="0F258ED0"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Площадь (единицы площади – квадратный метр, квадратный сантиметр, квадратный дециметр, квадратный метр). Сравнение объектов по площади.</w:t>
      </w:r>
    </w:p>
    <w:p w14:paraId="0F258ED1"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Арифметические действия.</w:t>
      </w:r>
    </w:p>
    <w:p w14:paraId="0F258ED2"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lastRenderedPageBreak/>
        <w:t xml:space="preserve">Устные вычисления, сводимые к действиям в пределах 100 (табличное и внетабличное умножение, деление, действия с круглыми числами). </w:t>
      </w:r>
    </w:p>
    <w:p w14:paraId="0F258ED3"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Письменное сложение, вычитание чисел в пределах 1000. Действия с числами 0 и 1.</w:t>
      </w:r>
    </w:p>
    <w:p w14:paraId="0F258ED4"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0F258ED5"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Переместительное, сочетательное свойства сложения, умножения при вычислениях.</w:t>
      </w:r>
    </w:p>
    <w:p w14:paraId="0F258ED6"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Нахождение неизвестного компонента арифметического действия. </w:t>
      </w:r>
    </w:p>
    <w:p w14:paraId="0F258ED7"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0F258ED8"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Однородные величины: сложение и вычитание. </w:t>
      </w:r>
    </w:p>
    <w:p w14:paraId="0F258ED9"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Текстовые задачи.</w:t>
      </w:r>
    </w:p>
    <w:p w14:paraId="0F258EDA"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0F258EDB"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0F258EDC"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Пространственные отношения и геометрические фигуры.</w:t>
      </w:r>
    </w:p>
    <w:p w14:paraId="0F258EDD"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 Конструирование геометрических фигур (разбиение фигуры на части, составление фигуры из частей). </w:t>
      </w:r>
    </w:p>
    <w:p w14:paraId="0F258EDE"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Периметр многоугольника: измерение, вычисление, запись равенства. </w:t>
      </w:r>
    </w:p>
    <w:p w14:paraId="0F258EDF"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0F258EE0"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Математическая информация.</w:t>
      </w:r>
    </w:p>
    <w:p w14:paraId="0F258EE1"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Классификация объектов по двум признакам.</w:t>
      </w:r>
    </w:p>
    <w:p w14:paraId="0F258EE2"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Верные (истинные) и неверные (ложные) утверждения: конструирование, проверка. Логические рассуждения со связками «если …, то …», «поэтому», «значит».</w:t>
      </w:r>
    </w:p>
    <w:p w14:paraId="0F258EE3"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0F258EE4"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Формализованное описание последовательности действий (инструкция, план, схема, алгоритм). </w:t>
      </w:r>
    </w:p>
    <w:p w14:paraId="0F258EE5"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Столбчатая диаграмма: чтение, использование данных для решения учебных и практических задач.</w:t>
      </w:r>
    </w:p>
    <w:p w14:paraId="0F258EE6"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0F258EE7"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F258EE8"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F258EE9"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сравнивать математические объекты (числа, величины, геометрические фигуры);</w:t>
      </w:r>
    </w:p>
    <w:p w14:paraId="0F258EEA"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выбирать приём вычисления, выполнения действия;</w:t>
      </w:r>
    </w:p>
    <w:p w14:paraId="0F258EEB"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конструировать геометрические фигуры;</w:t>
      </w:r>
    </w:p>
    <w:p w14:paraId="0F258EEC"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классифицировать объекты (числа, величины, геометрические фигуры, текстовые задачи в одно действие) по выбранному признаку;</w:t>
      </w:r>
    </w:p>
    <w:p w14:paraId="0F258EED"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прикидывать размеры фигуры, её элементов;</w:t>
      </w:r>
    </w:p>
    <w:p w14:paraId="0F258EEE"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понимать смысл зависимостей и математических отношений, описанных в задаче;</w:t>
      </w:r>
    </w:p>
    <w:p w14:paraId="0F258EEF"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различать и использовать разные приёмы и алгоритмы вычисления;</w:t>
      </w:r>
    </w:p>
    <w:p w14:paraId="0F258EF0"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lastRenderedPageBreak/>
        <w:t>выбирать метод решения (моделирование ситуации, перебор вариантов, использование алгоритма);</w:t>
      </w:r>
    </w:p>
    <w:p w14:paraId="0F258EF1"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соотносить начало, окончание, продолжительность события в практической ситуации;</w:t>
      </w:r>
    </w:p>
    <w:p w14:paraId="0F258EF2"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составлять ряд чисел (величин, геометрических фигур) по самостоятельно выбранному правилу;</w:t>
      </w:r>
    </w:p>
    <w:p w14:paraId="0F258EF3"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моделировать предложенную практическую ситуацию;</w:t>
      </w:r>
    </w:p>
    <w:p w14:paraId="0F258EF4"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устанавливать последовательность событий, действий сюжета текстовой задачи.</w:t>
      </w:r>
    </w:p>
    <w:p w14:paraId="0F258EF5"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У обучающегося будут сформированы следующие информационные действия как часть познавательных универсальных учебных действий:</w:t>
      </w:r>
    </w:p>
    <w:p w14:paraId="0F258EF6"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читать информацию, представленную в разных формах;</w:t>
      </w:r>
    </w:p>
    <w:p w14:paraId="0F258EF7"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извлекать и интерпретировать числовые данные, представленные в таблице, на диаграмме;</w:t>
      </w:r>
    </w:p>
    <w:p w14:paraId="0F258EF8"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заполнять таблицы сложения и умножения, дополнять данными чертеж;</w:t>
      </w:r>
    </w:p>
    <w:p w14:paraId="0F258EF9"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устанавливать соответствие между различными записями решения задачи;</w:t>
      </w:r>
    </w:p>
    <w:p w14:paraId="0F258EFA"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использовать дополнительную литературу (справочники, словари) для установления и проверки значения математического термина (понятия).</w:t>
      </w:r>
    </w:p>
    <w:p w14:paraId="0F258EFB"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У обучающегося будут сформированы следующие действия общения как часть коммуникативных универсальных учебных действий:</w:t>
      </w:r>
    </w:p>
    <w:p w14:paraId="0F258EFC"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использовать математическую терминологию для описания отношений и зависимостей;</w:t>
      </w:r>
    </w:p>
    <w:p w14:paraId="0F258EFD"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строить речевые высказывания для решения задач, составлять текстовую задачу;</w:t>
      </w:r>
    </w:p>
    <w:p w14:paraId="0F258EFE"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объяснять на примерах отношения «больше-меньше на…», «больше-меньше в…», «равно»;</w:t>
      </w:r>
    </w:p>
    <w:p w14:paraId="0F258EFF"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использовать математическую символику для составления числовых выражений;</w:t>
      </w:r>
    </w:p>
    <w:p w14:paraId="0F258F00"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выбирать, осуществлять переход от одних единиц измерения величины к другим в соответствии с практической ситуацией;</w:t>
      </w:r>
    </w:p>
    <w:p w14:paraId="0F258F01"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участвовать в обсуждении ошибок в ходе и результате выполнения вычисления.</w:t>
      </w:r>
    </w:p>
    <w:p w14:paraId="0F258F02"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0F258F03"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проверять ход и результат выполнения действия;</w:t>
      </w:r>
    </w:p>
    <w:p w14:paraId="0F258F04"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вести поиск ошибок, характеризовать их и исправлять;</w:t>
      </w:r>
    </w:p>
    <w:p w14:paraId="0F258F05"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формулировать ответ (вывод), подтверждать его объяснением, расчётами;</w:t>
      </w:r>
    </w:p>
    <w:p w14:paraId="0F258F06"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0F258F07"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У обучающегося будут сформированы следующие умения совместной деятельности:</w:t>
      </w:r>
    </w:p>
    <w:p w14:paraId="0F258F08"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0F258F09"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0F258F0A"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выполнять совместно прикидку и оценку результата выполнения общей работы. </w:t>
      </w:r>
    </w:p>
    <w:p w14:paraId="0F258F0B" w14:textId="77777777" w:rsidR="00C62128" w:rsidRPr="00376E9A" w:rsidRDefault="00C62128" w:rsidP="00C62128">
      <w:pPr>
        <w:widowControl/>
        <w:tabs>
          <w:tab w:val="left" w:pos="1134"/>
        </w:tabs>
        <w:spacing w:line="360" w:lineRule="auto"/>
        <w:ind w:firstLine="709"/>
        <w:jc w:val="both"/>
        <w:rPr>
          <w:bCs/>
          <w:sz w:val="18"/>
          <w:szCs w:val="18"/>
        </w:rPr>
      </w:pPr>
    </w:p>
    <w:p w14:paraId="0F258F0C" w14:textId="77777777" w:rsidR="00C62128" w:rsidRPr="00376E9A" w:rsidRDefault="00C62128" w:rsidP="00C62128">
      <w:pPr>
        <w:widowControl/>
        <w:tabs>
          <w:tab w:val="left" w:pos="1134"/>
        </w:tabs>
        <w:spacing w:line="360" w:lineRule="auto"/>
        <w:ind w:firstLine="709"/>
        <w:jc w:val="center"/>
        <w:rPr>
          <w:b/>
          <w:bCs/>
          <w:sz w:val="18"/>
          <w:szCs w:val="18"/>
        </w:rPr>
      </w:pPr>
      <w:r w:rsidRPr="00376E9A">
        <w:rPr>
          <w:b/>
          <w:bCs/>
          <w:sz w:val="18"/>
          <w:szCs w:val="18"/>
        </w:rPr>
        <w:t>Содержание обучения в 4 классе.</w:t>
      </w:r>
    </w:p>
    <w:p w14:paraId="0F258F0D" w14:textId="77777777" w:rsidR="00C62128" w:rsidRPr="00376E9A" w:rsidRDefault="00C62128" w:rsidP="00C62128">
      <w:pPr>
        <w:widowControl/>
        <w:tabs>
          <w:tab w:val="left" w:pos="1134"/>
        </w:tabs>
        <w:spacing w:line="360" w:lineRule="auto"/>
        <w:ind w:firstLine="709"/>
        <w:jc w:val="both"/>
        <w:rPr>
          <w:bCs/>
          <w:sz w:val="18"/>
          <w:szCs w:val="18"/>
        </w:rPr>
      </w:pPr>
    </w:p>
    <w:p w14:paraId="0F258F0E"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Числа и величины.</w:t>
      </w:r>
    </w:p>
    <w:p w14:paraId="0F258F0F"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0F258F10"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Величины: сравнение объектов по массе, длине, площади, вместимости. </w:t>
      </w:r>
    </w:p>
    <w:p w14:paraId="0F258F11"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Единицы массы и соотношения между ними: – центнер, тонна.</w:t>
      </w:r>
    </w:p>
    <w:p w14:paraId="0F258F12"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Единицы времени (сутки, неделя, месяц, год, век), соотношения между ними.</w:t>
      </w:r>
    </w:p>
    <w:p w14:paraId="0F258F13"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0F258F14"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Доля величины времени, массы, длины.</w:t>
      </w:r>
    </w:p>
    <w:p w14:paraId="0F258F15"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Арифметические действия.</w:t>
      </w:r>
    </w:p>
    <w:p w14:paraId="0F258F16"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lastRenderedPageBreak/>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0F258F17"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0F258F18"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Равенство, содержащее неизвестный компонент арифметического действия: запись, нахождение неизвестного компонента.</w:t>
      </w:r>
    </w:p>
    <w:p w14:paraId="0F258F19"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Умножение и деление величины на однозначное число.</w:t>
      </w:r>
    </w:p>
    <w:p w14:paraId="0F258F1A"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Текстовые задачи.</w:t>
      </w:r>
    </w:p>
    <w:p w14:paraId="0F258F1B"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0F258F1C"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Пространственные отношения и геометрические фигуры.</w:t>
      </w:r>
    </w:p>
    <w:p w14:paraId="0F258F1D"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Наглядные представления о симметрии.</w:t>
      </w:r>
    </w:p>
    <w:p w14:paraId="0F258F1E"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0F258F1F"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Конструирование: разбиение фигуры на прямоугольники (квадраты), составление фигур из прямоугольников или квадратов.</w:t>
      </w:r>
    </w:p>
    <w:p w14:paraId="0F258F20"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Периметр, площадь фигуры, составленной из двух-трёх прямоугольников (квадратов).</w:t>
      </w:r>
    </w:p>
    <w:p w14:paraId="0F258F21"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Математическая информация.</w:t>
      </w:r>
    </w:p>
    <w:p w14:paraId="0F258F22"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Работа с утверждениями: конструирование, проверка истинности. Составление и проверка логических рассуждений при решении задач.</w:t>
      </w:r>
    </w:p>
    <w:p w14:paraId="0F258F23"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0F258F24"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0F258F25"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Алгоритмы решения изученных учебных и практических задач.</w:t>
      </w:r>
    </w:p>
    <w:p w14:paraId="0F258F26"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F258F27"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F258F28"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ориентироваться в изученной математической терминологии, использовать её в высказываниях и рассуждениях;</w:t>
      </w:r>
    </w:p>
    <w:p w14:paraId="0F258F29"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сравнивать математические объекты (числа, величины, геометрические фигуры), записывать признак сравнения;</w:t>
      </w:r>
    </w:p>
    <w:p w14:paraId="0F258F2A"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0F258F2B"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находить модели изученных геометрических фигур в окружающем мире;</w:t>
      </w:r>
    </w:p>
    <w:p w14:paraId="0F258F2C"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0F258F2D"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классифицировать объекты по 1–2 выбранным признакам;</w:t>
      </w:r>
    </w:p>
    <w:p w14:paraId="0F258F2E"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составлять модель математической задачи, проверять её соответствие условиям задачи;</w:t>
      </w:r>
    </w:p>
    <w:p w14:paraId="0F258F2F"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lastRenderedPageBreak/>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0F258F30"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У обучающегося будут сформированы следующие информационные действия как часть познавательных универсальных учебных действий:</w:t>
      </w:r>
    </w:p>
    <w:p w14:paraId="0F258F31"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представлять информацию в разных формах;</w:t>
      </w:r>
    </w:p>
    <w:p w14:paraId="0F258F32"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извлекать и интерпретировать информацию, представленную в таблице, на диаграмме;</w:t>
      </w:r>
    </w:p>
    <w:p w14:paraId="0F258F33"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использовать справочную литературу для поиска информации, в том числе Интернет (в условиях контролируемого выхода).</w:t>
      </w:r>
    </w:p>
    <w:p w14:paraId="0F258F34"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У обучающегося будут сформированы следующие действия общения как часть коммуникативных универсальных учебных действий:</w:t>
      </w:r>
    </w:p>
    <w:p w14:paraId="0F258F35"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использовать математическую терминологию для записи решения предметной или практической задачи;</w:t>
      </w:r>
    </w:p>
    <w:p w14:paraId="0F258F36"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приводить примеры и контрпримеры для подтверждения или опровержения вывода, гипотезы;</w:t>
      </w:r>
    </w:p>
    <w:p w14:paraId="0F258F37"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конструировать, читать числовое выражение;</w:t>
      </w:r>
    </w:p>
    <w:p w14:paraId="0F258F38"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описывать практическую ситуацию с использованием изученной терминологии;</w:t>
      </w:r>
    </w:p>
    <w:p w14:paraId="0F258F39"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характеризовать математические объекты, явления и события с помощью изученных величин;</w:t>
      </w:r>
    </w:p>
    <w:p w14:paraId="0F258F3A"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составлять инструкцию, записывать рассуждение;</w:t>
      </w:r>
    </w:p>
    <w:p w14:paraId="0F258F3B"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инициировать обсуждение разных способов выполнения задания, поиск ошибок в решении.</w:t>
      </w:r>
    </w:p>
    <w:p w14:paraId="0F258F3C"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0F258F3D"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0F258F3E"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самостоятельно выполнять прикидку и оценку результата измерений;</w:t>
      </w:r>
    </w:p>
    <w:p w14:paraId="0F258F3F"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находить, исправлять, прогнозировать ошибки и трудности в решении учебной задачи.</w:t>
      </w:r>
    </w:p>
    <w:p w14:paraId="0F258F40"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У обучающегося будут сформированы следующие умения совместной деятельности:</w:t>
      </w:r>
    </w:p>
    <w:p w14:paraId="0F258F41"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0F258F42"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0F258F43" w14:textId="77777777" w:rsidR="00923580" w:rsidRPr="00376E9A" w:rsidRDefault="00923580" w:rsidP="00923580">
      <w:pPr>
        <w:pStyle w:val="a3"/>
        <w:spacing w:before="2"/>
        <w:ind w:left="0" w:firstLine="0"/>
        <w:jc w:val="left"/>
        <w:rPr>
          <w:sz w:val="18"/>
          <w:szCs w:val="18"/>
        </w:rPr>
      </w:pPr>
    </w:p>
    <w:p w14:paraId="0F258F44" w14:textId="77777777" w:rsidR="00923580" w:rsidRPr="00376E9A" w:rsidRDefault="00923580" w:rsidP="00365383">
      <w:pPr>
        <w:pStyle w:val="1"/>
        <w:spacing w:line="278" w:lineRule="auto"/>
        <w:ind w:right="1135"/>
        <w:jc w:val="left"/>
        <w:rPr>
          <w:b w:val="0"/>
          <w:sz w:val="18"/>
          <w:szCs w:val="18"/>
        </w:rPr>
      </w:pPr>
      <w:r w:rsidRPr="00376E9A">
        <w:rPr>
          <w:sz w:val="18"/>
          <w:szCs w:val="18"/>
        </w:rPr>
        <w:t>ПЛАНИРУЕМЫЕ</w:t>
      </w:r>
      <w:r w:rsidR="00C62128" w:rsidRPr="00376E9A">
        <w:rPr>
          <w:sz w:val="18"/>
          <w:szCs w:val="18"/>
        </w:rPr>
        <w:t xml:space="preserve"> </w:t>
      </w:r>
      <w:r w:rsidRPr="00376E9A">
        <w:rPr>
          <w:sz w:val="18"/>
          <w:szCs w:val="18"/>
        </w:rPr>
        <w:t xml:space="preserve"> РЕЗУЛЬТАТЫ </w:t>
      </w:r>
      <w:r w:rsidR="00C62128" w:rsidRPr="00376E9A">
        <w:rPr>
          <w:sz w:val="18"/>
          <w:szCs w:val="18"/>
        </w:rPr>
        <w:t xml:space="preserve"> </w:t>
      </w:r>
      <w:r w:rsidR="00365383" w:rsidRPr="00376E9A">
        <w:rPr>
          <w:sz w:val="18"/>
          <w:szCs w:val="18"/>
        </w:rPr>
        <w:t xml:space="preserve">ОСВОЕНИЯ ПРОГРАММ </w:t>
      </w:r>
      <w:r w:rsidRPr="00376E9A">
        <w:rPr>
          <w:sz w:val="18"/>
          <w:szCs w:val="18"/>
        </w:rPr>
        <w:t>УЧЕБНОГО</w:t>
      </w:r>
      <w:r w:rsidR="00365383" w:rsidRPr="00376E9A">
        <w:rPr>
          <w:sz w:val="18"/>
          <w:szCs w:val="18"/>
        </w:rPr>
        <w:t xml:space="preserve"> </w:t>
      </w:r>
      <w:r w:rsidRPr="00376E9A">
        <w:rPr>
          <w:sz w:val="18"/>
          <w:szCs w:val="18"/>
        </w:rPr>
        <w:t>ПРЕДМЕТА</w:t>
      </w:r>
      <w:r w:rsidR="00C62128" w:rsidRPr="00376E9A">
        <w:rPr>
          <w:sz w:val="18"/>
          <w:szCs w:val="18"/>
        </w:rPr>
        <w:t xml:space="preserve"> </w:t>
      </w:r>
      <w:r w:rsidRPr="00376E9A">
        <w:rPr>
          <w:sz w:val="18"/>
          <w:szCs w:val="18"/>
        </w:rPr>
        <w:t>«МАТЕМАТИКА»</w:t>
      </w:r>
      <w:r w:rsidR="00365383" w:rsidRPr="00376E9A">
        <w:rPr>
          <w:sz w:val="18"/>
          <w:szCs w:val="18"/>
        </w:rPr>
        <w:t xml:space="preserve"> </w:t>
      </w:r>
      <w:r w:rsidRPr="00376E9A">
        <w:rPr>
          <w:sz w:val="18"/>
          <w:szCs w:val="18"/>
        </w:rPr>
        <w:t>НА</w:t>
      </w:r>
      <w:r w:rsidR="00C62128" w:rsidRPr="00376E9A">
        <w:rPr>
          <w:sz w:val="18"/>
          <w:szCs w:val="18"/>
        </w:rPr>
        <w:t xml:space="preserve"> </w:t>
      </w:r>
      <w:r w:rsidRPr="00376E9A">
        <w:rPr>
          <w:sz w:val="18"/>
          <w:szCs w:val="18"/>
        </w:rPr>
        <w:t>УРОВНЕ</w:t>
      </w:r>
      <w:r w:rsidR="00C62128" w:rsidRPr="00376E9A">
        <w:rPr>
          <w:sz w:val="18"/>
          <w:szCs w:val="18"/>
        </w:rPr>
        <w:t xml:space="preserve"> </w:t>
      </w:r>
      <w:r w:rsidRPr="00376E9A">
        <w:rPr>
          <w:sz w:val="18"/>
          <w:szCs w:val="18"/>
        </w:rPr>
        <w:t>НАЧАЛЬНОГО</w:t>
      </w:r>
      <w:r w:rsidR="00C62128" w:rsidRPr="00376E9A">
        <w:rPr>
          <w:sz w:val="18"/>
          <w:szCs w:val="18"/>
        </w:rPr>
        <w:t xml:space="preserve"> </w:t>
      </w:r>
      <w:r w:rsidRPr="00376E9A">
        <w:rPr>
          <w:sz w:val="18"/>
          <w:szCs w:val="18"/>
        </w:rPr>
        <w:t>ОБЩЕГО</w:t>
      </w:r>
      <w:r w:rsidR="00C62128" w:rsidRPr="00376E9A">
        <w:rPr>
          <w:sz w:val="18"/>
          <w:szCs w:val="18"/>
        </w:rPr>
        <w:t xml:space="preserve"> </w:t>
      </w:r>
      <w:r w:rsidRPr="00376E9A">
        <w:rPr>
          <w:sz w:val="18"/>
          <w:szCs w:val="18"/>
        </w:rPr>
        <w:t>ОБРАЗОВАНИЯ</w:t>
      </w:r>
    </w:p>
    <w:p w14:paraId="0F258F45" w14:textId="77777777" w:rsidR="00365383" w:rsidRPr="00376E9A" w:rsidRDefault="00365383" w:rsidP="00365383">
      <w:pPr>
        <w:pStyle w:val="1"/>
        <w:spacing w:line="278" w:lineRule="auto"/>
        <w:ind w:right="1135"/>
        <w:jc w:val="left"/>
        <w:rPr>
          <w:sz w:val="18"/>
          <w:szCs w:val="18"/>
        </w:rPr>
      </w:pPr>
    </w:p>
    <w:p w14:paraId="0F258F46"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Планируемые результаты освоения программы по математике на уровне начального общего образования.</w:t>
      </w:r>
    </w:p>
    <w:p w14:paraId="0F258F47"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F258F48"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0F258F49"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0F258F4A"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0F258F4B"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осваивать навыки организации безопасного поведения в информационной среде;</w:t>
      </w:r>
    </w:p>
    <w:p w14:paraId="0F258F4C"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0F258F4D"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lastRenderedPageBreak/>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14:paraId="0F258F4E"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0F258F4F"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0F258F50"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пользоваться разнообразными информационными средствами для решения предложенных и самостоятельно выбранных учебных проблем, задач.</w:t>
      </w:r>
    </w:p>
    <w:p w14:paraId="0F258F51"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F258F52"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У обучающегося будут сформированы следующие базовые логические действия как часть познавательных универсальных учебных действий:</w:t>
      </w:r>
    </w:p>
    <w:p w14:paraId="0F258F53"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устанавливать связи и зависимости между математическими объектами («часть-целое», «причина-следствие», протяжённость);</w:t>
      </w:r>
    </w:p>
    <w:p w14:paraId="0F258F54"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применять базовые логические универсальные действия: сравнение, анализ, классификация (группировка), обобщение;</w:t>
      </w:r>
    </w:p>
    <w:p w14:paraId="0F258F55"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приобретать практические графические и измерительные навыки для успешного решения учебных и житейских задач;</w:t>
      </w:r>
    </w:p>
    <w:p w14:paraId="0F258F56"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0F258F57"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0F258F58"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проявлять способность ориентироваться в учебном материале разных разделов курса математики;</w:t>
      </w:r>
    </w:p>
    <w:p w14:paraId="0F258F59"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понимать и использовать математическую терминологию: различать, характеризовать, использовать для решения учебных и практических задач;</w:t>
      </w:r>
    </w:p>
    <w:p w14:paraId="0F258F5A"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применять изученные методы познания (измерение, моделирование, перебор вариантов).</w:t>
      </w:r>
    </w:p>
    <w:p w14:paraId="0F258F5B"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У обучающегося будут сформированы следующие информационные действия как часть познавательных универсальных учебных действий:</w:t>
      </w:r>
    </w:p>
    <w:p w14:paraId="0F258F5C"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находить и использовать для решения учебных задач текстовую, графическую информацию в разных источниках информационной среды;</w:t>
      </w:r>
    </w:p>
    <w:p w14:paraId="0F258F5D"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читать, интерпретировать графически представленную информацию (схему, таблицу, диаграмму, другую модель);</w:t>
      </w:r>
    </w:p>
    <w:p w14:paraId="0F258F5E"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0F258F5F"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принимать правила, безопасно использовать предлагаемые электронные средства и источники информации.</w:t>
      </w:r>
    </w:p>
    <w:p w14:paraId="0F258F60"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У обучающегося будут сформированы следующие действия общения как часть коммуникативных универсальных учебных действий:</w:t>
      </w:r>
    </w:p>
    <w:p w14:paraId="0F258F61"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конструировать утверждения, проверять их истинность;</w:t>
      </w:r>
    </w:p>
    <w:p w14:paraId="0F258F62"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использовать текст задания для объяснения способа и хода решения математической задачи;</w:t>
      </w:r>
    </w:p>
    <w:p w14:paraId="0F258F63"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комментировать процесс вычисления, построения, решения;</w:t>
      </w:r>
    </w:p>
    <w:p w14:paraId="0F258F64"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объяснять полученный ответ с использованием изученной терминологии;</w:t>
      </w:r>
    </w:p>
    <w:p w14:paraId="0F258F65"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0F258F66"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0F258F67"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ориентироваться в алгоритмах: воспроизводить, дополнять, исправлять деформированные;</w:t>
      </w:r>
    </w:p>
    <w:p w14:paraId="0F258F68"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самостоятельно составлять тексты заданий, аналогичные типовым изученным.</w:t>
      </w:r>
    </w:p>
    <w:p w14:paraId="0F258F69"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У обучающегося будут сформированы следующие действия самоорганизации как часть регулятивных универсальных учебных действий:</w:t>
      </w:r>
    </w:p>
    <w:p w14:paraId="0F258F6A"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планировать действия по решению учебной задачи для получения результата;</w:t>
      </w:r>
    </w:p>
    <w:p w14:paraId="0F258F6B"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lastRenderedPageBreak/>
        <w:t>планировать этапы предстоящей работы, определять последовательность учебных действий;</w:t>
      </w:r>
    </w:p>
    <w:p w14:paraId="0F258F6C"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выполнять правила безопасного использования электронных средств, предлагаемых в процессе обучения.</w:t>
      </w:r>
    </w:p>
    <w:p w14:paraId="0F258F6D"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У обучающегося будут сформированы следующие действия самоконтроля как часть регулятивных универсальных учебных действий:</w:t>
      </w:r>
    </w:p>
    <w:p w14:paraId="0F258F6E"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осуществлять контроль процесса и результата своей деятельности;</w:t>
      </w:r>
    </w:p>
    <w:p w14:paraId="0F258F6F"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выбирать и при необходимости корректировать способы действий;</w:t>
      </w:r>
    </w:p>
    <w:p w14:paraId="0F258F70"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находить ошибки в своей работе, устанавливать их причины, вести поиск путей преодоления ошибок;</w:t>
      </w:r>
    </w:p>
    <w:p w14:paraId="0F258F71"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0F258F72"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оценивать рациональность своих действий, давать им качественную характеристику.</w:t>
      </w:r>
    </w:p>
    <w:p w14:paraId="0F258F73"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У обучающегося будут </w:t>
      </w:r>
      <w:r w:rsidRPr="00376E9A">
        <w:rPr>
          <w:sz w:val="18"/>
          <w:szCs w:val="18"/>
        </w:rPr>
        <w:t xml:space="preserve">сформированы умения </w:t>
      </w:r>
      <w:r w:rsidRPr="00376E9A">
        <w:rPr>
          <w:bCs/>
          <w:sz w:val="18"/>
          <w:szCs w:val="18"/>
        </w:rPr>
        <w:t>совместной деятельности:</w:t>
      </w:r>
    </w:p>
    <w:p w14:paraId="0F258F74"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0F258F75"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0F258F76" w14:textId="77777777" w:rsidR="00C62128" w:rsidRPr="00376E9A" w:rsidRDefault="00C62128" w:rsidP="00C62128">
      <w:pPr>
        <w:widowControl/>
        <w:tabs>
          <w:tab w:val="left" w:pos="1134"/>
        </w:tabs>
        <w:spacing w:line="360" w:lineRule="auto"/>
        <w:ind w:firstLine="709"/>
        <w:jc w:val="both"/>
        <w:rPr>
          <w:bCs/>
          <w:sz w:val="18"/>
          <w:szCs w:val="18"/>
        </w:rPr>
      </w:pPr>
    </w:p>
    <w:p w14:paraId="0F258F77"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К концу обучения в 1 классе обучающийся получит следующие предметные результаты по отдельным темам программы по математике:</w:t>
      </w:r>
    </w:p>
    <w:p w14:paraId="0F258F78" w14:textId="77777777" w:rsidR="00C62128" w:rsidRPr="00376E9A" w:rsidRDefault="00C62128" w:rsidP="00C62128">
      <w:pPr>
        <w:widowControl/>
        <w:tabs>
          <w:tab w:val="left" w:pos="1134"/>
        </w:tabs>
        <w:spacing w:line="360" w:lineRule="auto"/>
        <w:ind w:firstLine="709"/>
        <w:jc w:val="both"/>
        <w:rPr>
          <w:bCs/>
          <w:sz w:val="18"/>
          <w:szCs w:val="18"/>
        </w:rPr>
      </w:pPr>
    </w:p>
    <w:p w14:paraId="0F258F79"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читать, записывать, сравнивать, упорядочивать числа от 0 до 20;</w:t>
      </w:r>
    </w:p>
    <w:p w14:paraId="0F258F7A"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пересчитывать различные объекты, устанавливать порядковый номер объекта;</w:t>
      </w:r>
    </w:p>
    <w:p w14:paraId="0F258F7B"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находить числа, большие или меньшие данного числа на заданное число;</w:t>
      </w:r>
    </w:p>
    <w:p w14:paraId="0F258F7C"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выполнять арифметические действия сложения и вычитания в пределах 20 (устно и письменно) без перехода через десяток;</w:t>
      </w:r>
    </w:p>
    <w:p w14:paraId="0F258F7D"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называть и различать компоненты действий сложения (слагаемые, сумма) и вычитания (уменьшаемое, вычитаемое, разность);</w:t>
      </w:r>
    </w:p>
    <w:p w14:paraId="0F258F7E"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решать текстовые задачи в одно действие на сложение и вычитание: выделять условие и требование (вопрос);</w:t>
      </w:r>
    </w:p>
    <w:p w14:paraId="0F258F7F"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сравнивать объекты по длине, устанавливая между ними соотношение «длиннее-короче», «выше-ниже», «шире-уже»;</w:t>
      </w:r>
    </w:p>
    <w:p w14:paraId="0F258F80"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измерять длину отрезка (в см), чертить отрезок заданной длины;</w:t>
      </w:r>
    </w:p>
    <w:p w14:paraId="0F258F81"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различать число и цифру;</w:t>
      </w:r>
    </w:p>
    <w:p w14:paraId="0F258F82"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распознавать геометрические фигуры: круг, треугольник, прямоугольник (квадрат), отрезок;</w:t>
      </w:r>
    </w:p>
    <w:p w14:paraId="0F258F83"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устанавливать между объектами соотношения: «слева-справа», «спереди-сзади», между;</w:t>
      </w:r>
    </w:p>
    <w:p w14:paraId="0F258F84"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распознавать верные (истинные) и неверные (ложные) утверждения относительно заданного набора объектов/предметов;</w:t>
      </w:r>
    </w:p>
    <w:p w14:paraId="0F258F85"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группировать объекты по заданному признаку, находить и называть закономерности в ряду объектов повседневной жизни;</w:t>
      </w:r>
    </w:p>
    <w:p w14:paraId="0F258F86"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различать строки и столбцы таблицы, вносить данное в таблицу, извлекать данное или данные из таблицы;</w:t>
      </w:r>
    </w:p>
    <w:p w14:paraId="0F258F87"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сравнивать два объекта (числа, геометрические фигуры);</w:t>
      </w:r>
    </w:p>
    <w:p w14:paraId="0F258F88"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распределять объекты на две группы по заданному основанию.</w:t>
      </w:r>
    </w:p>
    <w:p w14:paraId="0F258F89" w14:textId="77777777" w:rsidR="00C62128" w:rsidRPr="00376E9A" w:rsidRDefault="00C62128" w:rsidP="00C62128">
      <w:pPr>
        <w:widowControl/>
        <w:tabs>
          <w:tab w:val="left" w:pos="1134"/>
        </w:tabs>
        <w:spacing w:line="360" w:lineRule="auto"/>
        <w:ind w:firstLine="709"/>
        <w:jc w:val="both"/>
        <w:rPr>
          <w:bCs/>
          <w:sz w:val="18"/>
          <w:szCs w:val="18"/>
        </w:rPr>
      </w:pPr>
    </w:p>
    <w:p w14:paraId="0F258F8A"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К концу обучения во 2 классе обучающийся получит следующие предметные результаты по отдельным темам программы по математике:</w:t>
      </w:r>
    </w:p>
    <w:p w14:paraId="0F258F8B" w14:textId="77777777" w:rsidR="00C62128" w:rsidRPr="00376E9A" w:rsidRDefault="00C62128" w:rsidP="00C62128">
      <w:pPr>
        <w:widowControl/>
        <w:tabs>
          <w:tab w:val="left" w:pos="1134"/>
        </w:tabs>
        <w:spacing w:line="360" w:lineRule="auto"/>
        <w:ind w:firstLine="709"/>
        <w:jc w:val="both"/>
        <w:rPr>
          <w:bCs/>
          <w:sz w:val="18"/>
          <w:szCs w:val="18"/>
        </w:rPr>
      </w:pPr>
    </w:p>
    <w:p w14:paraId="0F258F8C"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читать, записывать, сравнивать, упорядочивать числа в пределах 100;</w:t>
      </w:r>
    </w:p>
    <w:p w14:paraId="0F258F8D"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находить число большее или меньшее данного числа на заданное число (в пределах 100), большее данного числа в заданное число раз (в пределах 20);</w:t>
      </w:r>
    </w:p>
    <w:p w14:paraId="0F258F8E"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0F258F8F"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lastRenderedPageBreak/>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0F258F90"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называть и различать компоненты действий умножения (множители, произведение), деления (делимое, делитель, частное);</w:t>
      </w:r>
    </w:p>
    <w:p w14:paraId="0F258F91"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находить неизвестный компонент сложения, вычитания;</w:t>
      </w:r>
    </w:p>
    <w:p w14:paraId="0F258F92"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0F258F93"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определять с помощью измерительных инструментов длину, определять время с помощью часов;</w:t>
      </w:r>
    </w:p>
    <w:p w14:paraId="0F258F94"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сравнивать величины длины, массы, времени, стоимости, устанавливая между ними соотношение «больше или меньше на»;</w:t>
      </w:r>
    </w:p>
    <w:p w14:paraId="0F258F95"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0F258F96"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различать геометрические фигуры: прямой угол, ломаную, многоугольник;</w:t>
      </w:r>
    </w:p>
    <w:p w14:paraId="0F258F97"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0F258F98"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выполнять измерение длин реальных объектов с помощью линейки;</w:t>
      </w:r>
    </w:p>
    <w:p w14:paraId="0F258F99"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находить длину ломаной, состоящей из двух-трёх звеньев, периметр прямоугольника (квадрата);</w:t>
      </w:r>
    </w:p>
    <w:p w14:paraId="0F258F9A"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распознавать верные (истинные) и неверные (ложные) утверждения со словами «все», «каждый»;</w:t>
      </w:r>
    </w:p>
    <w:p w14:paraId="0F258F9B"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проводить одно-двухшаговые логические рассуждения и делать выводы;</w:t>
      </w:r>
    </w:p>
    <w:p w14:paraId="0F258F9C"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находить общий признак группы математических объектов (чисел, величин, геометрических фигур);</w:t>
      </w:r>
    </w:p>
    <w:p w14:paraId="0F258F9D"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находить закономерность в ряду объектов (чисел, геометрических фигур);</w:t>
      </w:r>
    </w:p>
    <w:p w14:paraId="0F258F9E"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0F258F9F"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сравнивать группы объектов (находить общее, различное);</w:t>
      </w:r>
    </w:p>
    <w:p w14:paraId="0F258FA0"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находить модели геометрических фигур в окружающем мире;</w:t>
      </w:r>
    </w:p>
    <w:p w14:paraId="0F258FA1"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подбирать примеры, подтверждающие суждение, ответ;</w:t>
      </w:r>
    </w:p>
    <w:p w14:paraId="0F258FA2"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составлять (дополнять) текстовую задачу;</w:t>
      </w:r>
    </w:p>
    <w:p w14:paraId="0F258FA3"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проверять правильность вычисления, измерения.</w:t>
      </w:r>
    </w:p>
    <w:p w14:paraId="0F258FA4" w14:textId="77777777" w:rsidR="00C62128" w:rsidRPr="00376E9A" w:rsidRDefault="00C62128" w:rsidP="00C62128">
      <w:pPr>
        <w:widowControl/>
        <w:tabs>
          <w:tab w:val="left" w:pos="1134"/>
        </w:tabs>
        <w:spacing w:line="360" w:lineRule="auto"/>
        <w:ind w:firstLine="709"/>
        <w:jc w:val="both"/>
        <w:rPr>
          <w:bCs/>
          <w:sz w:val="18"/>
          <w:szCs w:val="18"/>
        </w:rPr>
      </w:pPr>
    </w:p>
    <w:p w14:paraId="0F258FA5"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К концу обучения в 3 классе обучающийся получит следующие предметные результаты по отдельным темам программы по математике:</w:t>
      </w:r>
    </w:p>
    <w:p w14:paraId="0F258FA6"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читать, записывать, сравнивать, упорядочивать числа в пределах 1000;</w:t>
      </w:r>
    </w:p>
    <w:p w14:paraId="0F258FA7"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находить число большее или меньшее данного числа на заданное число, в заданное число раз (в пределах 1000);</w:t>
      </w:r>
    </w:p>
    <w:p w14:paraId="0F258FA8"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0F258FA9"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выполнять действия умножение и деление с числами 0 и 1;</w:t>
      </w:r>
    </w:p>
    <w:p w14:paraId="0F258FAA"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0F258FAB"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использовать при вычислениях переместительное и сочетательное свойства сложения;</w:t>
      </w:r>
    </w:p>
    <w:p w14:paraId="0F258FAC"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находить неизвестный компонент арифметического действия;</w:t>
      </w:r>
    </w:p>
    <w:p w14:paraId="0F258FAD"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0F258FAE"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0F258FAF"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сравнивать величины длины, площади, массы, времени, стоимости, устанавливая между ними соотношение «больше или меньше на или в»;</w:t>
      </w:r>
    </w:p>
    <w:p w14:paraId="0F258FB0"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называть, находить долю величины (половина, четверть);</w:t>
      </w:r>
    </w:p>
    <w:p w14:paraId="0F258FB1"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сравнивать величины, выраженные долями;</w:t>
      </w:r>
    </w:p>
    <w:p w14:paraId="0F258FB2"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lastRenderedPageBreak/>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0F258FB3"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при решении задач выполнять сложение и вычитание однородных величин, умножение и деление величины на однозначное число;</w:t>
      </w:r>
    </w:p>
    <w:p w14:paraId="0F258FB4"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0F258FB5"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конструировать прямоугольник из данных фигур (квадратов), делить прямоугольник, многоугольник на заданные части;</w:t>
      </w:r>
    </w:p>
    <w:p w14:paraId="0F258FB6"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сравнивать фигуры по площади (наложение, сопоставление числовых значений);</w:t>
      </w:r>
    </w:p>
    <w:p w14:paraId="0F258FB7"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находить периметр прямоугольника (квадрата), площадь прямоугольника (квадрата);</w:t>
      </w:r>
    </w:p>
    <w:p w14:paraId="0F258FB8"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распознавать верные (истинные) и неверные (ложные) утверждения со словами: «все», «некоторые», «и», «каждый», «если…, то…»;</w:t>
      </w:r>
    </w:p>
    <w:p w14:paraId="0F258FB9"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формулировать утверждение (вывод), строить логические рассуждения (одно-двухшаговые), в том числе с использованием изученных связок;</w:t>
      </w:r>
    </w:p>
    <w:p w14:paraId="0F258FBA"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классифицировать объекты по одному-двум признакам;</w:t>
      </w:r>
    </w:p>
    <w:p w14:paraId="0F258FBB"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0F258FBC"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составлять план выполнения учебного задания и следовать ему, выполнять действия по алгоритму;</w:t>
      </w:r>
    </w:p>
    <w:p w14:paraId="0F258FBD"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сравнивать математические объекты (находить общее, различное, уникальное);</w:t>
      </w:r>
    </w:p>
    <w:p w14:paraId="0F258FBE"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выбирать верное решение математической задачи.</w:t>
      </w:r>
    </w:p>
    <w:p w14:paraId="0F258FBF" w14:textId="77777777" w:rsidR="00C62128" w:rsidRPr="00376E9A" w:rsidRDefault="00C62128" w:rsidP="00C62128">
      <w:pPr>
        <w:widowControl/>
        <w:tabs>
          <w:tab w:val="left" w:pos="1134"/>
        </w:tabs>
        <w:spacing w:line="360" w:lineRule="auto"/>
        <w:ind w:firstLine="709"/>
        <w:jc w:val="both"/>
        <w:rPr>
          <w:bCs/>
          <w:sz w:val="18"/>
          <w:szCs w:val="18"/>
        </w:rPr>
      </w:pPr>
    </w:p>
    <w:p w14:paraId="0F258FC0"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К концу обучения в 4 классе обучающийся получит следующие предметные результаты по отдельным темам программы по математике:</w:t>
      </w:r>
    </w:p>
    <w:p w14:paraId="0F258FC1" w14:textId="77777777" w:rsidR="00C62128" w:rsidRPr="00376E9A" w:rsidRDefault="00C62128" w:rsidP="00C62128">
      <w:pPr>
        <w:widowControl/>
        <w:tabs>
          <w:tab w:val="left" w:pos="1134"/>
        </w:tabs>
        <w:spacing w:line="360" w:lineRule="auto"/>
        <w:ind w:firstLine="709"/>
        <w:jc w:val="both"/>
        <w:rPr>
          <w:bCs/>
          <w:sz w:val="18"/>
          <w:szCs w:val="18"/>
        </w:rPr>
      </w:pPr>
    </w:p>
    <w:p w14:paraId="0F258FC2"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читать, записывать, сравнивать, упорядочивать многозначные числа;</w:t>
      </w:r>
    </w:p>
    <w:p w14:paraId="0F258FC3"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находить число большее или меньшее данного числа на заданное число, в заданное число раз;</w:t>
      </w:r>
    </w:p>
    <w:p w14:paraId="0F258FC4"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0F258FC5"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0F258FC6"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0F258FC7"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находить долю величины, величину по ее доле;</w:t>
      </w:r>
    </w:p>
    <w:p w14:paraId="0F258FC8"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находить неизвестный компонент арифметического действия;</w:t>
      </w:r>
    </w:p>
    <w:p w14:paraId="0F258FC9"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использовать единицы величин при решении задач (длина, масса, время, вместимость, стоимость, площадь, скорость);</w:t>
      </w:r>
    </w:p>
    <w:p w14:paraId="0F258FCA"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0F258FCB"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14:paraId="0F258FCC" w14:textId="77777777" w:rsidR="00C62128" w:rsidRPr="00376E9A" w:rsidRDefault="00C62128" w:rsidP="00C62128">
      <w:pPr>
        <w:widowControl/>
        <w:tabs>
          <w:tab w:val="left" w:pos="1134"/>
        </w:tabs>
        <w:spacing w:line="360" w:lineRule="auto"/>
        <w:ind w:firstLine="709"/>
        <w:jc w:val="both"/>
        <w:rPr>
          <w:bCs/>
          <w:sz w:val="18"/>
          <w:szCs w:val="18"/>
        </w:rPr>
      </w:pPr>
      <w:r w:rsidRPr="00376E9A">
        <w:rPr>
          <w:sz w:val="18"/>
          <w:szCs w:val="1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r w:rsidRPr="00376E9A">
        <w:rPr>
          <w:bCs/>
          <w:sz w:val="18"/>
          <w:szCs w:val="18"/>
        </w:rPr>
        <w:t>;</w:t>
      </w:r>
    </w:p>
    <w:p w14:paraId="0F258FCD"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0F258FCE"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lastRenderedPageBreak/>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0F258FCF"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различать окружность и круг, изображать с помощью циркуля и линейки окружность заданного радиуса;</w:t>
      </w:r>
    </w:p>
    <w:p w14:paraId="0F258FD0"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0F258FD1"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14:paraId="0F258FD2"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 xml:space="preserve">распознавать верные (истинные) и неверные (ложные) утверждения, приводить пример, контрпример; </w:t>
      </w:r>
    </w:p>
    <w:p w14:paraId="0F258FD3"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формулировать утверждение (вывод), строить логические рассуждения (двух-трехшаговые);</w:t>
      </w:r>
    </w:p>
    <w:p w14:paraId="0F258FD4"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классифицировать объекты по заданным или самостоятельно установленным одному-двум признакам;</w:t>
      </w:r>
    </w:p>
    <w:p w14:paraId="0F258FD5"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14:paraId="0F258FD6"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заполнять данными предложенную таблицу, столбчатую диаграмму;</w:t>
      </w:r>
    </w:p>
    <w:p w14:paraId="0F258FD7"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0F258FD8"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составлять модель текстовой задачи, числовое выражение;</w:t>
      </w:r>
    </w:p>
    <w:p w14:paraId="0F258FD9" w14:textId="77777777" w:rsidR="00C62128" w:rsidRPr="00376E9A" w:rsidRDefault="00C62128" w:rsidP="00C62128">
      <w:pPr>
        <w:widowControl/>
        <w:tabs>
          <w:tab w:val="left" w:pos="1134"/>
        </w:tabs>
        <w:spacing w:line="360" w:lineRule="auto"/>
        <w:ind w:firstLine="709"/>
        <w:jc w:val="both"/>
        <w:rPr>
          <w:bCs/>
          <w:sz w:val="18"/>
          <w:szCs w:val="18"/>
        </w:rPr>
      </w:pPr>
      <w:r w:rsidRPr="00376E9A">
        <w:rPr>
          <w:bCs/>
          <w:sz w:val="18"/>
          <w:szCs w:val="18"/>
        </w:rPr>
        <w:t>выбирать рациональное решение задачи, находить все верные решения из предложенных.</w:t>
      </w:r>
    </w:p>
    <w:p w14:paraId="0F258FDA" w14:textId="77777777" w:rsidR="00923580" w:rsidRPr="00376E9A" w:rsidRDefault="00923580" w:rsidP="00923580">
      <w:pPr>
        <w:pStyle w:val="a3"/>
        <w:spacing w:before="3"/>
        <w:ind w:left="0" w:firstLine="0"/>
        <w:jc w:val="left"/>
        <w:rPr>
          <w:b/>
          <w:sz w:val="18"/>
          <w:szCs w:val="18"/>
        </w:rPr>
      </w:pPr>
    </w:p>
    <w:p w14:paraId="0F258FDB" w14:textId="77777777" w:rsidR="008A179A" w:rsidRPr="00376E9A" w:rsidRDefault="008A179A" w:rsidP="00365383">
      <w:pPr>
        <w:pStyle w:val="1"/>
        <w:spacing w:before="264"/>
        <w:jc w:val="center"/>
        <w:rPr>
          <w:sz w:val="18"/>
          <w:szCs w:val="18"/>
        </w:rPr>
      </w:pPr>
      <w:bookmarkStart w:id="236" w:name="_TOC_250025"/>
      <w:r w:rsidRPr="00376E9A">
        <w:rPr>
          <w:sz w:val="18"/>
          <w:szCs w:val="18"/>
        </w:rPr>
        <w:t>ОКРУЖАЮЩИЙ</w:t>
      </w:r>
      <w:bookmarkEnd w:id="236"/>
      <w:r w:rsidR="00365383" w:rsidRPr="00376E9A">
        <w:rPr>
          <w:sz w:val="18"/>
          <w:szCs w:val="18"/>
        </w:rPr>
        <w:t xml:space="preserve"> </w:t>
      </w:r>
      <w:r w:rsidRPr="00376E9A">
        <w:rPr>
          <w:sz w:val="18"/>
          <w:szCs w:val="18"/>
        </w:rPr>
        <w:t>МИР</w:t>
      </w:r>
    </w:p>
    <w:p w14:paraId="0F258FDC" w14:textId="77777777" w:rsidR="00365383" w:rsidRPr="00376E9A" w:rsidRDefault="00365383" w:rsidP="008A179A">
      <w:pPr>
        <w:pStyle w:val="1"/>
        <w:spacing w:before="264"/>
        <w:jc w:val="left"/>
        <w:rPr>
          <w:sz w:val="18"/>
          <w:szCs w:val="18"/>
        </w:rPr>
      </w:pPr>
    </w:p>
    <w:p w14:paraId="0F258FDD" w14:textId="77777777" w:rsidR="00365383" w:rsidRPr="00376E9A" w:rsidRDefault="00365383" w:rsidP="00365383">
      <w:pPr>
        <w:spacing w:line="355" w:lineRule="auto"/>
        <w:ind w:firstLine="709"/>
        <w:jc w:val="both"/>
        <w:rPr>
          <w:sz w:val="18"/>
          <w:szCs w:val="18"/>
          <w:lang w:eastAsia="ru-RU"/>
        </w:rPr>
      </w:pPr>
      <w:r w:rsidRPr="00376E9A">
        <w:rPr>
          <w:sz w:val="18"/>
          <w:szCs w:val="18"/>
          <w:lang w:eastAsia="ru-RU"/>
        </w:rPr>
        <w:t xml:space="preserve">Пояснительная записка отражает общие цели и задачи изучения </w:t>
      </w:r>
      <w:r w:rsidRPr="00376E9A">
        <w:rPr>
          <w:rFonts w:eastAsia="SchoolBookSanPin"/>
          <w:sz w:val="18"/>
          <w:szCs w:val="18"/>
        </w:rPr>
        <w:t>окружающего мира,</w:t>
      </w:r>
      <w:r w:rsidRPr="00376E9A">
        <w:rPr>
          <w:sz w:val="18"/>
          <w:szCs w:val="18"/>
          <w:lang w:eastAsia="ru-RU"/>
        </w:rPr>
        <w:t xml:space="preserve"> место в структуре учебного плана, а также подходы к отбору содержания и планируемым результатам.</w:t>
      </w:r>
    </w:p>
    <w:p w14:paraId="0F258FDE" w14:textId="77777777" w:rsidR="00365383" w:rsidRPr="00376E9A" w:rsidRDefault="00365383" w:rsidP="00365383">
      <w:pPr>
        <w:spacing w:line="355" w:lineRule="auto"/>
        <w:ind w:firstLine="709"/>
        <w:jc w:val="both"/>
        <w:rPr>
          <w:sz w:val="18"/>
          <w:szCs w:val="18"/>
          <w:lang w:eastAsia="ru-RU"/>
        </w:rPr>
      </w:pPr>
      <w:r w:rsidRPr="00376E9A">
        <w:rPr>
          <w:sz w:val="18"/>
          <w:szCs w:val="18"/>
          <w:lang w:eastAsia="ru-RU"/>
        </w:rPr>
        <w:t xml:space="preserve">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w:t>
      </w:r>
    </w:p>
    <w:p w14:paraId="0F258FDF" w14:textId="77777777" w:rsidR="00365383" w:rsidRPr="00376E9A" w:rsidRDefault="00365383" w:rsidP="00365383">
      <w:pPr>
        <w:spacing w:line="355" w:lineRule="auto"/>
        <w:ind w:firstLine="709"/>
        <w:jc w:val="both"/>
        <w:rPr>
          <w:sz w:val="18"/>
          <w:szCs w:val="18"/>
          <w:lang w:eastAsia="ru-RU"/>
        </w:rPr>
      </w:pPr>
      <w:r w:rsidRPr="00376E9A">
        <w:rPr>
          <w:sz w:val="18"/>
          <w:szCs w:val="18"/>
          <w:lang w:eastAsia="ru-RU"/>
        </w:rPr>
        <w:t xml:space="preserve">Планируемые результаты </w:t>
      </w:r>
      <w:r w:rsidRPr="00376E9A">
        <w:rPr>
          <w:rFonts w:eastAsia="SchoolBookSanPin"/>
          <w:sz w:val="18"/>
          <w:szCs w:val="18"/>
        </w:rPr>
        <w:t>программы по окружающему миру</w:t>
      </w:r>
      <w:r w:rsidRPr="00376E9A">
        <w:rPr>
          <w:sz w:val="18"/>
          <w:szCs w:val="18"/>
          <w:lang w:eastAsia="ru-RU"/>
        </w:rPr>
        <w:t xml:space="preserve">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0F258FE0" w14:textId="77777777" w:rsidR="00365383" w:rsidRPr="00376E9A" w:rsidRDefault="00365383" w:rsidP="00365383">
      <w:pPr>
        <w:spacing w:line="355" w:lineRule="auto"/>
        <w:ind w:firstLine="709"/>
        <w:rPr>
          <w:sz w:val="18"/>
          <w:szCs w:val="18"/>
        </w:rPr>
      </w:pPr>
      <w:r w:rsidRPr="00376E9A">
        <w:rPr>
          <w:sz w:val="18"/>
          <w:szCs w:val="18"/>
        </w:rPr>
        <w:t>Пояснительная записка.</w:t>
      </w:r>
    </w:p>
    <w:p w14:paraId="0F258FE1" w14:textId="77777777" w:rsidR="00365383" w:rsidRPr="00376E9A" w:rsidRDefault="00365383" w:rsidP="00365383">
      <w:pPr>
        <w:spacing w:line="355" w:lineRule="auto"/>
        <w:ind w:firstLine="709"/>
        <w:jc w:val="both"/>
        <w:rPr>
          <w:sz w:val="18"/>
          <w:szCs w:val="18"/>
          <w:lang w:eastAsia="ru-RU"/>
        </w:rPr>
      </w:pPr>
      <w:r w:rsidRPr="00376E9A">
        <w:rPr>
          <w:rFonts w:eastAsia="SchoolBookSanPin"/>
          <w:sz w:val="18"/>
          <w:szCs w:val="18"/>
        </w:rPr>
        <w:t>Программа по окружающему миру</w:t>
      </w:r>
      <w:r w:rsidRPr="00376E9A">
        <w:rPr>
          <w:sz w:val="18"/>
          <w:szCs w:val="18"/>
          <w:lang w:eastAsia="ru-RU"/>
        </w:rPr>
        <w:t xml:space="preserve"> на уровне начального общего образования составлена на основе требований к результатам освоения ООП НОО, представленных в ФГОС НОО и федеральной </w:t>
      </w:r>
      <w:r w:rsidRPr="00376E9A">
        <w:rPr>
          <w:rFonts w:eastAsia="SchoolBookSanPin"/>
          <w:sz w:val="18"/>
          <w:szCs w:val="18"/>
        </w:rPr>
        <w:t xml:space="preserve">рабочей </w:t>
      </w:r>
      <w:r w:rsidRPr="00376E9A">
        <w:rPr>
          <w:sz w:val="18"/>
          <w:szCs w:val="18"/>
          <w:lang w:eastAsia="ru-RU"/>
        </w:rPr>
        <w:t>программы воспитания.</w:t>
      </w:r>
    </w:p>
    <w:p w14:paraId="0F258FE2" w14:textId="77777777" w:rsidR="00365383" w:rsidRPr="00376E9A" w:rsidRDefault="00365383" w:rsidP="00365383">
      <w:pPr>
        <w:spacing w:line="355" w:lineRule="auto"/>
        <w:ind w:firstLine="709"/>
        <w:jc w:val="both"/>
        <w:rPr>
          <w:sz w:val="18"/>
          <w:szCs w:val="18"/>
          <w:lang w:eastAsia="ru-RU"/>
        </w:rPr>
      </w:pPr>
      <w:r w:rsidRPr="00376E9A">
        <w:rPr>
          <w:sz w:val="18"/>
          <w:szCs w:val="18"/>
          <w:lang w:eastAsia="ru-RU"/>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14:paraId="0F258FE3"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14:paraId="0F258FE4"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формирование ценности здоровья человека, его сохранения и укрепления, приверженности здоровому образу жизни;</w:t>
      </w:r>
    </w:p>
    <w:p w14:paraId="0F258FE5"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14:paraId="0F258FE6"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14:paraId="0F258FE7"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 xml:space="preserve">проявление уважения к истории, культуре, традициям народов Российской Федерации; </w:t>
      </w:r>
    </w:p>
    <w:p w14:paraId="0F258FE8"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14:paraId="0F258FE9"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lastRenderedPageBreak/>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14:paraId="0F258FEA"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14:paraId="0F258FEB" w14:textId="77777777" w:rsidR="00365383" w:rsidRPr="00376E9A" w:rsidRDefault="00365383" w:rsidP="00365383">
      <w:pPr>
        <w:spacing w:line="355" w:lineRule="auto"/>
        <w:ind w:firstLine="709"/>
        <w:jc w:val="both"/>
        <w:rPr>
          <w:sz w:val="18"/>
          <w:szCs w:val="18"/>
          <w:lang w:eastAsia="ru-RU"/>
        </w:rPr>
      </w:pPr>
      <w:r w:rsidRPr="00376E9A">
        <w:rPr>
          <w:sz w:val="18"/>
          <w:szCs w:val="18"/>
          <w:lang w:eastAsia="ru-RU"/>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14:paraId="0F258FEC" w14:textId="77777777" w:rsidR="00365383" w:rsidRPr="00376E9A" w:rsidRDefault="00365383" w:rsidP="00365383">
      <w:pPr>
        <w:spacing w:line="355" w:lineRule="auto"/>
        <w:ind w:firstLine="709"/>
        <w:jc w:val="both"/>
        <w:rPr>
          <w:sz w:val="18"/>
          <w:szCs w:val="18"/>
          <w:lang w:eastAsia="ru-RU"/>
        </w:rPr>
      </w:pPr>
      <w:r w:rsidRPr="00376E9A">
        <w:rPr>
          <w:sz w:val="18"/>
          <w:szCs w:val="18"/>
          <w:lang w:eastAsia="ru-RU"/>
        </w:rPr>
        <w:t>Отбор содержания программы по окружающему миру осуществлён на основе следующих ведущих идей:</w:t>
      </w:r>
    </w:p>
    <w:p w14:paraId="0F258FED"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раскрытие роли человека в природе и обществе;</w:t>
      </w:r>
    </w:p>
    <w:p w14:paraId="0F258FEE"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14:paraId="0F258FEF" w14:textId="77777777" w:rsidR="00365383" w:rsidRPr="00376E9A" w:rsidRDefault="00365383" w:rsidP="00365383">
      <w:pPr>
        <w:spacing w:line="355" w:lineRule="auto"/>
        <w:ind w:firstLine="709"/>
        <w:jc w:val="both"/>
        <w:rPr>
          <w:sz w:val="18"/>
          <w:szCs w:val="18"/>
          <w:lang w:eastAsia="ru-RU"/>
        </w:rPr>
      </w:pPr>
      <w:r w:rsidRPr="00376E9A">
        <w:rPr>
          <w:rFonts w:eastAsia="SchoolBookSanPin"/>
          <w:sz w:val="18"/>
          <w:szCs w:val="18"/>
        </w:rPr>
        <w:t>.</w:t>
      </w:r>
      <w:r w:rsidRPr="00376E9A">
        <w:rPr>
          <w:sz w:val="18"/>
          <w:szCs w:val="18"/>
        </w:rPr>
        <w:t> </w:t>
      </w:r>
      <w:r w:rsidRPr="00376E9A">
        <w:rPr>
          <w:sz w:val="18"/>
          <w:szCs w:val="18"/>
          <w:lang w:eastAsia="ru-RU"/>
        </w:rPr>
        <w:t xml:space="preserve">Общее число часов, </w:t>
      </w:r>
      <w:r w:rsidRPr="00376E9A">
        <w:rPr>
          <w:rFonts w:eastAsia="SchoolBookSanPin"/>
          <w:sz w:val="18"/>
          <w:szCs w:val="18"/>
        </w:rPr>
        <w:t>рекомендованных для изучения</w:t>
      </w:r>
      <w:r w:rsidRPr="00376E9A">
        <w:rPr>
          <w:sz w:val="18"/>
          <w:szCs w:val="18"/>
          <w:lang w:eastAsia="ru-RU"/>
        </w:rPr>
        <w:t xml:space="preserve"> окружающего мира, ‒ 270 часов (два часа в неделю в каждом классе): 1 класс – 66 часов, 2 класс – 68 часов, 3 класс – 68 часов, 4 класс – 68 часов. </w:t>
      </w:r>
    </w:p>
    <w:p w14:paraId="0F258FF0" w14:textId="77777777" w:rsidR="00365383" w:rsidRPr="00376E9A" w:rsidRDefault="00365383" w:rsidP="00365383">
      <w:pPr>
        <w:spacing w:line="355" w:lineRule="auto"/>
        <w:ind w:firstLine="709"/>
        <w:jc w:val="both"/>
        <w:rPr>
          <w:sz w:val="18"/>
          <w:szCs w:val="18"/>
          <w:lang w:eastAsia="ru-RU"/>
        </w:rPr>
      </w:pPr>
    </w:p>
    <w:p w14:paraId="0F258FF1" w14:textId="77777777" w:rsidR="00365383" w:rsidRPr="00376E9A" w:rsidRDefault="00365383" w:rsidP="00365383">
      <w:pPr>
        <w:spacing w:line="355" w:lineRule="auto"/>
        <w:ind w:firstLine="709"/>
        <w:jc w:val="center"/>
        <w:rPr>
          <w:rFonts w:eastAsia="OfficinaSansBoldITC"/>
          <w:b/>
          <w:sz w:val="18"/>
          <w:szCs w:val="18"/>
        </w:rPr>
      </w:pPr>
      <w:r w:rsidRPr="00376E9A">
        <w:rPr>
          <w:rFonts w:eastAsia="OfficinaSansBoldITC"/>
          <w:b/>
          <w:sz w:val="18"/>
          <w:szCs w:val="18"/>
        </w:rPr>
        <w:t>Содержание обучения в 1 классе.</w:t>
      </w:r>
    </w:p>
    <w:p w14:paraId="0F258FF2" w14:textId="77777777" w:rsidR="00365383" w:rsidRPr="00376E9A" w:rsidRDefault="00365383" w:rsidP="00365383">
      <w:pPr>
        <w:spacing w:line="355" w:lineRule="auto"/>
        <w:ind w:firstLine="709"/>
        <w:rPr>
          <w:rFonts w:eastAsia="OfficinaSansBoldITC"/>
          <w:sz w:val="18"/>
          <w:szCs w:val="18"/>
        </w:rPr>
      </w:pPr>
    </w:p>
    <w:p w14:paraId="0F258FF3" w14:textId="77777777" w:rsidR="00365383" w:rsidRPr="00376E9A" w:rsidRDefault="00365383" w:rsidP="00365383">
      <w:pPr>
        <w:spacing w:line="355" w:lineRule="auto"/>
        <w:ind w:firstLine="709"/>
        <w:rPr>
          <w:sz w:val="18"/>
          <w:szCs w:val="18"/>
          <w:lang w:eastAsia="ru-RU"/>
        </w:rPr>
      </w:pPr>
      <w:r w:rsidRPr="00376E9A">
        <w:rPr>
          <w:iCs/>
          <w:sz w:val="18"/>
          <w:szCs w:val="18"/>
          <w:lang w:eastAsia="ru-RU"/>
        </w:rPr>
        <w:t>Человек и общество.</w:t>
      </w:r>
    </w:p>
    <w:p w14:paraId="0F258FF4" w14:textId="77777777" w:rsidR="00365383" w:rsidRPr="00376E9A" w:rsidRDefault="00365383" w:rsidP="00365383">
      <w:pPr>
        <w:spacing w:line="355" w:lineRule="auto"/>
        <w:ind w:firstLine="709"/>
        <w:jc w:val="both"/>
        <w:rPr>
          <w:sz w:val="18"/>
          <w:szCs w:val="18"/>
          <w:lang w:eastAsia="ru-RU"/>
        </w:rPr>
      </w:pPr>
      <w:r w:rsidRPr="00376E9A">
        <w:rPr>
          <w:sz w:val="18"/>
          <w:szCs w:val="18"/>
          <w:lang w:eastAsia="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14:paraId="0F258FF5" w14:textId="77777777" w:rsidR="00365383" w:rsidRPr="00376E9A" w:rsidRDefault="00365383" w:rsidP="00365383">
      <w:pPr>
        <w:spacing w:line="355" w:lineRule="auto"/>
        <w:ind w:firstLine="709"/>
        <w:jc w:val="both"/>
        <w:rPr>
          <w:sz w:val="18"/>
          <w:szCs w:val="18"/>
          <w:lang w:eastAsia="ru-RU"/>
        </w:rPr>
      </w:pPr>
      <w:r w:rsidRPr="00376E9A">
        <w:rPr>
          <w:sz w:val="18"/>
          <w:szCs w:val="18"/>
          <w:lang w:eastAsia="ru-RU"/>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14:paraId="0F258FF6" w14:textId="77777777" w:rsidR="00365383" w:rsidRPr="00376E9A" w:rsidRDefault="00365383" w:rsidP="00365383">
      <w:pPr>
        <w:spacing w:line="355" w:lineRule="auto"/>
        <w:ind w:firstLine="709"/>
        <w:jc w:val="both"/>
        <w:rPr>
          <w:sz w:val="18"/>
          <w:szCs w:val="18"/>
          <w:lang w:eastAsia="ru-RU"/>
        </w:rPr>
      </w:pPr>
      <w:r w:rsidRPr="00376E9A">
        <w:rPr>
          <w:sz w:val="18"/>
          <w:szCs w:val="18"/>
          <w:lang w:eastAsia="ru-RU"/>
        </w:rPr>
        <w:t>Режим труда и отдыха.</w:t>
      </w:r>
    </w:p>
    <w:p w14:paraId="0F258FF7" w14:textId="77777777" w:rsidR="00365383" w:rsidRPr="00376E9A" w:rsidRDefault="00365383" w:rsidP="00365383">
      <w:pPr>
        <w:spacing w:line="355" w:lineRule="auto"/>
        <w:ind w:firstLine="709"/>
        <w:jc w:val="both"/>
        <w:rPr>
          <w:sz w:val="18"/>
          <w:szCs w:val="18"/>
          <w:lang w:eastAsia="ru-RU"/>
        </w:rPr>
      </w:pPr>
      <w:r w:rsidRPr="00376E9A">
        <w:rPr>
          <w:sz w:val="18"/>
          <w:szCs w:val="18"/>
          <w:lang w:eastAsia="ru-RU"/>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14:paraId="0F258FF8" w14:textId="77777777" w:rsidR="00365383" w:rsidRPr="00376E9A" w:rsidRDefault="00365383" w:rsidP="00365383">
      <w:pPr>
        <w:spacing w:line="355" w:lineRule="auto"/>
        <w:ind w:firstLine="709"/>
        <w:jc w:val="both"/>
        <w:rPr>
          <w:sz w:val="18"/>
          <w:szCs w:val="18"/>
          <w:lang w:eastAsia="ru-RU"/>
        </w:rPr>
      </w:pPr>
      <w:r w:rsidRPr="00376E9A">
        <w:rPr>
          <w:sz w:val="18"/>
          <w:szCs w:val="18"/>
          <w:lang w:eastAsia="ru-RU"/>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14:paraId="0F258FF9" w14:textId="77777777" w:rsidR="00365383" w:rsidRPr="00376E9A" w:rsidRDefault="00365383" w:rsidP="00365383">
      <w:pPr>
        <w:spacing w:line="355" w:lineRule="auto"/>
        <w:ind w:firstLine="709"/>
        <w:jc w:val="both"/>
        <w:rPr>
          <w:sz w:val="18"/>
          <w:szCs w:val="18"/>
          <w:lang w:eastAsia="ru-RU"/>
        </w:rPr>
      </w:pPr>
      <w:r w:rsidRPr="00376E9A">
        <w:rPr>
          <w:sz w:val="18"/>
          <w:szCs w:val="18"/>
          <w:lang w:eastAsia="ru-RU"/>
        </w:rPr>
        <w:t>Ценность и красота рукотворного мира. Правила поведения в социуме.</w:t>
      </w:r>
    </w:p>
    <w:p w14:paraId="0F258FFA" w14:textId="77777777" w:rsidR="00365383" w:rsidRPr="00376E9A" w:rsidRDefault="00365383" w:rsidP="00365383">
      <w:pPr>
        <w:spacing w:line="355" w:lineRule="auto"/>
        <w:ind w:firstLine="708"/>
        <w:rPr>
          <w:sz w:val="18"/>
          <w:szCs w:val="18"/>
          <w:lang w:eastAsia="ru-RU"/>
        </w:rPr>
      </w:pPr>
      <w:r w:rsidRPr="00376E9A">
        <w:rPr>
          <w:iCs/>
          <w:sz w:val="18"/>
          <w:szCs w:val="18"/>
          <w:lang w:eastAsia="ru-RU"/>
        </w:rPr>
        <w:t>Человек и природа.</w:t>
      </w:r>
    </w:p>
    <w:p w14:paraId="0F258FFB" w14:textId="77777777" w:rsidR="00365383" w:rsidRPr="00376E9A" w:rsidRDefault="00365383" w:rsidP="00365383">
      <w:pPr>
        <w:spacing w:line="355" w:lineRule="auto"/>
        <w:ind w:firstLine="709"/>
        <w:jc w:val="both"/>
        <w:rPr>
          <w:sz w:val="18"/>
          <w:szCs w:val="18"/>
          <w:lang w:eastAsia="ru-RU"/>
        </w:rPr>
      </w:pPr>
      <w:r w:rsidRPr="00376E9A">
        <w:rPr>
          <w:sz w:val="18"/>
          <w:szCs w:val="18"/>
          <w:lang w:eastAsia="ru-RU"/>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14:paraId="0F258FFC" w14:textId="77777777" w:rsidR="00365383" w:rsidRPr="00376E9A" w:rsidRDefault="00365383" w:rsidP="00365383">
      <w:pPr>
        <w:spacing w:line="355" w:lineRule="auto"/>
        <w:ind w:firstLine="709"/>
        <w:jc w:val="both"/>
        <w:rPr>
          <w:sz w:val="18"/>
          <w:szCs w:val="18"/>
          <w:lang w:eastAsia="ru-RU"/>
        </w:rPr>
      </w:pPr>
      <w:r w:rsidRPr="00376E9A">
        <w:rPr>
          <w:sz w:val="18"/>
          <w:szCs w:val="18"/>
          <w:lang w:eastAsia="ru-RU"/>
        </w:rPr>
        <w:t>Сезонные изменения в природе. Взаимосвязи между человеком и природой. Правила нравственного и безопасного поведения в природе.</w:t>
      </w:r>
    </w:p>
    <w:p w14:paraId="0F258FFD" w14:textId="77777777" w:rsidR="00365383" w:rsidRPr="00376E9A" w:rsidRDefault="00365383" w:rsidP="00365383">
      <w:pPr>
        <w:spacing w:line="355" w:lineRule="auto"/>
        <w:ind w:firstLine="709"/>
        <w:jc w:val="both"/>
        <w:rPr>
          <w:sz w:val="18"/>
          <w:szCs w:val="18"/>
          <w:lang w:eastAsia="ru-RU"/>
        </w:rPr>
      </w:pPr>
      <w:r w:rsidRPr="00376E9A">
        <w:rPr>
          <w:sz w:val="18"/>
          <w:szCs w:val="18"/>
          <w:lang w:eastAsia="ru-RU"/>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14:paraId="0F258FFE" w14:textId="77777777" w:rsidR="00365383" w:rsidRPr="00376E9A" w:rsidRDefault="00365383" w:rsidP="00365383">
      <w:pPr>
        <w:spacing w:line="355" w:lineRule="auto"/>
        <w:ind w:firstLine="709"/>
        <w:jc w:val="both"/>
        <w:rPr>
          <w:sz w:val="18"/>
          <w:szCs w:val="18"/>
          <w:lang w:eastAsia="ru-RU"/>
        </w:rPr>
      </w:pPr>
      <w:r w:rsidRPr="00376E9A">
        <w:rPr>
          <w:sz w:val="18"/>
          <w:szCs w:val="18"/>
          <w:lang w:eastAsia="ru-RU"/>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14:paraId="0F258FFF" w14:textId="77777777" w:rsidR="00365383" w:rsidRPr="00376E9A" w:rsidRDefault="00365383" w:rsidP="00365383">
      <w:pPr>
        <w:spacing w:line="355" w:lineRule="auto"/>
        <w:ind w:firstLine="708"/>
        <w:rPr>
          <w:sz w:val="18"/>
          <w:szCs w:val="18"/>
          <w:lang w:eastAsia="ru-RU"/>
        </w:rPr>
      </w:pPr>
      <w:r w:rsidRPr="00376E9A">
        <w:rPr>
          <w:iCs/>
          <w:sz w:val="18"/>
          <w:szCs w:val="18"/>
          <w:lang w:eastAsia="ru-RU"/>
        </w:rPr>
        <w:t>Правила безопасной жизнедеятельности.</w:t>
      </w:r>
    </w:p>
    <w:p w14:paraId="0F259000" w14:textId="77777777" w:rsidR="00365383" w:rsidRPr="00376E9A" w:rsidRDefault="00365383" w:rsidP="00365383">
      <w:pPr>
        <w:spacing w:line="355" w:lineRule="auto"/>
        <w:ind w:firstLine="709"/>
        <w:jc w:val="both"/>
        <w:rPr>
          <w:sz w:val="18"/>
          <w:szCs w:val="18"/>
          <w:lang w:eastAsia="ru-RU"/>
        </w:rPr>
      </w:pPr>
      <w:r w:rsidRPr="00376E9A">
        <w:rPr>
          <w:sz w:val="18"/>
          <w:szCs w:val="18"/>
          <w:lang w:eastAsia="ru-RU"/>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14:paraId="0F259001" w14:textId="77777777" w:rsidR="00365383" w:rsidRPr="00376E9A" w:rsidRDefault="00365383" w:rsidP="00365383">
      <w:pPr>
        <w:spacing w:line="355" w:lineRule="auto"/>
        <w:ind w:firstLine="709"/>
        <w:jc w:val="both"/>
        <w:rPr>
          <w:sz w:val="18"/>
          <w:szCs w:val="18"/>
          <w:lang w:eastAsia="ru-RU"/>
        </w:rPr>
      </w:pPr>
      <w:r w:rsidRPr="00376E9A">
        <w:rPr>
          <w:sz w:val="18"/>
          <w:szCs w:val="18"/>
          <w:lang w:eastAsia="ru-RU"/>
        </w:rPr>
        <w:t>Дорога от дома до школы. Правила безопасного поведения пешехода (дорожные знаки, дорожная разметка, дорожные сигналы).</w:t>
      </w:r>
    </w:p>
    <w:p w14:paraId="0F259002" w14:textId="77777777" w:rsidR="00365383" w:rsidRPr="00376E9A" w:rsidRDefault="00365383" w:rsidP="00365383">
      <w:pPr>
        <w:spacing w:line="355" w:lineRule="auto"/>
        <w:ind w:firstLine="709"/>
        <w:jc w:val="both"/>
        <w:rPr>
          <w:sz w:val="18"/>
          <w:szCs w:val="18"/>
          <w:lang w:eastAsia="ru-RU"/>
        </w:rPr>
      </w:pPr>
      <w:r w:rsidRPr="00376E9A">
        <w:rPr>
          <w:sz w:val="18"/>
          <w:szCs w:val="18"/>
          <w:lang w:eastAsia="ru-RU"/>
        </w:rPr>
        <w:t>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w:t>
      </w:r>
    </w:p>
    <w:p w14:paraId="0F259003" w14:textId="77777777" w:rsidR="00365383" w:rsidRPr="00376E9A" w:rsidRDefault="00365383" w:rsidP="00365383">
      <w:pPr>
        <w:spacing w:line="355" w:lineRule="auto"/>
        <w:ind w:firstLine="709"/>
        <w:jc w:val="both"/>
        <w:rPr>
          <w:rFonts w:eastAsia="SchoolBookSanPin"/>
          <w:bCs/>
          <w:sz w:val="18"/>
          <w:szCs w:val="18"/>
        </w:rPr>
      </w:pPr>
      <w:r w:rsidRPr="00376E9A">
        <w:rPr>
          <w:rFonts w:eastAsia="SchoolBookSanPin"/>
          <w:sz w:val="18"/>
          <w:szCs w:val="18"/>
        </w:rPr>
        <w:t xml:space="preserve">Изучение окружающего мира в 1 классе способствует </w:t>
      </w:r>
      <w:r w:rsidRPr="00376E9A">
        <w:rPr>
          <w:sz w:val="18"/>
          <w:szCs w:val="18"/>
        </w:rPr>
        <w:t xml:space="preserve">освоению на пропедевтическом уровне ряда универсальных </w:t>
      </w:r>
      <w:r w:rsidRPr="00376E9A">
        <w:rPr>
          <w:sz w:val="18"/>
          <w:szCs w:val="18"/>
        </w:rPr>
        <w:lastRenderedPageBreak/>
        <w:t>учебных действий</w:t>
      </w:r>
      <w:r w:rsidRPr="00376E9A">
        <w:rPr>
          <w:rFonts w:eastAsia="SchoolBookSanPin"/>
          <w:sz w:val="18"/>
          <w:szCs w:val="18"/>
        </w:rPr>
        <w:t xml:space="preserve">: </w:t>
      </w:r>
      <w:r w:rsidRPr="00376E9A">
        <w:rPr>
          <w:rFonts w:eastAsia="SchoolBookSanPin"/>
          <w:bCs/>
          <w:sz w:val="18"/>
          <w:szCs w:val="1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F259004" w14:textId="77777777" w:rsidR="00365383" w:rsidRPr="00376E9A" w:rsidRDefault="00365383" w:rsidP="00365383">
      <w:pPr>
        <w:spacing w:line="355" w:lineRule="auto"/>
        <w:ind w:firstLine="709"/>
        <w:jc w:val="both"/>
        <w:rPr>
          <w:rFonts w:eastAsia="SchoolBookSanPin"/>
          <w:sz w:val="18"/>
          <w:szCs w:val="18"/>
        </w:rPr>
      </w:pPr>
      <w:r w:rsidRPr="00376E9A">
        <w:rPr>
          <w:rFonts w:eastAsia="SchoolBookSanPin"/>
          <w:sz w:val="18"/>
          <w:szCs w:val="18"/>
        </w:rPr>
        <w:t xml:space="preserve">Базовые логические действия как часть </w:t>
      </w:r>
      <w:r w:rsidRPr="00376E9A">
        <w:rPr>
          <w:rFonts w:eastAsia="SchoolBookSanPin"/>
          <w:bCs/>
          <w:sz w:val="18"/>
          <w:szCs w:val="18"/>
        </w:rPr>
        <w:t>познавательных универсальных учебных действий</w:t>
      </w:r>
      <w:r w:rsidRPr="00376E9A">
        <w:rPr>
          <w:rFonts w:eastAsia="SchoolBookSanPin"/>
          <w:sz w:val="18"/>
          <w:szCs w:val="18"/>
        </w:rPr>
        <w:t xml:space="preserve"> способствуют формированию умений:</w:t>
      </w:r>
    </w:p>
    <w:p w14:paraId="0F259005"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сравнивать происходящие в природе изменения, наблюдать зависимость изменений в живой природе от состояния неживой природы;</w:t>
      </w:r>
    </w:p>
    <w:p w14:paraId="0F259006"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14:paraId="0F259007"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приводить примеры лиственных и хвойных растений, сравнивать их, устанавливать различия во внешнем виде.</w:t>
      </w:r>
    </w:p>
    <w:p w14:paraId="0F259008" w14:textId="77777777" w:rsidR="00365383" w:rsidRPr="00376E9A" w:rsidRDefault="00365383" w:rsidP="00365383">
      <w:pPr>
        <w:spacing w:line="355" w:lineRule="auto"/>
        <w:ind w:firstLine="709"/>
        <w:jc w:val="both"/>
        <w:rPr>
          <w:rFonts w:eastAsia="SchoolBookSanPin"/>
          <w:sz w:val="18"/>
          <w:szCs w:val="18"/>
        </w:rPr>
      </w:pPr>
      <w:r w:rsidRPr="00376E9A">
        <w:rPr>
          <w:rFonts w:eastAsia="SchoolBookSanPin"/>
          <w:sz w:val="18"/>
          <w:szCs w:val="18"/>
        </w:rPr>
        <w:t xml:space="preserve">Работа с информацией как часть </w:t>
      </w:r>
      <w:r w:rsidRPr="00376E9A">
        <w:rPr>
          <w:rFonts w:eastAsia="SchoolBookSanPin"/>
          <w:bCs/>
          <w:sz w:val="18"/>
          <w:szCs w:val="18"/>
        </w:rPr>
        <w:t>познавательных универсальных учебных действий</w:t>
      </w:r>
      <w:r w:rsidRPr="00376E9A">
        <w:rPr>
          <w:rFonts w:eastAsia="SchoolBookSanPin"/>
          <w:sz w:val="18"/>
          <w:szCs w:val="18"/>
        </w:rPr>
        <w:t xml:space="preserve"> способствует формированию умений:</w:t>
      </w:r>
    </w:p>
    <w:p w14:paraId="0F259009"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понимать, что информация может быть представлена в разной форме: текста, иллюстраций, видео, таблицы;</w:t>
      </w:r>
    </w:p>
    <w:p w14:paraId="0F25900A"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соотносить иллюстрацию явления (объекта, предмета) с его названием.</w:t>
      </w:r>
    </w:p>
    <w:p w14:paraId="0F25900B" w14:textId="77777777" w:rsidR="00365383" w:rsidRPr="00376E9A" w:rsidRDefault="00365383" w:rsidP="00365383">
      <w:pPr>
        <w:spacing w:line="355" w:lineRule="auto"/>
        <w:ind w:firstLine="709"/>
        <w:jc w:val="both"/>
        <w:rPr>
          <w:rFonts w:eastAsia="SchoolBookSanPin"/>
          <w:sz w:val="18"/>
          <w:szCs w:val="18"/>
        </w:rPr>
      </w:pPr>
      <w:r w:rsidRPr="00376E9A">
        <w:rPr>
          <w:sz w:val="18"/>
          <w:szCs w:val="18"/>
        </w:rPr>
        <w:t>Коммуникативные универсальные учебные действия</w:t>
      </w:r>
      <w:r w:rsidRPr="00376E9A">
        <w:rPr>
          <w:rFonts w:eastAsia="SchoolBookSanPin"/>
          <w:sz w:val="18"/>
          <w:szCs w:val="18"/>
        </w:rPr>
        <w:t xml:space="preserve"> способствуют формированию умений:</w:t>
      </w:r>
    </w:p>
    <w:p w14:paraId="0F25900C"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в процессе учебного диалога слушать говорящего; отвечать на вопросы, дополнять ответы участников; уважительно относиться к разным мнениям;</w:t>
      </w:r>
    </w:p>
    <w:p w14:paraId="0F25900D"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воспроизводить названия своего населенного пункта, название страны, её столицы;</w:t>
      </w:r>
    </w:p>
    <w:p w14:paraId="0F25900E"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воспроизводить наизусть слова гимна России;</w:t>
      </w:r>
    </w:p>
    <w:p w14:paraId="0F25900F"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14:paraId="0F259010"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описывать по предложенному плану время года, передавать в рассказе своё отношение к природным явлениям;</w:t>
      </w:r>
    </w:p>
    <w:p w14:paraId="0F259011"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сравнивать домашних и диких животных, объяснять, чем они различаются.</w:t>
      </w:r>
    </w:p>
    <w:p w14:paraId="0F259012" w14:textId="77777777" w:rsidR="00365383" w:rsidRPr="00376E9A" w:rsidRDefault="00365383" w:rsidP="00365383">
      <w:pPr>
        <w:spacing w:line="355" w:lineRule="auto"/>
        <w:ind w:firstLine="709"/>
        <w:jc w:val="both"/>
        <w:rPr>
          <w:rFonts w:eastAsia="SchoolBookSanPin"/>
          <w:sz w:val="18"/>
          <w:szCs w:val="18"/>
        </w:rPr>
      </w:pPr>
      <w:r w:rsidRPr="00376E9A">
        <w:rPr>
          <w:sz w:val="18"/>
          <w:szCs w:val="18"/>
        </w:rPr>
        <w:t>Регулятивные универсальные учебные действия</w:t>
      </w:r>
      <w:r w:rsidRPr="00376E9A">
        <w:rPr>
          <w:rFonts w:eastAsia="SchoolBookSanPin"/>
          <w:sz w:val="18"/>
          <w:szCs w:val="18"/>
        </w:rPr>
        <w:t xml:space="preserve"> способствуют формированию умений:</w:t>
      </w:r>
    </w:p>
    <w:p w14:paraId="0F259013"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14:paraId="0F259014"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оценивать выполнение правил безопасного поведения на дорогах и улицах другими детьми, выполнять самооценку;</w:t>
      </w:r>
    </w:p>
    <w:p w14:paraId="0F259015"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14:paraId="0F259016" w14:textId="77777777" w:rsidR="00365383" w:rsidRPr="00376E9A" w:rsidRDefault="00365383" w:rsidP="00365383">
      <w:pPr>
        <w:spacing w:line="355" w:lineRule="auto"/>
        <w:ind w:firstLine="709"/>
        <w:jc w:val="both"/>
        <w:rPr>
          <w:sz w:val="18"/>
          <w:szCs w:val="18"/>
          <w:lang w:eastAsia="ru-RU"/>
        </w:rPr>
      </w:pPr>
      <w:r w:rsidRPr="00376E9A">
        <w:rPr>
          <w:sz w:val="18"/>
          <w:szCs w:val="18"/>
        </w:rPr>
        <w:t xml:space="preserve">Совместная деятельность </w:t>
      </w:r>
      <w:r w:rsidRPr="00376E9A">
        <w:rPr>
          <w:rFonts w:eastAsia="SchoolBookSanPin"/>
          <w:sz w:val="18"/>
          <w:szCs w:val="18"/>
        </w:rPr>
        <w:t xml:space="preserve">способствует формированию умений </w:t>
      </w:r>
      <w:r w:rsidRPr="00376E9A">
        <w:rPr>
          <w:sz w:val="18"/>
          <w:szCs w:val="18"/>
          <w:lang w:eastAsia="ru-RU"/>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14:paraId="0F259017" w14:textId="77777777" w:rsidR="00365383" w:rsidRPr="00376E9A" w:rsidRDefault="00365383" w:rsidP="00365383">
      <w:pPr>
        <w:spacing w:line="355" w:lineRule="auto"/>
        <w:ind w:firstLine="709"/>
        <w:jc w:val="both"/>
        <w:rPr>
          <w:sz w:val="18"/>
          <w:szCs w:val="18"/>
          <w:lang w:eastAsia="ru-RU"/>
        </w:rPr>
      </w:pPr>
    </w:p>
    <w:p w14:paraId="0F259018" w14:textId="77777777" w:rsidR="00365383" w:rsidRPr="00376E9A" w:rsidRDefault="00365383" w:rsidP="00365383">
      <w:pPr>
        <w:spacing w:line="355" w:lineRule="auto"/>
        <w:ind w:firstLine="709"/>
        <w:jc w:val="center"/>
        <w:rPr>
          <w:rFonts w:eastAsia="OfficinaSansBoldITC"/>
          <w:b/>
          <w:sz w:val="18"/>
          <w:szCs w:val="18"/>
        </w:rPr>
      </w:pPr>
      <w:r w:rsidRPr="00376E9A">
        <w:rPr>
          <w:rFonts w:eastAsia="OfficinaSansBoldITC"/>
          <w:b/>
          <w:sz w:val="18"/>
          <w:szCs w:val="18"/>
        </w:rPr>
        <w:t>Содержание обучения во 2 классе.</w:t>
      </w:r>
    </w:p>
    <w:p w14:paraId="0F259019" w14:textId="77777777" w:rsidR="00365383" w:rsidRPr="00376E9A" w:rsidRDefault="00365383" w:rsidP="00365383">
      <w:pPr>
        <w:spacing w:line="355" w:lineRule="auto"/>
        <w:ind w:firstLine="709"/>
        <w:rPr>
          <w:rFonts w:eastAsia="OfficinaSansBoldITC"/>
          <w:b/>
          <w:sz w:val="18"/>
          <w:szCs w:val="18"/>
        </w:rPr>
      </w:pPr>
    </w:p>
    <w:p w14:paraId="0F25901A" w14:textId="77777777" w:rsidR="00365383" w:rsidRPr="00376E9A" w:rsidRDefault="00365383" w:rsidP="00365383">
      <w:pPr>
        <w:spacing w:line="355" w:lineRule="auto"/>
        <w:ind w:firstLine="708"/>
        <w:rPr>
          <w:sz w:val="18"/>
          <w:szCs w:val="18"/>
          <w:lang w:eastAsia="ru-RU"/>
        </w:rPr>
      </w:pPr>
      <w:r w:rsidRPr="00376E9A">
        <w:rPr>
          <w:iCs/>
          <w:sz w:val="18"/>
          <w:szCs w:val="18"/>
          <w:lang w:eastAsia="ru-RU"/>
        </w:rPr>
        <w:t>Человек и общество.</w:t>
      </w:r>
    </w:p>
    <w:p w14:paraId="0F25901B" w14:textId="77777777" w:rsidR="00365383" w:rsidRPr="00376E9A" w:rsidRDefault="00365383" w:rsidP="00365383">
      <w:pPr>
        <w:spacing w:line="355" w:lineRule="auto"/>
        <w:ind w:firstLine="709"/>
        <w:jc w:val="both"/>
        <w:rPr>
          <w:sz w:val="18"/>
          <w:szCs w:val="18"/>
          <w:lang w:eastAsia="ru-RU"/>
        </w:rPr>
      </w:pPr>
      <w:r w:rsidRPr="00376E9A">
        <w:rPr>
          <w:sz w:val="18"/>
          <w:szCs w:val="18"/>
          <w:lang w:eastAsia="ru-RU"/>
        </w:rPr>
        <w:t xml:space="preserve">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14:paraId="0F25901C" w14:textId="77777777" w:rsidR="00365383" w:rsidRPr="00376E9A" w:rsidRDefault="00365383" w:rsidP="00365383">
      <w:pPr>
        <w:spacing w:line="355" w:lineRule="auto"/>
        <w:ind w:firstLine="709"/>
        <w:jc w:val="both"/>
        <w:rPr>
          <w:sz w:val="18"/>
          <w:szCs w:val="18"/>
          <w:lang w:eastAsia="ru-RU"/>
        </w:rPr>
      </w:pPr>
      <w:r w:rsidRPr="00376E9A">
        <w:rPr>
          <w:sz w:val="18"/>
          <w:szCs w:val="18"/>
          <w:lang w:eastAsia="ru-RU"/>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14:paraId="0F25901D" w14:textId="77777777" w:rsidR="00365383" w:rsidRPr="00376E9A" w:rsidRDefault="00365383" w:rsidP="00365383">
      <w:pPr>
        <w:spacing w:line="355" w:lineRule="auto"/>
        <w:ind w:firstLine="709"/>
        <w:jc w:val="both"/>
        <w:rPr>
          <w:sz w:val="18"/>
          <w:szCs w:val="18"/>
          <w:lang w:eastAsia="ru-RU"/>
        </w:rPr>
      </w:pPr>
      <w:r w:rsidRPr="00376E9A">
        <w:rPr>
          <w:sz w:val="18"/>
          <w:szCs w:val="18"/>
          <w:lang w:eastAsia="ru-RU"/>
        </w:rPr>
        <w:t>Семья. Семейные ценности и традиции. Родословная. Составление схемы родословного древа, истории семьи.</w:t>
      </w:r>
    </w:p>
    <w:p w14:paraId="0F25901E" w14:textId="77777777" w:rsidR="00365383" w:rsidRPr="00376E9A" w:rsidRDefault="00365383" w:rsidP="00365383">
      <w:pPr>
        <w:spacing w:line="355" w:lineRule="auto"/>
        <w:ind w:firstLine="709"/>
        <w:jc w:val="both"/>
        <w:rPr>
          <w:sz w:val="18"/>
          <w:szCs w:val="18"/>
          <w:lang w:eastAsia="ru-RU"/>
        </w:rPr>
      </w:pPr>
      <w:r w:rsidRPr="00376E9A">
        <w:rPr>
          <w:sz w:val="18"/>
          <w:szCs w:val="18"/>
          <w:lang w:eastAsia="ru-RU"/>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14:paraId="0F25901F" w14:textId="77777777" w:rsidR="00365383" w:rsidRPr="00376E9A" w:rsidRDefault="00365383" w:rsidP="00365383">
      <w:pPr>
        <w:spacing w:line="355" w:lineRule="auto"/>
        <w:ind w:firstLine="708"/>
        <w:rPr>
          <w:sz w:val="18"/>
          <w:szCs w:val="18"/>
          <w:lang w:eastAsia="ru-RU"/>
        </w:rPr>
      </w:pPr>
      <w:r w:rsidRPr="00376E9A">
        <w:rPr>
          <w:iCs/>
          <w:sz w:val="18"/>
          <w:szCs w:val="18"/>
          <w:lang w:eastAsia="ru-RU"/>
        </w:rPr>
        <w:t>Человек и природа.</w:t>
      </w:r>
    </w:p>
    <w:p w14:paraId="0F259020" w14:textId="77777777" w:rsidR="00365383" w:rsidRPr="00376E9A" w:rsidRDefault="00365383" w:rsidP="00365383">
      <w:pPr>
        <w:spacing w:line="355" w:lineRule="auto"/>
        <w:ind w:firstLine="709"/>
        <w:jc w:val="both"/>
        <w:rPr>
          <w:sz w:val="18"/>
          <w:szCs w:val="18"/>
          <w:lang w:eastAsia="ru-RU"/>
        </w:rPr>
      </w:pPr>
      <w:r w:rsidRPr="00376E9A">
        <w:rPr>
          <w:sz w:val="18"/>
          <w:szCs w:val="18"/>
          <w:lang w:eastAsia="ru-RU"/>
        </w:rPr>
        <w:t>Методы познания природы: наблюдения, опыты, измерения.</w:t>
      </w:r>
    </w:p>
    <w:p w14:paraId="0F259021" w14:textId="77777777" w:rsidR="00365383" w:rsidRPr="00376E9A" w:rsidRDefault="00365383" w:rsidP="00365383">
      <w:pPr>
        <w:spacing w:line="355" w:lineRule="auto"/>
        <w:ind w:firstLine="709"/>
        <w:jc w:val="both"/>
        <w:rPr>
          <w:sz w:val="18"/>
          <w:szCs w:val="18"/>
          <w:lang w:eastAsia="ru-RU"/>
        </w:rPr>
      </w:pPr>
      <w:r w:rsidRPr="00376E9A">
        <w:rPr>
          <w:sz w:val="18"/>
          <w:szCs w:val="18"/>
          <w:lang w:eastAsia="ru-RU"/>
        </w:rPr>
        <w:t xml:space="preserve">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w:t>
      </w:r>
      <w:r w:rsidRPr="00376E9A">
        <w:rPr>
          <w:sz w:val="18"/>
          <w:szCs w:val="18"/>
          <w:lang w:eastAsia="ru-RU"/>
        </w:rPr>
        <w:lastRenderedPageBreak/>
        <w:t>компаса. Ориентирование на местности по местным природным признакам, Солнцу. Компас, устройство; ориентирование с помощью компаса.</w:t>
      </w:r>
    </w:p>
    <w:p w14:paraId="0F259022" w14:textId="77777777" w:rsidR="00365383" w:rsidRPr="00376E9A" w:rsidRDefault="00365383" w:rsidP="00365383">
      <w:pPr>
        <w:spacing w:line="355" w:lineRule="auto"/>
        <w:ind w:firstLine="709"/>
        <w:jc w:val="both"/>
        <w:rPr>
          <w:sz w:val="18"/>
          <w:szCs w:val="18"/>
          <w:lang w:eastAsia="ru-RU"/>
        </w:rPr>
      </w:pPr>
      <w:r w:rsidRPr="00376E9A">
        <w:rPr>
          <w:sz w:val="18"/>
          <w:szCs w:val="18"/>
          <w:lang w:eastAsia="ru-RU"/>
        </w:rPr>
        <w:t xml:space="preserve">Многообразие растений. Деревья, кустарники, травы. Дикорастущие и культурные растения. Связи в природе. Годовой ход изменений в жизни растений. </w:t>
      </w:r>
    </w:p>
    <w:p w14:paraId="0F259023" w14:textId="77777777" w:rsidR="00365383" w:rsidRPr="00376E9A" w:rsidRDefault="00365383" w:rsidP="00365383">
      <w:pPr>
        <w:spacing w:line="355" w:lineRule="auto"/>
        <w:ind w:firstLine="709"/>
        <w:jc w:val="both"/>
        <w:rPr>
          <w:sz w:val="18"/>
          <w:szCs w:val="18"/>
          <w:lang w:eastAsia="ru-RU"/>
        </w:rPr>
      </w:pPr>
      <w:r w:rsidRPr="00376E9A">
        <w:rPr>
          <w:sz w:val="18"/>
          <w:szCs w:val="18"/>
          <w:lang w:eastAsia="ru-RU"/>
        </w:rP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14:paraId="0F259024" w14:textId="77777777" w:rsidR="00365383" w:rsidRPr="00376E9A" w:rsidRDefault="00365383" w:rsidP="00365383">
      <w:pPr>
        <w:spacing w:line="355" w:lineRule="auto"/>
        <w:ind w:firstLine="709"/>
        <w:jc w:val="both"/>
        <w:rPr>
          <w:sz w:val="18"/>
          <w:szCs w:val="18"/>
          <w:lang w:eastAsia="ru-RU"/>
        </w:rPr>
      </w:pPr>
      <w:r w:rsidRPr="00376E9A">
        <w:rPr>
          <w:sz w:val="18"/>
          <w:szCs w:val="18"/>
          <w:lang w:eastAsia="ru-RU"/>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14:paraId="0F259025" w14:textId="77777777" w:rsidR="00365383" w:rsidRPr="00376E9A" w:rsidRDefault="00365383" w:rsidP="00365383">
      <w:pPr>
        <w:spacing w:line="355" w:lineRule="auto"/>
        <w:ind w:firstLine="708"/>
        <w:rPr>
          <w:sz w:val="18"/>
          <w:szCs w:val="18"/>
          <w:lang w:eastAsia="ru-RU"/>
        </w:rPr>
      </w:pPr>
      <w:r w:rsidRPr="00376E9A">
        <w:rPr>
          <w:iCs/>
          <w:sz w:val="18"/>
          <w:szCs w:val="18"/>
          <w:lang w:eastAsia="ru-RU"/>
        </w:rPr>
        <w:t>Правила безопасной жизнедеятельности.</w:t>
      </w:r>
    </w:p>
    <w:p w14:paraId="0F259026" w14:textId="77777777" w:rsidR="00365383" w:rsidRPr="00376E9A" w:rsidRDefault="00365383" w:rsidP="00365383">
      <w:pPr>
        <w:spacing w:line="355" w:lineRule="auto"/>
        <w:ind w:firstLine="709"/>
        <w:jc w:val="both"/>
        <w:rPr>
          <w:sz w:val="18"/>
          <w:szCs w:val="18"/>
          <w:lang w:eastAsia="ru-RU"/>
        </w:rPr>
      </w:pPr>
      <w:r w:rsidRPr="00376E9A">
        <w:rPr>
          <w:sz w:val="18"/>
          <w:szCs w:val="18"/>
          <w:lang w:eastAsia="ru-RU"/>
        </w:rP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w:t>
      </w:r>
    </w:p>
    <w:p w14:paraId="0F259027" w14:textId="77777777" w:rsidR="00365383" w:rsidRPr="00376E9A" w:rsidRDefault="00365383" w:rsidP="00365383">
      <w:pPr>
        <w:spacing w:line="355" w:lineRule="auto"/>
        <w:ind w:firstLine="709"/>
        <w:jc w:val="both"/>
        <w:rPr>
          <w:sz w:val="18"/>
          <w:szCs w:val="18"/>
          <w:lang w:eastAsia="ru-RU"/>
        </w:rPr>
      </w:pPr>
      <w:r w:rsidRPr="00376E9A">
        <w:rPr>
          <w:sz w:val="18"/>
          <w:szCs w:val="18"/>
          <w:lang w:eastAsia="ru-RU"/>
        </w:rPr>
        <w:t xml:space="preserve">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14:paraId="0F259028" w14:textId="77777777" w:rsidR="00365383" w:rsidRPr="00376E9A" w:rsidRDefault="00365383" w:rsidP="00365383">
      <w:pPr>
        <w:spacing w:line="355" w:lineRule="auto"/>
        <w:ind w:firstLine="709"/>
        <w:jc w:val="both"/>
        <w:rPr>
          <w:sz w:val="18"/>
          <w:szCs w:val="18"/>
          <w:lang w:eastAsia="ru-RU"/>
        </w:rPr>
      </w:pPr>
      <w:r w:rsidRPr="00376E9A">
        <w:rPr>
          <w:sz w:val="18"/>
          <w:szCs w:val="18"/>
          <w:lang w:eastAsia="ru-RU"/>
        </w:rPr>
        <w:t xml:space="preserve">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w:t>
      </w:r>
    </w:p>
    <w:p w14:paraId="0F259029" w14:textId="77777777" w:rsidR="00365383" w:rsidRPr="00376E9A" w:rsidRDefault="00365383" w:rsidP="00365383">
      <w:pPr>
        <w:spacing w:line="355" w:lineRule="auto"/>
        <w:ind w:firstLine="709"/>
        <w:jc w:val="both"/>
        <w:rPr>
          <w:sz w:val="18"/>
          <w:szCs w:val="18"/>
          <w:lang w:eastAsia="ru-RU"/>
        </w:rPr>
      </w:pPr>
      <w:r w:rsidRPr="00376E9A">
        <w:rPr>
          <w:sz w:val="18"/>
          <w:szCs w:val="18"/>
          <w:lang w:eastAsia="ru-RU"/>
        </w:rP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w:t>
      </w:r>
      <w:r w:rsidRPr="00376E9A">
        <w:rPr>
          <w:sz w:val="18"/>
          <w:szCs w:val="18"/>
        </w:rPr>
        <w:t xml:space="preserve"> </w:t>
      </w:r>
      <w:r w:rsidRPr="00376E9A">
        <w:rPr>
          <w:sz w:val="18"/>
          <w:szCs w:val="18"/>
          <w:lang w:eastAsia="ru-RU"/>
        </w:rPr>
        <w:t>информационно-телекоммуникационную сеть «Интернет».</w:t>
      </w:r>
    </w:p>
    <w:p w14:paraId="0F25902A" w14:textId="77777777" w:rsidR="00365383" w:rsidRPr="00376E9A" w:rsidRDefault="00365383" w:rsidP="00365383">
      <w:pPr>
        <w:spacing w:line="355" w:lineRule="auto"/>
        <w:ind w:firstLine="709"/>
        <w:jc w:val="both"/>
        <w:rPr>
          <w:rFonts w:eastAsia="SchoolBookSanPin"/>
          <w:bCs/>
          <w:sz w:val="18"/>
          <w:szCs w:val="18"/>
        </w:rPr>
      </w:pPr>
      <w:r w:rsidRPr="00376E9A">
        <w:rPr>
          <w:rFonts w:eastAsia="SchoolBookSanPin"/>
          <w:sz w:val="18"/>
          <w:szCs w:val="18"/>
        </w:rPr>
        <w:t xml:space="preserve">Изучение окружающего мира во 2 классе способствует </w:t>
      </w:r>
      <w:r w:rsidRPr="00376E9A">
        <w:rPr>
          <w:sz w:val="18"/>
          <w:szCs w:val="18"/>
        </w:rPr>
        <w:t>освоению на пропедевтическом уровне ряда универсальных учебных действий</w:t>
      </w:r>
      <w:r w:rsidRPr="00376E9A">
        <w:rPr>
          <w:rFonts w:eastAsia="SchoolBookSanPin"/>
          <w:sz w:val="18"/>
          <w:szCs w:val="18"/>
        </w:rPr>
        <w:t xml:space="preserve">: </w:t>
      </w:r>
      <w:r w:rsidRPr="00376E9A">
        <w:rPr>
          <w:rFonts w:eastAsia="SchoolBookSanPin"/>
          <w:bCs/>
          <w:sz w:val="18"/>
          <w:szCs w:val="1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F25902B" w14:textId="77777777" w:rsidR="00365383" w:rsidRPr="00376E9A" w:rsidRDefault="00365383" w:rsidP="00365383">
      <w:pPr>
        <w:spacing w:line="355" w:lineRule="auto"/>
        <w:ind w:firstLine="709"/>
        <w:jc w:val="both"/>
        <w:rPr>
          <w:rFonts w:eastAsia="SchoolBookSanPin"/>
          <w:sz w:val="18"/>
          <w:szCs w:val="18"/>
        </w:rPr>
      </w:pPr>
      <w:r w:rsidRPr="00376E9A">
        <w:rPr>
          <w:rFonts w:eastAsia="SchoolBookSanPin"/>
          <w:sz w:val="18"/>
          <w:szCs w:val="18"/>
        </w:rPr>
        <w:t xml:space="preserve">Базовые логические действия как часть </w:t>
      </w:r>
      <w:r w:rsidRPr="00376E9A">
        <w:rPr>
          <w:rFonts w:eastAsia="SchoolBookSanPin"/>
          <w:bCs/>
          <w:sz w:val="18"/>
          <w:szCs w:val="18"/>
        </w:rPr>
        <w:t>познавательных универсальных учебных действий</w:t>
      </w:r>
      <w:r w:rsidRPr="00376E9A">
        <w:rPr>
          <w:rFonts w:eastAsia="SchoolBookSanPin"/>
          <w:sz w:val="18"/>
          <w:szCs w:val="18"/>
        </w:rPr>
        <w:t xml:space="preserve"> способствуют формированию умений:</w:t>
      </w:r>
    </w:p>
    <w:p w14:paraId="0F25902C"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ориентироваться в методах познания природы (наблюдение, опыт, сравнение, измерение);</w:t>
      </w:r>
    </w:p>
    <w:p w14:paraId="0F25902D"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определять на основе наблюдения состояние вещества (жидкое, твёрдое, газообразное);</w:t>
      </w:r>
    </w:p>
    <w:p w14:paraId="0F25902E"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различать символы Российской Федерации;</w:t>
      </w:r>
    </w:p>
    <w:p w14:paraId="0F25902F"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различать деревья, кустарники, травы; приводить примеры (в пределах изученного);</w:t>
      </w:r>
    </w:p>
    <w:p w14:paraId="0F259030"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группировать растения: дикорастущие и культурные; лекарственные и ядовитые (в пределах изученного);</w:t>
      </w:r>
    </w:p>
    <w:p w14:paraId="0F259031"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различать прошлое, настоящее, будущее.</w:t>
      </w:r>
    </w:p>
    <w:p w14:paraId="0F259032" w14:textId="77777777" w:rsidR="00365383" w:rsidRPr="00376E9A" w:rsidRDefault="00365383" w:rsidP="00365383">
      <w:pPr>
        <w:spacing w:line="355" w:lineRule="auto"/>
        <w:ind w:firstLine="709"/>
        <w:jc w:val="both"/>
        <w:rPr>
          <w:rFonts w:eastAsia="SchoolBookSanPin"/>
          <w:sz w:val="18"/>
          <w:szCs w:val="18"/>
        </w:rPr>
      </w:pPr>
      <w:r w:rsidRPr="00376E9A">
        <w:rPr>
          <w:rFonts w:eastAsia="SchoolBookSanPin"/>
          <w:sz w:val="18"/>
          <w:szCs w:val="18"/>
        </w:rPr>
        <w:t xml:space="preserve">Работа с информацией как часть </w:t>
      </w:r>
      <w:r w:rsidRPr="00376E9A">
        <w:rPr>
          <w:rFonts w:eastAsia="SchoolBookSanPin"/>
          <w:bCs/>
          <w:sz w:val="18"/>
          <w:szCs w:val="18"/>
        </w:rPr>
        <w:t>познавательных универсальных учебных действий</w:t>
      </w:r>
      <w:r w:rsidRPr="00376E9A">
        <w:rPr>
          <w:rFonts w:eastAsia="SchoolBookSanPin"/>
          <w:sz w:val="18"/>
          <w:szCs w:val="18"/>
        </w:rPr>
        <w:t xml:space="preserve"> способствует формированию умений:</w:t>
      </w:r>
    </w:p>
    <w:p w14:paraId="0F259033"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различать информацию, представленную в тексте, графически, аудиовизуально;</w:t>
      </w:r>
    </w:p>
    <w:p w14:paraId="0F259034"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читать информацию, представленную в схеме, таблице;</w:t>
      </w:r>
    </w:p>
    <w:p w14:paraId="0F259035"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используя текстовую информацию, заполнять таблицы; дополнять схемы;</w:t>
      </w:r>
    </w:p>
    <w:p w14:paraId="0F259036"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соотносить пример (рисунок, предложенную ситуацию) со временем протекания.</w:t>
      </w:r>
    </w:p>
    <w:p w14:paraId="0F259037" w14:textId="77777777" w:rsidR="00365383" w:rsidRPr="00376E9A" w:rsidRDefault="00365383" w:rsidP="00365383">
      <w:pPr>
        <w:spacing w:line="355" w:lineRule="auto"/>
        <w:ind w:firstLine="709"/>
        <w:jc w:val="both"/>
        <w:rPr>
          <w:rFonts w:eastAsia="SchoolBookSanPin"/>
          <w:sz w:val="18"/>
          <w:szCs w:val="18"/>
        </w:rPr>
      </w:pPr>
      <w:r w:rsidRPr="00376E9A">
        <w:rPr>
          <w:sz w:val="18"/>
          <w:szCs w:val="18"/>
        </w:rPr>
        <w:t>Коммуникативные универсальные учебные действия</w:t>
      </w:r>
      <w:r w:rsidRPr="00376E9A">
        <w:rPr>
          <w:rFonts w:eastAsia="SchoolBookSanPin"/>
          <w:sz w:val="18"/>
          <w:szCs w:val="18"/>
        </w:rPr>
        <w:t xml:space="preserve"> способствуют формированию умений:</w:t>
      </w:r>
    </w:p>
    <w:p w14:paraId="0F259038"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 xml:space="preserve">ориентироваться в терминах (понятиях), соотносить их с краткой характеристикой: </w:t>
      </w:r>
    </w:p>
    <w:p w14:paraId="0F259039"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14:paraId="0F25903A"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понятия и термины, связанные с миром природы (среда обитания, тело, явление, вещество; заповедник);</w:t>
      </w:r>
    </w:p>
    <w:p w14:paraId="0F25903B"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14:paraId="0F25903C"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описывать условия жизни на Земле, отличие нашей планеты от других планет Солнечной системы;</w:t>
      </w:r>
    </w:p>
    <w:p w14:paraId="0F25903D"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14:paraId="0F25903E"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14:paraId="0F25903F"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приводить примеры растений и животных, занесённых в Красную книгу России (на примере своей местности);</w:t>
      </w:r>
    </w:p>
    <w:p w14:paraId="0F259040"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описывать современные события от имени их участника.</w:t>
      </w:r>
    </w:p>
    <w:p w14:paraId="0F259041" w14:textId="77777777" w:rsidR="00365383" w:rsidRPr="00376E9A" w:rsidRDefault="00365383" w:rsidP="00365383">
      <w:pPr>
        <w:spacing w:line="355" w:lineRule="auto"/>
        <w:ind w:firstLine="709"/>
        <w:jc w:val="both"/>
        <w:rPr>
          <w:rFonts w:eastAsia="SchoolBookSanPin"/>
          <w:sz w:val="18"/>
          <w:szCs w:val="18"/>
        </w:rPr>
      </w:pPr>
      <w:r w:rsidRPr="00376E9A">
        <w:rPr>
          <w:sz w:val="18"/>
          <w:szCs w:val="18"/>
        </w:rPr>
        <w:lastRenderedPageBreak/>
        <w:t>Регулятивные универсальные учебные действия</w:t>
      </w:r>
      <w:r w:rsidRPr="00376E9A">
        <w:rPr>
          <w:rFonts w:eastAsia="SchoolBookSanPin"/>
          <w:sz w:val="18"/>
          <w:szCs w:val="18"/>
        </w:rPr>
        <w:t xml:space="preserve"> способствуют формированию умений:</w:t>
      </w:r>
    </w:p>
    <w:p w14:paraId="0F259042"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следовать образцу, предложенному плану и инструкции при решении учебной задачи;</w:t>
      </w:r>
    </w:p>
    <w:p w14:paraId="0F259043"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контролировать с небольшой помощью учителя последовательность действий по решению учебной задачи;</w:t>
      </w:r>
    </w:p>
    <w:p w14:paraId="0F259044"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оценивать результаты своей работы, анализировать оценку учителя и других обучающихся, спокойно, без обид принимать советы и замечания.</w:t>
      </w:r>
    </w:p>
    <w:p w14:paraId="0F259045" w14:textId="77777777" w:rsidR="00365383" w:rsidRPr="00376E9A" w:rsidRDefault="00365383" w:rsidP="00365383">
      <w:pPr>
        <w:spacing w:line="355" w:lineRule="auto"/>
        <w:ind w:firstLine="709"/>
        <w:jc w:val="both"/>
        <w:rPr>
          <w:sz w:val="18"/>
          <w:szCs w:val="18"/>
          <w:lang w:eastAsia="ru-RU"/>
        </w:rPr>
      </w:pPr>
      <w:r w:rsidRPr="00376E9A">
        <w:rPr>
          <w:sz w:val="18"/>
          <w:szCs w:val="18"/>
        </w:rPr>
        <w:t xml:space="preserve">Совместная деятельность </w:t>
      </w:r>
      <w:r w:rsidRPr="00376E9A">
        <w:rPr>
          <w:rFonts w:eastAsia="SchoolBookSanPin"/>
          <w:sz w:val="18"/>
          <w:szCs w:val="18"/>
        </w:rPr>
        <w:t xml:space="preserve">способствует формированию умений: </w:t>
      </w:r>
    </w:p>
    <w:p w14:paraId="0F259046"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строить свою учебную и игровую деятельность, житейские ситуации в соответствии с правилами поведения, принятыми в обществе;</w:t>
      </w:r>
    </w:p>
    <w:p w14:paraId="0F259047"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оценивать жизненные ситуации с точки зрения правил поведения, культуры общения, проявления терпения и уважения к собеседнику;</w:t>
      </w:r>
    </w:p>
    <w:p w14:paraId="0F259048"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14:paraId="0F259049"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определять причины возможных конфликтов, выбирать (из предложенных) способы их разрешения.</w:t>
      </w:r>
    </w:p>
    <w:p w14:paraId="0F25904A" w14:textId="77777777" w:rsidR="00365383" w:rsidRPr="00376E9A" w:rsidRDefault="00365383" w:rsidP="00365383">
      <w:pPr>
        <w:pStyle w:val="a5"/>
        <w:widowControl/>
        <w:spacing w:line="355" w:lineRule="auto"/>
        <w:ind w:left="0" w:firstLine="709"/>
        <w:rPr>
          <w:sz w:val="18"/>
          <w:szCs w:val="18"/>
          <w:lang w:eastAsia="ru-RU"/>
        </w:rPr>
      </w:pPr>
    </w:p>
    <w:p w14:paraId="0F25904B" w14:textId="77777777" w:rsidR="00365383" w:rsidRPr="00376E9A" w:rsidRDefault="00365383" w:rsidP="00365383">
      <w:pPr>
        <w:spacing w:line="355" w:lineRule="auto"/>
        <w:ind w:firstLine="709"/>
        <w:jc w:val="center"/>
        <w:rPr>
          <w:rFonts w:eastAsia="OfficinaSansBoldITC"/>
          <w:b/>
          <w:sz w:val="18"/>
          <w:szCs w:val="18"/>
        </w:rPr>
      </w:pPr>
      <w:r w:rsidRPr="00376E9A">
        <w:rPr>
          <w:rFonts w:eastAsia="OfficinaSansBoldITC"/>
          <w:b/>
          <w:sz w:val="18"/>
          <w:szCs w:val="18"/>
        </w:rPr>
        <w:t>Содержание обучения в 3 классе.</w:t>
      </w:r>
    </w:p>
    <w:p w14:paraId="0F25904C" w14:textId="77777777" w:rsidR="00365383" w:rsidRPr="00376E9A" w:rsidRDefault="00365383" w:rsidP="00365383">
      <w:pPr>
        <w:spacing w:line="355" w:lineRule="auto"/>
        <w:ind w:firstLine="709"/>
        <w:rPr>
          <w:rFonts w:eastAsia="OfficinaSansBoldITC"/>
          <w:sz w:val="18"/>
          <w:szCs w:val="18"/>
        </w:rPr>
      </w:pPr>
    </w:p>
    <w:p w14:paraId="0F25904D" w14:textId="77777777" w:rsidR="00365383" w:rsidRPr="00376E9A" w:rsidRDefault="00365383" w:rsidP="00365383">
      <w:pPr>
        <w:spacing w:line="355" w:lineRule="auto"/>
        <w:ind w:firstLine="708"/>
        <w:rPr>
          <w:sz w:val="18"/>
          <w:szCs w:val="18"/>
          <w:lang w:eastAsia="ru-RU"/>
        </w:rPr>
      </w:pPr>
      <w:r w:rsidRPr="00376E9A">
        <w:rPr>
          <w:iCs/>
          <w:sz w:val="18"/>
          <w:szCs w:val="18"/>
          <w:lang w:eastAsia="ru-RU"/>
        </w:rPr>
        <w:t>Человек и общество.</w:t>
      </w:r>
    </w:p>
    <w:p w14:paraId="0F25904E" w14:textId="77777777" w:rsidR="00365383" w:rsidRPr="00376E9A" w:rsidRDefault="00365383" w:rsidP="00365383">
      <w:pPr>
        <w:spacing w:line="355" w:lineRule="auto"/>
        <w:ind w:firstLine="709"/>
        <w:jc w:val="both"/>
        <w:rPr>
          <w:sz w:val="18"/>
          <w:szCs w:val="18"/>
          <w:lang w:eastAsia="ru-RU"/>
        </w:rPr>
      </w:pPr>
      <w:r w:rsidRPr="00376E9A">
        <w:rPr>
          <w:sz w:val="18"/>
          <w:szCs w:val="18"/>
          <w:lang w:eastAsia="ru-RU"/>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14:paraId="0F25904F" w14:textId="77777777" w:rsidR="00365383" w:rsidRPr="00376E9A" w:rsidRDefault="00365383" w:rsidP="00365383">
      <w:pPr>
        <w:spacing w:line="355" w:lineRule="auto"/>
        <w:ind w:firstLine="709"/>
        <w:jc w:val="both"/>
        <w:rPr>
          <w:sz w:val="18"/>
          <w:szCs w:val="18"/>
          <w:lang w:eastAsia="ru-RU"/>
        </w:rPr>
      </w:pPr>
      <w:r w:rsidRPr="00376E9A">
        <w:rPr>
          <w:sz w:val="18"/>
          <w:szCs w:val="18"/>
          <w:lang w:eastAsia="ru-RU"/>
        </w:rPr>
        <w:t>Семья – коллектив близких, родных людей. Семейный бюджет, доходы и расходы семьи. Уважение к семейным ценностям.</w:t>
      </w:r>
    </w:p>
    <w:p w14:paraId="0F259050" w14:textId="77777777" w:rsidR="00365383" w:rsidRPr="00376E9A" w:rsidRDefault="00365383" w:rsidP="00365383">
      <w:pPr>
        <w:spacing w:line="355" w:lineRule="auto"/>
        <w:ind w:firstLine="709"/>
        <w:jc w:val="both"/>
        <w:rPr>
          <w:sz w:val="18"/>
          <w:szCs w:val="18"/>
          <w:lang w:eastAsia="ru-RU"/>
        </w:rPr>
      </w:pPr>
      <w:r w:rsidRPr="00376E9A">
        <w:rPr>
          <w:sz w:val="18"/>
          <w:szCs w:val="18"/>
          <w:lang w:eastAsia="ru-RU"/>
        </w:rPr>
        <w:t>Правила нравственного поведения в социуме. Внимание, уважительное отношение к людям с ограниченными возможностями здоровья, забота о них.</w:t>
      </w:r>
    </w:p>
    <w:p w14:paraId="0F259051" w14:textId="77777777" w:rsidR="00365383" w:rsidRPr="00376E9A" w:rsidRDefault="00365383" w:rsidP="00365383">
      <w:pPr>
        <w:spacing w:line="355" w:lineRule="auto"/>
        <w:ind w:firstLine="709"/>
        <w:jc w:val="both"/>
        <w:rPr>
          <w:sz w:val="18"/>
          <w:szCs w:val="18"/>
          <w:lang w:eastAsia="ru-RU"/>
        </w:rPr>
      </w:pPr>
      <w:r w:rsidRPr="00376E9A">
        <w:rPr>
          <w:sz w:val="18"/>
          <w:szCs w:val="18"/>
          <w:lang w:eastAsia="ru-RU"/>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14:paraId="0F259052" w14:textId="77777777" w:rsidR="00365383" w:rsidRPr="00376E9A" w:rsidRDefault="00365383" w:rsidP="00365383">
      <w:pPr>
        <w:spacing w:line="355" w:lineRule="auto"/>
        <w:ind w:firstLine="709"/>
        <w:jc w:val="both"/>
        <w:rPr>
          <w:sz w:val="18"/>
          <w:szCs w:val="18"/>
          <w:lang w:eastAsia="ru-RU"/>
        </w:rPr>
      </w:pPr>
      <w:r w:rsidRPr="00376E9A">
        <w:rPr>
          <w:rFonts w:eastAsia="OfficinaSansBoldITC"/>
          <w:sz w:val="18"/>
          <w:szCs w:val="18"/>
        </w:rPr>
        <w:t>. </w:t>
      </w:r>
      <w:r w:rsidRPr="00376E9A">
        <w:rPr>
          <w:sz w:val="18"/>
          <w:szCs w:val="18"/>
          <w:lang w:eastAsia="ru-RU"/>
        </w:rPr>
        <w:t>Страны и народы мира. Памятники природы и культуры – символы стран, в которых они находятся.</w:t>
      </w:r>
    </w:p>
    <w:p w14:paraId="0F259053" w14:textId="77777777" w:rsidR="00365383" w:rsidRPr="00376E9A" w:rsidRDefault="00365383" w:rsidP="00365383">
      <w:pPr>
        <w:spacing w:line="355" w:lineRule="auto"/>
        <w:ind w:firstLine="708"/>
        <w:rPr>
          <w:sz w:val="18"/>
          <w:szCs w:val="18"/>
          <w:lang w:eastAsia="ru-RU"/>
        </w:rPr>
      </w:pPr>
      <w:r w:rsidRPr="00376E9A">
        <w:rPr>
          <w:iCs/>
          <w:sz w:val="18"/>
          <w:szCs w:val="18"/>
          <w:lang w:eastAsia="ru-RU"/>
        </w:rPr>
        <w:t>Человек и природа.</w:t>
      </w:r>
    </w:p>
    <w:p w14:paraId="0F259054" w14:textId="77777777" w:rsidR="00365383" w:rsidRPr="00376E9A" w:rsidRDefault="00365383" w:rsidP="00365383">
      <w:pPr>
        <w:spacing w:line="355" w:lineRule="auto"/>
        <w:ind w:firstLine="709"/>
        <w:jc w:val="both"/>
        <w:rPr>
          <w:sz w:val="18"/>
          <w:szCs w:val="18"/>
          <w:lang w:eastAsia="ru-RU"/>
        </w:rPr>
      </w:pPr>
      <w:r w:rsidRPr="00376E9A">
        <w:rPr>
          <w:sz w:val="18"/>
          <w:szCs w:val="18"/>
          <w:lang w:eastAsia="ru-RU"/>
        </w:rPr>
        <w:t xml:space="preserve">Методы изучения природы. Карта мира. Материки и части света. </w:t>
      </w:r>
    </w:p>
    <w:p w14:paraId="0F259055" w14:textId="77777777" w:rsidR="00365383" w:rsidRPr="00376E9A" w:rsidRDefault="00365383" w:rsidP="00365383">
      <w:pPr>
        <w:spacing w:line="355" w:lineRule="auto"/>
        <w:ind w:firstLine="709"/>
        <w:jc w:val="both"/>
        <w:rPr>
          <w:sz w:val="18"/>
          <w:szCs w:val="18"/>
          <w:lang w:eastAsia="ru-RU"/>
        </w:rPr>
      </w:pPr>
      <w:r w:rsidRPr="00376E9A">
        <w:rPr>
          <w:sz w:val="18"/>
          <w:szCs w:val="18"/>
          <w:lang w:eastAsia="ru-RU"/>
        </w:rPr>
        <w:t xml:space="preserve">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14:paraId="0F259056" w14:textId="77777777" w:rsidR="00365383" w:rsidRPr="00376E9A" w:rsidRDefault="00365383" w:rsidP="00365383">
      <w:pPr>
        <w:spacing w:line="355" w:lineRule="auto"/>
        <w:ind w:firstLine="709"/>
        <w:jc w:val="both"/>
        <w:rPr>
          <w:sz w:val="18"/>
          <w:szCs w:val="18"/>
          <w:lang w:eastAsia="ru-RU"/>
        </w:rPr>
      </w:pPr>
      <w:r w:rsidRPr="00376E9A">
        <w:rPr>
          <w:sz w:val="18"/>
          <w:szCs w:val="18"/>
          <w:lang w:eastAsia="ru-RU"/>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14:paraId="0F259057" w14:textId="77777777" w:rsidR="00365383" w:rsidRPr="00376E9A" w:rsidRDefault="00365383" w:rsidP="00365383">
      <w:pPr>
        <w:spacing w:line="355" w:lineRule="auto"/>
        <w:ind w:firstLine="709"/>
        <w:jc w:val="both"/>
        <w:rPr>
          <w:sz w:val="18"/>
          <w:szCs w:val="18"/>
          <w:lang w:eastAsia="ru-RU"/>
        </w:rPr>
      </w:pPr>
      <w:r w:rsidRPr="00376E9A">
        <w:rPr>
          <w:sz w:val="18"/>
          <w:szCs w:val="18"/>
          <w:lang w:eastAsia="ru-RU"/>
        </w:rPr>
        <w:t xml:space="preserve">Первоначальные представления о бактериях. </w:t>
      </w:r>
    </w:p>
    <w:p w14:paraId="0F259058" w14:textId="77777777" w:rsidR="00365383" w:rsidRPr="00376E9A" w:rsidRDefault="00365383" w:rsidP="00365383">
      <w:pPr>
        <w:spacing w:line="355" w:lineRule="auto"/>
        <w:ind w:firstLine="709"/>
        <w:jc w:val="both"/>
        <w:rPr>
          <w:sz w:val="18"/>
          <w:szCs w:val="18"/>
          <w:lang w:eastAsia="ru-RU"/>
        </w:rPr>
      </w:pPr>
      <w:r w:rsidRPr="00376E9A">
        <w:rPr>
          <w:sz w:val="18"/>
          <w:szCs w:val="18"/>
          <w:lang w:eastAsia="ru-RU"/>
        </w:rPr>
        <w:t xml:space="preserve">Грибы: строение шляпочных грибов. Грибы съедобные и несъедобные. </w:t>
      </w:r>
    </w:p>
    <w:p w14:paraId="0F259059" w14:textId="77777777" w:rsidR="00365383" w:rsidRPr="00376E9A" w:rsidRDefault="00365383" w:rsidP="00365383">
      <w:pPr>
        <w:spacing w:line="355" w:lineRule="auto"/>
        <w:ind w:firstLine="709"/>
        <w:jc w:val="both"/>
        <w:rPr>
          <w:sz w:val="18"/>
          <w:szCs w:val="18"/>
          <w:lang w:eastAsia="ru-RU"/>
        </w:rPr>
      </w:pPr>
      <w:r w:rsidRPr="00376E9A">
        <w:rPr>
          <w:sz w:val="18"/>
          <w:szCs w:val="18"/>
          <w:lang w:eastAsia="ru-RU"/>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14:paraId="0F25905A" w14:textId="77777777" w:rsidR="00365383" w:rsidRPr="00376E9A" w:rsidRDefault="00365383" w:rsidP="00365383">
      <w:pPr>
        <w:spacing w:line="355" w:lineRule="auto"/>
        <w:ind w:firstLine="709"/>
        <w:jc w:val="both"/>
        <w:rPr>
          <w:sz w:val="18"/>
          <w:szCs w:val="18"/>
          <w:lang w:eastAsia="ru-RU"/>
        </w:rPr>
      </w:pPr>
      <w:r w:rsidRPr="00376E9A">
        <w:rPr>
          <w:sz w:val="18"/>
          <w:szCs w:val="18"/>
          <w:lang w:eastAsia="ru-RU"/>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14:paraId="0F25905B" w14:textId="77777777" w:rsidR="00365383" w:rsidRPr="00376E9A" w:rsidRDefault="00365383" w:rsidP="00365383">
      <w:pPr>
        <w:spacing w:line="355" w:lineRule="auto"/>
        <w:ind w:firstLine="709"/>
        <w:jc w:val="both"/>
        <w:rPr>
          <w:sz w:val="18"/>
          <w:szCs w:val="18"/>
          <w:lang w:eastAsia="ru-RU"/>
        </w:rPr>
      </w:pPr>
      <w:r w:rsidRPr="00376E9A">
        <w:rPr>
          <w:sz w:val="18"/>
          <w:szCs w:val="18"/>
          <w:lang w:eastAsia="ru-RU"/>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14:paraId="0F25905C" w14:textId="77777777" w:rsidR="00365383" w:rsidRPr="00376E9A" w:rsidRDefault="00365383" w:rsidP="00365383">
      <w:pPr>
        <w:spacing w:line="355" w:lineRule="auto"/>
        <w:ind w:firstLine="709"/>
        <w:jc w:val="both"/>
        <w:rPr>
          <w:sz w:val="18"/>
          <w:szCs w:val="18"/>
          <w:lang w:eastAsia="ru-RU"/>
        </w:rPr>
      </w:pPr>
      <w:r w:rsidRPr="00376E9A">
        <w:rPr>
          <w:sz w:val="18"/>
          <w:szCs w:val="18"/>
          <w:lang w:eastAsia="ru-RU"/>
        </w:rPr>
        <w:lastRenderedPageBreak/>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14:paraId="0F25905D" w14:textId="77777777" w:rsidR="00365383" w:rsidRPr="00376E9A" w:rsidRDefault="00365383" w:rsidP="00365383">
      <w:pPr>
        <w:spacing w:line="355" w:lineRule="auto"/>
        <w:ind w:firstLine="708"/>
        <w:rPr>
          <w:sz w:val="18"/>
          <w:szCs w:val="18"/>
          <w:lang w:eastAsia="ru-RU"/>
        </w:rPr>
      </w:pPr>
      <w:r w:rsidRPr="00376E9A">
        <w:rPr>
          <w:iCs/>
          <w:sz w:val="18"/>
          <w:szCs w:val="18"/>
          <w:lang w:eastAsia="ru-RU"/>
        </w:rPr>
        <w:t>Правила безопасной жизнедеятельности.</w:t>
      </w:r>
    </w:p>
    <w:p w14:paraId="0F25905E" w14:textId="77777777" w:rsidR="00365383" w:rsidRPr="00376E9A" w:rsidRDefault="00365383" w:rsidP="00365383">
      <w:pPr>
        <w:spacing w:line="355" w:lineRule="auto"/>
        <w:ind w:firstLine="709"/>
        <w:jc w:val="both"/>
        <w:rPr>
          <w:sz w:val="18"/>
          <w:szCs w:val="18"/>
          <w:lang w:eastAsia="ru-RU"/>
        </w:rPr>
      </w:pPr>
      <w:r w:rsidRPr="00376E9A">
        <w:rPr>
          <w:rFonts w:eastAsia="OfficinaSansBoldITC"/>
          <w:sz w:val="18"/>
          <w:szCs w:val="18"/>
        </w:rPr>
        <w:t>. </w:t>
      </w:r>
      <w:r w:rsidRPr="00376E9A">
        <w:rPr>
          <w:sz w:val="18"/>
          <w:szCs w:val="18"/>
          <w:lang w:eastAsia="ru-RU"/>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w:t>
      </w:r>
    </w:p>
    <w:p w14:paraId="0F25905F" w14:textId="77777777" w:rsidR="00365383" w:rsidRPr="00376E9A" w:rsidRDefault="00365383" w:rsidP="00365383">
      <w:pPr>
        <w:spacing w:line="355" w:lineRule="auto"/>
        <w:ind w:firstLine="709"/>
        <w:jc w:val="both"/>
        <w:rPr>
          <w:sz w:val="18"/>
          <w:szCs w:val="18"/>
          <w:lang w:eastAsia="ru-RU"/>
        </w:rPr>
      </w:pPr>
      <w:r w:rsidRPr="00376E9A">
        <w:rPr>
          <w:sz w:val="18"/>
          <w:szCs w:val="18"/>
          <w:lang w:eastAsia="ru-RU"/>
        </w:rPr>
        <w:t xml:space="preserve">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14:paraId="0F259060" w14:textId="77777777" w:rsidR="00365383" w:rsidRPr="00376E9A" w:rsidRDefault="00365383" w:rsidP="00365383">
      <w:pPr>
        <w:spacing w:line="355" w:lineRule="auto"/>
        <w:ind w:firstLine="709"/>
        <w:jc w:val="both"/>
        <w:rPr>
          <w:sz w:val="18"/>
          <w:szCs w:val="18"/>
          <w:lang w:eastAsia="ru-RU"/>
        </w:rPr>
      </w:pPr>
      <w:r w:rsidRPr="00376E9A">
        <w:rPr>
          <w:rFonts w:eastAsia="OfficinaSansBoldITC"/>
          <w:sz w:val="18"/>
          <w:szCs w:val="18"/>
        </w:rPr>
        <w:t>. </w:t>
      </w:r>
      <w:r w:rsidRPr="00376E9A">
        <w:rPr>
          <w:sz w:val="18"/>
          <w:szCs w:val="18"/>
          <w:lang w:eastAsia="ru-RU"/>
        </w:rPr>
        <w:t xml:space="preserve">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w:t>
      </w:r>
    </w:p>
    <w:p w14:paraId="0F259061" w14:textId="77777777" w:rsidR="00365383" w:rsidRPr="00376E9A" w:rsidRDefault="00365383" w:rsidP="00365383">
      <w:pPr>
        <w:spacing w:line="355" w:lineRule="auto"/>
        <w:ind w:firstLine="709"/>
        <w:jc w:val="both"/>
        <w:rPr>
          <w:sz w:val="18"/>
          <w:szCs w:val="18"/>
          <w:lang w:eastAsia="ru-RU"/>
        </w:rPr>
      </w:pPr>
      <w:r w:rsidRPr="00376E9A">
        <w:rPr>
          <w:sz w:val="18"/>
          <w:szCs w:val="18"/>
          <w:lang w:eastAsia="ru-RU"/>
        </w:rPr>
        <w:t>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14:paraId="0F259062" w14:textId="77777777" w:rsidR="00365383" w:rsidRPr="00376E9A" w:rsidRDefault="00365383" w:rsidP="00365383">
      <w:pPr>
        <w:spacing w:line="355" w:lineRule="auto"/>
        <w:ind w:firstLine="709"/>
        <w:jc w:val="both"/>
        <w:rPr>
          <w:rFonts w:eastAsia="SchoolBookSanPin"/>
          <w:bCs/>
          <w:sz w:val="18"/>
          <w:szCs w:val="18"/>
        </w:rPr>
      </w:pPr>
      <w:r w:rsidRPr="00376E9A">
        <w:rPr>
          <w:rFonts w:eastAsia="SchoolBookSanPin"/>
          <w:sz w:val="18"/>
          <w:szCs w:val="18"/>
        </w:rPr>
        <w:t xml:space="preserve">Изучение окружающего мира в 3 классе способствует </w:t>
      </w:r>
      <w:r w:rsidRPr="00376E9A">
        <w:rPr>
          <w:sz w:val="18"/>
          <w:szCs w:val="18"/>
        </w:rPr>
        <w:t>освоению ряда универсальных учебных действий</w:t>
      </w:r>
      <w:r w:rsidRPr="00376E9A">
        <w:rPr>
          <w:rFonts w:eastAsia="SchoolBookSanPin"/>
          <w:sz w:val="18"/>
          <w:szCs w:val="18"/>
        </w:rPr>
        <w:t xml:space="preserve">: </w:t>
      </w:r>
      <w:r w:rsidRPr="00376E9A">
        <w:rPr>
          <w:rFonts w:eastAsia="SchoolBookSanPin"/>
          <w:bCs/>
          <w:sz w:val="18"/>
          <w:szCs w:val="1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F259063" w14:textId="77777777" w:rsidR="00365383" w:rsidRPr="00376E9A" w:rsidRDefault="00365383" w:rsidP="00365383">
      <w:pPr>
        <w:spacing w:line="355" w:lineRule="auto"/>
        <w:ind w:firstLine="709"/>
        <w:jc w:val="both"/>
        <w:rPr>
          <w:rFonts w:eastAsia="SchoolBookSanPin"/>
          <w:sz w:val="18"/>
          <w:szCs w:val="18"/>
        </w:rPr>
      </w:pPr>
      <w:r w:rsidRPr="00376E9A">
        <w:rPr>
          <w:rFonts w:eastAsia="SchoolBookSanPin"/>
          <w:sz w:val="18"/>
          <w:szCs w:val="18"/>
        </w:rPr>
        <w:t xml:space="preserve">Базовые логические и исследовательские действия как часть </w:t>
      </w:r>
      <w:r w:rsidRPr="00376E9A">
        <w:rPr>
          <w:rFonts w:eastAsia="SchoolBookSanPin"/>
          <w:bCs/>
          <w:sz w:val="18"/>
          <w:szCs w:val="18"/>
        </w:rPr>
        <w:t>познавательных универсальных учебных действий</w:t>
      </w:r>
      <w:r w:rsidRPr="00376E9A">
        <w:rPr>
          <w:rFonts w:eastAsia="SchoolBookSanPin"/>
          <w:sz w:val="18"/>
          <w:szCs w:val="18"/>
        </w:rPr>
        <w:t xml:space="preserve"> способствуют формированию умений:</w:t>
      </w:r>
    </w:p>
    <w:p w14:paraId="0F259064"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14:paraId="0F259065"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устанавливать зависимость между внешним видом, особенностями поведения и условиями жизни животного;</w:t>
      </w:r>
    </w:p>
    <w:p w14:paraId="0F259066"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определять (в процессе рассматривания объектов и явлений) существенные признаки и отношения между объектами и явлениями;</w:t>
      </w:r>
    </w:p>
    <w:p w14:paraId="0F259067"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моделировать цепи питания в природном сообществе;</w:t>
      </w:r>
    </w:p>
    <w:p w14:paraId="0F259068"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различать понятия «век», «столетие», «историческое время»;</w:t>
      </w:r>
    </w:p>
    <w:p w14:paraId="0F259069"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соотносить историческое событие с датой (историческим периодом).</w:t>
      </w:r>
    </w:p>
    <w:p w14:paraId="0F25906A" w14:textId="77777777" w:rsidR="00365383" w:rsidRPr="00376E9A" w:rsidRDefault="00365383" w:rsidP="00365383">
      <w:pPr>
        <w:spacing w:line="355" w:lineRule="auto"/>
        <w:ind w:firstLine="709"/>
        <w:jc w:val="both"/>
        <w:rPr>
          <w:rFonts w:eastAsia="SchoolBookSanPin"/>
          <w:sz w:val="18"/>
          <w:szCs w:val="18"/>
        </w:rPr>
      </w:pPr>
      <w:r w:rsidRPr="00376E9A">
        <w:rPr>
          <w:rFonts w:eastAsia="SchoolBookSanPin"/>
          <w:sz w:val="18"/>
          <w:szCs w:val="18"/>
        </w:rPr>
        <w:t xml:space="preserve">Работа с информацией как часть </w:t>
      </w:r>
      <w:r w:rsidRPr="00376E9A">
        <w:rPr>
          <w:rFonts w:eastAsia="SchoolBookSanPin"/>
          <w:bCs/>
          <w:sz w:val="18"/>
          <w:szCs w:val="18"/>
        </w:rPr>
        <w:t>познавательных универсальных учебных действий</w:t>
      </w:r>
      <w:r w:rsidRPr="00376E9A">
        <w:rPr>
          <w:rFonts w:eastAsia="SchoolBookSanPin"/>
          <w:sz w:val="18"/>
          <w:szCs w:val="18"/>
        </w:rPr>
        <w:t xml:space="preserve"> способствует формированию умений:</w:t>
      </w:r>
    </w:p>
    <w:p w14:paraId="0F25906B"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14:paraId="0F25906C"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читать несложные планы, соотносить условные обозначения с изображёнными объектами;</w:t>
      </w:r>
    </w:p>
    <w:p w14:paraId="0F25906D"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 xml:space="preserve">находить по предложению учителя информацию в разных источниках: текстах, таблицах, схемах, в том числе в Интернете (в условиях контролируемого входа); </w:t>
      </w:r>
    </w:p>
    <w:p w14:paraId="0F25906E"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соблюдать правила безопасности при работе в информационной среде.</w:t>
      </w:r>
    </w:p>
    <w:p w14:paraId="0F25906F" w14:textId="77777777" w:rsidR="00365383" w:rsidRPr="00376E9A" w:rsidRDefault="00365383" w:rsidP="00365383">
      <w:pPr>
        <w:spacing w:line="355" w:lineRule="auto"/>
        <w:ind w:firstLine="709"/>
        <w:jc w:val="both"/>
        <w:rPr>
          <w:rFonts w:eastAsia="SchoolBookSanPin"/>
          <w:sz w:val="18"/>
          <w:szCs w:val="18"/>
        </w:rPr>
      </w:pPr>
      <w:r w:rsidRPr="00376E9A">
        <w:rPr>
          <w:sz w:val="18"/>
          <w:szCs w:val="18"/>
        </w:rPr>
        <w:t>Коммуникативные универсальные учебные действия</w:t>
      </w:r>
      <w:r w:rsidRPr="00376E9A">
        <w:rPr>
          <w:rFonts w:eastAsia="SchoolBookSanPin"/>
          <w:sz w:val="18"/>
          <w:szCs w:val="18"/>
        </w:rPr>
        <w:t xml:space="preserve"> способствуют формированию умений:</w:t>
      </w:r>
    </w:p>
    <w:p w14:paraId="0F259070" w14:textId="77777777" w:rsidR="00365383" w:rsidRPr="00376E9A" w:rsidRDefault="00365383" w:rsidP="00365383">
      <w:pPr>
        <w:pStyle w:val="a5"/>
        <w:spacing w:line="355" w:lineRule="auto"/>
        <w:ind w:left="0" w:firstLine="709"/>
        <w:rPr>
          <w:sz w:val="18"/>
          <w:szCs w:val="18"/>
          <w:lang w:eastAsia="ru-RU"/>
        </w:rPr>
      </w:pPr>
      <w:r w:rsidRPr="00376E9A">
        <w:rPr>
          <w:sz w:val="18"/>
          <w:szCs w:val="18"/>
          <w:lang w:eastAsia="ru-RU"/>
        </w:rPr>
        <w:t xml:space="preserve">ориентироваться в понятиях, соотносить понятия и термины с их краткой характеристикой: </w:t>
      </w:r>
    </w:p>
    <w:p w14:paraId="0F259071"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знать понятия и термины, связанные с социальным миром (безопасность, семейный бюджет, памятник культуры);</w:t>
      </w:r>
    </w:p>
    <w:p w14:paraId="0F259072"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14:paraId="0F259073"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знать понятия и термины, связанные с безопасной жизнедеятельностью (знаки дорожного движения, дорожные ловушки, опасные ситуации, предвидение);</w:t>
      </w:r>
    </w:p>
    <w:p w14:paraId="0F259074"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описывать (характеризовать) условия жизни на Земле;</w:t>
      </w:r>
    </w:p>
    <w:p w14:paraId="0F259075"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описывать схожие, различные, индивидуальные признаки на основе сравнения объектов природы;</w:t>
      </w:r>
    </w:p>
    <w:p w14:paraId="0F259076"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приводить примеры, кратко характеризовать представителей разных царств природы;</w:t>
      </w:r>
    </w:p>
    <w:p w14:paraId="0F259077"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называть признаки (характеризовать) животного (растения) как живого организма;</w:t>
      </w:r>
    </w:p>
    <w:p w14:paraId="0F259078"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описывать (характеризовать) отдельные страницы истории нашей страны (в пределах изученного).</w:t>
      </w:r>
    </w:p>
    <w:p w14:paraId="0F259079" w14:textId="77777777" w:rsidR="00365383" w:rsidRPr="00376E9A" w:rsidRDefault="00365383" w:rsidP="00365383">
      <w:pPr>
        <w:spacing w:line="355" w:lineRule="auto"/>
        <w:ind w:firstLine="709"/>
        <w:jc w:val="both"/>
        <w:rPr>
          <w:rFonts w:eastAsia="SchoolBookSanPin"/>
          <w:sz w:val="18"/>
          <w:szCs w:val="18"/>
        </w:rPr>
      </w:pPr>
      <w:r w:rsidRPr="00376E9A">
        <w:rPr>
          <w:rFonts w:eastAsia="OfficinaSansBoldITC"/>
          <w:sz w:val="18"/>
          <w:szCs w:val="18"/>
        </w:rPr>
        <w:t>. </w:t>
      </w:r>
      <w:r w:rsidRPr="00376E9A">
        <w:rPr>
          <w:sz w:val="18"/>
          <w:szCs w:val="18"/>
        </w:rPr>
        <w:t>Регулятивные универсальные учебные действия</w:t>
      </w:r>
      <w:r w:rsidRPr="00376E9A">
        <w:rPr>
          <w:rFonts w:eastAsia="SchoolBookSanPin"/>
          <w:sz w:val="18"/>
          <w:szCs w:val="18"/>
        </w:rPr>
        <w:t xml:space="preserve"> способствуют формированию умений:</w:t>
      </w:r>
    </w:p>
    <w:p w14:paraId="0F25907A"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lastRenderedPageBreak/>
        <w:t>планировать шаги по решению учебной задачи, контролировать свои действия (при небольшой помощи учителя);</w:t>
      </w:r>
    </w:p>
    <w:p w14:paraId="0F25907B"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устанавливать причину возникающей трудности или ошибки, корректировать свои действия.</w:t>
      </w:r>
    </w:p>
    <w:p w14:paraId="0F25907C" w14:textId="77777777" w:rsidR="00365383" w:rsidRPr="00376E9A" w:rsidRDefault="00365383" w:rsidP="00365383">
      <w:pPr>
        <w:spacing w:line="355" w:lineRule="auto"/>
        <w:ind w:firstLine="709"/>
        <w:jc w:val="both"/>
        <w:rPr>
          <w:sz w:val="18"/>
          <w:szCs w:val="18"/>
          <w:lang w:eastAsia="ru-RU"/>
        </w:rPr>
      </w:pPr>
      <w:r w:rsidRPr="00376E9A">
        <w:rPr>
          <w:sz w:val="18"/>
          <w:szCs w:val="18"/>
        </w:rPr>
        <w:t xml:space="preserve">Совместная деятельность </w:t>
      </w:r>
      <w:r w:rsidRPr="00376E9A">
        <w:rPr>
          <w:rFonts w:eastAsia="SchoolBookSanPin"/>
          <w:sz w:val="18"/>
          <w:szCs w:val="18"/>
        </w:rPr>
        <w:t xml:space="preserve">способствует формированию умений: </w:t>
      </w:r>
    </w:p>
    <w:p w14:paraId="0F25907D"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 xml:space="preserve">участвовать в совместной деятельности, выполнять роли руководителя (лидера), подчинённого; </w:t>
      </w:r>
    </w:p>
    <w:p w14:paraId="0F25907E"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оценивать результаты деятельности участников, положительно реагировать на советы и замечания в свой адрес;</w:t>
      </w:r>
    </w:p>
    <w:p w14:paraId="0F25907F"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14:paraId="0F259080" w14:textId="77777777" w:rsidR="00365383" w:rsidRPr="00376E9A" w:rsidRDefault="00365383" w:rsidP="00365383">
      <w:pPr>
        <w:pStyle w:val="a5"/>
        <w:widowControl/>
        <w:spacing w:line="355" w:lineRule="auto"/>
        <w:ind w:left="0" w:firstLine="709"/>
        <w:rPr>
          <w:sz w:val="18"/>
          <w:szCs w:val="18"/>
          <w:lang w:eastAsia="ru-RU"/>
        </w:rPr>
      </w:pPr>
    </w:p>
    <w:p w14:paraId="0F259081" w14:textId="77777777" w:rsidR="00365383" w:rsidRPr="00376E9A" w:rsidRDefault="00365383" w:rsidP="00365383">
      <w:pPr>
        <w:spacing w:line="355" w:lineRule="auto"/>
        <w:ind w:firstLine="709"/>
        <w:jc w:val="center"/>
        <w:rPr>
          <w:rFonts w:eastAsia="OfficinaSansBoldITC"/>
          <w:b/>
          <w:sz w:val="18"/>
          <w:szCs w:val="18"/>
        </w:rPr>
      </w:pPr>
      <w:r w:rsidRPr="00376E9A">
        <w:rPr>
          <w:rFonts w:eastAsia="OfficinaSansBoldITC"/>
          <w:b/>
          <w:sz w:val="18"/>
          <w:szCs w:val="18"/>
        </w:rPr>
        <w:t>Содержание обучения в 4 классе.</w:t>
      </w:r>
    </w:p>
    <w:p w14:paraId="0F259082" w14:textId="77777777" w:rsidR="00365383" w:rsidRPr="00376E9A" w:rsidRDefault="00365383" w:rsidP="00365383">
      <w:pPr>
        <w:spacing w:line="355" w:lineRule="auto"/>
        <w:ind w:firstLine="709"/>
        <w:rPr>
          <w:rFonts w:eastAsia="OfficinaSansBoldITC"/>
          <w:sz w:val="18"/>
          <w:szCs w:val="18"/>
        </w:rPr>
      </w:pPr>
    </w:p>
    <w:p w14:paraId="0F259083" w14:textId="77777777" w:rsidR="00365383" w:rsidRPr="00376E9A" w:rsidRDefault="00365383" w:rsidP="00365383">
      <w:pPr>
        <w:spacing w:line="355" w:lineRule="auto"/>
        <w:ind w:firstLine="708"/>
        <w:rPr>
          <w:sz w:val="18"/>
          <w:szCs w:val="18"/>
          <w:lang w:eastAsia="ru-RU"/>
        </w:rPr>
      </w:pPr>
      <w:r w:rsidRPr="00376E9A">
        <w:rPr>
          <w:iCs/>
          <w:sz w:val="18"/>
          <w:szCs w:val="18"/>
          <w:lang w:eastAsia="ru-RU"/>
        </w:rPr>
        <w:t>Человек и общество.</w:t>
      </w:r>
    </w:p>
    <w:p w14:paraId="0F259084" w14:textId="77777777" w:rsidR="00365383" w:rsidRPr="00376E9A" w:rsidRDefault="00365383" w:rsidP="00365383">
      <w:pPr>
        <w:spacing w:line="355" w:lineRule="auto"/>
        <w:ind w:firstLine="709"/>
        <w:jc w:val="both"/>
        <w:rPr>
          <w:sz w:val="18"/>
          <w:szCs w:val="18"/>
          <w:lang w:eastAsia="ru-RU"/>
        </w:rPr>
      </w:pPr>
      <w:r w:rsidRPr="00376E9A">
        <w:rPr>
          <w:sz w:val="18"/>
          <w:szCs w:val="18"/>
          <w:lang w:eastAsia="ru-RU"/>
        </w:rPr>
        <w:t xml:space="preserve">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w:t>
      </w:r>
    </w:p>
    <w:p w14:paraId="0F259085" w14:textId="77777777" w:rsidR="00365383" w:rsidRPr="00376E9A" w:rsidRDefault="00365383" w:rsidP="00365383">
      <w:pPr>
        <w:spacing w:line="355" w:lineRule="auto"/>
        <w:ind w:firstLine="709"/>
        <w:jc w:val="both"/>
        <w:rPr>
          <w:sz w:val="18"/>
          <w:szCs w:val="18"/>
          <w:lang w:eastAsia="ru-RU"/>
        </w:rPr>
      </w:pPr>
      <w:r w:rsidRPr="00376E9A">
        <w:rPr>
          <w:sz w:val="18"/>
          <w:szCs w:val="18"/>
          <w:lang w:eastAsia="ru-RU"/>
        </w:rPr>
        <w:t>Общая характеристика родного края, важнейшие достопримечательности, знаменитые соотечественники.</w:t>
      </w:r>
    </w:p>
    <w:p w14:paraId="0F259086" w14:textId="77777777" w:rsidR="00365383" w:rsidRPr="00376E9A" w:rsidRDefault="00365383" w:rsidP="00365383">
      <w:pPr>
        <w:spacing w:line="355" w:lineRule="auto"/>
        <w:ind w:firstLine="709"/>
        <w:jc w:val="both"/>
        <w:rPr>
          <w:sz w:val="18"/>
          <w:szCs w:val="18"/>
          <w:lang w:eastAsia="ru-RU"/>
        </w:rPr>
      </w:pPr>
      <w:r w:rsidRPr="00376E9A">
        <w:rPr>
          <w:sz w:val="18"/>
          <w:szCs w:val="18"/>
          <w:lang w:eastAsia="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14:paraId="0F259087" w14:textId="77777777" w:rsidR="00365383" w:rsidRPr="00376E9A" w:rsidRDefault="00365383" w:rsidP="00365383">
      <w:pPr>
        <w:spacing w:line="355" w:lineRule="auto"/>
        <w:ind w:firstLine="709"/>
        <w:jc w:val="both"/>
        <w:rPr>
          <w:sz w:val="18"/>
          <w:szCs w:val="18"/>
          <w:lang w:eastAsia="ru-RU"/>
        </w:rPr>
      </w:pPr>
      <w:r w:rsidRPr="00376E9A">
        <w:rPr>
          <w:sz w:val="18"/>
          <w:szCs w:val="18"/>
          <w:lang w:eastAsia="ru-RU"/>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14:paraId="0F259088" w14:textId="77777777" w:rsidR="00365383" w:rsidRPr="00376E9A" w:rsidRDefault="00365383" w:rsidP="00365383">
      <w:pPr>
        <w:spacing w:line="355" w:lineRule="auto"/>
        <w:ind w:firstLine="709"/>
        <w:jc w:val="both"/>
        <w:rPr>
          <w:sz w:val="18"/>
          <w:szCs w:val="18"/>
          <w:lang w:eastAsia="ru-RU"/>
        </w:rPr>
      </w:pPr>
      <w:r w:rsidRPr="00376E9A">
        <w:rPr>
          <w:sz w:val="18"/>
          <w:szCs w:val="18"/>
          <w:lang w:eastAsia="ru-RU"/>
        </w:rPr>
        <w:t>История Отечества. «Лента времени» и историческая карта.</w:t>
      </w:r>
    </w:p>
    <w:p w14:paraId="0F259089" w14:textId="77777777" w:rsidR="00365383" w:rsidRPr="00376E9A" w:rsidRDefault="00365383" w:rsidP="00365383">
      <w:pPr>
        <w:spacing w:line="355" w:lineRule="auto"/>
        <w:ind w:firstLine="709"/>
        <w:jc w:val="both"/>
        <w:rPr>
          <w:sz w:val="18"/>
          <w:szCs w:val="18"/>
          <w:lang w:eastAsia="ru-RU"/>
        </w:rPr>
      </w:pPr>
      <w:r w:rsidRPr="00376E9A">
        <w:rPr>
          <w:sz w:val="18"/>
          <w:szCs w:val="18"/>
          <w:lang w:eastAsia="ru-RU"/>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w:t>
      </w:r>
    </w:p>
    <w:p w14:paraId="0F25908A" w14:textId="77777777" w:rsidR="00365383" w:rsidRPr="00376E9A" w:rsidRDefault="00365383" w:rsidP="00365383">
      <w:pPr>
        <w:spacing w:line="355" w:lineRule="auto"/>
        <w:ind w:firstLine="709"/>
        <w:jc w:val="both"/>
        <w:rPr>
          <w:sz w:val="18"/>
          <w:szCs w:val="18"/>
          <w:lang w:eastAsia="ru-RU"/>
        </w:rPr>
      </w:pPr>
      <w:r w:rsidRPr="00376E9A">
        <w:rPr>
          <w:sz w:val="18"/>
          <w:szCs w:val="18"/>
          <w:lang w:eastAsia="ru-RU"/>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14:paraId="0F25908B" w14:textId="77777777" w:rsidR="00365383" w:rsidRPr="00376E9A" w:rsidRDefault="00365383" w:rsidP="00365383">
      <w:pPr>
        <w:spacing w:line="355" w:lineRule="auto"/>
        <w:ind w:firstLine="709"/>
        <w:jc w:val="both"/>
        <w:rPr>
          <w:sz w:val="18"/>
          <w:szCs w:val="18"/>
          <w:lang w:eastAsia="ru-RU"/>
        </w:rPr>
      </w:pPr>
      <w:r w:rsidRPr="00376E9A">
        <w:rPr>
          <w:sz w:val="18"/>
          <w:szCs w:val="18"/>
          <w:lang w:eastAsia="ru-RU"/>
        </w:rPr>
        <w:t>Личная ответственность каждого человека за сохранность историко-культурного наследия своего края.</w:t>
      </w:r>
    </w:p>
    <w:p w14:paraId="0F25908C" w14:textId="77777777" w:rsidR="00365383" w:rsidRPr="00376E9A" w:rsidRDefault="00365383" w:rsidP="00365383">
      <w:pPr>
        <w:spacing w:line="355" w:lineRule="auto"/>
        <w:ind w:firstLine="709"/>
        <w:jc w:val="both"/>
        <w:rPr>
          <w:sz w:val="18"/>
          <w:szCs w:val="18"/>
          <w:lang w:eastAsia="ru-RU"/>
        </w:rPr>
      </w:pPr>
      <w:r w:rsidRPr="00376E9A">
        <w:rPr>
          <w:sz w:val="18"/>
          <w:szCs w:val="18"/>
          <w:lang w:eastAsia="ru-RU"/>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14:paraId="0F25908D" w14:textId="77777777" w:rsidR="00365383" w:rsidRPr="00376E9A" w:rsidRDefault="00365383" w:rsidP="00365383">
      <w:pPr>
        <w:spacing w:line="355" w:lineRule="auto"/>
        <w:ind w:firstLine="708"/>
        <w:rPr>
          <w:sz w:val="18"/>
          <w:szCs w:val="18"/>
          <w:lang w:eastAsia="ru-RU"/>
        </w:rPr>
      </w:pPr>
      <w:r w:rsidRPr="00376E9A">
        <w:rPr>
          <w:iCs/>
          <w:sz w:val="18"/>
          <w:szCs w:val="18"/>
          <w:lang w:eastAsia="ru-RU"/>
        </w:rPr>
        <w:t>Человек и природа.</w:t>
      </w:r>
    </w:p>
    <w:p w14:paraId="0F25908E" w14:textId="77777777" w:rsidR="00365383" w:rsidRPr="00376E9A" w:rsidRDefault="00365383" w:rsidP="00365383">
      <w:pPr>
        <w:spacing w:line="355" w:lineRule="auto"/>
        <w:ind w:firstLine="709"/>
        <w:jc w:val="both"/>
        <w:rPr>
          <w:sz w:val="18"/>
          <w:szCs w:val="18"/>
          <w:lang w:eastAsia="ru-RU"/>
        </w:rPr>
      </w:pPr>
      <w:r w:rsidRPr="00376E9A">
        <w:rPr>
          <w:sz w:val="18"/>
          <w:szCs w:val="18"/>
          <w:lang w:eastAsia="ru-RU"/>
        </w:rPr>
        <w:t xml:space="preserve">Методы познания окружающей природы: наблюдения, сравнения, измерения, опыты по исследованию природных объектов и явлений. </w:t>
      </w:r>
    </w:p>
    <w:p w14:paraId="0F25908F" w14:textId="77777777" w:rsidR="00365383" w:rsidRPr="00376E9A" w:rsidRDefault="00365383" w:rsidP="00365383">
      <w:pPr>
        <w:spacing w:line="355" w:lineRule="auto"/>
        <w:ind w:firstLine="709"/>
        <w:jc w:val="both"/>
        <w:rPr>
          <w:sz w:val="18"/>
          <w:szCs w:val="18"/>
          <w:lang w:eastAsia="ru-RU"/>
        </w:rPr>
      </w:pPr>
      <w:r w:rsidRPr="00376E9A">
        <w:rPr>
          <w:sz w:val="18"/>
          <w:szCs w:val="18"/>
          <w:lang w:eastAsia="ru-RU"/>
        </w:rPr>
        <w:t xml:space="preserve">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14:paraId="0F259090" w14:textId="77777777" w:rsidR="00365383" w:rsidRPr="00376E9A" w:rsidRDefault="00365383" w:rsidP="00365383">
      <w:pPr>
        <w:spacing w:line="355" w:lineRule="auto"/>
        <w:ind w:firstLine="709"/>
        <w:jc w:val="both"/>
        <w:rPr>
          <w:sz w:val="18"/>
          <w:szCs w:val="18"/>
          <w:lang w:eastAsia="ru-RU"/>
        </w:rPr>
      </w:pPr>
      <w:r w:rsidRPr="00376E9A">
        <w:rPr>
          <w:sz w:val="18"/>
          <w:szCs w:val="18"/>
          <w:lang w:eastAsia="ru-RU"/>
        </w:rPr>
        <w:t xml:space="preserve">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14:paraId="0F259091" w14:textId="77777777" w:rsidR="00365383" w:rsidRPr="00376E9A" w:rsidRDefault="00365383" w:rsidP="00365383">
      <w:pPr>
        <w:spacing w:line="355" w:lineRule="auto"/>
        <w:ind w:firstLine="709"/>
        <w:jc w:val="both"/>
        <w:rPr>
          <w:sz w:val="18"/>
          <w:szCs w:val="18"/>
          <w:lang w:eastAsia="ru-RU"/>
        </w:rPr>
      </w:pPr>
      <w:r w:rsidRPr="00376E9A">
        <w:rPr>
          <w:sz w:val="18"/>
          <w:szCs w:val="18"/>
          <w:lang w:eastAsia="ru-RU"/>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14:paraId="0F259092" w14:textId="77777777" w:rsidR="00365383" w:rsidRPr="00376E9A" w:rsidRDefault="00365383" w:rsidP="00365383">
      <w:pPr>
        <w:spacing w:line="355" w:lineRule="auto"/>
        <w:ind w:firstLine="709"/>
        <w:jc w:val="both"/>
        <w:rPr>
          <w:sz w:val="18"/>
          <w:szCs w:val="18"/>
          <w:lang w:eastAsia="ru-RU"/>
        </w:rPr>
      </w:pPr>
      <w:r w:rsidRPr="00376E9A">
        <w:rPr>
          <w:sz w:val="18"/>
          <w:szCs w:val="18"/>
          <w:lang w:eastAsia="ru-RU"/>
        </w:rPr>
        <w:t>Наиболее значимые природные объекты списка Всемирного наследия в России и за рубежом (2–3 объекта).</w:t>
      </w:r>
    </w:p>
    <w:p w14:paraId="0F259093" w14:textId="77777777" w:rsidR="00365383" w:rsidRPr="00376E9A" w:rsidRDefault="00365383" w:rsidP="00365383">
      <w:pPr>
        <w:spacing w:line="355" w:lineRule="auto"/>
        <w:ind w:firstLine="709"/>
        <w:jc w:val="both"/>
        <w:rPr>
          <w:sz w:val="18"/>
          <w:szCs w:val="18"/>
          <w:lang w:eastAsia="ru-RU"/>
        </w:rPr>
      </w:pPr>
      <w:r w:rsidRPr="00376E9A">
        <w:rPr>
          <w:sz w:val="18"/>
          <w:szCs w:val="18"/>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14:paraId="0F259094" w14:textId="77777777" w:rsidR="00365383" w:rsidRPr="00376E9A" w:rsidRDefault="00365383" w:rsidP="00365383">
      <w:pPr>
        <w:spacing w:line="355" w:lineRule="auto"/>
        <w:ind w:firstLine="709"/>
        <w:jc w:val="both"/>
        <w:rPr>
          <w:sz w:val="18"/>
          <w:szCs w:val="18"/>
          <w:lang w:eastAsia="ru-RU"/>
        </w:rPr>
      </w:pPr>
      <w:r w:rsidRPr="00376E9A">
        <w:rPr>
          <w:sz w:val="18"/>
          <w:szCs w:val="18"/>
          <w:lang w:eastAsia="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14:paraId="0F259095" w14:textId="77777777" w:rsidR="00365383" w:rsidRPr="00376E9A" w:rsidRDefault="00365383" w:rsidP="00365383">
      <w:pPr>
        <w:spacing w:line="355" w:lineRule="auto"/>
        <w:ind w:firstLine="708"/>
        <w:rPr>
          <w:sz w:val="18"/>
          <w:szCs w:val="18"/>
          <w:lang w:eastAsia="ru-RU"/>
        </w:rPr>
      </w:pPr>
      <w:r w:rsidRPr="00376E9A">
        <w:rPr>
          <w:iCs/>
          <w:sz w:val="18"/>
          <w:szCs w:val="18"/>
          <w:lang w:eastAsia="ru-RU"/>
        </w:rPr>
        <w:t>Правила безопасной жизнедеятельности.</w:t>
      </w:r>
    </w:p>
    <w:p w14:paraId="0F259096" w14:textId="77777777" w:rsidR="00365383" w:rsidRPr="00376E9A" w:rsidRDefault="00365383" w:rsidP="00365383">
      <w:pPr>
        <w:spacing w:line="355" w:lineRule="auto"/>
        <w:ind w:firstLine="709"/>
        <w:jc w:val="both"/>
        <w:rPr>
          <w:sz w:val="18"/>
          <w:szCs w:val="18"/>
          <w:lang w:eastAsia="ru-RU"/>
        </w:rPr>
      </w:pPr>
      <w:r w:rsidRPr="00376E9A">
        <w:rPr>
          <w:sz w:val="18"/>
          <w:szCs w:val="18"/>
          <w:lang w:eastAsia="ru-RU"/>
        </w:rPr>
        <w:t>Здоровый образ жизни: профилактика вредных привычек.</w:t>
      </w:r>
    </w:p>
    <w:p w14:paraId="0F259097" w14:textId="77777777" w:rsidR="00365383" w:rsidRPr="00376E9A" w:rsidRDefault="00365383" w:rsidP="00365383">
      <w:pPr>
        <w:spacing w:line="355" w:lineRule="auto"/>
        <w:ind w:firstLine="709"/>
        <w:jc w:val="both"/>
        <w:rPr>
          <w:sz w:val="18"/>
          <w:szCs w:val="18"/>
          <w:lang w:eastAsia="ru-RU"/>
        </w:rPr>
      </w:pPr>
      <w:r w:rsidRPr="00376E9A">
        <w:rPr>
          <w:sz w:val="18"/>
          <w:szCs w:val="18"/>
          <w:lang w:eastAsia="ru-RU"/>
        </w:rPr>
        <w:t xml:space="preserve">Безопасность в городе (планирование маршрутов с учётом транспортной инфраструктуры города; правила безопасного </w:t>
      </w:r>
      <w:r w:rsidRPr="00376E9A">
        <w:rPr>
          <w:sz w:val="18"/>
          <w:szCs w:val="18"/>
          <w:lang w:eastAsia="ru-RU"/>
        </w:rPr>
        <w:lastRenderedPageBreak/>
        <w:t xml:space="preserve">поведения в общественных местах, зонах отдыха, учреждениях культуры). </w:t>
      </w:r>
    </w:p>
    <w:p w14:paraId="0F259098" w14:textId="77777777" w:rsidR="00365383" w:rsidRPr="00376E9A" w:rsidRDefault="00365383" w:rsidP="00365383">
      <w:pPr>
        <w:spacing w:line="355" w:lineRule="auto"/>
        <w:ind w:firstLine="709"/>
        <w:jc w:val="both"/>
        <w:rPr>
          <w:sz w:val="18"/>
          <w:szCs w:val="18"/>
          <w:lang w:eastAsia="ru-RU"/>
        </w:rPr>
      </w:pPr>
      <w:r w:rsidRPr="00376E9A">
        <w:rPr>
          <w:sz w:val="18"/>
          <w:szCs w:val="18"/>
          <w:lang w:eastAsia="ru-RU"/>
        </w:rPr>
        <w:t xml:space="preserve">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14:paraId="0F259099" w14:textId="77777777" w:rsidR="00365383" w:rsidRPr="00376E9A" w:rsidRDefault="00365383" w:rsidP="00365383">
      <w:pPr>
        <w:spacing w:line="355" w:lineRule="auto"/>
        <w:ind w:firstLine="709"/>
        <w:jc w:val="both"/>
        <w:rPr>
          <w:sz w:val="18"/>
          <w:szCs w:val="18"/>
          <w:lang w:eastAsia="ru-RU"/>
        </w:rPr>
      </w:pPr>
      <w:r w:rsidRPr="00376E9A">
        <w:rPr>
          <w:sz w:val="18"/>
          <w:szCs w:val="18"/>
          <w:lang w:eastAsia="ru-RU"/>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14:paraId="0F25909A" w14:textId="77777777" w:rsidR="00365383" w:rsidRPr="00376E9A" w:rsidRDefault="00365383" w:rsidP="00365383">
      <w:pPr>
        <w:spacing w:line="355" w:lineRule="auto"/>
        <w:ind w:firstLine="709"/>
        <w:jc w:val="both"/>
        <w:rPr>
          <w:rFonts w:eastAsia="SchoolBookSanPin"/>
          <w:bCs/>
          <w:sz w:val="18"/>
          <w:szCs w:val="18"/>
        </w:rPr>
      </w:pPr>
      <w:r w:rsidRPr="00376E9A">
        <w:rPr>
          <w:rFonts w:eastAsia="SchoolBookSanPin"/>
          <w:sz w:val="18"/>
          <w:szCs w:val="18"/>
        </w:rPr>
        <w:t xml:space="preserve">Изучение окружающего мира в 4 классе способствует </w:t>
      </w:r>
      <w:r w:rsidRPr="00376E9A">
        <w:rPr>
          <w:sz w:val="18"/>
          <w:szCs w:val="18"/>
        </w:rPr>
        <w:t>освоению ряда универсальных учебных действий</w:t>
      </w:r>
      <w:r w:rsidRPr="00376E9A">
        <w:rPr>
          <w:rFonts w:eastAsia="SchoolBookSanPin"/>
          <w:sz w:val="18"/>
          <w:szCs w:val="18"/>
        </w:rPr>
        <w:t xml:space="preserve">: </w:t>
      </w:r>
      <w:r w:rsidRPr="00376E9A">
        <w:rPr>
          <w:rFonts w:eastAsia="SchoolBookSanPin"/>
          <w:bCs/>
          <w:sz w:val="18"/>
          <w:szCs w:val="1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F25909B" w14:textId="77777777" w:rsidR="00365383" w:rsidRPr="00376E9A" w:rsidRDefault="00365383" w:rsidP="00365383">
      <w:pPr>
        <w:spacing w:line="355" w:lineRule="auto"/>
        <w:ind w:firstLine="709"/>
        <w:jc w:val="both"/>
        <w:rPr>
          <w:rFonts w:eastAsia="SchoolBookSanPin"/>
          <w:sz w:val="18"/>
          <w:szCs w:val="18"/>
        </w:rPr>
      </w:pPr>
      <w:r w:rsidRPr="00376E9A">
        <w:rPr>
          <w:rFonts w:eastAsia="SchoolBookSanPin"/>
          <w:sz w:val="18"/>
          <w:szCs w:val="18"/>
        </w:rPr>
        <w:t xml:space="preserve">Базовые логические и исследовательские действия как часть </w:t>
      </w:r>
      <w:r w:rsidRPr="00376E9A">
        <w:rPr>
          <w:rFonts w:eastAsia="SchoolBookSanPin"/>
          <w:bCs/>
          <w:sz w:val="18"/>
          <w:szCs w:val="18"/>
        </w:rPr>
        <w:t>познавательных универсальных учебных действий</w:t>
      </w:r>
      <w:r w:rsidRPr="00376E9A">
        <w:rPr>
          <w:rFonts w:eastAsia="SchoolBookSanPin"/>
          <w:sz w:val="18"/>
          <w:szCs w:val="18"/>
        </w:rPr>
        <w:t xml:space="preserve"> способствуют формированию умений:</w:t>
      </w:r>
    </w:p>
    <w:p w14:paraId="0F25909C"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устанавливать последовательность этапов возрастного развития человека;</w:t>
      </w:r>
    </w:p>
    <w:p w14:paraId="0F25909D"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конструировать в учебных и игровых ситуациях правила безопасного поведения в среде обитания;</w:t>
      </w:r>
    </w:p>
    <w:p w14:paraId="0F25909E"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моделировать схемы природных объектов (строение почвы; движение реки, форма поверхности);</w:t>
      </w:r>
    </w:p>
    <w:p w14:paraId="0F25909F"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соотносить объекты природы с принадлежностью к определённой природной зоне;</w:t>
      </w:r>
    </w:p>
    <w:p w14:paraId="0F2590A0"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классифицировать природные объекты по принадлежности к природной зоне;</w:t>
      </w:r>
    </w:p>
    <w:p w14:paraId="0F2590A1"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определять разрыв между реальным и желательным состоянием объекта (ситуации) на основе предложенных учителем вопросов.</w:t>
      </w:r>
    </w:p>
    <w:p w14:paraId="0F2590A2" w14:textId="77777777" w:rsidR="00365383" w:rsidRPr="00376E9A" w:rsidRDefault="00365383" w:rsidP="00365383">
      <w:pPr>
        <w:spacing w:line="355" w:lineRule="auto"/>
        <w:ind w:firstLine="709"/>
        <w:jc w:val="both"/>
        <w:rPr>
          <w:rFonts w:eastAsia="SchoolBookSanPin"/>
          <w:sz w:val="18"/>
          <w:szCs w:val="18"/>
        </w:rPr>
      </w:pPr>
      <w:r w:rsidRPr="00376E9A">
        <w:rPr>
          <w:rFonts w:eastAsia="SchoolBookSanPin"/>
          <w:sz w:val="18"/>
          <w:szCs w:val="18"/>
        </w:rPr>
        <w:t xml:space="preserve">Работа с информацией как часть </w:t>
      </w:r>
      <w:r w:rsidRPr="00376E9A">
        <w:rPr>
          <w:rFonts w:eastAsia="SchoolBookSanPin"/>
          <w:bCs/>
          <w:sz w:val="18"/>
          <w:szCs w:val="18"/>
        </w:rPr>
        <w:t>познавательных универсальных учебных действий</w:t>
      </w:r>
      <w:r w:rsidRPr="00376E9A">
        <w:rPr>
          <w:rFonts w:eastAsia="SchoolBookSanPin"/>
          <w:sz w:val="18"/>
          <w:szCs w:val="18"/>
        </w:rPr>
        <w:t xml:space="preserve"> способствует формированию умений:</w:t>
      </w:r>
    </w:p>
    <w:p w14:paraId="0F2590A3"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14:paraId="0F2590A4"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14:paraId="0F2590A5"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14:paraId="0F2590A6" w14:textId="77777777" w:rsidR="00365383" w:rsidRPr="00376E9A" w:rsidRDefault="00365383" w:rsidP="00365383">
      <w:pPr>
        <w:spacing w:line="355" w:lineRule="auto"/>
        <w:ind w:firstLine="709"/>
        <w:jc w:val="both"/>
        <w:rPr>
          <w:rFonts w:eastAsia="SchoolBookSanPin"/>
          <w:sz w:val="18"/>
          <w:szCs w:val="18"/>
        </w:rPr>
      </w:pPr>
      <w:r w:rsidRPr="00376E9A">
        <w:rPr>
          <w:sz w:val="18"/>
          <w:szCs w:val="18"/>
        </w:rPr>
        <w:t>Коммуникативные универсальные учебные действия</w:t>
      </w:r>
      <w:r w:rsidRPr="00376E9A">
        <w:rPr>
          <w:rFonts w:eastAsia="SchoolBookSanPin"/>
          <w:sz w:val="18"/>
          <w:szCs w:val="18"/>
        </w:rPr>
        <w:t xml:space="preserve"> способствуют формированию умений:</w:t>
      </w:r>
    </w:p>
    <w:p w14:paraId="0F2590A7"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14:paraId="0F2590A8"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0F2590A9"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создавать текст-рассуждение: объяснять вред для здоровья и самочувствия организма вредных привычек;</w:t>
      </w:r>
    </w:p>
    <w:p w14:paraId="0F2590AA"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описывать ситуации проявления нравственных качеств: отзывчивости, доброты, справедливости и других;</w:t>
      </w:r>
    </w:p>
    <w:p w14:paraId="0F2590AB"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составлять краткие суждения о связях и зависимостях в природе (на основе сезонных изменений, особенностей жизни природных зон, пищевых цепей);</w:t>
      </w:r>
    </w:p>
    <w:p w14:paraId="0F2590AC"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составлять небольшие тексты «Права и обязанности гражданина Российской Федерации»;</w:t>
      </w:r>
    </w:p>
    <w:p w14:paraId="0F2590AD"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создавать небольшие тексты о знаменательных страницах истории нашей страны (в рамках изученного).</w:t>
      </w:r>
    </w:p>
    <w:p w14:paraId="0F2590AE" w14:textId="77777777" w:rsidR="00365383" w:rsidRPr="00376E9A" w:rsidRDefault="00365383" w:rsidP="00365383">
      <w:pPr>
        <w:spacing w:line="355" w:lineRule="auto"/>
        <w:ind w:firstLine="709"/>
        <w:jc w:val="both"/>
        <w:rPr>
          <w:rFonts w:eastAsia="SchoolBookSanPin"/>
          <w:sz w:val="18"/>
          <w:szCs w:val="18"/>
        </w:rPr>
      </w:pPr>
      <w:r w:rsidRPr="00376E9A">
        <w:rPr>
          <w:sz w:val="18"/>
          <w:szCs w:val="18"/>
        </w:rPr>
        <w:t>Регулятивные универсальные учебные действия</w:t>
      </w:r>
      <w:r w:rsidRPr="00376E9A">
        <w:rPr>
          <w:rFonts w:eastAsia="SchoolBookSanPin"/>
          <w:sz w:val="18"/>
          <w:szCs w:val="18"/>
        </w:rPr>
        <w:t xml:space="preserve"> способствуют формированию умений:</w:t>
      </w:r>
    </w:p>
    <w:p w14:paraId="0F2590AF"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 xml:space="preserve">самостоятельно планировать алгоритм решения учебной задачи; </w:t>
      </w:r>
    </w:p>
    <w:p w14:paraId="0F2590B0"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предвидеть трудности и возможные ошибки;</w:t>
      </w:r>
    </w:p>
    <w:p w14:paraId="0F2590B1"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контролировать процесс и результат выполнения задания, корректировать учебные действия при необходимости;</w:t>
      </w:r>
    </w:p>
    <w:p w14:paraId="0F2590B2"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принимать оценку своей работы; планировать работу над ошибками;</w:t>
      </w:r>
    </w:p>
    <w:p w14:paraId="0F2590B3"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находить ошибки в своей и чужих работах, устанавливать их причины.</w:t>
      </w:r>
    </w:p>
    <w:p w14:paraId="0F2590B4" w14:textId="77777777" w:rsidR="00365383" w:rsidRPr="00376E9A" w:rsidRDefault="00365383" w:rsidP="00365383">
      <w:pPr>
        <w:spacing w:line="355" w:lineRule="auto"/>
        <w:ind w:firstLine="709"/>
        <w:jc w:val="both"/>
        <w:rPr>
          <w:sz w:val="18"/>
          <w:szCs w:val="18"/>
          <w:lang w:eastAsia="ru-RU"/>
        </w:rPr>
      </w:pPr>
      <w:r w:rsidRPr="00376E9A">
        <w:rPr>
          <w:sz w:val="18"/>
          <w:szCs w:val="18"/>
        </w:rPr>
        <w:t xml:space="preserve">Совместная деятельность </w:t>
      </w:r>
      <w:r w:rsidRPr="00376E9A">
        <w:rPr>
          <w:rFonts w:eastAsia="SchoolBookSanPin"/>
          <w:sz w:val="18"/>
          <w:szCs w:val="18"/>
        </w:rPr>
        <w:t xml:space="preserve">способствует формированию умений: </w:t>
      </w:r>
    </w:p>
    <w:p w14:paraId="0F2590B5"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выполнять правила совместной деятельности при выполнении разных ролей: руководителя, подчинённого, напарника, члена большого коллектива;</w:t>
      </w:r>
    </w:p>
    <w:p w14:paraId="0F2590B6"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ответственно относиться к своим обязанностям в процессе совместной деятельности, объективно оценивать свой вклад в общее дело;</w:t>
      </w:r>
    </w:p>
    <w:p w14:paraId="0F2590B7" w14:textId="77777777" w:rsidR="00365383" w:rsidRPr="00376E9A" w:rsidRDefault="00365383" w:rsidP="00365383">
      <w:pPr>
        <w:pStyle w:val="a5"/>
        <w:widowControl/>
        <w:spacing w:line="355" w:lineRule="auto"/>
        <w:ind w:left="0" w:firstLine="709"/>
        <w:rPr>
          <w:sz w:val="18"/>
          <w:szCs w:val="18"/>
          <w:lang w:eastAsia="ru-RU"/>
        </w:rPr>
      </w:pPr>
      <w:r w:rsidRPr="00376E9A">
        <w:rPr>
          <w:sz w:val="18"/>
          <w:szCs w:val="18"/>
          <w:lang w:eastAsia="ru-RU"/>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14:paraId="0F2590B8" w14:textId="77777777" w:rsidR="00365383" w:rsidRPr="00376E9A" w:rsidRDefault="00365383" w:rsidP="008A179A">
      <w:pPr>
        <w:pStyle w:val="1"/>
        <w:spacing w:before="264"/>
        <w:jc w:val="left"/>
        <w:rPr>
          <w:sz w:val="18"/>
          <w:szCs w:val="18"/>
        </w:rPr>
      </w:pPr>
    </w:p>
    <w:p w14:paraId="0F2590B9" w14:textId="77777777" w:rsidR="008A179A" w:rsidRPr="00376E9A" w:rsidRDefault="008A179A" w:rsidP="008A179A">
      <w:pPr>
        <w:pStyle w:val="a3"/>
        <w:spacing w:before="6"/>
        <w:ind w:left="0" w:firstLine="0"/>
        <w:jc w:val="left"/>
        <w:rPr>
          <w:sz w:val="18"/>
          <w:szCs w:val="18"/>
        </w:rPr>
      </w:pPr>
    </w:p>
    <w:p w14:paraId="0F2590BA" w14:textId="77777777" w:rsidR="008A179A" w:rsidRPr="00376E9A" w:rsidRDefault="008A179A" w:rsidP="008A179A">
      <w:pPr>
        <w:pStyle w:val="1"/>
        <w:spacing w:before="1" w:line="276" w:lineRule="auto"/>
        <w:ind w:right="1135"/>
        <w:jc w:val="left"/>
        <w:rPr>
          <w:sz w:val="18"/>
          <w:szCs w:val="18"/>
        </w:rPr>
      </w:pPr>
      <w:r w:rsidRPr="00376E9A">
        <w:rPr>
          <w:sz w:val="18"/>
          <w:szCs w:val="18"/>
        </w:rPr>
        <w:t>ПЛАНИРУЕМЫЕ</w:t>
      </w:r>
      <w:r w:rsidR="003C1AA3" w:rsidRPr="00376E9A">
        <w:rPr>
          <w:sz w:val="18"/>
          <w:szCs w:val="18"/>
        </w:rPr>
        <w:t xml:space="preserve"> </w:t>
      </w:r>
      <w:r w:rsidRPr="00376E9A">
        <w:rPr>
          <w:sz w:val="18"/>
          <w:szCs w:val="18"/>
        </w:rPr>
        <w:t xml:space="preserve"> РЕЗУЛЬТАТЫ </w:t>
      </w:r>
      <w:r w:rsidR="003C1AA3" w:rsidRPr="00376E9A">
        <w:rPr>
          <w:sz w:val="18"/>
          <w:szCs w:val="18"/>
        </w:rPr>
        <w:t xml:space="preserve"> </w:t>
      </w:r>
      <w:r w:rsidRPr="00376E9A">
        <w:rPr>
          <w:sz w:val="18"/>
          <w:szCs w:val="18"/>
        </w:rPr>
        <w:t>ОСВОЕНИЯ ПРОГРАММЫ</w:t>
      </w:r>
      <w:r w:rsidR="003C1AA3" w:rsidRPr="00376E9A">
        <w:rPr>
          <w:sz w:val="18"/>
          <w:szCs w:val="18"/>
        </w:rPr>
        <w:t xml:space="preserve"> </w:t>
      </w:r>
      <w:r w:rsidRPr="00376E9A">
        <w:rPr>
          <w:sz w:val="18"/>
          <w:szCs w:val="18"/>
        </w:rPr>
        <w:t>УЧЕБНОГО</w:t>
      </w:r>
      <w:r w:rsidR="003C1AA3" w:rsidRPr="00376E9A">
        <w:rPr>
          <w:sz w:val="18"/>
          <w:szCs w:val="18"/>
        </w:rPr>
        <w:t xml:space="preserve"> </w:t>
      </w:r>
      <w:r w:rsidRPr="00376E9A">
        <w:rPr>
          <w:sz w:val="18"/>
          <w:szCs w:val="18"/>
        </w:rPr>
        <w:t>ПРЕДМЕТА</w:t>
      </w:r>
      <w:r w:rsidR="003C1AA3" w:rsidRPr="00376E9A">
        <w:rPr>
          <w:sz w:val="18"/>
          <w:szCs w:val="18"/>
        </w:rPr>
        <w:t xml:space="preserve"> </w:t>
      </w:r>
      <w:r w:rsidRPr="00376E9A">
        <w:rPr>
          <w:sz w:val="18"/>
          <w:szCs w:val="18"/>
        </w:rPr>
        <w:t>«ОКРУЖАЮЩИЙ</w:t>
      </w:r>
      <w:r w:rsidR="003C1AA3" w:rsidRPr="00376E9A">
        <w:rPr>
          <w:sz w:val="18"/>
          <w:szCs w:val="18"/>
        </w:rPr>
        <w:t xml:space="preserve"> </w:t>
      </w:r>
      <w:r w:rsidRPr="00376E9A">
        <w:rPr>
          <w:sz w:val="18"/>
          <w:szCs w:val="18"/>
        </w:rPr>
        <w:t>МИР»</w:t>
      </w:r>
    </w:p>
    <w:p w14:paraId="0F2590BB" w14:textId="77777777" w:rsidR="003C1AA3" w:rsidRPr="00376E9A" w:rsidRDefault="003C1AA3" w:rsidP="008A179A">
      <w:pPr>
        <w:pStyle w:val="1"/>
        <w:spacing w:before="1" w:line="276" w:lineRule="auto"/>
        <w:ind w:right="1135"/>
        <w:jc w:val="left"/>
        <w:rPr>
          <w:sz w:val="18"/>
          <w:szCs w:val="18"/>
        </w:rPr>
      </w:pPr>
    </w:p>
    <w:p w14:paraId="0F2590BC"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rPr>
        <w:t xml:space="preserve">Личностные результаты освоения программы </w:t>
      </w:r>
      <w:r w:rsidRPr="00376E9A">
        <w:rPr>
          <w:rFonts w:eastAsia="OfficinaSansBoldITC"/>
          <w:sz w:val="18"/>
          <w:szCs w:val="18"/>
        </w:rPr>
        <w:t>по окружающему миру</w:t>
      </w:r>
      <w:r w:rsidRPr="00376E9A">
        <w:rPr>
          <w:sz w:val="18"/>
          <w:szCs w:val="18"/>
          <w:lang w:eastAsia="ru-RU"/>
        </w:rPr>
        <w:t xml:space="preserve">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14:paraId="0F2590BD" w14:textId="77777777" w:rsidR="003C1AA3" w:rsidRPr="00376E9A" w:rsidRDefault="003C1AA3" w:rsidP="003C1AA3">
      <w:pPr>
        <w:spacing w:line="355" w:lineRule="auto"/>
        <w:ind w:firstLine="709"/>
        <w:jc w:val="both"/>
        <w:rPr>
          <w:sz w:val="18"/>
          <w:szCs w:val="18"/>
          <w:lang w:eastAsia="ru-RU"/>
        </w:rPr>
      </w:pPr>
      <w:r w:rsidRPr="00376E9A">
        <w:rPr>
          <w:bCs/>
          <w:sz w:val="18"/>
          <w:szCs w:val="18"/>
          <w:lang w:eastAsia="ru-RU"/>
        </w:rPr>
        <w:t>1) гражданско-патриотического воспитания:</w:t>
      </w:r>
    </w:p>
    <w:p w14:paraId="0F2590BE"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становление ценностного отношения к своей Родине – России; понимание особой роли многонациональной России в современном мире;</w:t>
      </w:r>
    </w:p>
    <w:p w14:paraId="0F2590BF"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осознание своей этнокультурной и российской гражданской идентичности, принадлежности к российскому народу, к своей национальной общности;</w:t>
      </w:r>
    </w:p>
    <w:p w14:paraId="0F2590C0"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сопричастность к прошлому, настоящему и будущему своей страны и родного края;</w:t>
      </w:r>
    </w:p>
    <w:p w14:paraId="0F2590C1"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проявление интереса к истории и многонациональной культуре своей страны, уважения к своему и другим народам;</w:t>
      </w:r>
    </w:p>
    <w:p w14:paraId="0F2590C2"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первоначальные представления о человеке как члене общества, осознание прав и ответственности человека как члена общества;</w:t>
      </w:r>
    </w:p>
    <w:p w14:paraId="0F2590C3" w14:textId="77777777" w:rsidR="003C1AA3" w:rsidRPr="00376E9A" w:rsidRDefault="003C1AA3" w:rsidP="003C1AA3">
      <w:pPr>
        <w:spacing w:line="355" w:lineRule="auto"/>
        <w:ind w:firstLine="709"/>
        <w:jc w:val="both"/>
        <w:rPr>
          <w:sz w:val="18"/>
          <w:szCs w:val="18"/>
          <w:lang w:eastAsia="ru-RU"/>
        </w:rPr>
      </w:pPr>
      <w:r w:rsidRPr="00376E9A">
        <w:rPr>
          <w:bCs/>
          <w:sz w:val="18"/>
          <w:szCs w:val="18"/>
          <w:lang w:eastAsia="ru-RU"/>
        </w:rPr>
        <w:t>2) духовно-нравственного воспитания:</w:t>
      </w:r>
    </w:p>
    <w:p w14:paraId="0F2590C4"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проявление культуры общения, уважительного отношения к людям, их взглядам, признанию их индивидуальности;</w:t>
      </w:r>
    </w:p>
    <w:p w14:paraId="0F2590C5"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14:paraId="0F2590C6"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0F2590C7" w14:textId="77777777" w:rsidR="003C1AA3" w:rsidRPr="00376E9A" w:rsidRDefault="003C1AA3" w:rsidP="003C1AA3">
      <w:pPr>
        <w:spacing w:line="355" w:lineRule="auto"/>
        <w:ind w:firstLine="709"/>
        <w:jc w:val="both"/>
        <w:rPr>
          <w:sz w:val="18"/>
          <w:szCs w:val="18"/>
          <w:lang w:eastAsia="ru-RU"/>
        </w:rPr>
      </w:pPr>
      <w:r w:rsidRPr="00376E9A">
        <w:rPr>
          <w:bCs/>
          <w:sz w:val="18"/>
          <w:szCs w:val="18"/>
          <w:lang w:eastAsia="ru-RU"/>
        </w:rPr>
        <w:t>3) эстетического воспитания:</w:t>
      </w:r>
    </w:p>
    <w:p w14:paraId="0F2590C8"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14:paraId="0F2590C9"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использование полученных знаний в продуктивной и преобразующей деятельности, в разных видах художественной деятельности.</w:t>
      </w:r>
    </w:p>
    <w:p w14:paraId="0F2590CA" w14:textId="77777777" w:rsidR="003C1AA3" w:rsidRPr="00376E9A" w:rsidRDefault="003C1AA3" w:rsidP="003C1AA3">
      <w:pPr>
        <w:spacing w:line="355" w:lineRule="auto"/>
        <w:ind w:firstLine="709"/>
        <w:jc w:val="both"/>
        <w:rPr>
          <w:sz w:val="18"/>
          <w:szCs w:val="18"/>
          <w:lang w:eastAsia="ru-RU"/>
        </w:rPr>
      </w:pPr>
      <w:r w:rsidRPr="00376E9A">
        <w:rPr>
          <w:bCs/>
          <w:sz w:val="18"/>
          <w:szCs w:val="18"/>
          <w:lang w:eastAsia="ru-RU"/>
        </w:rPr>
        <w:t>4) физического воспитания, формирования культуры здоровья и эмоционального благополучия:</w:t>
      </w:r>
    </w:p>
    <w:p w14:paraId="0F2590CB"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14:paraId="0F2590CC"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приобретение опыта эмоционального отношения к среде обитания, бережное отношение к физическому и психическому здоровью;</w:t>
      </w:r>
    </w:p>
    <w:p w14:paraId="0F2590CD" w14:textId="77777777" w:rsidR="003C1AA3" w:rsidRPr="00376E9A" w:rsidRDefault="003C1AA3" w:rsidP="003C1AA3">
      <w:pPr>
        <w:spacing w:line="355" w:lineRule="auto"/>
        <w:ind w:firstLine="709"/>
        <w:jc w:val="both"/>
        <w:rPr>
          <w:sz w:val="18"/>
          <w:szCs w:val="18"/>
          <w:lang w:eastAsia="ru-RU"/>
        </w:rPr>
      </w:pPr>
      <w:r w:rsidRPr="00376E9A">
        <w:rPr>
          <w:bCs/>
          <w:sz w:val="18"/>
          <w:szCs w:val="18"/>
          <w:lang w:eastAsia="ru-RU"/>
        </w:rPr>
        <w:t>5) трудового воспитания:</w:t>
      </w:r>
    </w:p>
    <w:p w14:paraId="0F2590CE"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0F2590CF" w14:textId="77777777" w:rsidR="003C1AA3" w:rsidRPr="00376E9A" w:rsidRDefault="003C1AA3" w:rsidP="003C1AA3">
      <w:pPr>
        <w:spacing w:line="355" w:lineRule="auto"/>
        <w:ind w:firstLine="709"/>
        <w:jc w:val="both"/>
        <w:rPr>
          <w:sz w:val="18"/>
          <w:szCs w:val="18"/>
          <w:lang w:eastAsia="ru-RU"/>
        </w:rPr>
      </w:pPr>
      <w:r w:rsidRPr="00376E9A">
        <w:rPr>
          <w:bCs/>
          <w:sz w:val="18"/>
          <w:szCs w:val="18"/>
          <w:lang w:eastAsia="ru-RU"/>
        </w:rPr>
        <w:t>6) экологического воспитания:</w:t>
      </w:r>
    </w:p>
    <w:p w14:paraId="0F2590D0"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14:paraId="0F2590D1" w14:textId="77777777" w:rsidR="003C1AA3" w:rsidRPr="00376E9A" w:rsidRDefault="003C1AA3" w:rsidP="003C1AA3">
      <w:pPr>
        <w:spacing w:line="355" w:lineRule="auto"/>
        <w:ind w:firstLine="709"/>
        <w:jc w:val="both"/>
        <w:rPr>
          <w:bCs/>
          <w:sz w:val="18"/>
          <w:szCs w:val="18"/>
          <w:lang w:eastAsia="ru-RU"/>
        </w:rPr>
      </w:pPr>
      <w:r w:rsidRPr="00376E9A">
        <w:rPr>
          <w:bCs/>
          <w:sz w:val="18"/>
          <w:szCs w:val="18"/>
          <w:lang w:eastAsia="ru-RU"/>
        </w:rPr>
        <w:t>7) ценности научного познания:</w:t>
      </w:r>
    </w:p>
    <w:p w14:paraId="0F2590D2"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осознание ценности познания для развития человека, необходимости самообразования и саморазвития;</w:t>
      </w:r>
    </w:p>
    <w:p w14:paraId="0F2590D3"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14:paraId="0F2590D4" w14:textId="77777777" w:rsidR="003C1AA3" w:rsidRPr="00376E9A" w:rsidRDefault="003C1AA3" w:rsidP="003C1AA3">
      <w:pPr>
        <w:spacing w:line="355" w:lineRule="auto"/>
        <w:ind w:firstLine="709"/>
        <w:jc w:val="both"/>
        <w:rPr>
          <w:rFonts w:eastAsia="SchoolBookSanPin"/>
          <w:bCs/>
          <w:sz w:val="18"/>
          <w:szCs w:val="18"/>
        </w:rPr>
      </w:pPr>
      <w:r w:rsidRPr="00376E9A">
        <w:rPr>
          <w:rFonts w:eastAsia="SchoolBookSanPin"/>
          <w:sz w:val="18"/>
          <w:szCs w:val="18"/>
        </w:rPr>
        <w:t xml:space="preserve">В результате изучения окружающего мира на уровне начального общего образования у обучающегося будут сформированы </w:t>
      </w:r>
      <w:r w:rsidRPr="00376E9A">
        <w:rPr>
          <w:rFonts w:eastAsia="SchoolBookSanPin"/>
          <w:bCs/>
          <w:sz w:val="18"/>
          <w:szCs w:val="1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F2590D5" w14:textId="77777777" w:rsidR="003C1AA3" w:rsidRPr="00376E9A" w:rsidRDefault="003C1AA3" w:rsidP="003C1AA3">
      <w:pPr>
        <w:spacing w:line="355" w:lineRule="auto"/>
        <w:ind w:firstLine="709"/>
        <w:jc w:val="both"/>
        <w:rPr>
          <w:rFonts w:eastAsia="SchoolBookSanPin"/>
          <w:sz w:val="18"/>
          <w:szCs w:val="18"/>
        </w:rPr>
      </w:pPr>
      <w:r w:rsidRPr="00376E9A">
        <w:rPr>
          <w:rFonts w:eastAsia="SchoolBookSanPin"/>
          <w:sz w:val="18"/>
          <w:szCs w:val="18"/>
        </w:rPr>
        <w:t xml:space="preserve">У обучающегося будут сформированы следующие базовые логические действия как часть </w:t>
      </w:r>
      <w:r w:rsidRPr="00376E9A">
        <w:rPr>
          <w:rFonts w:eastAsia="SchoolBookSanPin"/>
          <w:bCs/>
          <w:sz w:val="18"/>
          <w:szCs w:val="18"/>
        </w:rPr>
        <w:t>познавательных универсальных учебных действий</w:t>
      </w:r>
      <w:r w:rsidRPr="00376E9A">
        <w:rPr>
          <w:rFonts w:eastAsia="SchoolBookSanPin"/>
          <w:sz w:val="18"/>
          <w:szCs w:val="18"/>
        </w:rPr>
        <w:t>:</w:t>
      </w:r>
    </w:p>
    <w:p w14:paraId="0F2590D6"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14:paraId="0F2590D7"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lastRenderedPageBreak/>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14:paraId="0F2590D8"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сравнивать объекты окружающего мира, устанавливать основания для сравнения, устанавливать аналогии;</w:t>
      </w:r>
    </w:p>
    <w:p w14:paraId="0F2590D9"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объединять части объекта (объекты) по определённому признаку;</w:t>
      </w:r>
    </w:p>
    <w:p w14:paraId="0F2590DA"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определять существенный признак для классификации, классифицировать предложенные объекты;</w:t>
      </w:r>
    </w:p>
    <w:p w14:paraId="0F2590DB"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находить закономерности и противоречия в рассматриваемых фактах, данных и наблюдениях на основе предложенного алгоритма;</w:t>
      </w:r>
    </w:p>
    <w:p w14:paraId="0F2590DC"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выявлять недостаток информации для решения учебной (практической) задачи на основе предложенного алгоритма.</w:t>
      </w:r>
    </w:p>
    <w:p w14:paraId="0F2590DD" w14:textId="77777777" w:rsidR="003C1AA3" w:rsidRPr="00376E9A" w:rsidRDefault="003C1AA3" w:rsidP="003C1AA3">
      <w:pPr>
        <w:spacing w:line="355" w:lineRule="auto"/>
        <w:ind w:firstLine="709"/>
        <w:jc w:val="both"/>
        <w:rPr>
          <w:rFonts w:eastAsia="SchoolBookSanPin"/>
          <w:sz w:val="18"/>
          <w:szCs w:val="18"/>
        </w:rPr>
      </w:pPr>
      <w:r w:rsidRPr="00376E9A">
        <w:rPr>
          <w:rFonts w:eastAsia="SchoolBookSanPin"/>
          <w:sz w:val="18"/>
          <w:szCs w:val="18"/>
        </w:rPr>
        <w:t xml:space="preserve">У обучающегося будут сформированы следующие базовые исследовательские действия как часть </w:t>
      </w:r>
      <w:r w:rsidRPr="00376E9A">
        <w:rPr>
          <w:rFonts w:eastAsia="SchoolBookSanPin"/>
          <w:bCs/>
          <w:sz w:val="18"/>
          <w:szCs w:val="18"/>
        </w:rPr>
        <w:t>познавательных универсальных учебных действий</w:t>
      </w:r>
      <w:r w:rsidRPr="00376E9A">
        <w:rPr>
          <w:rFonts w:eastAsia="SchoolBookSanPin"/>
          <w:sz w:val="18"/>
          <w:szCs w:val="18"/>
        </w:rPr>
        <w:t>:</w:t>
      </w:r>
    </w:p>
    <w:p w14:paraId="0F2590DE"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 xml:space="preserve">проводить (по предложенному и самостоятельно составленному плану или выдвинутому предположению) наблюдения, несложные опыты; </w:t>
      </w:r>
    </w:p>
    <w:p w14:paraId="0F2590DF"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проявлять интерес к экспериментам, проводимым под руководством учителя;</w:t>
      </w:r>
    </w:p>
    <w:p w14:paraId="0F2590E0"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определять разницу между реальным и желательным состоянием объекта (ситуации) на основе предложенных вопросов;</w:t>
      </w:r>
    </w:p>
    <w:p w14:paraId="0F2590E1"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14:paraId="0F2590E2"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14:paraId="0F2590E3"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0F2590E4"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формулировать выводы и подкреплять их доказательствами на основе результатов проведённого наблюдения (опыта, измерения, исследования).</w:t>
      </w:r>
    </w:p>
    <w:p w14:paraId="0F2590E5" w14:textId="77777777" w:rsidR="003C1AA3" w:rsidRPr="00376E9A" w:rsidRDefault="003C1AA3" w:rsidP="003C1AA3">
      <w:pPr>
        <w:spacing w:line="355" w:lineRule="auto"/>
        <w:ind w:firstLine="709"/>
        <w:jc w:val="both"/>
        <w:rPr>
          <w:rFonts w:eastAsia="SchoolBookSanPin"/>
          <w:sz w:val="18"/>
          <w:szCs w:val="18"/>
        </w:rPr>
      </w:pPr>
      <w:r w:rsidRPr="00376E9A">
        <w:rPr>
          <w:rFonts w:eastAsia="SchoolBookSanPin"/>
          <w:sz w:val="18"/>
          <w:szCs w:val="18"/>
        </w:rPr>
        <w:t xml:space="preserve">У обучающегося будут </w:t>
      </w:r>
      <w:r w:rsidRPr="00376E9A">
        <w:rPr>
          <w:sz w:val="18"/>
          <w:szCs w:val="18"/>
        </w:rPr>
        <w:t xml:space="preserve">сформированы умения </w:t>
      </w:r>
      <w:r w:rsidRPr="00376E9A">
        <w:rPr>
          <w:rFonts w:eastAsia="SchoolBookSanPin"/>
          <w:sz w:val="18"/>
          <w:szCs w:val="18"/>
        </w:rPr>
        <w:t xml:space="preserve">работать с информацией как часть </w:t>
      </w:r>
      <w:r w:rsidRPr="00376E9A">
        <w:rPr>
          <w:rFonts w:eastAsia="SchoolBookSanPin"/>
          <w:bCs/>
          <w:sz w:val="18"/>
          <w:szCs w:val="18"/>
        </w:rPr>
        <w:t>познавательных универсальных учебных действий</w:t>
      </w:r>
      <w:r w:rsidRPr="00376E9A">
        <w:rPr>
          <w:rFonts w:eastAsia="SchoolBookSanPin"/>
          <w:sz w:val="18"/>
          <w:szCs w:val="18"/>
        </w:rPr>
        <w:t>:</w:t>
      </w:r>
    </w:p>
    <w:p w14:paraId="0F2590E6"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использовать различные источники для поиска информации, выбирать источник получения информации с учётом учебной задачи;</w:t>
      </w:r>
    </w:p>
    <w:p w14:paraId="0F2590E7"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находить в предложенном источнике информацию, представленную в явном виде, согласно заданному алгоритму;</w:t>
      </w:r>
    </w:p>
    <w:p w14:paraId="0F2590E8"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распознавать достоверную и недостоверную информацию самостоятельно или на основе предложенного учителем способа её проверки;</w:t>
      </w:r>
    </w:p>
    <w:p w14:paraId="0F2590E9"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находить и использовать для решения учебных задач текстовую, графическую, аудиовизуальную информацию;</w:t>
      </w:r>
    </w:p>
    <w:p w14:paraId="0F2590EA"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читать и интерпретировать графически представленную информацию: схему, таблицу, иллюстрацию;</w:t>
      </w:r>
    </w:p>
    <w:p w14:paraId="0F2590EB"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14:paraId="0F2590EC"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анализировать и создавать текстовую, видео-, графическую, звуковую информацию в соответствии с учебной задачей;</w:t>
      </w:r>
    </w:p>
    <w:p w14:paraId="0F2590ED"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фиксировать полученные результаты в текстовой форме (отчёт, выступление, высказывание) и графическом виде (рисунок, схема, диаграмма).</w:t>
      </w:r>
    </w:p>
    <w:p w14:paraId="0F2590EE" w14:textId="77777777" w:rsidR="003C1AA3" w:rsidRPr="00376E9A" w:rsidRDefault="003C1AA3" w:rsidP="003C1AA3">
      <w:pPr>
        <w:spacing w:line="355" w:lineRule="auto"/>
        <w:ind w:firstLine="709"/>
        <w:jc w:val="both"/>
        <w:rPr>
          <w:rFonts w:eastAsia="SchoolBookSanPin"/>
          <w:sz w:val="18"/>
          <w:szCs w:val="18"/>
        </w:rPr>
      </w:pPr>
      <w:r w:rsidRPr="00376E9A">
        <w:rPr>
          <w:rFonts w:eastAsia="SchoolBookSanPin"/>
          <w:sz w:val="18"/>
          <w:szCs w:val="18"/>
        </w:rPr>
        <w:t xml:space="preserve">У обучающегося будут </w:t>
      </w:r>
      <w:r w:rsidRPr="00376E9A">
        <w:rPr>
          <w:sz w:val="18"/>
          <w:szCs w:val="18"/>
        </w:rPr>
        <w:t xml:space="preserve">сформированы умения </w:t>
      </w:r>
      <w:r w:rsidRPr="00376E9A">
        <w:rPr>
          <w:rFonts w:eastAsia="SchoolBookSanPin"/>
          <w:sz w:val="18"/>
          <w:szCs w:val="18"/>
        </w:rPr>
        <w:t xml:space="preserve">общения как часть </w:t>
      </w:r>
      <w:r w:rsidRPr="00376E9A">
        <w:rPr>
          <w:rFonts w:eastAsia="SchoolBookSanPin"/>
          <w:bCs/>
          <w:sz w:val="18"/>
          <w:szCs w:val="18"/>
        </w:rPr>
        <w:t>коммуникативных универсальных учебных действий</w:t>
      </w:r>
      <w:r w:rsidRPr="00376E9A">
        <w:rPr>
          <w:rFonts w:eastAsia="SchoolBookSanPin"/>
          <w:sz w:val="18"/>
          <w:szCs w:val="18"/>
        </w:rPr>
        <w:t>:</w:t>
      </w:r>
    </w:p>
    <w:p w14:paraId="0F2590EF"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в процессе диалогов задавать вопросы, высказывать суждения, оценивать выступления участников;</w:t>
      </w:r>
    </w:p>
    <w:p w14:paraId="0F2590F0"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14:paraId="0F2590F1"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соблюдать правила ведения диалога и дискуссии; проявлять уважительное отношение к собеседнику;</w:t>
      </w:r>
    </w:p>
    <w:p w14:paraId="0F2590F2"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использовать смысловое чтение для определения темы, главной мысли текста о природе, социальной жизни, взаимоотношениях и поступках людей;</w:t>
      </w:r>
    </w:p>
    <w:p w14:paraId="0F2590F3"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создавать устные и письменные тексты (описание, рассуждение, повествование);</w:t>
      </w:r>
    </w:p>
    <w:p w14:paraId="0F2590F4"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конструировать обобщения и выводы на основе полученных результатов наблюдений и опытной работы, подкреплять их доказательствами;</w:t>
      </w:r>
    </w:p>
    <w:p w14:paraId="0F2590F5"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находить ошибки и восстанавливать деформированный текст об изученных объектах и явлениях природы, событиях социальной жизни;</w:t>
      </w:r>
    </w:p>
    <w:p w14:paraId="0F2590F6"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lastRenderedPageBreak/>
        <w:t>подготавливать небольшие публичные выступления с возможной презентацией (текст, рисунки, фото, плакаты и другие) к тексту выступления.</w:t>
      </w:r>
    </w:p>
    <w:p w14:paraId="0F2590F7" w14:textId="77777777" w:rsidR="003C1AA3" w:rsidRPr="00376E9A" w:rsidRDefault="003C1AA3" w:rsidP="003C1AA3">
      <w:pPr>
        <w:spacing w:line="355" w:lineRule="auto"/>
        <w:ind w:firstLine="709"/>
        <w:jc w:val="both"/>
        <w:rPr>
          <w:rFonts w:eastAsia="SchoolBookSanPin"/>
          <w:sz w:val="18"/>
          <w:szCs w:val="18"/>
        </w:rPr>
      </w:pPr>
      <w:r w:rsidRPr="00376E9A">
        <w:rPr>
          <w:rFonts w:eastAsia="SchoolBookSanPin"/>
          <w:sz w:val="18"/>
          <w:szCs w:val="18"/>
        </w:rPr>
        <w:t xml:space="preserve">У обучающегося будут </w:t>
      </w:r>
      <w:r w:rsidRPr="00376E9A">
        <w:rPr>
          <w:sz w:val="18"/>
          <w:szCs w:val="18"/>
        </w:rPr>
        <w:t xml:space="preserve">сформированы умения </w:t>
      </w:r>
      <w:r w:rsidRPr="00376E9A">
        <w:rPr>
          <w:rFonts w:eastAsia="SchoolBookSanPin"/>
          <w:sz w:val="18"/>
          <w:szCs w:val="18"/>
        </w:rPr>
        <w:t xml:space="preserve">самоорганизации как части </w:t>
      </w:r>
      <w:r w:rsidRPr="00376E9A">
        <w:rPr>
          <w:rFonts w:eastAsia="SchoolBookSanPin"/>
          <w:bCs/>
          <w:sz w:val="18"/>
          <w:szCs w:val="18"/>
        </w:rPr>
        <w:t>регулятивных универсальных учебных действий</w:t>
      </w:r>
      <w:r w:rsidRPr="00376E9A">
        <w:rPr>
          <w:rFonts w:eastAsia="SchoolBookSanPin"/>
          <w:sz w:val="18"/>
          <w:szCs w:val="18"/>
        </w:rPr>
        <w:t>:</w:t>
      </w:r>
    </w:p>
    <w:p w14:paraId="0F2590F8"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планировать самостоятельно или с помощью учителя действия по решению учебной задачи;</w:t>
      </w:r>
    </w:p>
    <w:p w14:paraId="0F2590F9"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выстраивать последовательность выбранных действий и операций.</w:t>
      </w:r>
    </w:p>
    <w:p w14:paraId="0F2590FA" w14:textId="77777777" w:rsidR="003C1AA3" w:rsidRPr="00376E9A" w:rsidRDefault="003C1AA3" w:rsidP="003C1AA3">
      <w:pPr>
        <w:spacing w:line="355" w:lineRule="auto"/>
        <w:ind w:firstLine="709"/>
        <w:jc w:val="both"/>
        <w:rPr>
          <w:rFonts w:eastAsia="SchoolBookSanPin"/>
          <w:sz w:val="18"/>
          <w:szCs w:val="18"/>
        </w:rPr>
      </w:pPr>
      <w:r w:rsidRPr="00376E9A">
        <w:rPr>
          <w:rFonts w:eastAsia="SchoolBookSanPin"/>
          <w:sz w:val="18"/>
          <w:szCs w:val="18"/>
        </w:rPr>
        <w:t xml:space="preserve">У обучающегося будут </w:t>
      </w:r>
      <w:r w:rsidRPr="00376E9A">
        <w:rPr>
          <w:sz w:val="18"/>
          <w:szCs w:val="18"/>
        </w:rPr>
        <w:t xml:space="preserve">сформированы умения </w:t>
      </w:r>
      <w:r w:rsidRPr="00376E9A">
        <w:rPr>
          <w:rFonts w:eastAsia="SchoolBookSanPin"/>
          <w:sz w:val="18"/>
          <w:szCs w:val="18"/>
        </w:rPr>
        <w:t xml:space="preserve">самоконтроля и самооценки как части </w:t>
      </w:r>
      <w:r w:rsidRPr="00376E9A">
        <w:rPr>
          <w:rFonts w:eastAsia="SchoolBookSanPin"/>
          <w:bCs/>
          <w:sz w:val="18"/>
          <w:szCs w:val="18"/>
        </w:rPr>
        <w:t>регулятивных универсальных учебных действий</w:t>
      </w:r>
      <w:r w:rsidRPr="00376E9A">
        <w:rPr>
          <w:rFonts w:eastAsia="SchoolBookSanPin"/>
          <w:sz w:val="18"/>
          <w:szCs w:val="18"/>
        </w:rPr>
        <w:t>:</w:t>
      </w:r>
    </w:p>
    <w:p w14:paraId="0F2590FB"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осуществлять контроль процесса и результата своей деятельности;</w:t>
      </w:r>
    </w:p>
    <w:p w14:paraId="0F2590FC"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 xml:space="preserve">находить ошибки в своей работе и устанавливать их причины; </w:t>
      </w:r>
    </w:p>
    <w:p w14:paraId="0F2590FD"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корректировать свои действия при необходимости (с небольшой помощью учителя);</w:t>
      </w:r>
    </w:p>
    <w:p w14:paraId="0F2590FE"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14:paraId="0F2590FF"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объективно оценивать результаты своей деятельности, соотносить свою оценку с оценкой учителя;</w:t>
      </w:r>
    </w:p>
    <w:p w14:paraId="0F259100"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оценивать целесообразность выбранных способов действия, при необходимости корректировать их.</w:t>
      </w:r>
    </w:p>
    <w:p w14:paraId="0F259101" w14:textId="77777777" w:rsidR="003C1AA3" w:rsidRPr="00376E9A" w:rsidRDefault="003C1AA3" w:rsidP="003C1AA3">
      <w:pPr>
        <w:spacing w:line="355" w:lineRule="auto"/>
        <w:ind w:firstLine="709"/>
        <w:jc w:val="both"/>
        <w:rPr>
          <w:rFonts w:eastAsia="SchoolBookSanPin"/>
          <w:sz w:val="18"/>
          <w:szCs w:val="18"/>
        </w:rPr>
      </w:pPr>
      <w:r w:rsidRPr="00376E9A">
        <w:rPr>
          <w:rFonts w:eastAsia="SchoolBookSanPin"/>
          <w:sz w:val="18"/>
          <w:szCs w:val="18"/>
        </w:rPr>
        <w:t xml:space="preserve">У обучающегося будут </w:t>
      </w:r>
      <w:r w:rsidRPr="00376E9A">
        <w:rPr>
          <w:sz w:val="18"/>
          <w:szCs w:val="18"/>
        </w:rPr>
        <w:t xml:space="preserve">сформированы умения </w:t>
      </w:r>
      <w:r w:rsidRPr="00376E9A">
        <w:rPr>
          <w:rFonts w:eastAsia="SchoolBookSanPin"/>
          <w:sz w:val="18"/>
          <w:szCs w:val="18"/>
        </w:rPr>
        <w:t>совместной деятельности:</w:t>
      </w:r>
    </w:p>
    <w:p w14:paraId="0F259102"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0F259103"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коллективно строить действия по достижению общей цели: распределять роли, договариваться, обсуждать процесс и результат совместной работы;</w:t>
      </w:r>
    </w:p>
    <w:p w14:paraId="0F259104"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проявлять готовность руководить, выполнять поручения, подчиняться;</w:t>
      </w:r>
    </w:p>
    <w:p w14:paraId="0F259105"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14:paraId="0F259106"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ответственно выполнять свою часть работы.</w:t>
      </w:r>
    </w:p>
    <w:p w14:paraId="0F259107" w14:textId="77777777" w:rsidR="003C1AA3" w:rsidRPr="00376E9A" w:rsidRDefault="003C1AA3" w:rsidP="003C1AA3">
      <w:pPr>
        <w:pStyle w:val="a5"/>
        <w:widowControl/>
        <w:spacing w:line="355" w:lineRule="auto"/>
        <w:ind w:left="0" w:firstLine="709"/>
        <w:rPr>
          <w:sz w:val="18"/>
          <w:szCs w:val="18"/>
          <w:lang w:eastAsia="ru-RU"/>
        </w:rPr>
      </w:pPr>
    </w:p>
    <w:p w14:paraId="0F259108" w14:textId="77777777" w:rsidR="003C1AA3" w:rsidRPr="00376E9A" w:rsidRDefault="003C1AA3" w:rsidP="003C1AA3">
      <w:pPr>
        <w:spacing w:line="355" w:lineRule="auto"/>
        <w:ind w:firstLine="709"/>
        <w:jc w:val="both"/>
        <w:rPr>
          <w:rFonts w:eastAsia="SchoolBookSanPin"/>
          <w:sz w:val="18"/>
          <w:szCs w:val="18"/>
        </w:rPr>
      </w:pPr>
      <w:r w:rsidRPr="00376E9A">
        <w:rPr>
          <w:rFonts w:eastAsia="OfficinaSansBoldITC"/>
          <w:sz w:val="18"/>
          <w:szCs w:val="18"/>
        </w:rPr>
        <w:t>Предметные результаты изучения окружающего мира. К</w:t>
      </w:r>
      <w:r w:rsidRPr="00376E9A">
        <w:rPr>
          <w:rFonts w:eastAsia="SchoolBookSanPin"/>
          <w:sz w:val="18"/>
          <w:szCs w:val="18"/>
        </w:rPr>
        <w:t xml:space="preserve"> концу обучения в </w:t>
      </w:r>
      <w:r w:rsidRPr="00376E9A">
        <w:rPr>
          <w:rFonts w:eastAsia="SchoolBookSanPin"/>
          <w:bCs/>
          <w:sz w:val="18"/>
          <w:szCs w:val="18"/>
        </w:rPr>
        <w:t xml:space="preserve">1 классе </w:t>
      </w:r>
      <w:r w:rsidRPr="00376E9A">
        <w:rPr>
          <w:rFonts w:eastAsia="SchoolBookSanPin"/>
          <w:sz w:val="18"/>
          <w:szCs w:val="18"/>
        </w:rPr>
        <w:t>обучающийся научится:</w:t>
      </w:r>
    </w:p>
    <w:p w14:paraId="0F259109" w14:textId="77777777" w:rsidR="003C1AA3" w:rsidRPr="00376E9A" w:rsidRDefault="003C1AA3" w:rsidP="003C1AA3">
      <w:pPr>
        <w:spacing w:line="355" w:lineRule="auto"/>
        <w:ind w:firstLine="709"/>
        <w:jc w:val="both"/>
        <w:rPr>
          <w:rFonts w:eastAsia="SchoolBookSanPin"/>
          <w:sz w:val="18"/>
          <w:szCs w:val="18"/>
        </w:rPr>
      </w:pPr>
    </w:p>
    <w:p w14:paraId="0F25910A"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14:paraId="0F25910B"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воспроизводить название своего населённого пункта, региона, страны;</w:t>
      </w:r>
    </w:p>
    <w:p w14:paraId="0F25910C"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приводить примеры культурных объектов родного края, школьных традиций и праздников, традиций и ценностей своей семьи, профессий;</w:t>
      </w:r>
    </w:p>
    <w:p w14:paraId="0F25910D"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14:paraId="0F25910E"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14:paraId="0F25910F"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применять правила ухода за комнатными растениями и домашними животными;</w:t>
      </w:r>
    </w:p>
    <w:p w14:paraId="0F259110"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14:paraId="0F259111"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использовать для ответов на вопросы небольшие тексты о природе и обществе;</w:t>
      </w:r>
    </w:p>
    <w:p w14:paraId="0F259112"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оценивать ситуации, раскрывающие положительное и негативное отношение к природе; правила поведения в быту, в общественных местах;</w:t>
      </w:r>
    </w:p>
    <w:p w14:paraId="0F259113"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14:paraId="0F259114"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rPr>
        <w:t>соблюдать правила использования электронных средств, оснащенных экраном;</w:t>
      </w:r>
    </w:p>
    <w:p w14:paraId="0F259115"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lastRenderedPageBreak/>
        <w:t>соблюдать правила здорового питания и личной гигиены;</w:t>
      </w:r>
    </w:p>
    <w:p w14:paraId="0F259116"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соблюдать правила безопасного поведения пешехода;</w:t>
      </w:r>
    </w:p>
    <w:p w14:paraId="0F259117"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соблюдать правила безопасного поведения в природе;</w:t>
      </w:r>
    </w:p>
    <w:p w14:paraId="0F259118"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с помощью взрослых (учителя, родителей) пользоваться электронным дневником и электронными образовательными и информационными ресурсами.</w:t>
      </w:r>
    </w:p>
    <w:p w14:paraId="0F259119" w14:textId="77777777" w:rsidR="003C1AA3" w:rsidRPr="00376E9A" w:rsidRDefault="003C1AA3" w:rsidP="003C1AA3">
      <w:pPr>
        <w:spacing w:line="355" w:lineRule="auto"/>
        <w:ind w:firstLine="709"/>
        <w:jc w:val="both"/>
        <w:rPr>
          <w:rFonts w:eastAsia="SchoolBookSanPin"/>
          <w:sz w:val="18"/>
          <w:szCs w:val="18"/>
        </w:rPr>
      </w:pPr>
      <w:r w:rsidRPr="00376E9A">
        <w:rPr>
          <w:rFonts w:eastAsia="OfficinaSansBoldITC"/>
          <w:sz w:val="18"/>
          <w:szCs w:val="18"/>
        </w:rPr>
        <w:t>Предметные результаты изучения окружающего мира. К</w:t>
      </w:r>
      <w:r w:rsidRPr="00376E9A">
        <w:rPr>
          <w:rFonts w:eastAsia="SchoolBookSanPin"/>
          <w:sz w:val="18"/>
          <w:szCs w:val="18"/>
        </w:rPr>
        <w:t xml:space="preserve"> концу обучения во </w:t>
      </w:r>
      <w:r w:rsidRPr="00376E9A">
        <w:rPr>
          <w:rFonts w:eastAsia="SchoolBookSanPin"/>
          <w:bCs/>
          <w:sz w:val="18"/>
          <w:szCs w:val="18"/>
        </w:rPr>
        <w:t xml:space="preserve">2 классе </w:t>
      </w:r>
      <w:r w:rsidRPr="00376E9A">
        <w:rPr>
          <w:rFonts w:eastAsia="SchoolBookSanPin"/>
          <w:sz w:val="18"/>
          <w:szCs w:val="18"/>
        </w:rPr>
        <w:t>обучающийся научится:</w:t>
      </w:r>
    </w:p>
    <w:p w14:paraId="0F25911A"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находить Россию на карте мира, на карте России – Москву, свой регион и его главный город;</w:t>
      </w:r>
    </w:p>
    <w:p w14:paraId="0F25911B"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узнавать государственную символику Российской Федерации (гимн, герб, флаг) и своего региона;</w:t>
      </w:r>
    </w:p>
    <w:p w14:paraId="0F25911C"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14:paraId="0F25911D"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распознавать изученные объекты окружающего мира по их описанию, рисункам и фотографиям, различать их в окружающем мире;</w:t>
      </w:r>
    </w:p>
    <w:p w14:paraId="0F25911E"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приводить примеры изученных традиций, обычаев и праздников народов родного края;</w:t>
      </w:r>
    </w:p>
    <w:p w14:paraId="0F25911F"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 xml:space="preserve">важных событий прошлого и настоящего родного края; </w:t>
      </w:r>
    </w:p>
    <w:p w14:paraId="0F259120"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трудовой деятельности и профессий жителей родного края;</w:t>
      </w:r>
    </w:p>
    <w:p w14:paraId="0F259121"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проводить, соблюдая правила безопасного труда, несложные наблюдения и опыты с природными объектами, измерения;</w:t>
      </w:r>
    </w:p>
    <w:p w14:paraId="0F259122"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приводить примеры изученных взаимосвязей в природе, примеры, иллюстрирующие значение природы в жизни человека;</w:t>
      </w:r>
    </w:p>
    <w:p w14:paraId="0F259123"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14:paraId="0F259124"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описывать на основе предложенного плана или опорных слов изученные природные объекты и явления, в том числе звёзды, созвездия, планеты;</w:t>
      </w:r>
    </w:p>
    <w:p w14:paraId="0F259125"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группировать изученные объекты живой и неживой природы по предложенным признакам;</w:t>
      </w:r>
    </w:p>
    <w:p w14:paraId="0F259126"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сравнивать объекты живой и неживой природы на основе внешних признаков;</w:t>
      </w:r>
    </w:p>
    <w:p w14:paraId="0F259127"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ориентироваться на местности по местным природным признакам, Солнцу, компасу;</w:t>
      </w:r>
    </w:p>
    <w:p w14:paraId="0F259128"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создавать по заданному плану развёрнутые высказывания о природе и обществе;</w:t>
      </w:r>
    </w:p>
    <w:p w14:paraId="0F259129"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использовать для ответов на вопросы небольшие тексты о природе и обществе;</w:t>
      </w:r>
    </w:p>
    <w:p w14:paraId="0F25912A"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14:paraId="0F25912B"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соблюдать правила безопасного поведения в школе, правила безопасного поведения пассажира наземного транспорта и метро;</w:t>
      </w:r>
    </w:p>
    <w:p w14:paraId="0F25912C"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соблюдать режим дня и питания;</w:t>
      </w:r>
    </w:p>
    <w:p w14:paraId="0F25912D"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 xml:space="preserve">безопасно использовать мессенджеры в условиях контролируемого доступа в информационно-коммуникационную сеть «Интернет»; </w:t>
      </w:r>
    </w:p>
    <w:p w14:paraId="0F25912E"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безопасно осуществлять коммуникацию в школьных сообществах с помощью учителя (при необходимости).</w:t>
      </w:r>
    </w:p>
    <w:p w14:paraId="0F25912F" w14:textId="77777777" w:rsidR="003C1AA3" w:rsidRPr="00376E9A" w:rsidRDefault="003C1AA3" w:rsidP="003C1AA3">
      <w:pPr>
        <w:pStyle w:val="a5"/>
        <w:widowControl/>
        <w:spacing w:line="355" w:lineRule="auto"/>
        <w:ind w:left="0" w:firstLine="709"/>
        <w:rPr>
          <w:sz w:val="18"/>
          <w:szCs w:val="18"/>
          <w:lang w:eastAsia="ru-RU"/>
        </w:rPr>
      </w:pPr>
    </w:p>
    <w:p w14:paraId="0F259130" w14:textId="77777777" w:rsidR="003C1AA3" w:rsidRPr="00376E9A" w:rsidRDefault="003C1AA3" w:rsidP="003C1AA3">
      <w:pPr>
        <w:spacing w:line="355" w:lineRule="auto"/>
        <w:ind w:firstLine="709"/>
        <w:jc w:val="both"/>
        <w:rPr>
          <w:rFonts w:eastAsia="SchoolBookSanPin"/>
          <w:sz w:val="18"/>
          <w:szCs w:val="18"/>
        </w:rPr>
      </w:pPr>
      <w:r w:rsidRPr="00376E9A">
        <w:rPr>
          <w:rFonts w:eastAsia="OfficinaSansBoldITC"/>
          <w:sz w:val="18"/>
          <w:szCs w:val="18"/>
        </w:rPr>
        <w:t>Предметные результаты изучения окружающего мира. К</w:t>
      </w:r>
      <w:r w:rsidRPr="00376E9A">
        <w:rPr>
          <w:rFonts w:eastAsia="SchoolBookSanPin"/>
          <w:sz w:val="18"/>
          <w:szCs w:val="18"/>
        </w:rPr>
        <w:t xml:space="preserve"> концу обучения в </w:t>
      </w:r>
      <w:r w:rsidRPr="00376E9A">
        <w:rPr>
          <w:rFonts w:eastAsia="SchoolBookSanPin"/>
          <w:bCs/>
          <w:sz w:val="18"/>
          <w:szCs w:val="18"/>
        </w:rPr>
        <w:t xml:space="preserve">3 классе </w:t>
      </w:r>
      <w:r w:rsidRPr="00376E9A">
        <w:rPr>
          <w:rFonts w:eastAsia="SchoolBookSanPin"/>
          <w:sz w:val="18"/>
          <w:szCs w:val="18"/>
        </w:rPr>
        <w:t>обучающийся научится:</w:t>
      </w:r>
    </w:p>
    <w:p w14:paraId="0F259131" w14:textId="77777777" w:rsidR="003C1AA3" w:rsidRPr="00376E9A" w:rsidRDefault="003C1AA3" w:rsidP="003C1AA3">
      <w:pPr>
        <w:spacing w:line="355" w:lineRule="auto"/>
        <w:ind w:firstLine="709"/>
        <w:jc w:val="both"/>
        <w:rPr>
          <w:rFonts w:eastAsia="SchoolBookSanPin"/>
          <w:sz w:val="18"/>
          <w:szCs w:val="18"/>
        </w:rPr>
      </w:pPr>
    </w:p>
    <w:p w14:paraId="0F259132"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различать государственную символику Российской Федерации (гимн, герб, флаг);</w:t>
      </w:r>
    </w:p>
    <w:p w14:paraId="0F259133"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проявлять уважение к государственным символам России и своего региона;</w:t>
      </w:r>
    </w:p>
    <w:p w14:paraId="0F259134"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14:paraId="0F259135"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14:paraId="0F259136"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показывать на карте мира материки, изученные страны мира;</w:t>
      </w:r>
    </w:p>
    <w:p w14:paraId="0F259137"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различать расходы и доходы семейного бюджета;</w:t>
      </w:r>
    </w:p>
    <w:p w14:paraId="0F259138"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распознавать изученные объекты природы по их описанию, рисункам и фотографиям, различать их в окружающем мире;</w:t>
      </w:r>
    </w:p>
    <w:p w14:paraId="0F259139"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lastRenderedPageBreak/>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14:paraId="0F25913A"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группировать изученные объекты живой и неживой природы, проводить простейшую классификацию;</w:t>
      </w:r>
    </w:p>
    <w:p w14:paraId="0F25913B"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сравнивать по заданному количеству признаков объекты живой и неживой природы;</w:t>
      </w:r>
    </w:p>
    <w:p w14:paraId="0F25913C"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описывать на основе предложенного плана изученные объекты и явления природы, выделяя их существенные признаки и характерные свойства;</w:t>
      </w:r>
    </w:p>
    <w:p w14:paraId="0F25913D"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использовать различные источники информации о природе и обществе для поиска и извлечения информации, ответов на вопросы;</w:t>
      </w:r>
    </w:p>
    <w:p w14:paraId="0F25913E"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14:paraId="0F25913F"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фиксировать результаты наблюдений, опытной работы, в процессе коллективной деятельности обобщать полученные результаты и делать выводы;</w:t>
      </w:r>
    </w:p>
    <w:p w14:paraId="0F259140"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14:paraId="0F259141"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соблюдать правила безопасного поведения пассажира железнодорожного, водного и авиатранспорта;</w:t>
      </w:r>
    </w:p>
    <w:p w14:paraId="0F259142"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соблюдать основы здорового образа жизни, в том числе требования к двигательной активности и принципы здорового питания;</w:t>
      </w:r>
    </w:p>
    <w:p w14:paraId="0F259143"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соблюдать основы профилактики заболеваний;</w:t>
      </w:r>
    </w:p>
    <w:p w14:paraId="0F259144"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соблюдать правила безопасного поведения во дворе жилого дома;</w:t>
      </w:r>
    </w:p>
    <w:p w14:paraId="0F259145"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соблюдать правила нравственного поведения на природе;</w:t>
      </w:r>
    </w:p>
    <w:p w14:paraId="0F259146"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 xml:space="preserve">безопасно использовать персональные данные в условиях контролируемого доступа в информационно-коммуникационную сеть «Интернет»; </w:t>
      </w:r>
    </w:p>
    <w:p w14:paraId="0F259147"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ориентироваться в возможных мошеннических действиях при общении в мессенджерах.</w:t>
      </w:r>
    </w:p>
    <w:p w14:paraId="0F259148" w14:textId="77777777" w:rsidR="003C1AA3" w:rsidRPr="00376E9A" w:rsidRDefault="003C1AA3" w:rsidP="003C1AA3">
      <w:pPr>
        <w:spacing w:line="355" w:lineRule="auto"/>
        <w:ind w:firstLine="709"/>
        <w:jc w:val="both"/>
        <w:rPr>
          <w:rFonts w:eastAsia="SchoolBookSanPin"/>
          <w:sz w:val="18"/>
          <w:szCs w:val="18"/>
        </w:rPr>
      </w:pPr>
    </w:p>
    <w:p w14:paraId="0F259149" w14:textId="77777777" w:rsidR="003C1AA3" w:rsidRPr="00376E9A" w:rsidRDefault="003C1AA3" w:rsidP="003C1AA3">
      <w:pPr>
        <w:spacing w:line="355" w:lineRule="auto"/>
        <w:ind w:firstLine="709"/>
        <w:jc w:val="both"/>
        <w:rPr>
          <w:rFonts w:eastAsia="SchoolBookSanPin"/>
          <w:sz w:val="18"/>
          <w:szCs w:val="18"/>
        </w:rPr>
      </w:pPr>
      <w:r w:rsidRPr="00376E9A">
        <w:rPr>
          <w:rFonts w:eastAsia="OfficinaSansBoldITC"/>
          <w:sz w:val="18"/>
          <w:szCs w:val="18"/>
        </w:rPr>
        <w:t>Предметные результаты изучения окружающего мира. К</w:t>
      </w:r>
      <w:r w:rsidRPr="00376E9A">
        <w:rPr>
          <w:rFonts w:eastAsia="SchoolBookSanPin"/>
          <w:sz w:val="18"/>
          <w:szCs w:val="18"/>
        </w:rPr>
        <w:t xml:space="preserve"> концу обучения в </w:t>
      </w:r>
      <w:r w:rsidRPr="00376E9A">
        <w:rPr>
          <w:rFonts w:eastAsia="SchoolBookSanPin"/>
          <w:bCs/>
          <w:sz w:val="18"/>
          <w:szCs w:val="18"/>
        </w:rPr>
        <w:t xml:space="preserve">4 классе </w:t>
      </w:r>
      <w:r w:rsidRPr="00376E9A">
        <w:rPr>
          <w:rFonts w:eastAsia="SchoolBookSanPin"/>
          <w:sz w:val="18"/>
          <w:szCs w:val="18"/>
        </w:rPr>
        <w:t>обучающийся научится:</w:t>
      </w:r>
    </w:p>
    <w:p w14:paraId="0F25914A" w14:textId="77777777" w:rsidR="003C1AA3" w:rsidRPr="00376E9A" w:rsidRDefault="003C1AA3" w:rsidP="003C1AA3">
      <w:pPr>
        <w:spacing w:line="355" w:lineRule="auto"/>
        <w:ind w:firstLine="709"/>
        <w:jc w:val="both"/>
        <w:rPr>
          <w:rFonts w:eastAsia="SchoolBookSanPin"/>
          <w:sz w:val="18"/>
          <w:szCs w:val="18"/>
        </w:rPr>
      </w:pPr>
    </w:p>
    <w:p w14:paraId="0F25914B"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 xml:space="preserve">проявлять уважение к семейным ценностям и традициям, традициям своего народа и других народов, государственным символам России; </w:t>
      </w:r>
    </w:p>
    <w:p w14:paraId="0F25914C"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соблюдать правила нравственного поведения в социуме;</w:t>
      </w:r>
    </w:p>
    <w:p w14:paraId="0F25914D"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показывать на физической карте изученные крупные географические объекты России (горы, равнины, реки, озёра, моря, омывающие территорию России);</w:t>
      </w:r>
    </w:p>
    <w:p w14:paraId="0F25914E"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показывать на исторической карте места изученных исторических событий;</w:t>
      </w:r>
    </w:p>
    <w:p w14:paraId="0F25914F"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находить место изученных событий на «ленте времени»;</w:t>
      </w:r>
    </w:p>
    <w:p w14:paraId="0F259150"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знать основные права и обязанности гражданина Российской Федерации;</w:t>
      </w:r>
    </w:p>
    <w:p w14:paraId="0F259151"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соотносить изученные исторические события и исторических деятелей веками и периодами истории России;</w:t>
      </w:r>
    </w:p>
    <w:p w14:paraId="0F259152"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14:paraId="0F259153"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14:paraId="0F259154"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14:paraId="0F259155"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распознавать изученные объекты и явления живой и неживой природы по их описанию, рисункам и фотографиям, различать их в окружающем мире;</w:t>
      </w:r>
    </w:p>
    <w:p w14:paraId="0F259156"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14:paraId="0F259157"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сравнивать объекты живой и неживой природы на основе их внешних признаков и известных характерных свойств;</w:t>
      </w:r>
    </w:p>
    <w:p w14:paraId="0F259158"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14:paraId="0F259159"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lastRenderedPageBreak/>
        <w:t>называть наиболее значимые природные объекты Всемирного наследия в России и за рубежом (в пределах изученного);</w:t>
      </w:r>
    </w:p>
    <w:p w14:paraId="0F25915A"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называть экологические проблемы и определять пути их решения;</w:t>
      </w:r>
    </w:p>
    <w:p w14:paraId="0F25915B"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создавать по заданному плану собственные развёрнутые высказывания о природе и обществе;</w:t>
      </w:r>
    </w:p>
    <w:p w14:paraId="0F25915C"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использовать различные источники информации для поиска и извлечения информации, ответов на вопросы;</w:t>
      </w:r>
    </w:p>
    <w:p w14:paraId="0F25915D"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соблюдать правила нравственного поведения на природе;</w:t>
      </w:r>
    </w:p>
    <w:p w14:paraId="0F25915E"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осознавать возможные последствия вредных привычек для здоровья и жизни человека;</w:t>
      </w:r>
    </w:p>
    <w:p w14:paraId="0F25915F"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14:paraId="0F259160"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соблюдать правила безопасного поведения при езде на велосипеде, самокате и других средствах индивидуальной мобильности;</w:t>
      </w:r>
    </w:p>
    <w:p w14:paraId="0F259161"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осуществлять безопасный поиск образовательных ресурсов и верифицированной информации в</w:t>
      </w:r>
      <w:r w:rsidRPr="00376E9A">
        <w:rPr>
          <w:sz w:val="18"/>
          <w:szCs w:val="18"/>
        </w:rPr>
        <w:t xml:space="preserve"> </w:t>
      </w:r>
      <w:r w:rsidRPr="00376E9A">
        <w:rPr>
          <w:sz w:val="18"/>
          <w:szCs w:val="18"/>
          <w:lang w:eastAsia="ru-RU"/>
        </w:rPr>
        <w:t>Интернете;</w:t>
      </w:r>
    </w:p>
    <w:p w14:paraId="0F259162" w14:textId="77777777" w:rsidR="003C1AA3" w:rsidRPr="00376E9A" w:rsidRDefault="003C1AA3" w:rsidP="003C1AA3">
      <w:pPr>
        <w:pStyle w:val="a5"/>
        <w:widowControl/>
        <w:spacing w:line="355" w:lineRule="auto"/>
        <w:ind w:left="0" w:firstLine="709"/>
        <w:rPr>
          <w:sz w:val="18"/>
          <w:szCs w:val="18"/>
          <w:lang w:eastAsia="ru-RU"/>
        </w:rPr>
      </w:pPr>
      <w:r w:rsidRPr="00376E9A">
        <w:rPr>
          <w:sz w:val="18"/>
          <w:szCs w:val="18"/>
          <w:lang w:eastAsia="ru-RU"/>
        </w:rPr>
        <w:t>соблюдать правила безопасного для здоровья использования электронных образовательных и информационных ресурсов.</w:t>
      </w:r>
    </w:p>
    <w:p w14:paraId="0F259163" w14:textId="77777777" w:rsidR="003C1AA3" w:rsidRPr="00376E9A" w:rsidRDefault="003C1AA3" w:rsidP="008A179A">
      <w:pPr>
        <w:pStyle w:val="1"/>
        <w:spacing w:before="1" w:line="276" w:lineRule="auto"/>
        <w:ind w:right="1135"/>
        <w:jc w:val="left"/>
        <w:rPr>
          <w:sz w:val="18"/>
          <w:szCs w:val="18"/>
        </w:rPr>
      </w:pPr>
    </w:p>
    <w:p w14:paraId="0F259164" w14:textId="77777777" w:rsidR="008A179A" w:rsidRPr="00376E9A" w:rsidRDefault="008A179A" w:rsidP="008A179A">
      <w:pPr>
        <w:pStyle w:val="a3"/>
        <w:spacing w:before="2"/>
        <w:ind w:left="0" w:firstLine="0"/>
        <w:jc w:val="left"/>
        <w:rPr>
          <w:b/>
          <w:sz w:val="18"/>
          <w:szCs w:val="18"/>
        </w:rPr>
      </w:pPr>
    </w:p>
    <w:p w14:paraId="0F259165" w14:textId="77777777" w:rsidR="008A179A" w:rsidRPr="00376E9A" w:rsidRDefault="008A179A" w:rsidP="008A179A">
      <w:pPr>
        <w:pStyle w:val="1"/>
        <w:rPr>
          <w:sz w:val="18"/>
          <w:szCs w:val="18"/>
        </w:rPr>
      </w:pPr>
      <w:bookmarkStart w:id="237" w:name="_TOC_250024"/>
      <w:r w:rsidRPr="00376E9A">
        <w:rPr>
          <w:sz w:val="18"/>
          <w:szCs w:val="18"/>
        </w:rPr>
        <w:t>ОСНОВЫРЕЛИГИОЗНЫХКУЛЬТУРИ</w:t>
      </w:r>
      <w:bookmarkEnd w:id="237"/>
      <w:r w:rsidRPr="00376E9A">
        <w:rPr>
          <w:sz w:val="18"/>
          <w:szCs w:val="18"/>
        </w:rPr>
        <w:t>СВЕТСКОЙ ЭТИКИ</w:t>
      </w:r>
    </w:p>
    <w:p w14:paraId="0F259166" w14:textId="77777777" w:rsidR="008A179A" w:rsidRPr="00376E9A" w:rsidRDefault="008A179A" w:rsidP="008A179A">
      <w:pPr>
        <w:pStyle w:val="a3"/>
        <w:spacing w:before="6"/>
        <w:ind w:left="0" w:firstLine="0"/>
        <w:jc w:val="left"/>
        <w:rPr>
          <w:b/>
          <w:sz w:val="18"/>
          <w:szCs w:val="18"/>
        </w:rPr>
      </w:pPr>
    </w:p>
    <w:p w14:paraId="0F259167" w14:textId="77777777" w:rsidR="008A179A" w:rsidRPr="00376E9A" w:rsidRDefault="008A179A" w:rsidP="008A179A">
      <w:pPr>
        <w:pStyle w:val="a3"/>
        <w:ind w:left="685" w:firstLine="0"/>
        <w:rPr>
          <w:sz w:val="18"/>
          <w:szCs w:val="18"/>
        </w:rPr>
      </w:pPr>
      <w:r w:rsidRPr="00376E9A">
        <w:rPr>
          <w:spacing w:val="-1"/>
          <w:sz w:val="18"/>
          <w:szCs w:val="18"/>
        </w:rPr>
        <w:t>Рабочаяпрограмма</w:t>
      </w:r>
      <w:r w:rsidRPr="00376E9A">
        <w:rPr>
          <w:sz w:val="18"/>
          <w:szCs w:val="18"/>
        </w:rPr>
        <w:t>попредметнойобласти(учебномупредмету)</w:t>
      </w:r>
    </w:p>
    <w:p w14:paraId="0F259168" w14:textId="77777777" w:rsidR="008A179A" w:rsidRPr="00376E9A" w:rsidRDefault="008A179A" w:rsidP="008A179A">
      <w:pPr>
        <w:pStyle w:val="a3"/>
        <w:spacing w:before="48" w:line="276" w:lineRule="auto"/>
        <w:ind w:right="208" w:firstLine="0"/>
        <w:rPr>
          <w:sz w:val="18"/>
          <w:szCs w:val="18"/>
        </w:rPr>
      </w:pPr>
      <w:r w:rsidRPr="00376E9A">
        <w:rPr>
          <w:sz w:val="18"/>
          <w:szCs w:val="18"/>
        </w:rPr>
        <w:t>«Основы религиозных культур и светской этики» на уровне начального общегообразованиясоставленанаосновеТребованийкрезультатамосвоенияосновнойобразовательной программы начального общего образования, представленных вГосударственном образовательном стандарте начального общего образования(Приказ Министерства образования и науки Донецкой Народной Республики от30.03.2022№21-НП),атакжеПримернойпрограммывоспитания.</w:t>
      </w:r>
    </w:p>
    <w:p w14:paraId="0F259169" w14:textId="77777777" w:rsidR="008A179A" w:rsidRPr="00376E9A" w:rsidRDefault="008A179A" w:rsidP="008A179A">
      <w:pPr>
        <w:pStyle w:val="a3"/>
        <w:spacing w:before="1" w:line="276" w:lineRule="auto"/>
        <w:ind w:right="204" w:firstLine="566"/>
        <w:rPr>
          <w:sz w:val="18"/>
          <w:szCs w:val="18"/>
        </w:rPr>
      </w:pPr>
      <w:r w:rsidRPr="00376E9A">
        <w:rPr>
          <w:sz w:val="18"/>
          <w:szCs w:val="18"/>
        </w:rPr>
        <w:t>Программапопредметнойобласти(учебномупредмету)«Основырелигиозныхкультурисветскойэтики»(далее–ОРКСЭ)включаетпояснительнуюзаписку,содержаниеобучения,планируемыерезультатыосвоенияпрограммы ОРКСЭ,тематическоепланирование.</w:t>
      </w:r>
    </w:p>
    <w:p w14:paraId="0F25916A" w14:textId="77777777" w:rsidR="008A179A" w:rsidRPr="00376E9A" w:rsidRDefault="008A179A" w:rsidP="008A179A">
      <w:pPr>
        <w:pStyle w:val="a3"/>
        <w:spacing w:line="276" w:lineRule="auto"/>
        <w:ind w:right="208" w:firstLine="566"/>
        <w:rPr>
          <w:sz w:val="18"/>
          <w:szCs w:val="18"/>
        </w:rPr>
      </w:pPr>
      <w:r w:rsidRPr="00376E9A">
        <w:rPr>
          <w:sz w:val="18"/>
          <w:szCs w:val="18"/>
        </w:rPr>
        <w:t>Пояснительная записка отражает общие цели и задачи изучения ОРКСЭ,характеристикупсихологическихпредпосылоккегоизучениюмладшимишкольниками,местоОРКСЭвструктуре учебного плана.</w:t>
      </w:r>
    </w:p>
    <w:p w14:paraId="0F25916B" w14:textId="77777777" w:rsidR="008A179A" w:rsidRPr="00376E9A" w:rsidRDefault="008A179A" w:rsidP="008A179A">
      <w:pPr>
        <w:pStyle w:val="a3"/>
        <w:spacing w:before="1" w:line="276" w:lineRule="auto"/>
        <w:ind w:right="204" w:firstLine="566"/>
        <w:rPr>
          <w:sz w:val="18"/>
          <w:szCs w:val="18"/>
        </w:rPr>
      </w:pPr>
      <w:r w:rsidRPr="00376E9A">
        <w:rPr>
          <w:sz w:val="18"/>
          <w:szCs w:val="18"/>
        </w:rPr>
        <w:t>ПланируемыерезультатыосвоенияпрограммыОРКСЭвключают</w:t>
      </w:r>
      <w:r w:rsidRPr="00376E9A">
        <w:rPr>
          <w:spacing w:val="-1"/>
          <w:sz w:val="18"/>
          <w:szCs w:val="18"/>
        </w:rPr>
        <w:t>личностные,метапредметные,</w:t>
      </w:r>
      <w:r w:rsidRPr="00376E9A">
        <w:rPr>
          <w:sz w:val="18"/>
          <w:szCs w:val="18"/>
        </w:rPr>
        <w:t>предметныерезультатызапериодобучения.Здесьжепредставленпереченьуниверсальныхучебныхдействий(УУД)–познавательных,коммуникативныхирегулятивных,которыевозможноформироватьсредствамипредметнойобласти(учебногопредмета)«Основырелигиозныхкультурисветскойэтики»сучётомвозрастныхособенностейчетвероклассников.</w:t>
      </w:r>
    </w:p>
    <w:p w14:paraId="0F25916C" w14:textId="77777777" w:rsidR="008A179A" w:rsidRPr="00376E9A" w:rsidRDefault="008A179A" w:rsidP="008A179A">
      <w:pPr>
        <w:pStyle w:val="a3"/>
        <w:spacing w:line="276" w:lineRule="auto"/>
        <w:ind w:right="212" w:firstLine="566"/>
        <w:rPr>
          <w:sz w:val="18"/>
          <w:szCs w:val="18"/>
        </w:rPr>
      </w:pPr>
      <w:r w:rsidRPr="00376E9A">
        <w:rPr>
          <w:sz w:val="18"/>
          <w:szCs w:val="18"/>
        </w:rPr>
        <w:t>Содержаниеобученияраскрываетсодержательныелинии,которыепредлагаютсядляобязательного изученияв4 классеначальнойшколы.</w:t>
      </w:r>
    </w:p>
    <w:p w14:paraId="0F25916D" w14:textId="77777777" w:rsidR="008A179A" w:rsidRPr="00376E9A" w:rsidRDefault="008A179A" w:rsidP="008A179A">
      <w:pPr>
        <w:pStyle w:val="a3"/>
        <w:spacing w:line="276" w:lineRule="auto"/>
        <w:ind w:right="205" w:firstLine="566"/>
        <w:rPr>
          <w:sz w:val="18"/>
          <w:szCs w:val="18"/>
        </w:rPr>
      </w:pPr>
      <w:r w:rsidRPr="00376E9A">
        <w:rPr>
          <w:sz w:val="18"/>
          <w:szCs w:val="18"/>
        </w:rPr>
        <w:t>В тематическом планировании отражено программное содержание по всемразделам(темам)курса;раскрываетсяхарактеристикаосновныхвидовдеятельностиобучающихся приизучении тойилииной темы.</w:t>
      </w:r>
    </w:p>
    <w:p w14:paraId="0F25916E" w14:textId="77777777" w:rsidR="008A179A" w:rsidRPr="00376E9A" w:rsidRDefault="008A179A" w:rsidP="008A179A">
      <w:pPr>
        <w:pStyle w:val="1"/>
        <w:spacing w:before="89"/>
        <w:rPr>
          <w:sz w:val="18"/>
          <w:szCs w:val="18"/>
        </w:rPr>
      </w:pPr>
      <w:r w:rsidRPr="00376E9A">
        <w:rPr>
          <w:sz w:val="18"/>
          <w:szCs w:val="18"/>
        </w:rPr>
        <w:t>ПОЯСНИТЕЛЬНАЯЗАПИСКА</w:t>
      </w:r>
    </w:p>
    <w:p w14:paraId="0F25916F" w14:textId="77777777" w:rsidR="008A179A" w:rsidRPr="00376E9A" w:rsidRDefault="008A179A" w:rsidP="008A179A">
      <w:pPr>
        <w:pStyle w:val="a3"/>
        <w:spacing w:before="47" w:line="276" w:lineRule="auto"/>
        <w:ind w:right="204" w:firstLine="566"/>
        <w:rPr>
          <w:sz w:val="18"/>
          <w:szCs w:val="18"/>
        </w:rPr>
      </w:pPr>
      <w:r w:rsidRPr="00376E9A">
        <w:rPr>
          <w:sz w:val="18"/>
          <w:szCs w:val="18"/>
        </w:rPr>
        <w:t>Предлагаемаяпримернаярабочаяпрограммапредставляетсобойрекомендациюдляпедагогов,школиотражаетвариантконкретизациитребований Государственного образовательного стандарта начального общегообразования (далее – ГОС НОО) по ОРКСЭ и обеспечивает содержательнуюсоставляющую ГОС НОО. Представленное в Программе планирование являетсяпримерным,ипоследовательностьизучениятематикипомодулямОРКСЭможетварьироватьсявсоответствиисиспользуемымившколахУМК,учебникамипомодулямОРКСЭ.ПредметнаяобластьОРКСЭсостоитизучебныхмодулейповыбору«Основыправославнойкультуры»,«Основыисламскойкультуры»,«Основыбуддийскойкультуры», «Основыиудейскойкультуры»,«ОсновырелигиозныхкультурнародовРоссиииДонецкойНароднойРеспублики»</w:t>
      </w:r>
      <w:r w:rsidRPr="00376E9A">
        <w:rPr>
          <w:sz w:val="18"/>
          <w:szCs w:val="18"/>
          <w:vertAlign w:val="superscript"/>
        </w:rPr>
        <w:t>10</w:t>
      </w:r>
      <w:r w:rsidRPr="00376E9A">
        <w:rPr>
          <w:sz w:val="18"/>
          <w:szCs w:val="18"/>
        </w:rPr>
        <w:t>,«Основысветскойэтики».</w:t>
      </w:r>
      <w:r w:rsidRPr="00376E9A">
        <w:rPr>
          <w:i/>
          <w:sz w:val="18"/>
          <w:szCs w:val="18"/>
        </w:rPr>
        <w:t>Выбормодуляосуществляетсяпозаявлениюродителей(законныхпредставителей)несовершеннолетнихобучающихся</w:t>
      </w:r>
      <w:r w:rsidRPr="00376E9A">
        <w:rPr>
          <w:sz w:val="18"/>
          <w:szCs w:val="18"/>
        </w:rPr>
        <w:t>.</w:t>
      </w:r>
    </w:p>
    <w:p w14:paraId="0F259170" w14:textId="77777777" w:rsidR="008A179A" w:rsidRPr="00376E9A" w:rsidRDefault="008A179A" w:rsidP="008A179A">
      <w:pPr>
        <w:pStyle w:val="a3"/>
        <w:spacing w:before="1" w:line="276" w:lineRule="auto"/>
        <w:ind w:right="206" w:firstLine="566"/>
        <w:rPr>
          <w:sz w:val="18"/>
          <w:szCs w:val="18"/>
        </w:rPr>
      </w:pPr>
      <w:r w:rsidRPr="00376E9A">
        <w:rPr>
          <w:i/>
          <w:sz w:val="18"/>
          <w:szCs w:val="18"/>
        </w:rPr>
        <w:t>Планируемыерезультаты</w:t>
      </w:r>
      <w:r w:rsidRPr="00376E9A">
        <w:rPr>
          <w:sz w:val="18"/>
          <w:szCs w:val="18"/>
        </w:rPr>
        <w:t xml:space="preserve">освоениякурсаОРКСЭвключаютрезультатыпокаждому учебному модулю. При конструировании планируемых результатовучитываются цели обучения, требования, которые представлены в стандарте, испецифика содержания каждого учебного модуля. Общие результаты содержатпереченьличностныхиметапредметныхдостижений,которыеприобретаеткаждый обучающийся, независимо от изучаемого модуля. Поскольку предметизучаетсяодингод(4класс),товсерезультатыобученияпредставляютсязаэтотпериод. Целью ОРКСЭ является формирование у обучающегося мотивации косознанному нравственному поведению, основанному на знании и уважениикультурныхирелигиозныхтрадициймногонациональногонародаДонецкойНародной Республики, России, а </w:t>
      </w:r>
      <w:r w:rsidRPr="00376E9A">
        <w:rPr>
          <w:sz w:val="18"/>
          <w:szCs w:val="18"/>
        </w:rPr>
        <w:lastRenderedPageBreak/>
        <w:t>также к диалогу с представителями другихкультур и мировоззрений.</w:t>
      </w:r>
    </w:p>
    <w:p w14:paraId="0F259171" w14:textId="77777777" w:rsidR="008A179A" w:rsidRPr="00376E9A" w:rsidRDefault="008A179A" w:rsidP="008A179A">
      <w:pPr>
        <w:pStyle w:val="a3"/>
        <w:spacing w:before="3"/>
        <w:ind w:left="685" w:firstLine="0"/>
        <w:rPr>
          <w:sz w:val="18"/>
          <w:szCs w:val="18"/>
        </w:rPr>
      </w:pPr>
      <w:r w:rsidRPr="00376E9A">
        <w:rPr>
          <w:sz w:val="18"/>
          <w:szCs w:val="18"/>
        </w:rPr>
        <w:t>ОсновнымизадачамиОРКСЭявляются:</w:t>
      </w:r>
    </w:p>
    <w:p w14:paraId="0F259172" w14:textId="77777777" w:rsidR="008A179A" w:rsidRPr="00376E9A" w:rsidRDefault="008A179A" w:rsidP="00B93494">
      <w:pPr>
        <w:pStyle w:val="a5"/>
        <w:numPr>
          <w:ilvl w:val="0"/>
          <w:numId w:val="46"/>
        </w:numPr>
        <w:tabs>
          <w:tab w:val="left" w:pos="1535"/>
        </w:tabs>
        <w:spacing w:before="49" w:line="273" w:lineRule="auto"/>
        <w:ind w:right="208" w:firstLine="707"/>
        <w:rPr>
          <w:sz w:val="18"/>
          <w:szCs w:val="18"/>
        </w:rPr>
      </w:pPr>
      <w:r w:rsidRPr="00376E9A">
        <w:rPr>
          <w:sz w:val="18"/>
          <w:szCs w:val="18"/>
        </w:rPr>
        <w:t>знакомствообучающихсясосновамиправославной,мусульманской,буддийской,иудейскойкультур,основамимировыхрелигиозныхкультурисветскойэтикипо выборуродителей (законныхпредставителей);</w:t>
      </w:r>
    </w:p>
    <w:p w14:paraId="0F259173" w14:textId="77777777" w:rsidR="008A179A" w:rsidRPr="00376E9A" w:rsidRDefault="008A179A" w:rsidP="00B93494">
      <w:pPr>
        <w:pStyle w:val="a5"/>
        <w:numPr>
          <w:ilvl w:val="0"/>
          <w:numId w:val="46"/>
        </w:numPr>
        <w:tabs>
          <w:tab w:val="left" w:pos="1535"/>
        </w:tabs>
        <w:spacing w:before="5" w:line="273" w:lineRule="auto"/>
        <w:ind w:right="213" w:firstLine="707"/>
        <w:rPr>
          <w:sz w:val="18"/>
          <w:szCs w:val="18"/>
        </w:rPr>
      </w:pPr>
      <w:r w:rsidRPr="00376E9A">
        <w:rPr>
          <w:sz w:val="18"/>
          <w:szCs w:val="18"/>
        </w:rPr>
        <w:t>развитиепредставленийобучающихсяозначениинравственныхнормиценностей вжизни личности, семьи,общества;</w:t>
      </w:r>
    </w:p>
    <w:p w14:paraId="0F259174" w14:textId="77777777" w:rsidR="008A179A" w:rsidRPr="00376E9A" w:rsidRDefault="008A179A" w:rsidP="00B93494">
      <w:pPr>
        <w:pStyle w:val="a5"/>
        <w:numPr>
          <w:ilvl w:val="0"/>
          <w:numId w:val="46"/>
        </w:numPr>
        <w:tabs>
          <w:tab w:val="left" w:pos="1535"/>
        </w:tabs>
        <w:spacing w:before="89" w:line="276" w:lineRule="auto"/>
        <w:ind w:left="0" w:right="213" w:firstLine="851"/>
        <w:jc w:val="left"/>
        <w:rPr>
          <w:sz w:val="18"/>
          <w:szCs w:val="18"/>
        </w:rPr>
      </w:pPr>
      <w:r w:rsidRPr="00376E9A">
        <w:rPr>
          <w:sz w:val="18"/>
          <w:szCs w:val="18"/>
        </w:rPr>
        <w:t>обобщение знаний, понятий и представлений о духовной культуре иморали,ранееполученныхвначальнойшколе,формированиеценностно-смысловойсферыличностисучётоммировоззренческихикультурныхособенностейи потребностей семьи;</w:t>
      </w:r>
    </w:p>
    <w:p w14:paraId="0F259175" w14:textId="77777777" w:rsidR="008A179A" w:rsidRPr="00376E9A" w:rsidRDefault="008A179A" w:rsidP="00B93494">
      <w:pPr>
        <w:pStyle w:val="a5"/>
        <w:numPr>
          <w:ilvl w:val="0"/>
          <w:numId w:val="46"/>
        </w:numPr>
        <w:tabs>
          <w:tab w:val="left" w:pos="1535"/>
        </w:tabs>
        <w:spacing w:line="273" w:lineRule="auto"/>
        <w:ind w:right="205" w:firstLine="707"/>
        <w:rPr>
          <w:sz w:val="18"/>
          <w:szCs w:val="18"/>
        </w:rPr>
      </w:pPr>
      <w:r w:rsidRPr="00376E9A">
        <w:rPr>
          <w:sz w:val="18"/>
          <w:szCs w:val="18"/>
        </w:rPr>
        <w:t>развитие способностей обучающихся к общению в полиэтничной,разномировоззренческой и многоконфессиональной среде на основе взаимногоуваженияидиалога.ОсновнойметодологическийпринципреализацииОРКСЭ</w:t>
      </w:r>
    </w:p>
    <w:p w14:paraId="0F259176" w14:textId="77777777" w:rsidR="008A179A" w:rsidRPr="00376E9A" w:rsidRDefault="008A179A" w:rsidP="00B93494">
      <w:pPr>
        <w:pStyle w:val="a5"/>
        <w:numPr>
          <w:ilvl w:val="0"/>
          <w:numId w:val="10"/>
        </w:numPr>
        <w:tabs>
          <w:tab w:val="left" w:pos="427"/>
        </w:tabs>
        <w:spacing w:before="6" w:line="276" w:lineRule="auto"/>
        <w:ind w:right="208" w:firstLine="0"/>
        <w:rPr>
          <w:sz w:val="18"/>
          <w:szCs w:val="18"/>
        </w:rPr>
      </w:pPr>
      <w:r w:rsidRPr="00376E9A">
        <w:rPr>
          <w:sz w:val="18"/>
          <w:szCs w:val="18"/>
        </w:rPr>
        <w:t>культурологическийподход,способствующийформированиюумладшихшкольников первоначальных представлений о культуре традиционных религийнародов России, народа Донецкой Народной Республики (православия, ислама,буддизма, иудаизма), российской светской (гражданской) этике, основанной наконституционных правах, свободах и обязанностях человека и гражданина вДонецкойНароднойРеспублике,Российской Федерации.</w:t>
      </w:r>
    </w:p>
    <w:p w14:paraId="0F259177" w14:textId="77777777" w:rsidR="008A179A" w:rsidRPr="00376E9A" w:rsidRDefault="008A179A" w:rsidP="008A179A">
      <w:pPr>
        <w:pStyle w:val="a3"/>
        <w:spacing w:line="276" w:lineRule="auto"/>
        <w:ind w:left="0" w:right="206" w:firstLine="566"/>
        <w:rPr>
          <w:sz w:val="18"/>
          <w:szCs w:val="18"/>
        </w:rPr>
      </w:pPr>
      <w:r w:rsidRPr="00376E9A">
        <w:rPr>
          <w:sz w:val="18"/>
          <w:szCs w:val="18"/>
        </w:rPr>
        <w:t>Культурологическаянаправленностьпредметаспособствуетразвитиюуобучающихся представлений о нравственных идеалах и ценностях религиозныхи светских традиций народа Донецкой Народной Республики, народов России,формированию ценностного отношения к социальной реальности, осознаниюроли буддизма, православия, ислама, иудаизма, светской этики в истории икультуре нашей страны. Коммуникативный подход к преподаванию предметаОРКСЭпредполагаеторганизациюкоммуникативнойдеятельностиобучающихся, требующей от них умения выслушивать позицию партнёра подеятельности,приниматьеё,согласовыватьусилиядлядостиженияпоставленнойцели,находитьадекватныевербальныесредствапередачиинформацииирефлексии.Деятельностныйподход,основывающийсянапринципедиалогичности,осуществляетсявпроцессеактивноговзаимодействияобучающихся, сотрудничества, обмена информацией, обсуждения разных точекзренияи т.п.</w:t>
      </w:r>
    </w:p>
    <w:p w14:paraId="0F259178" w14:textId="77777777" w:rsidR="008A179A" w:rsidRPr="00376E9A" w:rsidRDefault="008A179A" w:rsidP="008A179A">
      <w:pPr>
        <w:pStyle w:val="a3"/>
        <w:spacing w:before="1" w:line="276" w:lineRule="auto"/>
        <w:ind w:left="0" w:right="203" w:firstLine="566"/>
        <w:rPr>
          <w:sz w:val="18"/>
          <w:szCs w:val="18"/>
        </w:rPr>
      </w:pPr>
      <w:r w:rsidRPr="00376E9A">
        <w:rPr>
          <w:sz w:val="18"/>
          <w:szCs w:val="18"/>
        </w:rPr>
        <w:t>Предпосылкамиусвоениямладшимишкольникамисодержаниякурсаявляютсяпсихологическиеособенностидетей,завершающихобучениевначальной школе: интерес к социальной жизни, любознательность, принятиеавторитетавзрослого.Психологиподчёркиваютестественнуюоткрытостьдетейэтоговозраста,способностьэмоциональнореагироватьнаокружающуюдействительность, остро реагировать как на доброжелательность, отзывчивость,добротудругихлюдей,такинапроявлениенесправедливости,нанесениеобидиоскорблений.Всёэтостановитсяпредпосылкойкпониманиюзаконовсуществованиявсоциумеипринятиюихкакруководстваксобственномуповедению.Вместестемвпроцессеобучениянеобходимоучитывать,чтомладшие школьники с трудом усваивают абстрактные философские сентенции,нравственныепоучения,поэтомуособоевниманиедолжнобытьуделеноэмоциональной стороне восприятия явлений социальной жизни, связанной спроявлениемилинарушениемнравственных,этическихнорм,обсуждение конкретныхжизненныхситуаций,дающихобразцынравственноценногоповедения.</w:t>
      </w:r>
    </w:p>
    <w:p w14:paraId="0F259179" w14:textId="77777777" w:rsidR="008A179A" w:rsidRPr="00376E9A" w:rsidRDefault="008A179A" w:rsidP="008A179A">
      <w:pPr>
        <w:pStyle w:val="a3"/>
        <w:spacing w:line="276" w:lineRule="auto"/>
        <w:ind w:left="0" w:right="210" w:firstLine="566"/>
        <w:rPr>
          <w:sz w:val="18"/>
          <w:szCs w:val="18"/>
        </w:rPr>
      </w:pPr>
      <w:r w:rsidRPr="00376E9A">
        <w:rPr>
          <w:sz w:val="18"/>
          <w:szCs w:val="18"/>
        </w:rPr>
        <w:t>В рамках реализации ОРКСЭ в части преподавания учебных модулей поосновамрелигиозныхкультурнепредусматриваетсяподготовкаобучающихсякучастиювбогослужениях,обучениерелигиознойпрактикеврелигиознойобщине.</w:t>
      </w:r>
    </w:p>
    <w:p w14:paraId="0F25917A" w14:textId="77777777" w:rsidR="008A179A" w:rsidRPr="00376E9A" w:rsidRDefault="008A179A" w:rsidP="008A179A">
      <w:pPr>
        <w:pStyle w:val="a3"/>
        <w:spacing w:line="276" w:lineRule="auto"/>
        <w:ind w:left="0" w:right="203" w:firstLine="566"/>
        <w:rPr>
          <w:sz w:val="18"/>
          <w:szCs w:val="18"/>
        </w:rPr>
      </w:pPr>
      <w:r w:rsidRPr="00376E9A">
        <w:rPr>
          <w:i/>
          <w:sz w:val="18"/>
          <w:szCs w:val="18"/>
        </w:rPr>
        <w:t xml:space="preserve">Тематическое планирование </w:t>
      </w:r>
      <w:r w:rsidRPr="00376E9A">
        <w:rPr>
          <w:sz w:val="18"/>
          <w:szCs w:val="18"/>
        </w:rPr>
        <w:t>включает название раздела (темы) с указаниеколичестваакадемическихчасов,отводимыхнаосвоениекаждойтемыучебногомодуля, характеристику основных видов деятельности учащихся, в том числе сучётом рабочей программы воспитания, возможность использования по этойтеме электронных (цифровых) образовательных ресурсов, являющихся учебно-методическими материалами в электронном (цифровом) виде и реализующимидидактическиевозможностиИКТ,содержаниекоторыхсоответствуетзаконодательству обобразовании.</w:t>
      </w:r>
    </w:p>
    <w:p w14:paraId="0F25917B" w14:textId="77777777" w:rsidR="008A179A" w:rsidRPr="00376E9A" w:rsidRDefault="008A179A" w:rsidP="008A179A">
      <w:pPr>
        <w:spacing w:before="1" w:line="276" w:lineRule="auto"/>
        <w:ind w:right="207" w:firstLine="566"/>
        <w:jc w:val="both"/>
        <w:rPr>
          <w:sz w:val="18"/>
          <w:szCs w:val="18"/>
        </w:rPr>
      </w:pPr>
      <w:r w:rsidRPr="00376E9A">
        <w:rPr>
          <w:i/>
          <w:sz w:val="18"/>
          <w:szCs w:val="18"/>
        </w:rPr>
        <w:t>Место ОРКСЭ в учебном плане</w:t>
      </w:r>
      <w:r w:rsidRPr="00376E9A">
        <w:rPr>
          <w:sz w:val="18"/>
          <w:szCs w:val="18"/>
        </w:rPr>
        <w:t>: ОРКСЭ изучается в 4 классе, один час внеделю(34ч).</w:t>
      </w:r>
    </w:p>
    <w:p w14:paraId="0F25917C" w14:textId="77777777" w:rsidR="008A179A" w:rsidRPr="00376E9A" w:rsidRDefault="008A179A" w:rsidP="008A179A">
      <w:pPr>
        <w:pStyle w:val="a3"/>
        <w:ind w:left="0" w:firstLine="0"/>
        <w:jc w:val="left"/>
        <w:rPr>
          <w:sz w:val="18"/>
          <w:szCs w:val="18"/>
        </w:rPr>
      </w:pPr>
    </w:p>
    <w:p w14:paraId="0F25917D" w14:textId="77777777" w:rsidR="008A179A" w:rsidRPr="00376E9A" w:rsidRDefault="008A179A" w:rsidP="008A179A">
      <w:pPr>
        <w:pStyle w:val="1"/>
        <w:spacing w:before="1"/>
        <w:rPr>
          <w:sz w:val="18"/>
          <w:szCs w:val="18"/>
        </w:rPr>
      </w:pPr>
      <w:r w:rsidRPr="00376E9A">
        <w:rPr>
          <w:sz w:val="18"/>
          <w:szCs w:val="18"/>
        </w:rPr>
        <w:t>СОДЕРЖАНИЕПРЕДМЕТНОЙОБЛАСТИ</w:t>
      </w:r>
    </w:p>
    <w:p w14:paraId="0F25917E" w14:textId="77777777" w:rsidR="008A179A" w:rsidRPr="00376E9A" w:rsidRDefault="008A179A" w:rsidP="008A179A">
      <w:pPr>
        <w:spacing w:before="50" w:line="276" w:lineRule="auto"/>
        <w:ind w:left="685" w:right="527"/>
        <w:jc w:val="both"/>
        <w:rPr>
          <w:b/>
          <w:sz w:val="18"/>
          <w:szCs w:val="18"/>
        </w:rPr>
      </w:pPr>
      <w:r w:rsidRPr="00376E9A">
        <w:rPr>
          <w:b/>
          <w:sz w:val="18"/>
          <w:szCs w:val="18"/>
        </w:rPr>
        <w:t>(УЧЕБНОГО ПРЕДМЕТА) «ОСНОВЫ РЕЛИГИОЗНЫХ КУЛЬТУРИСВЕТСКОЙ ЭТИКИ»</w:t>
      </w:r>
    </w:p>
    <w:p w14:paraId="0F25917F" w14:textId="77777777" w:rsidR="008A179A" w:rsidRPr="00376E9A" w:rsidRDefault="008A179A" w:rsidP="008A179A">
      <w:pPr>
        <w:pStyle w:val="a3"/>
        <w:spacing w:before="2"/>
        <w:ind w:left="0" w:firstLine="0"/>
        <w:jc w:val="left"/>
        <w:rPr>
          <w:b/>
          <w:sz w:val="18"/>
          <w:szCs w:val="18"/>
        </w:rPr>
      </w:pPr>
    </w:p>
    <w:p w14:paraId="0F259180" w14:textId="77777777" w:rsidR="008A179A" w:rsidRPr="00376E9A" w:rsidRDefault="008A179A" w:rsidP="008A179A">
      <w:pPr>
        <w:pStyle w:val="1"/>
        <w:rPr>
          <w:sz w:val="18"/>
          <w:szCs w:val="18"/>
        </w:rPr>
      </w:pPr>
      <w:r w:rsidRPr="00376E9A">
        <w:rPr>
          <w:sz w:val="18"/>
          <w:szCs w:val="18"/>
        </w:rPr>
        <w:t>Модуль«Основыправославнойкультуры»</w:t>
      </w:r>
    </w:p>
    <w:p w14:paraId="0F259181" w14:textId="77777777" w:rsidR="008A179A" w:rsidRPr="00376E9A" w:rsidRDefault="008A179A" w:rsidP="008A179A">
      <w:pPr>
        <w:pStyle w:val="a3"/>
        <w:spacing w:before="48" w:line="276" w:lineRule="auto"/>
        <w:ind w:left="0" w:right="204" w:firstLine="566"/>
        <w:rPr>
          <w:sz w:val="18"/>
          <w:szCs w:val="18"/>
        </w:rPr>
      </w:pPr>
      <w:r w:rsidRPr="00376E9A">
        <w:rPr>
          <w:sz w:val="18"/>
          <w:szCs w:val="18"/>
        </w:rPr>
        <w:t>Донецкая Народная Республика – наша Родина. Россия – наша Родина.Введениевправославнуютрадицию.Культураирелигия.Вочтоверят</w:t>
      </w:r>
      <w:r w:rsidRPr="00376E9A">
        <w:rPr>
          <w:spacing w:val="-1"/>
          <w:sz w:val="18"/>
          <w:szCs w:val="18"/>
        </w:rPr>
        <w:t>православныехристиане.Добро</w:t>
      </w:r>
      <w:r w:rsidRPr="00376E9A">
        <w:rPr>
          <w:sz w:val="18"/>
          <w:szCs w:val="18"/>
        </w:rPr>
        <w:t>изловправославнойтрадиции.Золотоеправилонравственности.Любовькближнему.Отношениектруду.Долги</w:t>
      </w:r>
      <w:r w:rsidRPr="00376E9A">
        <w:rPr>
          <w:spacing w:val="-1"/>
          <w:sz w:val="18"/>
          <w:szCs w:val="18"/>
        </w:rPr>
        <w:t>ответственность.</w:t>
      </w:r>
      <w:r w:rsidRPr="00376E9A">
        <w:rPr>
          <w:sz w:val="18"/>
          <w:szCs w:val="18"/>
        </w:rPr>
        <w:t>Милосердиеисострадание.ПравославиевДонецкойНароднойРеспублике.ПравославиевРоссии.Православныйхрамидругиесвятыни.Символический язык православной культуры: христианское искусство (иконы,фрески,церковноепение,прикладноеискусство),православныйкалендарь.Праздники.Христианская семьяи еёценности.</w:t>
      </w:r>
    </w:p>
    <w:p w14:paraId="0F259182" w14:textId="77777777" w:rsidR="008A179A" w:rsidRPr="00376E9A" w:rsidRDefault="008A179A" w:rsidP="008A179A">
      <w:pPr>
        <w:pStyle w:val="a3"/>
        <w:spacing w:line="278" w:lineRule="auto"/>
        <w:ind w:right="212" w:firstLine="566"/>
        <w:rPr>
          <w:sz w:val="18"/>
          <w:szCs w:val="18"/>
        </w:rPr>
      </w:pPr>
      <w:r w:rsidRPr="00376E9A">
        <w:rPr>
          <w:sz w:val="18"/>
          <w:szCs w:val="18"/>
        </w:rPr>
        <w:t>ЛюбовьиуважениекОтечеству.ПатриотизммногонациональногоимногоконфессиональногонародаДонецкойНароднойРеспублики,России.</w:t>
      </w:r>
    </w:p>
    <w:p w14:paraId="0F259183" w14:textId="77777777" w:rsidR="008A179A" w:rsidRPr="00376E9A" w:rsidRDefault="008A179A" w:rsidP="008A179A">
      <w:pPr>
        <w:pStyle w:val="a3"/>
        <w:spacing w:before="7"/>
        <w:ind w:left="0" w:firstLine="0"/>
        <w:jc w:val="left"/>
        <w:rPr>
          <w:sz w:val="18"/>
          <w:szCs w:val="18"/>
        </w:rPr>
      </w:pPr>
    </w:p>
    <w:p w14:paraId="0F259184" w14:textId="77777777" w:rsidR="008A179A" w:rsidRPr="00376E9A" w:rsidRDefault="008A179A" w:rsidP="008A179A">
      <w:pPr>
        <w:pStyle w:val="1"/>
        <w:rPr>
          <w:sz w:val="18"/>
          <w:szCs w:val="18"/>
        </w:rPr>
      </w:pPr>
      <w:r w:rsidRPr="00376E9A">
        <w:rPr>
          <w:sz w:val="18"/>
          <w:szCs w:val="18"/>
        </w:rPr>
        <w:t>Модуль«Основыисламскойкультуры»</w:t>
      </w:r>
    </w:p>
    <w:p w14:paraId="0F259185" w14:textId="77777777" w:rsidR="008A179A" w:rsidRPr="00376E9A" w:rsidRDefault="008A179A" w:rsidP="008A179A">
      <w:pPr>
        <w:pStyle w:val="a3"/>
        <w:spacing w:before="48" w:line="276" w:lineRule="auto"/>
        <w:ind w:left="0" w:right="204" w:firstLine="566"/>
        <w:rPr>
          <w:sz w:val="18"/>
          <w:szCs w:val="18"/>
        </w:rPr>
      </w:pPr>
      <w:r w:rsidRPr="00376E9A">
        <w:rPr>
          <w:sz w:val="18"/>
          <w:szCs w:val="18"/>
        </w:rPr>
        <w:t xml:space="preserve">Донецкая Народная Республика – наша Родина. Россия – наша Родина.Введение в исламскую традицию. Культура и </w:t>
      </w:r>
      <w:r w:rsidRPr="00376E9A">
        <w:rPr>
          <w:sz w:val="18"/>
          <w:szCs w:val="18"/>
        </w:rPr>
        <w:lastRenderedPageBreak/>
        <w:t>религия. Пророк Мухаммад–образец человека и учитель нравственности в исламской традиции. Во что верятмусульмане.Доброизловисламскойтрадиции.Нравственныеосновыислама.</w:t>
      </w:r>
    </w:p>
    <w:p w14:paraId="0F259186" w14:textId="77777777" w:rsidR="008A179A" w:rsidRPr="00376E9A" w:rsidRDefault="008A179A" w:rsidP="008A179A">
      <w:pPr>
        <w:pStyle w:val="a3"/>
        <w:spacing w:before="89" w:line="276" w:lineRule="auto"/>
        <w:ind w:left="0" w:right="208" w:firstLine="284"/>
        <w:rPr>
          <w:sz w:val="18"/>
          <w:szCs w:val="18"/>
        </w:rPr>
      </w:pPr>
      <w:r w:rsidRPr="00376E9A">
        <w:rPr>
          <w:sz w:val="18"/>
          <w:szCs w:val="18"/>
        </w:rPr>
        <w:t>Любовь к ближнему. Отношение к труду. Долг и ответственность. Милосердиеи сострадание. Столпы ислама. Обязанности мусульман. Для чего построена икакустроенамечеть.Мусульманскоелетоисчислениеикалендарь.ИсламвРоссии.Семьявисламе.ПраздникиисламскихнародовРоссии:ихпроисхождениеиособенности проведения.Искусствоислама.</w:t>
      </w:r>
    </w:p>
    <w:p w14:paraId="0F259187" w14:textId="77777777" w:rsidR="008A179A" w:rsidRPr="00376E9A" w:rsidRDefault="008A179A" w:rsidP="008A179A">
      <w:pPr>
        <w:pStyle w:val="a3"/>
        <w:spacing w:line="276" w:lineRule="auto"/>
        <w:ind w:left="0" w:right="212" w:firstLine="566"/>
        <w:rPr>
          <w:sz w:val="18"/>
          <w:szCs w:val="18"/>
        </w:rPr>
      </w:pPr>
      <w:r w:rsidRPr="00376E9A">
        <w:rPr>
          <w:sz w:val="18"/>
          <w:szCs w:val="18"/>
        </w:rPr>
        <w:t>ЛюбовьиуважениекОтечеству.ПатриотизммногонациональногоимногоконфессиональногонародаДонецкойНароднойРеспублики,России.</w:t>
      </w:r>
    </w:p>
    <w:p w14:paraId="0F259188" w14:textId="77777777" w:rsidR="008A179A" w:rsidRPr="00376E9A" w:rsidRDefault="008A179A" w:rsidP="008A179A">
      <w:pPr>
        <w:pStyle w:val="a3"/>
        <w:spacing w:before="2"/>
        <w:ind w:left="0" w:firstLine="0"/>
        <w:jc w:val="left"/>
        <w:rPr>
          <w:sz w:val="18"/>
          <w:szCs w:val="18"/>
        </w:rPr>
      </w:pPr>
    </w:p>
    <w:p w14:paraId="0F259189" w14:textId="77777777" w:rsidR="008A179A" w:rsidRPr="00376E9A" w:rsidRDefault="008A179A" w:rsidP="008A179A">
      <w:pPr>
        <w:pStyle w:val="1"/>
        <w:rPr>
          <w:sz w:val="18"/>
          <w:szCs w:val="18"/>
        </w:rPr>
      </w:pPr>
      <w:r w:rsidRPr="00376E9A">
        <w:rPr>
          <w:sz w:val="18"/>
          <w:szCs w:val="18"/>
        </w:rPr>
        <w:t>Модуль«Основыбуддийскойкультуры»</w:t>
      </w:r>
    </w:p>
    <w:p w14:paraId="0F25918A" w14:textId="77777777" w:rsidR="008A179A" w:rsidRPr="00376E9A" w:rsidRDefault="008A179A" w:rsidP="008A179A">
      <w:pPr>
        <w:pStyle w:val="a3"/>
        <w:spacing w:before="48" w:line="276" w:lineRule="auto"/>
        <w:ind w:left="0" w:right="204" w:firstLine="566"/>
        <w:rPr>
          <w:sz w:val="18"/>
          <w:szCs w:val="18"/>
        </w:rPr>
      </w:pPr>
      <w:r w:rsidRPr="00376E9A">
        <w:rPr>
          <w:sz w:val="18"/>
          <w:szCs w:val="18"/>
        </w:rPr>
        <w:t>Донецкая Народная Республика – наша Родина. Россия – наша Родина.Введение в буддийскую духовную традицию. Культура и религия. Будда и его</w:t>
      </w:r>
      <w:r w:rsidRPr="00376E9A">
        <w:rPr>
          <w:spacing w:val="-1"/>
          <w:sz w:val="18"/>
          <w:szCs w:val="18"/>
        </w:rPr>
        <w:t>учение.Буддийскиесвятыни.</w:t>
      </w:r>
      <w:r w:rsidRPr="00376E9A">
        <w:rPr>
          <w:sz w:val="18"/>
          <w:szCs w:val="18"/>
        </w:rPr>
        <w:t>Буддыибодхисатвы.Семьявбуддийскойкультуреи её ценности. Буддизм в Донецкой Народной Республике, России. Человек вбуддийскойкартинемира.Буддийскиесимволы.Буддийскиеритуалы.Буддийскиесвятыни.Буддийские священныесооружения.</w:t>
      </w:r>
    </w:p>
    <w:p w14:paraId="0F25918B" w14:textId="77777777" w:rsidR="008A179A" w:rsidRPr="00376E9A" w:rsidRDefault="008A179A" w:rsidP="008A179A">
      <w:pPr>
        <w:pStyle w:val="a3"/>
        <w:spacing w:before="1" w:line="276" w:lineRule="auto"/>
        <w:ind w:right="213" w:firstLine="566"/>
        <w:rPr>
          <w:sz w:val="18"/>
          <w:szCs w:val="18"/>
        </w:rPr>
      </w:pPr>
      <w:r w:rsidRPr="00376E9A">
        <w:rPr>
          <w:sz w:val="18"/>
          <w:szCs w:val="18"/>
        </w:rPr>
        <w:t>Буддийскийхрам.Буддийскийкалендарь.Праздникивбуддийскойкультуре.Искусствовбуддийской культуре.</w:t>
      </w:r>
    </w:p>
    <w:p w14:paraId="0F25918C" w14:textId="77777777" w:rsidR="008A179A" w:rsidRPr="00376E9A" w:rsidRDefault="008A179A" w:rsidP="008A179A">
      <w:pPr>
        <w:pStyle w:val="a3"/>
        <w:spacing w:line="278" w:lineRule="auto"/>
        <w:ind w:right="211" w:firstLine="566"/>
        <w:rPr>
          <w:sz w:val="18"/>
          <w:szCs w:val="18"/>
        </w:rPr>
      </w:pPr>
      <w:r w:rsidRPr="00376E9A">
        <w:rPr>
          <w:sz w:val="18"/>
          <w:szCs w:val="18"/>
        </w:rPr>
        <w:t>ЛюбовьиуважениекОтечеству.ПатриотизммногонациональногоимногоконфессиональногонародаДонецкойНароднойРеспублики,России.</w:t>
      </w:r>
    </w:p>
    <w:p w14:paraId="0F25918D" w14:textId="77777777" w:rsidR="008A179A" w:rsidRPr="00376E9A" w:rsidRDefault="008A179A" w:rsidP="008A179A">
      <w:pPr>
        <w:pStyle w:val="a3"/>
        <w:spacing w:before="6"/>
        <w:ind w:left="0" w:firstLine="0"/>
        <w:jc w:val="left"/>
        <w:rPr>
          <w:sz w:val="18"/>
          <w:szCs w:val="18"/>
        </w:rPr>
      </w:pPr>
    </w:p>
    <w:p w14:paraId="0F25918E" w14:textId="77777777" w:rsidR="008A179A" w:rsidRPr="00376E9A" w:rsidRDefault="008A179A" w:rsidP="008A179A">
      <w:pPr>
        <w:pStyle w:val="1"/>
        <w:spacing w:before="1"/>
        <w:rPr>
          <w:sz w:val="18"/>
          <w:szCs w:val="18"/>
        </w:rPr>
      </w:pPr>
      <w:r w:rsidRPr="00376E9A">
        <w:rPr>
          <w:sz w:val="18"/>
          <w:szCs w:val="18"/>
        </w:rPr>
        <w:t>Модуль«Основыиудейскойкультуры»</w:t>
      </w:r>
    </w:p>
    <w:p w14:paraId="0F25918F" w14:textId="77777777" w:rsidR="008A179A" w:rsidRPr="00376E9A" w:rsidRDefault="008A179A" w:rsidP="008A179A">
      <w:pPr>
        <w:pStyle w:val="a3"/>
        <w:spacing w:before="50" w:line="276" w:lineRule="auto"/>
        <w:ind w:left="0" w:right="203" w:firstLine="566"/>
        <w:rPr>
          <w:sz w:val="18"/>
          <w:szCs w:val="18"/>
        </w:rPr>
      </w:pPr>
      <w:r w:rsidRPr="00376E9A">
        <w:rPr>
          <w:sz w:val="18"/>
          <w:szCs w:val="18"/>
        </w:rPr>
        <w:t>Донецкая Народная Республика – наша Родина. Россия – наша Родина.Введениевиудейскуюдуховнуютрадицию.Культураирелигия.Тора –главнаякнига иудаизма. Классические тексты иудаизма. Патриархи еврейского народа.Пророки и праведники в иудейской культуре. Храм в жизни иудеев. Назначениесинагоги и её устройство. Суббота (Шабат) в иудейской традиции. Иудаизм вДонецкой Народной Республике, России. Традиции иудаизма в повседневнойжизни евреев. Ответственное принятие заповедей. Еврейский дом. Еврейскийкалендарь: его устройство и особенности. Еврейские праздники: их история итрадиции.Ценностисемейнойжизни виудейской традиции.</w:t>
      </w:r>
    </w:p>
    <w:p w14:paraId="0F259190" w14:textId="77777777" w:rsidR="008A179A" w:rsidRPr="00376E9A" w:rsidRDefault="008A179A" w:rsidP="008A179A">
      <w:pPr>
        <w:pStyle w:val="a3"/>
        <w:spacing w:line="276" w:lineRule="auto"/>
        <w:ind w:right="212" w:firstLine="566"/>
        <w:rPr>
          <w:sz w:val="18"/>
          <w:szCs w:val="18"/>
        </w:rPr>
      </w:pPr>
      <w:r w:rsidRPr="00376E9A">
        <w:rPr>
          <w:sz w:val="18"/>
          <w:szCs w:val="18"/>
        </w:rPr>
        <w:t>ЛюбовьиуважениекОтечеству.ПатриотизммногонациональногоимногоконфессиональногонародаДонецкойНароднойРеспублики,России.</w:t>
      </w:r>
    </w:p>
    <w:p w14:paraId="0F259191" w14:textId="77777777" w:rsidR="008A179A" w:rsidRPr="00376E9A" w:rsidRDefault="008A179A" w:rsidP="008A179A">
      <w:pPr>
        <w:pStyle w:val="a3"/>
        <w:spacing w:before="2"/>
        <w:ind w:left="0" w:firstLine="0"/>
        <w:jc w:val="left"/>
        <w:rPr>
          <w:sz w:val="18"/>
          <w:szCs w:val="18"/>
        </w:rPr>
      </w:pPr>
    </w:p>
    <w:p w14:paraId="0F259192" w14:textId="77777777" w:rsidR="008A179A" w:rsidRPr="00376E9A" w:rsidRDefault="008A179A" w:rsidP="008A179A">
      <w:pPr>
        <w:pStyle w:val="1"/>
        <w:rPr>
          <w:sz w:val="18"/>
          <w:szCs w:val="18"/>
        </w:rPr>
      </w:pPr>
      <w:r w:rsidRPr="00376E9A">
        <w:rPr>
          <w:sz w:val="18"/>
          <w:szCs w:val="18"/>
        </w:rPr>
        <w:t>Модуль«ОсновырелигиозныхкультурнародовРоссии»</w:t>
      </w:r>
    </w:p>
    <w:p w14:paraId="0F259193" w14:textId="77777777" w:rsidR="008A179A" w:rsidRPr="00376E9A" w:rsidRDefault="008A179A" w:rsidP="008A179A">
      <w:pPr>
        <w:pStyle w:val="a3"/>
        <w:spacing w:before="48" w:line="276" w:lineRule="auto"/>
        <w:ind w:left="0" w:right="204" w:firstLine="566"/>
        <w:rPr>
          <w:sz w:val="18"/>
          <w:szCs w:val="18"/>
        </w:rPr>
      </w:pPr>
      <w:r w:rsidRPr="00376E9A">
        <w:rPr>
          <w:sz w:val="18"/>
          <w:szCs w:val="18"/>
        </w:rPr>
        <w:t>Донецкая Народная Республика – наша Родина. Россия – наша Родина.Культура и религия. Религиозная культура народов России. Мировые религии ииудаизм. Их основатели. Священные книги христианства, ислама, иудаизма,буддизма. Хранители предания в религиях. Человек в религиозных традицияхнародовДонецкойНароднойРеспублики,России.Доброизло.Священные сооружения.Искусствоврелигиознойкультуре.Религияимораль.Нравственные заповеди христианства, ислама, иудаизма, буддизма. Обычаи иобряды. Праздники и календари в религиях. Семья, семейные ценности. Долг,свобода, ответственность, труд. Милосердие, забота о слабых, взаимопомощь,социальныепроблемы общества иотношение к нимразныхрелигий.</w:t>
      </w:r>
    </w:p>
    <w:p w14:paraId="0F259194" w14:textId="77777777" w:rsidR="008A179A" w:rsidRPr="00376E9A" w:rsidRDefault="008A179A" w:rsidP="008A179A">
      <w:pPr>
        <w:pStyle w:val="a3"/>
        <w:spacing w:line="276" w:lineRule="auto"/>
        <w:ind w:left="0" w:right="212" w:firstLine="566"/>
        <w:rPr>
          <w:sz w:val="18"/>
          <w:szCs w:val="18"/>
        </w:rPr>
      </w:pPr>
      <w:r w:rsidRPr="00376E9A">
        <w:rPr>
          <w:sz w:val="18"/>
          <w:szCs w:val="18"/>
        </w:rPr>
        <w:t>ЛюбовьиуважениекОтечеству.ПатриотизммногонациональногоимногоконфессиональногонародаДонецкойНароднойРеспублики,России.</w:t>
      </w:r>
    </w:p>
    <w:p w14:paraId="0F259195" w14:textId="77777777" w:rsidR="008A179A" w:rsidRPr="00376E9A" w:rsidRDefault="008A179A" w:rsidP="008A179A">
      <w:pPr>
        <w:pStyle w:val="a3"/>
        <w:spacing w:before="2"/>
        <w:ind w:left="0" w:firstLine="0"/>
        <w:jc w:val="left"/>
        <w:rPr>
          <w:sz w:val="18"/>
          <w:szCs w:val="18"/>
        </w:rPr>
      </w:pPr>
    </w:p>
    <w:p w14:paraId="0F259196" w14:textId="77777777" w:rsidR="008A179A" w:rsidRPr="00376E9A" w:rsidRDefault="008A179A" w:rsidP="008A179A">
      <w:pPr>
        <w:pStyle w:val="1"/>
        <w:rPr>
          <w:sz w:val="18"/>
          <w:szCs w:val="18"/>
        </w:rPr>
      </w:pPr>
      <w:r w:rsidRPr="00376E9A">
        <w:rPr>
          <w:sz w:val="18"/>
          <w:szCs w:val="18"/>
        </w:rPr>
        <w:t>Модуль«Основысветскойэтики»</w:t>
      </w:r>
    </w:p>
    <w:p w14:paraId="0F259197" w14:textId="77777777" w:rsidR="008A179A" w:rsidRPr="00376E9A" w:rsidRDefault="008A179A" w:rsidP="008A179A">
      <w:pPr>
        <w:pStyle w:val="a3"/>
        <w:spacing w:before="48" w:line="276" w:lineRule="auto"/>
        <w:ind w:left="0" w:right="204" w:firstLine="566"/>
        <w:rPr>
          <w:sz w:val="18"/>
          <w:szCs w:val="18"/>
        </w:rPr>
      </w:pPr>
      <w:r w:rsidRPr="00376E9A">
        <w:rPr>
          <w:sz w:val="18"/>
          <w:szCs w:val="18"/>
        </w:rPr>
        <w:t>Донецкая Народная Республика – наша Родина. Россия – наша Родина.</w:t>
      </w:r>
      <w:r w:rsidRPr="00376E9A">
        <w:rPr>
          <w:spacing w:val="-1"/>
          <w:sz w:val="18"/>
          <w:szCs w:val="18"/>
        </w:rPr>
        <w:t>Этикаиеёзначение</w:t>
      </w:r>
      <w:r w:rsidRPr="00376E9A">
        <w:rPr>
          <w:sz w:val="18"/>
          <w:szCs w:val="18"/>
        </w:rPr>
        <w:t>вжизничеловека.Праздникикакоднаизформисторическойпамяти. Образцы нравственности в культуреОтечества, в культурах разныхнародовДонецкойНароднойРеспублики,России.Государствоиморальгражданина,основнойзакон(Конституция)вгосударствекакисточникроссийскойсветской(гражданской)этики.Трудоваямораль.Нравственныетрадиции предпринимательства. Что значит быть нравственным в наше время.Нравственные ценности, идеалы, принципы морали. Нормы морали. Семейныеценности и этика семейных отношений. Этикет. Образование как нравственнаянорма.Методынравственного самосовершенствования.</w:t>
      </w:r>
    </w:p>
    <w:p w14:paraId="0F259198" w14:textId="77777777" w:rsidR="008A179A" w:rsidRPr="00376E9A" w:rsidRDefault="008A179A" w:rsidP="008A179A">
      <w:pPr>
        <w:pStyle w:val="a3"/>
        <w:spacing w:before="1" w:line="276" w:lineRule="auto"/>
        <w:ind w:left="0" w:right="211" w:firstLine="566"/>
        <w:rPr>
          <w:sz w:val="18"/>
          <w:szCs w:val="18"/>
        </w:rPr>
      </w:pPr>
      <w:r w:rsidRPr="00376E9A">
        <w:rPr>
          <w:sz w:val="18"/>
          <w:szCs w:val="18"/>
        </w:rPr>
        <w:t>ЛюбовьиуважениекОтечеству.ПатриотизммногонациональногоимногоконфессиональногонародаДонецкойНароднойРеспублики,России.</w:t>
      </w:r>
    </w:p>
    <w:p w14:paraId="0F259199" w14:textId="77777777" w:rsidR="008A179A" w:rsidRPr="00376E9A" w:rsidRDefault="008A179A" w:rsidP="008A179A">
      <w:pPr>
        <w:pStyle w:val="a3"/>
        <w:spacing w:before="2"/>
        <w:ind w:left="0" w:firstLine="0"/>
        <w:jc w:val="left"/>
        <w:rPr>
          <w:sz w:val="18"/>
          <w:szCs w:val="18"/>
        </w:rPr>
      </w:pPr>
    </w:p>
    <w:p w14:paraId="0F25919A" w14:textId="77777777" w:rsidR="008A179A" w:rsidRPr="00376E9A" w:rsidRDefault="008A179A" w:rsidP="008A179A">
      <w:pPr>
        <w:pStyle w:val="1"/>
        <w:spacing w:before="1" w:line="276" w:lineRule="auto"/>
        <w:ind w:left="142" w:right="1482"/>
        <w:jc w:val="center"/>
        <w:rPr>
          <w:b w:val="0"/>
          <w:sz w:val="18"/>
          <w:szCs w:val="18"/>
        </w:rPr>
      </w:pPr>
      <w:r w:rsidRPr="00376E9A">
        <w:rPr>
          <w:sz w:val="18"/>
          <w:szCs w:val="18"/>
        </w:rPr>
        <w:t>ПЛАНИРУЕМЫЕ РЕЗУЛЬТАТЫ ОСВОЕНИЯ УЧЕБНОГОПРЕДМЕТА «ОСНОВЫРЕЛИГИОЗНЫХКУЛЬТУР ИСВЕТСКОЙЭТИКИ»</w:t>
      </w:r>
    </w:p>
    <w:p w14:paraId="0F25919B" w14:textId="77777777" w:rsidR="008A179A" w:rsidRPr="00376E9A" w:rsidRDefault="008A179A" w:rsidP="008A179A">
      <w:pPr>
        <w:pStyle w:val="1"/>
        <w:spacing w:before="50"/>
        <w:ind w:left="142"/>
        <w:jc w:val="center"/>
        <w:rPr>
          <w:sz w:val="18"/>
          <w:szCs w:val="18"/>
        </w:rPr>
      </w:pPr>
      <w:r w:rsidRPr="00376E9A">
        <w:rPr>
          <w:sz w:val="18"/>
          <w:szCs w:val="18"/>
        </w:rPr>
        <w:t>НАУРОВНЕНАЧАЛЬНОГООБЩЕГООБРАЗОВАНИЯ</w:t>
      </w:r>
    </w:p>
    <w:p w14:paraId="0F25919C" w14:textId="77777777" w:rsidR="008A179A" w:rsidRPr="00376E9A" w:rsidRDefault="008A179A" w:rsidP="008A179A">
      <w:pPr>
        <w:pStyle w:val="a3"/>
        <w:spacing w:before="3"/>
        <w:ind w:left="0" w:firstLine="0"/>
        <w:jc w:val="left"/>
        <w:rPr>
          <w:b/>
          <w:sz w:val="18"/>
          <w:szCs w:val="18"/>
        </w:rPr>
      </w:pPr>
    </w:p>
    <w:p w14:paraId="0F25919D" w14:textId="77777777" w:rsidR="008A179A" w:rsidRPr="00376E9A" w:rsidRDefault="008A179A" w:rsidP="008A179A">
      <w:pPr>
        <w:ind w:left="685"/>
        <w:rPr>
          <w:b/>
          <w:sz w:val="18"/>
          <w:szCs w:val="18"/>
        </w:rPr>
      </w:pPr>
      <w:r w:rsidRPr="00376E9A">
        <w:rPr>
          <w:b/>
          <w:sz w:val="18"/>
          <w:szCs w:val="18"/>
        </w:rPr>
        <w:t>ЛИЧНОСТНЫЕРЕЗУЛЬТАТЫ</w:t>
      </w:r>
    </w:p>
    <w:p w14:paraId="0F25919E" w14:textId="77777777" w:rsidR="008A179A" w:rsidRPr="00376E9A" w:rsidRDefault="008A179A" w:rsidP="008A179A">
      <w:pPr>
        <w:pStyle w:val="a3"/>
        <w:spacing w:before="51" w:line="276" w:lineRule="auto"/>
        <w:ind w:right="209" w:firstLine="566"/>
        <w:rPr>
          <w:sz w:val="18"/>
          <w:szCs w:val="18"/>
        </w:rPr>
      </w:pPr>
      <w:r w:rsidRPr="00376E9A">
        <w:rPr>
          <w:sz w:val="18"/>
          <w:szCs w:val="18"/>
        </w:rPr>
        <w:t>В результате изучения предмета «Основы религиозных культур и светскойэтики»в4классеуобучающегосябудутсформированыследующиеличностныерезультаты:</w:t>
      </w:r>
    </w:p>
    <w:p w14:paraId="0F25919F" w14:textId="77777777" w:rsidR="008A179A" w:rsidRPr="00376E9A" w:rsidRDefault="008A179A" w:rsidP="00B93494">
      <w:pPr>
        <w:pStyle w:val="a5"/>
        <w:numPr>
          <w:ilvl w:val="0"/>
          <w:numId w:val="45"/>
        </w:numPr>
        <w:tabs>
          <w:tab w:val="left" w:pos="1534"/>
          <w:tab w:val="left" w:pos="1535"/>
          <w:tab w:val="left" w:pos="3065"/>
          <w:tab w:val="left" w:pos="4327"/>
          <w:tab w:val="left" w:pos="6094"/>
          <w:tab w:val="left" w:pos="8018"/>
        </w:tabs>
        <w:spacing w:line="273" w:lineRule="auto"/>
        <w:ind w:right="210" w:firstLine="698"/>
        <w:jc w:val="left"/>
        <w:rPr>
          <w:sz w:val="18"/>
          <w:szCs w:val="18"/>
        </w:rPr>
      </w:pPr>
      <w:r w:rsidRPr="00376E9A">
        <w:rPr>
          <w:sz w:val="18"/>
          <w:szCs w:val="18"/>
        </w:rPr>
        <w:t>понимать</w:t>
      </w:r>
      <w:r w:rsidRPr="00376E9A">
        <w:rPr>
          <w:sz w:val="18"/>
          <w:szCs w:val="18"/>
        </w:rPr>
        <w:tab/>
        <w:t>основы</w:t>
      </w:r>
      <w:r w:rsidRPr="00376E9A">
        <w:rPr>
          <w:sz w:val="18"/>
          <w:szCs w:val="18"/>
        </w:rPr>
        <w:tab/>
        <w:t>российской</w:t>
      </w:r>
      <w:r w:rsidRPr="00376E9A">
        <w:rPr>
          <w:sz w:val="18"/>
          <w:szCs w:val="18"/>
        </w:rPr>
        <w:tab/>
        <w:t>гражданской</w:t>
      </w:r>
      <w:r w:rsidRPr="00376E9A">
        <w:rPr>
          <w:sz w:val="18"/>
          <w:szCs w:val="18"/>
        </w:rPr>
        <w:tab/>
      </w:r>
      <w:r w:rsidRPr="00376E9A">
        <w:rPr>
          <w:spacing w:val="-1"/>
          <w:sz w:val="18"/>
          <w:szCs w:val="18"/>
        </w:rPr>
        <w:t>идентичности,</w:t>
      </w:r>
      <w:r w:rsidRPr="00376E9A">
        <w:rPr>
          <w:sz w:val="18"/>
          <w:szCs w:val="18"/>
        </w:rPr>
        <w:t>испытыватьчувствогордости засвоюРодину;</w:t>
      </w:r>
    </w:p>
    <w:p w14:paraId="0F2591A0" w14:textId="77777777" w:rsidR="008A179A" w:rsidRPr="00376E9A" w:rsidRDefault="008A179A" w:rsidP="00B93494">
      <w:pPr>
        <w:pStyle w:val="a5"/>
        <w:numPr>
          <w:ilvl w:val="0"/>
          <w:numId w:val="45"/>
        </w:numPr>
        <w:tabs>
          <w:tab w:val="left" w:pos="1534"/>
          <w:tab w:val="left" w:pos="1535"/>
          <w:tab w:val="left" w:pos="3326"/>
          <w:tab w:val="left" w:pos="5292"/>
          <w:tab w:val="left" w:pos="5659"/>
          <w:tab w:val="left" w:pos="7472"/>
        </w:tabs>
        <w:spacing w:before="2" w:line="273" w:lineRule="auto"/>
        <w:ind w:right="211" w:firstLine="698"/>
        <w:jc w:val="left"/>
        <w:rPr>
          <w:sz w:val="18"/>
          <w:szCs w:val="18"/>
        </w:rPr>
      </w:pPr>
      <w:r w:rsidRPr="00376E9A">
        <w:rPr>
          <w:sz w:val="18"/>
          <w:szCs w:val="18"/>
        </w:rPr>
        <w:t>формировать</w:t>
      </w:r>
      <w:r w:rsidRPr="00376E9A">
        <w:rPr>
          <w:sz w:val="18"/>
          <w:szCs w:val="18"/>
        </w:rPr>
        <w:tab/>
        <w:t>национальную</w:t>
      </w:r>
      <w:r w:rsidRPr="00376E9A">
        <w:rPr>
          <w:sz w:val="18"/>
          <w:szCs w:val="18"/>
        </w:rPr>
        <w:tab/>
        <w:t>и</w:t>
      </w:r>
      <w:r w:rsidRPr="00376E9A">
        <w:rPr>
          <w:sz w:val="18"/>
          <w:szCs w:val="18"/>
        </w:rPr>
        <w:tab/>
        <w:t>гражданскую</w:t>
      </w:r>
      <w:r w:rsidRPr="00376E9A">
        <w:rPr>
          <w:sz w:val="18"/>
          <w:szCs w:val="18"/>
        </w:rPr>
        <w:tab/>
        <w:t>самоидентичность,осознаватьсвоюэтническуюи национальнуюпринадлежность;</w:t>
      </w:r>
    </w:p>
    <w:p w14:paraId="0F2591A1" w14:textId="77777777" w:rsidR="008A179A" w:rsidRPr="00376E9A" w:rsidRDefault="008A179A" w:rsidP="00B93494">
      <w:pPr>
        <w:pStyle w:val="a5"/>
        <w:numPr>
          <w:ilvl w:val="0"/>
          <w:numId w:val="45"/>
        </w:numPr>
        <w:tabs>
          <w:tab w:val="left" w:pos="1534"/>
          <w:tab w:val="left" w:pos="1535"/>
        </w:tabs>
        <w:spacing w:before="3" w:line="273" w:lineRule="auto"/>
        <w:ind w:right="211" w:firstLine="698"/>
        <w:jc w:val="left"/>
        <w:rPr>
          <w:sz w:val="18"/>
          <w:szCs w:val="18"/>
        </w:rPr>
      </w:pPr>
      <w:r w:rsidRPr="00376E9A">
        <w:rPr>
          <w:spacing w:val="-1"/>
          <w:sz w:val="18"/>
          <w:szCs w:val="18"/>
        </w:rPr>
        <w:lastRenderedPageBreak/>
        <w:t>пониматьзначение</w:t>
      </w:r>
      <w:r w:rsidRPr="00376E9A">
        <w:rPr>
          <w:sz w:val="18"/>
          <w:szCs w:val="18"/>
        </w:rPr>
        <w:t>гуманистическихидемократическихценностныхориентаций;осознаватьценностьчеловеческойжизни;</w:t>
      </w:r>
    </w:p>
    <w:p w14:paraId="0F2591A2" w14:textId="77777777" w:rsidR="008A179A" w:rsidRPr="00376E9A" w:rsidRDefault="008A179A" w:rsidP="00B93494">
      <w:pPr>
        <w:pStyle w:val="a5"/>
        <w:numPr>
          <w:ilvl w:val="0"/>
          <w:numId w:val="45"/>
        </w:numPr>
        <w:spacing w:before="89"/>
        <w:ind w:left="284" w:firstLine="567"/>
        <w:jc w:val="left"/>
        <w:rPr>
          <w:sz w:val="18"/>
          <w:szCs w:val="18"/>
        </w:rPr>
      </w:pPr>
      <w:r w:rsidRPr="00376E9A">
        <w:rPr>
          <w:sz w:val="18"/>
          <w:szCs w:val="18"/>
        </w:rPr>
        <w:t>пониматьзначениенравственныхнормиценностейкакусловия жизниличности,семьи,общества;</w:t>
      </w:r>
    </w:p>
    <w:p w14:paraId="0F2591A3" w14:textId="77777777" w:rsidR="008A179A" w:rsidRPr="00376E9A" w:rsidRDefault="008A179A" w:rsidP="00B93494">
      <w:pPr>
        <w:pStyle w:val="a5"/>
        <w:numPr>
          <w:ilvl w:val="0"/>
          <w:numId w:val="45"/>
        </w:numPr>
        <w:tabs>
          <w:tab w:val="left" w:pos="1535"/>
        </w:tabs>
        <w:spacing w:before="49" w:line="273" w:lineRule="auto"/>
        <w:ind w:right="213" w:firstLine="698"/>
        <w:rPr>
          <w:sz w:val="18"/>
          <w:szCs w:val="18"/>
        </w:rPr>
      </w:pPr>
      <w:r w:rsidRPr="00376E9A">
        <w:rPr>
          <w:sz w:val="18"/>
          <w:szCs w:val="18"/>
        </w:rPr>
        <w:t>осознавать право гражданина Донецкой Народной Республики, РФисповедоватьлюбуютрадиционнуюрелигиюилинеисповедоватьникакойрелигии;</w:t>
      </w:r>
    </w:p>
    <w:p w14:paraId="0F2591A4" w14:textId="77777777" w:rsidR="008A179A" w:rsidRPr="00376E9A" w:rsidRDefault="008A179A" w:rsidP="00B93494">
      <w:pPr>
        <w:pStyle w:val="a5"/>
        <w:numPr>
          <w:ilvl w:val="0"/>
          <w:numId w:val="45"/>
        </w:numPr>
        <w:tabs>
          <w:tab w:val="left" w:pos="1535"/>
        </w:tabs>
        <w:spacing w:before="5" w:line="273" w:lineRule="auto"/>
        <w:ind w:right="209" w:firstLine="698"/>
        <w:rPr>
          <w:sz w:val="18"/>
          <w:szCs w:val="18"/>
        </w:rPr>
      </w:pPr>
      <w:r w:rsidRPr="00376E9A">
        <w:rPr>
          <w:sz w:val="18"/>
          <w:szCs w:val="18"/>
        </w:rPr>
        <w:t>строить своё общение, совместную деятельность на основе правилкоммуникации: умения договариваться, мирно разрешать конфликты, уважатьдругое мнение, независимо от принадлежности собеседников к религии или катеизму;</w:t>
      </w:r>
    </w:p>
    <w:p w14:paraId="0F2591A5" w14:textId="77777777" w:rsidR="008A179A" w:rsidRPr="00376E9A" w:rsidRDefault="008A179A" w:rsidP="00B93494">
      <w:pPr>
        <w:pStyle w:val="a5"/>
        <w:numPr>
          <w:ilvl w:val="0"/>
          <w:numId w:val="45"/>
        </w:numPr>
        <w:tabs>
          <w:tab w:val="left" w:pos="1535"/>
        </w:tabs>
        <w:spacing w:before="11" w:line="273" w:lineRule="auto"/>
        <w:ind w:right="207" w:firstLine="698"/>
        <w:rPr>
          <w:sz w:val="18"/>
          <w:szCs w:val="18"/>
        </w:rPr>
      </w:pPr>
      <w:r w:rsidRPr="00376E9A">
        <w:rPr>
          <w:sz w:val="18"/>
          <w:szCs w:val="18"/>
        </w:rPr>
        <w:t>соотноситьсвоипоступкиснравственнымиценностями,принятымив российском обществе, проявлять уважение к духовным традициям народаДонецкой Народной Республики, народов России, терпимость к представителямразного вероисповедания;</w:t>
      </w:r>
    </w:p>
    <w:p w14:paraId="0F2591A6" w14:textId="77777777" w:rsidR="008A179A" w:rsidRPr="00376E9A" w:rsidRDefault="008A179A" w:rsidP="00B93494">
      <w:pPr>
        <w:pStyle w:val="a5"/>
        <w:numPr>
          <w:ilvl w:val="0"/>
          <w:numId w:val="45"/>
        </w:numPr>
        <w:tabs>
          <w:tab w:val="left" w:pos="1535"/>
        </w:tabs>
        <w:spacing w:before="8" w:line="273" w:lineRule="auto"/>
        <w:ind w:right="209" w:firstLine="698"/>
        <w:rPr>
          <w:sz w:val="18"/>
          <w:szCs w:val="18"/>
        </w:rPr>
      </w:pPr>
      <w:r w:rsidRPr="00376E9A">
        <w:rPr>
          <w:sz w:val="18"/>
          <w:szCs w:val="18"/>
        </w:rPr>
        <w:t>строитьсвоёповедениесучётомнравственныхнормиправил;проявлять в повседневной жизни доброту, справедливость, доброжелательностьвобщении,желаниепри необходимостиприйти напомощь;</w:t>
      </w:r>
    </w:p>
    <w:p w14:paraId="0F2591A7" w14:textId="77777777" w:rsidR="008A179A" w:rsidRPr="00376E9A" w:rsidRDefault="008A179A" w:rsidP="00B93494">
      <w:pPr>
        <w:pStyle w:val="a5"/>
        <w:numPr>
          <w:ilvl w:val="0"/>
          <w:numId w:val="45"/>
        </w:numPr>
        <w:tabs>
          <w:tab w:val="left" w:pos="1535"/>
        </w:tabs>
        <w:spacing w:before="5" w:line="273" w:lineRule="auto"/>
        <w:ind w:right="200" w:firstLine="698"/>
        <w:rPr>
          <w:sz w:val="18"/>
          <w:szCs w:val="18"/>
        </w:rPr>
      </w:pPr>
      <w:r w:rsidRPr="00376E9A">
        <w:rPr>
          <w:sz w:val="18"/>
          <w:szCs w:val="18"/>
        </w:rPr>
        <w:t>пониматьнеобходимостьобогащатьсвоизнанияодуховно-нравственнойкультуре,стремитьсяанализироватьсвоёповедение,избегатьнегативныхпоступкови действий,оскорбляющихдругих людей;</w:t>
      </w:r>
    </w:p>
    <w:p w14:paraId="0F2591A8" w14:textId="77777777" w:rsidR="008A179A" w:rsidRPr="00376E9A" w:rsidRDefault="008A179A" w:rsidP="00B93494">
      <w:pPr>
        <w:pStyle w:val="a5"/>
        <w:numPr>
          <w:ilvl w:val="0"/>
          <w:numId w:val="45"/>
        </w:numPr>
        <w:tabs>
          <w:tab w:val="left" w:pos="1535"/>
        </w:tabs>
        <w:spacing w:before="8" w:line="271" w:lineRule="auto"/>
        <w:ind w:right="213" w:firstLine="698"/>
        <w:rPr>
          <w:sz w:val="18"/>
          <w:szCs w:val="18"/>
        </w:rPr>
      </w:pPr>
      <w:r w:rsidRPr="00376E9A">
        <w:rPr>
          <w:sz w:val="18"/>
          <w:szCs w:val="18"/>
        </w:rPr>
        <w:t>понимать необходимость бережного отношения к материальным идуховнымценностям.</w:t>
      </w:r>
    </w:p>
    <w:p w14:paraId="0F2591A9" w14:textId="77777777" w:rsidR="008A179A" w:rsidRPr="00376E9A" w:rsidRDefault="008A179A" w:rsidP="008A179A">
      <w:pPr>
        <w:pStyle w:val="a3"/>
        <w:spacing w:before="10"/>
        <w:ind w:left="0" w:firstLine="0"/>
        <w:jc w:val="left"/>
        <w:rPr>
          <w:sz w:val="18"/>
          <w:szCs w:val="18"/>
        </w:rPr>
      </w:pPr>
    </w:p>
    <w:p w14:paraId="0F2591AA" w14:textId="77777777" w:rsidR="008A179A" w:rsidRPr="00376E9A" w:rsidRDefault="008A179A" w:rsidP="008A179A">
      <w:pPr>
        <w:pStyle w:val="1"/>
        <w:jc w:val="left"/>
        <w:rPr>
          <w:sz w:val="18"/>
          <w:szCs w:val="18"/>
        </w:rPr>
      </w:pPr>
      <w:r w:rsidRPr="00376E9A">
        <w:rPr>
          <w:sz w:val="18"/>
          <w:szCs w:val="18"/>
        </w:rPr>
        <w:t>МЕТАПРЕДМЕТНЫЕРЕЗУЛЬТАТЫ:</w:t>
      </w:r>
    </w:p>
    <w:p w14:paraId="0F2591AB" w14:textId="77777777" w:rsidR="008A179A" w:rsidRPr="00376E9A" w:rsidRDefault="008A179A" w:rsidP="00B93494">
      <w:pPr>
        <w:pStyle w:val="a5"/>
        <w:numPr>
          <w:ilvl w:val="0"/>
          <w:numId w:val="45"/>
        </w:numPr>
        <w:tabs>
          <w:tab w:val="left" w:pos="1535"/>
        </w:tabs>
        <w:spacing w:before="49" w:line="273" w:lineRule="auto"/>
        <w:ind w:right="210" w:firstLine="707"/>
        <w:rPr>
          <w:sz w:val="18"/>
          <w:szCs w:val="18"/>
        </w:rPr>
      </w:pPr>
      <w:r w:rsidRPr="00376E9A">
        <w:rPr>
          <w:sz w:val="18"/>
          <w:szCs w:val="18"/>
        </w:rPr>
        <w:t>овладевать способностью понимания и сохранения целей и задачучебнойдеятельности,поиска оптимальных средствихдостижения;</w:t>
      </w:r>
    </w:p>
    <w:p w14:paraId="0F2591AC" w14:textId="77777777" w:rsidR="008A179A" w:rsidRPr="00376E9A" w:rsidRDefault="008A179A" w:rsidP="00B93494">
      <w:pPr>
        <w:pStyle w:val="a5"/>
        <w:numPr>
          <w:ilvl w:val="0"/>
          <w:numId w:val="45"/>
        </w:numPr>
        <w:tabs>
          <w:tab w:val="left" w:pos="1535"/>
        </w:tabs>
        <w:spacing w:before="3" w:line="276" w:lineRule="auto"/>
        <w:ind w:right="211" w:firstLine="707"/>
        <w:rPr>
          <w:sz w:val="18"/>
          <w:szCs w:val="18"/>
        </w:rPr>
      </w:pPr>
      <w:r w:rsidRPr="00376E9A">
        <w:rPr>
          <w:sz w:val="18"/>
          <w:szCs w:val="18"/>
        </w:rPr>
        <w:t>формироватьуменияпланировать,контролироватьиоцениватьучебныедействиявсоответствииспоставленнойзадачейиусловиямиеёреализации,определятьинаходитьнаиболееэффективныеспособыдостижениярезультата, вносить соответствующие коррективы в процесс их реализации наоснове оценки и учёта характера ошибок, понимать причины успеха/неуспехаучебнойдеятельности;</w:t>
      </w:r>
    </w:p>
    <w:p w14:paraId="0F2591AD" w14:textId="77777777" w:rsidR="008A179A" w:rsidRPr="00376E9A" w:rsidRDefault="008A179A" w:rsidP="00B93494">
      <w:pPr>
        <w:pStyle w:val="a5"/>
        <w:numPr>
          <w:ilvl w:val="0"/>
          <w:numId w:val="45"/>
        </w:numPr>
        <w:tabs>
          <w:tab w:val="left" w:pos="1535"/>
        </w:tabs>
        <w:spacing w:line="273" w:lineRule="auto"/>
        <w:ind w:right="207" w:firstLine="707"/>
        <w:rPr>
          <w:sz w:val="18"/>
          <w:szCs w:val="18"/>
        </w:rPr>
      </w:pPr>
      <w:r w:rsidRPr="00376E9A">
        <w:rPr>
          <w:sz w:val="18"/>
          <w:szCs w:val="18"/>
        </w:rPr>
        <w:t>совершенствовать умения в различных видах речевой деятельностии коммуникативных ситуациях; адекватное использование речевых средств и</w:t>
      </w:r>
      <w:r w:rsidRPr="00376E9A">
        <w:rPr>
          <w:spacing w:val="-1"/>
          <w:sz w:val="18"/>
          <w:szCs w:val="18"/>
        </w:rPr>
        <w:t>средствинформационнокоммуникационных</w:t>
      </w:r>
      <w:r w:rsidRPr="00376E9A">
        <w:rPr>
          <w:sz w:val="18"/>
          <w:szCs w:val="18"/>
        </w:rPr>
        <w:t>технологийдлярешенияразличныхкоммуникативных ипознавательныхзадач;</w:t>
      </w:r>
    </w:p>
    <w:p w14:paraId="0F2591AE" w14:textId="77777777" w:rsidR="008A179A" w:rsidRPr="00376E9A" w:rsidRDefault="008A179A" w:rsidP="00B93494">
      <w:pPr>
        <w:pStyle w:val="a5"/>
        <w:numPr>
          <w:ilvl w:val="0"/>
          <w:numId w:val="45"/>
        </w:numPr>
        <w:tabs>
          <w:tab w:val="left" w:pos="1535"/>
        </w:tabs>
        <w:spacing w:before="7" w:line="271" w:lineRule="auto"/>
        <w:ind w:right="210" w:firstLine="707"/>
        <w:rPr>
          <w:sz w:val="18"/>
          <w:szCs w:val="18"/>
        </w:rPr>
      </w:pPr>
      <w:r w:rsidRPr="00376E9A">
        <w:rPr>
          <w:sz w:val="18"/>
          <w:szCs w:val="18"/>
        </w:rPr>
        <w:t>совершенствоватьумениявобластиработысинформацией,осуществленияинформационногопоискадлявыполненияучебныхзаданий;</w:t>
      </w:r>
    </w:p>
    <w:p w14:paraId="0F2591AF" w14:textId="77777777" w:rsidR="008A179A" w:rsidRPr="00376E9A" w:rsidRDefault="008A179A" w:rsidP="00B93494">
      <w:pPr>
        <w:pStyle w:val="a5"/>
        <w:numPr>
          <w:ilvl w:val="0"/>
          <w:numId w:val="45"/>
        </w:numPr>
        <w:tabs>
          <w:tab w:val="left" w:pos="1535"/>
        </w:tabs>
        <w:spacing w:before="89" w:line="271" w:lineRule="auto"/>
        <w:ind w:left="0" w:right="209" w:firstLine="851"/>
        <w:jc w:val="left"/>
        <w:rPr>
          <w:sz w:val="18"/>
          <w:szCs w:val="18"/>
        </w:rPr>
      </w:pPr>
      <w:r w:rsidRPr="00376E9A">
        <w:rPr>
          <w:sz w:val="18"/>
          <w:szCs w:val="18"/>
        </w:rPr>
        <w:t>овладевать навыками смыслового чтения текстов различных стилейижанров,осознанногопостроенияречевыхвысказыванийвсоответствиис задачамикоммуникации;</w:t>
      </w:r>
    </w:p>
    <w:p w14:paraId="0F2591B0" w14:textId="77777777" w:rsidR="008A179A" w:rsidRPr="00376E9A" w:rsidRDefault="008A179A" w:rsidP="00B93494">
      <w:pPr>
        <w:pStyle w:val="a5"/>
        <w:numPr>
          <w:ilvl w:val="0"/>
          <w:numId w:val="45"/>
        </w:numPr>
        <w:tabs>
          <w:tab w:val="left" w:pos="1535"/>
        </w:tabs>
        <w:spacing w:before="49" w:line="273" w:lineRule="auto"/>
        <w:ind w:right="204" w:firstLine="707"/>
        <w:rPr>
          <w:sz w:val="18"/>
          <w:szCs w:val="18"/>
        </w:rPr>
      </w:pPr>
      <w:r w:rsidRPr="00376E9A">
        <w:rPr>
          <w:sz w:val="18"/>
          <w:szCs w:val="18"/>
        </w:rPr>
        <w:t>овладеватьлогическимидействиямианализа,синтеза,сравнения,обобщения, классификации, установления аналогий и причинно-следственныхсвязей,построениярассуждений,отнесенияк известнымпонятиям;</w:t>
      </w:r>
    </w:p>
    <w:p w14:paraId="0F2591B1" w14:textId="77777777" w:rsidR="008A179A" w:rsidRPr="00376E9A" w:rsidRDefault="008A179A" w:rsidP="00B93494">
      <w:pPr>
        <w:pStyle w:val="a5"/>
        <w:numPr>
          <w:ilvl w:val="0"/>
          <w:numId w:val="45"/>
        </w:numPr>
        <w:tabs>
          <w:tab w:val="left" w:pos="1535"/>
        </w:tabs>
        <w:spacing w:before="5" w:line="273" w:lineRule="auto"/>
        <w:ind w:right="209" w:firstLine="707"/>
        <w:rPr>
          <w:sz w:val="18"/>
          <w:szCs w:val="18"/>
        </w:rPr>
      </w:pPr>
      <w:r w:rsidRPr="00376E9A">
        <w:rPr>
          <w:sz w:val="18"/>
          <w:szCs w:val="18"/>
        </w:rPr>
        <w:t>формироватьготовностьслушатьсобеседникаивестидиалог,признаватьвозможностьсуществованияразличныхточекзренияиправокаждогоиметьсвоюсобственную,уменийизлагатьсвоёмнениеиаргументироватьсвоюточку зренияи оценку событий;</w:t>
      </w:r>
    </w:p>
    <w:p w14:paraId="0F2591B2" w14:textId="77777777" w:rsidR="008A179A" w:rsidRPr="00376E9A" w:rsidRDefault="008A179A" w:rsidP="00B93494">
      <w:pPr>
        <w:pStyle w:val="a5"/>
        <w:numPr>
          <w:ilvl w:val="0"/>
          <w:numId w:val="45"/>
        </w:numPr>
        <w:tabs>
          <w:tab w:val="left" w:pos="1535"/>
        </w:tabs>
        <w:spacing w:before="11" w:line="273" w:lineRule="auto"/>
        <w:ind w:right="209" w:firstLine="707"/>
        <w:rPr>
          <w:sz w:val="18"/>
          <w:szCs w:val="18"/>
        </w:rPr>
      </w:pPr>
      <w:r w:rsidRPr="00376E9A">
        <w:rPr>
          <w:sz w:val="18"/>
          <w:szCs w:val="18"/>
        </w:rPr>
        <w:t>совершенствоватьорганизационныеумениявобластиколлективнойдеятельности, умения определять общую цель и пути её достижения, уменийдоговариваться о распределении ролей в совместной деятельности, адекватнооцениватьсобственноеповедениеиповедениеокружающих.</w:t>
      </w:r>
    </w:p>
    <w:p w14:paraId="0F2591B3" w14:textId="77777777" w:rsidR="008A179A" w:rsidRPr="00376E9A" w:rsidRDefault="008A179A" w:rsidP="008A179A">
      <w:pPr>
        <w:pStyle w:val="a3"/>
        <w:spacing w:before="8"/>
        <w:ind w:left="0" w:firstLine="0"/>
        <w:jc w:val="left"/>
        <w:rPr>
          <w:sz w:val="18"/>
          <w:szCs w:val="18"/>
        </w:rPr>
      </w:pPr>
    </w:p>
    <w:p w14:paraId="0F2591B4" w14:textId="77777777" w:rsidR="008A179A" w:rsidRPr="00376E9A" w:rsidRDefault="008A179A" w:rsidP="008A179A">
      <w:pPr>
        <w:pStyle w:val="1"/>
        <w:rPr>
          <w:sz w:val="18"/>
          <w:szCs w:val="18"/>
        </w:rPr>
      </w:pPr>
      <w:r w:rsidRPr="00376E9A">
        <w:rPr>
          <w:sz w:val="18"/>
          <w:szCs w:val="18"/>
        </w:rPr>
        <w:t>Универсальныеучебныедействия</w:t>
      </w:r>
    </w:p>
    <w:p w14:paraId="0F2591B5" w14:textId="77777777" w:rsidR="008A179A" w:rsidRPr="00376E9A" w:rsidRDefault="008A179A" w:rsidP="008A179A">
      <w:pPr>
        <w:pStyle w:val="2"/>
        <w:spacing w:before="50"/>
        <w:rPr>
          <w:sz w:val="18"/>
          <w:szCs w:val="18"/>
        </w:rPr>
      </w:pPr>
      <w:r w:rsidRPr="00376E9A">
        <w:rPr>
          <w:sz w:val="18"/>
          <w:szCs w:val="18"/>
        </w:rPr>
        <w:t>ПознавательныеУУД:</w:t>
      </w:r>
    </w:p>
    <w:p w14:paraId="0F2591B6" w14:textId="77777777" w:rsidR="008A179A" w:rsidRPr="00376E9A" w:rsidRDefault="008A179A" w:rsidP="00B93494">
      <w:pPr>
        <w:pStyle w:val="a5"/>
        <w:numPr>
          <w:ilvl w:val="0"/>
          <w:numId w:val="45"/>
        </w:numPr>
        <w:tabs>
          <w:tab w:val="left" w:pos="1535"/>
        </w:tabs>
        <w:spacing w:before="49" w:line="273" w:lineRule="auto"/>
        <w:ind w:right="209" w:firstLine="707"/>
        <w:rPr>
          <w:sz w:val="18"/>
          <w:szCs w:val="18"/>
        </w:rPr>
      </w:pPr>
      <w:r w:rsidRPr="00376E9A">
        <w:rPr>
          <w:sz w:val="18"/>
          <w:szCs w:val="18"/>
        </w:rPr>
        <w:t>ориентироваться в понятиях, отражающих нравственные ценностиобщества–мораль,этика,этикет,справедливость,гуманизм,благотворительность,атакжеиспользуемыхвразныхрелигиях(впределахизученного);</w:t>
      </w:r>
    </w:p>
    <w:p w14:paraId="0F2591B7" w14:textId="77777777" w:rsidR="008A179A" w:rsidRPr="00376E9A" w:rsidRDefault="008A179A" w:rsidP="00B93494">
      <w:pPr>
        <w:pStyle w:val="a5"/>
        <w:numPr>
          <w:ilvl w:val="0"/>
          <w:numId w:val="45"/>
        </w:numPr>
        <w:tabs>
          <w:tab w:val="left" w:pos="1535"/>
        </w:tabs>
        <w:spacing w:before="11" w:line="271" w:lineRule="auto"/>
        <w:ind w:right="213" w:firstLine="707"/>
        <w:rPr>
          <w:sz w:val="18"/>
          <w:szCs w:val="18"/>
        </w:rPr>
      </w:pPr>
      <w:r w:rsidRPr="00376E9A">
        <w:rPr>
          <w:sz w:val="18"/>
          <w:szCs w:val="18"/>
        </w:rPr>
        <w:t>использоватьразныеметодыполучениязнанийотрадиционныхрелигиях исветскойэтике(наблюдение,чтение,сравнение,вычисление);</w:t>
      </w:r>
    </w:p>
    <w:p w14:paraId="0F2591B8" w14:textId="77777777" w:rsidR="008A179A" w:rsidRPr="00376E9A" w:rsidRDefault="008A179A" w:rsidP="00B93494">
      <w:pPr>
        <w:pStyle w:val="a5"/>
        <w:numPr>
          <w:ilvl w:val="0"/>
          <w:numId w:val="45"/>
        </w:numPr>
        <w:tabs>
          <w:tab w:val="left" w:pos="1535"/>
        </w:tabs>
        <w:spacing w:before="7" w:line="273" w:lineRule="auto"/>
        <w:ind w:right="208" w:firstLine="707"/>
        <w:rPr>
          <w:sz w:val="18"/>
          <w:szCs w:val="18"/>
        </w:rPr>
      </w:pPr>
      <w:r w:rsidRPr="00376E9A">
        <w:rPr>
          <w:sz w:val="18"/>
          <w:szCs w:val="18"/>
        </w:rPr>
        <w:t>применять логические действия и операции для решения учебныхзадач:сравнивать,анализировать,обобщать,делатьвыводынаосновеизучаемого фактическогоматериала;</w:t>
      </w:r>
    </w:p>
    <w:p w14:paraId="0F2591B9" w14:textId="77777777" w:rsidR="008A179A" w:rsidRPr="00376E9A" w:rsidRDefault="008A179A" w:rsidP="00B93494">
      <w:pPr>
        <w:pStyle w:val="a5"/>
        <w:numPr>
          <w:ilvl w:val="0"/>
          <w:numId w:val="45"/>
        </w:numPr>
        <w:tabs>
          <w:tab w:val="left" w:pos="1535"/>
        </w:tabs>
        <w:spacing w:before="7" w:line="271" w:lineRule="auto"/>
        <w:ind w:right="210" w:firstLine="707"/>
        <w:rPr>
          <w:sz w:val="18"/>
          <w:szCs w:val="18"/>
        </w:rPr>
      </w:pPr>
      <w:r w:rsidRPr="00376E9A">
        <w:rPr>
          <w:sz w:val="18"/>
          <w:szCs w:val="18"/>
        </w:rPr>
        <w:t>признаватьвозможностьсуществованияразныхточекзрения;обосновыватьсвоисуждения,приводитьубедительныедоказательства;</w:t>
      </w:r>
    </w:p>
    <w:p w14:paraId="0F2591BA" w14:textId="77777777" w:rsidR="008A179A" w:rsidRPr="00376E9A" w:rsidRDefault="008A179A" w:rsidP="00B93494">
      <w:pPr>
        <w:pStyle w:val="a5"/>
        <w:numPr>
          <w:ilvl w:val="0"/>
          <w:numId w:val="45"/>
        </w:numPr>
        <w:tabs>
          <w:tab w:val="left" w:pos="1535"/>
        </w:tabs>
        <w:spacing w:before="10" w:line="271" w:lineRule="auto"/>
        <w:ind w:right="210" w:firstLine="707"/>
        <w:rPr>
          <w:sz w:val="18"/>
          <w:szCs w:val="18"/>
        </w:rPr>
      </w:pPr>
      <w:r w:rsidRPr="00376E9A">
        <w:rPr>
          <w:sz w:val="18"/>
          <w:szCs w:val="18"/>
        </w:rPr>
        <w:t>выполнятьсовместныепроектныезаданиясопоройнапредложенныеобразцы.</w:t>
      </w:r>
    </w:p>
    <w:p w14:paraId="0F2591BB" w14:textId="77777777" w:rsidR="008A179A" w:rsidRPr="00376E9A" w:rsidRDefault="008A179A" w:rsidP="008A179A">
      <w:pPr>
        <w:pStyle w:val="2"/>
        <w:spacing w:before="8"/>
        <w:rPr>
          <w:sz w:val="18"/>
          <w:szCs w:val="18"/>
        </w:rPr>
      </w:pPr>
      <w:r w:rsidRPr="00376E9A">
        <w:rPr>
          <w:sz w:val="18"/>
          <w:szCs w:val="18"/>
        </w:rPr>
        <w:lastRenderedPageBreak/>
        <w:t>Работасинформацией:</w:t>
      </w:r>
    </w:p>
    <w:p w14:paraId="0F2591BC" w14:textId="77777777" w:rsidR="008A179A" w:rsidRPr="00376E9A" w:rsidRDefault="008A179A" w:rsidP="00B93494">
      <w:pPr>
        <w:pStyle w:val="a5"/>
        <w:numPr>
          <w:ilvl w:val="0"/>
          <w:numId w:val="45"/>
        </w:numPr>
        <w:tabs>
          <w:tab w:val="left" w:pos="1535"/>
        </w:tabs>
        <w:spacing w:before="49" w:line="273" w:lineRule="auto"/>
        <w:ind w:right="209" w:firstLine="707"/>
        <w:rPr>
          <w:sz w:val="18"/>
          <w:szCs w:val="18"/>
        </w:rPr>
      </w:pPr>
      <w:r w:rsidRPr="00376E9A">
        <w:rPr>
          <w:sz w:val="18"/>
          <w:szCs w:val="18"/>
        </w:rPr>
        <w:t>воспроизводитьпрослушанную(прочитанную)информацию,подчёркивать её принадлежность к определённой религии и/или к гражданскойэтике;</w:t>
      </w:r>
    </w:p>
    <w:p w14:paraId="0F2591BD" w14:textId="77777777" w:rsidR="008A179A" w:rsidRPr="00376E9A" w:rsidRDefault="008A179A" w:rsidP="00B93494">
      <w:pPr>
        <w:pStyle w:val="a5"/>
        <w:numPr>
          <w:ilvl w:val="0"/>
          <w:numId w:val="45"/>
        </w:numPr>
        <w:tabs>
          <w:tab w:val="left" w:pos="1535"/>
        </w:tabs>
        <w:spacing w:before="6" w:line="273" w:lineRule="auto"/>
        <w:ind w:right="207" w:firstLine="707"/>
        <w:rPr>
          <w:sz w:val="18"/>
          <w:szCs w:val="18"/>
        </w:rPr>
      </w:pPr>
      <w:r w:rsidRPr="00376E9A">
        <w:rPr>
          <w:sz w:val="18"/>
          <w:szCs w:val="18"/>
        </w:rPr>
        <w:t>использоватьразныесредствадляполученияинформациивсоответствииспоставленнойучебнойзадачей(текстовую,графическую,видео);</w:t>
      </w:r>
    </w:p>
    <w:p w14:paraId="0F2591BE" w14:textId="77777777" w:rsidR="008A179A" w:rsidRPr="00376E9A" w:rsidRDefault="008A179A" w:rsidP="00B93494">
      <w:pPr>
        <w:pStyle w:val="a5"/>
        <w:numPr>
          <w:ilvl w:val="0"/>
          <w:numId w:val="45"/>
        </w:numPr>
        <w:tabs>
          <w:tab w:val="left" w:pos="1535"/>
        </w:tabs>
        <w:spacing w:before="3" w:line="273" w:lineRule="auto"/>
        <w:ind w:right="212" w:firstLine="707"/>
        <w:rPr>
          <w:sz w:val="18"/>
          <w:szCs w:val="18"/>
        </w:rPr>
      </w:pPr>
      <w:r w:rsidRPr="00376E9A">
        <w:rPr>
          <w:sz w:val="18"/>
          <w:szCs w:val="18"/>
        </w:rPr>
        <w:t>находитьдополнительнуюинформациюкосновномуучебномуматериалу в разных информационных источниках, в том числе в Интернете (вусловиях контролируемоговхода);</w:t>
      </w:r>
    </w:p>
    <w:p w14:paraId="0F2591BF" w14:textId="77777777" w:rsidR="008A179A" w:rsidRPr="00376E9A" w:rsidRDefault="008A179A" w:rsidP="00B93494">
      <w:pPr>
        <w:pStyle w:val="a5"/>
        <w:numPr>
          <w:ilvl w:val="0"/>
          <w:numId w:val="45"/>
        </w:numPr>
        <w:tabs>
          <w:tab w:val="left" w:pos="1535"/>
        </w:tabs>
        <w:spacing w:before="5"/>
        <w:ind w:left="1534" w:hanging="709"/>
        <w:rPr>
          <w:sz w:val="18"/>
          <w:szCs w:val="18"/>
        </w:rPr>
      </w:pPr>
      <w:r w:rsidRPr="00376E9A">
        <w:rPr>
          <w:sz w:val="18"/>
          <w:szCs w:val="18"/>
        </w:rPr>
        <w:t>анализировать,сравниватьинформацию,представленнуювразных</w:t>
      </w:r>
    </w:p>
    <w:p w14:paraId="0F2591C0" w14:textId="77777777" w:rsidR="008A179A" w:rsidRPr="00376E9A" w:rsidRDefault="008A179A" w:rsidP="008A179A">
      <w:pPr>
        <w:pStyle w:val="a3"/>
        <w:spacing w:before="89"/>
        <w:ind w:firstLine="0"/>
        <w:rPr>
          <w:sz w:val="18"/>
          <w:szCs w:val="18"/>
        </w:rPr>
      </w:pPr>
      <w:r w:rsidRPr="00376E9A">
        <w:rPr>
          <w:sz w:val="18"/>
          <w:szCs w:val="18"/>
        </w:rPr>
        <w:t>источниках,спомощьюучителя,оцениватьеёобъективностьиправильность.</w:t>
      </w:r>
    </w:p>
    <w:p w14:paraId="0F2591C1" w14:textId="77777777" w:rsidR="008A179A" w:rsidRPr="00376E9A" w:rsidRDefault="008A179A" w:rsidP="008A179A">
      <w:pPr>
        <w:pStyle w:val="2"/>
        <w:spacing w:before="48"/>
        <w:rPr>
          <w:sz w:val="18"/>
          <w:szCs w:val="18"/>
        </w:rPr>
      </w:pPr>
      <w:r w:rsidRPr="00376E9A">
        <w:rPr>
          <w:sz w:val="18"/>
          <w:szCs w:val="18"/>
        </w:rPr>
        <w:t>КоммуникативныеУУД:</w:t>
      </w:r>
    </w:p>
    <w:p w14:paraId="0F2591C2" w14:textId="77777777" w:rsidR="008A179A" w:rsidRPr="00376E9A" w:rsidRDefault="008A179A" w:rsidP="00B93494">
      <w:pPr>
        <w:pStyle w:val="a5"/>
        <w:numPr>
          <w:ilvl w:val="1"/>
          <w:numId w:val="45"/>
        </w:numPr>
        <w:tabs>
          <w:tab w:val="left" w:pos="1535"/>
        </w:tabs>
        <w:spacing w:before="49" w:line="276" w:lineRule="auto"/>
        <w:ind w:right="210" w:firstLine="851"/>
        <w:rPr>
          <w:sz w:val="18"/>
          <w:szCs w:val="18"/>
        </w:rPr>
      </w:pPr>
      <w:r w:rsidRPr="00376E9A">
        <w:rPr>
          <w:sz w:val="18"/>
          <w:szCs w:val="18"/>
        </w:rPr>
        <w:t>использоватьсмысловоечтениедлявыделенияглавноймыслирелигиозныхпритч,сказаний,произведенийфольклораихудожественнойлитературы, анализа и оценки жизненных ситуаций, раскрывающих проблемынравственности,этики,речевогоэтикета;</w:t>
      </w:r>
    </w:p>
    <w:p w14:paraId="0F2591C3" w14:textId="77777777" w:rsidR="008A179A" w:rsidRPr="00376E9A" w:rsidRDefault="008A179A" w:rsidP="00B93494">
      <w:pPr>
        <w:pStyle w:val="a5"/>
        <w:numPr>
          <w:ilvl w:val="1"/>
          <w:numId w:val="45"/>
        </w:numPr>
        <w:tabs>
          <w:tab w:val="left" w:pos="1535"/>
        </w:tabs>
        <w:spacing w:line="273" w:lineRule="auto"/>
        <w:ind w:right="208" w:firstLine="851"/>
        <w:rPr>
          <w:sz w:val="18"/>
          <w:szCs w:val="18"/>
        </w:rPr>
      </w:pPr>
      <w:r w:rsidRPr="00376E9A">
        <w:rPr>
          <w:spacing w:val="-1"/>
          <w:sz w:val="18"/>
          <w:szCs w:val="18"/>
        </w:rPr>
        <w:t>соблюдать</w:t>
      </w:r>
      <w:r w:rsidRPr="00376E9A">
        <w:rPr>
          <w:sz w:val="18"/>
          <w:szCs w:val="18"/>
        </w:rPr>
        <w:t>правилаведениядиалогаидискуссии;корректнозадаватьвопросыивысказыватьсвоёмнение;проявлятьуважительноеотношениексобеседнику сучётом особенностейучастниковобщения;</w:t>
      </w:r>
    </w:p>
    <w:p w14:paraId="0F2591C4" w14:textId="77777777" w:rsidR="008A179A" w:rsidRPr="00376E9A" w:rsidRDefault="008A179A" w:rsidP="00B93494">
      <w:pPr>
        <w:pStyle w:val="a5"/>
        <w:numPr>
          <w:ilvl w:val="1"/>
          <w:numId w:val="45"/>
        </w:numPr>
        <w:tabs>
          <w:tab w:val="left" w:pos="1535"/>
        </w:tabs>
        <w:spacing w:before="3" w:line="273" w:lineRule="auto"/>
        <w:ind w:right="205" w:firstLine="851"/>
        <w:rPr>
          <w:sz w:val="18"/>
          <w:szCs w:val="18"/>
        </w:rPr>
      </w:pPr>
      <w:r w:rsidRPr="00376E9A">
        <w:rPr>
          <w:sz w:val="18"/>
          <w:szCs w:val="18"/>
        </w:rPr>
        <w:t>создаватьнебольшиетексты-описания,тексты-рассуждениядлявоссоздания, анализа и оценки нравственно-этических идей, представленных врелигиозныхученияхи светской этике.</w:t>
      </w:r>
    </w:p>
    <w:p w14:paraId="0F2591C5" w14:textId="77777777" w:rsidR="008A179A" w:rsidRPr="00376E9A" w:rsidRDefault="008A179A" w:rsidP="008A179A">
      <w:pPr>
        <w:pStyle w:val="2"/>
        <w:spacing w:before="3"/>
        <w:rPr>
          <w:sz w:val="18"/>
          <w:szCs w:val="18"/>
        </w:rPr>
      </w:pPr>
      <w:r w:rsidRPr="00376E9A">
        <w:rPr>
          <w:sz w:val="18"/>
          <w:szCs w:val="18"/>
        </w:rPr>
        <w:t>РегулятивныеУУД:</w:t>
      </w:r>
    </w:p>
    <w:p w14:paraId="0F2591C6" w14:textId="77777777" w:rsidR="008A179A" w:rsidRPr="00376E9A" w:rsidRDefault="008A179A" w:rsidP="00B93494">
      <w:pPr>
        <w:pStyle w:val="a5"/>
        <w:numPr>
          <w:ilvl w:val="0"/>
          <w:numId w:val="45"/>
        </w:numPr>
        <w:tabs>
          <w:tab w:val="left" w:pos="1535"/>
        </w:tabs>
        <w:spacing w:before="50" w:line="276" w:lineRule="auto"/>
        <w:ind w:right="211" w:firstLine="707"/>
        <w:rPr>
          <w:sz w:val="18"/>
          <w:szCs w:val="18"/>
        </w:rPr>
      </w:pPr>
      <w:r w:rsidRPr="00376E9A">
        <w:rPr>
          <w:sz w:val="18"/>
          <w:szCs w:val="18"/>
        </w:rPr>
        <w:t>проявлять самостоятельность, инициативность, организованность восуществлении учебной деятельности и в конкретных жизненных ситуациях;контролировать состояниесвоегоздоровьяиэмоциональногоблагополучия,предвидетьопасныедляздоровьяижизниситуациииспособыихпредупреждения;</w:t>
      </w:r>
    </w:p>
    <w:p w14:paraId="0F2591C7" w14:textId="77777777" w:rsidR="008A179A" w:rsidRPr="00376E9A" w:rsidRDefault="008A179A" w:rsidP="00B93494">
      <w:pPr>
        <w:pStyle w:val="a5"/>
        <w:numPr>
          <w:ilvl w:val="0"/>
          <w:numId w:val="45"/>
        </w:numPr>
        <w:tabs>
          <w:tab w:val="left" w:pos="1535"/>
        </w:tabs>
        <w:spacing w:line="273" w:lineRule="auto"/>
        <w:ind w:right="205" w:firstLine="707"/>
        <w:rPr>
          <w:sz w:val="18"/>
          <w:szCs w:val="18"/>
        </w:rPr>
      </w:pPr>
      <w:r w:rsidRPr="00376E9A">
        <w:rPr>
          <w:sz w:val="18"/>
          <w:szCs w:val="18"/>
        </w:rPr>
        <w:t>проявлятьготовностьизменятьсебя,оцениватьсвоипоступки,ориентируясьнанравственныеправилаинормысовременногороссийскогообщества;проявлятьспособностьксознательномусамоограничениювповедении;</w:t>
      </w:r>
    </w:p>
    <w:p w14:paraId="0F2591C8" w14:textId="77777777" w:rsidR="008A179A" w:rsidRPr="00376E9A" w:rsidRDefault="008A179A" w:rsidP="00B93494">
      <w:pPr>
        <w:pStyle w:val="a5"/>
        <w:numPr>
          <w:ilvl w:val="0"/>
          <w:numId w:val="45"/>
        </w:numPr>
        <w:tabs>
          <w:tab w:val="left" w:pos="1535"/>
        </w:tabs>
        <w:spacing w:before="7" w:line="273" w:lineRule="auto"/>
        <w:ind w:right="211" w:firstLine="707"/>
        <w:rPr>
          <w:sz w:val="18"/>
          <w:szCs w:val="18"/>
        </w:rPr>
      </w:pPr>
      <w:r w:rsidRPr="00376E9A">
        <w:rPr>
          <w:sz w:val="18"/>
          <w:szCs w:val="18"/>
        </w:rPr>
        <w:t>анализировать ситуации, отражающие примеры положительного инегативногоотношениякокружающемумиру(природе,людям,предметамтрудовойдеятельности);</w:t>
      </w:r>
    </w:p>
    <w:p w14:paraId="0F2591C9" w14:textId="77777777" w:rsidR="008A179A" w:rsidRPr="00376E9A" w:rsidRDefault="008A179A" w:rsidP="00B93494">
      <w:pPr>
        <w:pStyle w:val="a5"/>
        <w:numPr>
          <w:ilvl w:val="0"/>
          <w:numId w:val="45"/>
        </w:numPr>
        <w:tabs>
          <w:tab w:val="left" w:pos="1535"/>
        </w:tabs>
        <w:spacing w:before="5" w:line="273" w:lineRule="auto"/>
        <w:ind w:right="208" w:firstLine="707"/>
        <w:rPr>
          <w:sz w:val="18"/>
          <w:szCs w:val="18"/>
        </w:rPr>
      </w:pPr>
      <w:r w:rsidRPr="00376E9A">
        <w:rPr>
          <w:sz w:val="18"/>
          <w:szCs w:val="18"/>
        </w:rPr>
        <w:t>выражать своё отношение к анализируемым событиям, поступкам,действиям:одобрятьнравственныенормыповедения;осуждатьпроявлениенесправедливости,жадности, нечестности, зла;</w:t>
      </w:r>
    </w:p>
    <w:p w14:paraId="0F2591CA" w14:textId="77777777" w:rsidR="008A179A" w:rsidRPr="00376E9A" w:rsidRDefault="008A179A" w:rsidP="00B93494">
      <w:pPr>
        <w:pStyle w:val="a5"/>
        <w:numPr>
          <w:ilvl w:val="0"/>
          <w:numId w:val="45"/>
        </w:numPr>
        <w:tabs>
          <w:tab w:val="left" w:pos="1535"/>
        </w:tabs>
        <w:spacing w:before="6" w:line="273" w:lineRule="auto"/>
        <w:ind w:right="213" w:firstLine="707"/>
        <w:rPr>
          <w:sz w:val="18"/>
          <w:szCs w:val="18"/>
        </w:rPr>
      </w:pPr>
      <w:r w:rsidRPr="00376E9A">
        <w:rPr>
          <w:sz w:val="18"/>
          <w:szCs w:val="18"/>
        </w:rPr>
        <w:t>проявлять высокий уровень познавательной мотивации, интерес кпредмету, желание больше узнать о других религиях и правилах светской этикииэтикета.</w:t>
      </w:r>
    </w:p>
    <w:p w14:paraId="0F2591CB" w14:textId="77777777" w:rsidR="008A179A" w:rsidRPr="00376E9A" w:rsidRDefault="008A179A" w:rsidP="008A179A">
      <w:pPr>
        <w:pStyle w:val="2"/>
        <w:spacing w:before="4"/>
        <w:rPr>
          <w:b w:val="0"/>
          <w:i w:val="0"/>
          <w:sz w:val="18"/>
          <w:szCs w:val="18"/>
        </w:rPr>
      </w:pPr>
      <w:r w:rsidRPr="00376E9A">
        <w:rPr>
          <w:sz w:val="18"/>
          <w:szCs w:val="18"/>
        </w:rPr>
        <w:t>Совместнаядеятельность</w:t>
      </w:r>
      <w:r w:rsidRPr="00376E9A">
        <w:rPr>
          <w:b w:val="0"/>
          <w:i w:val="0"/>
          <w:sz w:val="18"/>
          <w:szCs w:val="18"/>
        </w:rPr>
        <w:t>:</w:t>
      </w:r>
    </w:p>
    <w:p w14:paraId="0F2591CC" w14:textId="77777777" w:rsidR="008A179A" w:rsidRPr="00376E9A" w:rsidRDefault="008A179A" w:rsidP="00B93494">
      <w:pPr>
        <w:pStyle w:val="a5"/>
        <w:numPr>
          <w:ilvl w:val="0"/>
          <w:numId w:val="45"/>
        </w:numPr>
        <w:tabs>
          <w:tab w:val="left" w:pos="1535"/>
        </w:tabs>
        <w:spacing w:before="51" w:line="273" w:lineRule="auto"/>
        <w:ind w:right="209" w:firstLine="707"/>
        <w:rPr>
          <w:sz w:val="18"/>
          <w:szCs w:val="18"/>
        </w:rPr>
      </w:pPr>
      <w:r w:rsidRPr="00376E9A">
        <w:rPr>
          <w:spacing w:val="-1"/>
          <w:sz w:val="18"/>
          <w:szCs w:val="18"/>
        </w:rPr>
        <w:t>выбиратьпартнёра</w:t>
      </w:r>
      <w:r w:rsidRPr="00376E9A">
        <w:rPr>
          <w:sz w:val="18"/>
          <w:szCs w:val="18"/>
        </w:rPr>
        <w:t>нетолькополичнымсимпатиям,ноиподеловымкачествам,корректновысказыватьсвоипожеланиякработе,спокойноприниматьзамечанияксвоейработе,объективно ихоценивать;</w:t>
      </w:r>
    </w:p>
    <w:p w14:paraId="0F2591CD" w14:textId="77777777" w:rsidR="008A179A" w:rsidRPr="00376E9A" w:rsidRDefault="008A179A" w:rsidP="00B93494">
      <w:pPr>
        <w:pStyle w:val="a5"/>
        <w:numPr>
          <w:ilvl w:val="0"/>
          <w:numId w:val="45"/>
        </w:numPr>
        <w:tabs>
          <w:tab w:val="left" w:pos="1535"/>
        </w:tabs>
        <w:spacing w:before="6" w:line="273" w:lineRule="auto"/>
        <w:ind w:right="202" w:firstLine="707"/>
        <w:rPr>
          <w:sz w:val="18"/>
          <w:szCs w:val="18"/>
        </w:rPr>
      </w:pPr>
      <w:r w:rsidRPr="00376E9A">
        <w:rPr>
          <w:sz w:val="18"/>
          <w:szCs w:val="18"/>
        </w:rPr>
        <w:t>владетьумениямисовместнойдеятельности:подчиняться,договариваться,руководить;терпеливоиспокойноразрешатьвозникающиеконфликты;</w:t>
      </w:r>
    </w:p>
    <w:p w14:paraId="0F2591CE" w14:textId="77777777" w:rsidR="008A179A" w:rsidRPr="00376E9A" w:rsidRDefault="008A179A" w:rsidP="00B93494">
      <w:pPr>
        <w:pStyle w:val="a5"/>
        <w:numPr>
          <w:ilvl w:val="0"/>
          <w:numId w:val="45"/>
        </w:numPr>
        <w:tabs>
          <w:tab w:val="left" w:pos="1535"/>
        </w:tabs>
        <w:spacing w:before="101" w:line="273" w:lineRule="auto"/>
        <w:ind w:right="210" w:firstLine="707"/>
        <w:rPr>
          <w:sz w:val="18"/>
          <w:szCs w:val="18"/>
        </w:rPr>
      </w:pPr>
      <w:r w:rsidRPr="00376E9A">
        <w:rPr>
          <w:sz w:val="18"/>
          <w:szCs w:val="18"/>
        </w:rPr>
        <w:t>готовитьиндивидуально,впарах,вгруппахсообщенияпоизученному и дополнительному материалу с иллюстративным материалом ивидеопрезентацией.</w:t>
      </w:r>
    </w:p>
    <w:p w14:paraId="0F2591CF" w14:textId="77777777" w:rsidR="008A179A" w:rsidRPr="00376E9A" w:rsidRDefault="008A179A" w:rsidP="008A179A">
      <w:pPr>
        <w:pStyle w:val="a3"/>
        <w:spacing w:before="5"/>
        <w:ind w:left="0" w:firstLine="0"/>
        <w:jc w:val="left"/>
        <w:rPr>
          <w:sz w:val="18"/>
          <w:szCs w:val="18"/>
        </w:rPr>
      </w:pPr>
    </w:p>
    <w:p w14:paraId="0F2591D0" w14:textId="77777777" w:rsidR="008A179A" w:rsidRPr="00376E9A" w:rsidRDefault="008A179A" w:rsidP="008A179A">
      <w:pPr>
        <w:pStyle w:val="1"/>
        <w:rPr>
          <w:sz w:val="18"/>
          <w:szCs w:val="18"/>
        </w:rPr>
      </w:pPr>
      <w:r w:rsidRPr="00376E9A">
        <w:rPr>
          <w:sz w:val="18"/>
          <w:szCs w:val="18"/>
        </w:rPr>
        <w:t>ПРЕДМЕТНЫЕРЕЗУЛЬТАТЫ</w:t>
      </w:r>
    </w:p>
    <w:p w14:paraId="0F2591D1" w14:textId="77777777" w:rsidR="008A179A" w:rsidRPr="00376E9A" w:rsidRDefault="008A179A" w:rsidP="008A179A">
      <w:pPr>
        <w:spacing w:before="50"/>
        <w:ind w:left="685"/>
        <w:jc w:val="both"/>
        <w:rPr>
          <w:b/>
          <w:sz w:val="18"/>
          <w:szCs w:val="18"/>
        </w:rPr>
      </w:pPr>
      <w:r w:rsidRPr="00376E9A">
        <w:rPr>
          <w:b/>
          <w:sz w:val="18"/>
          <w:szCs w:val="18"/>
        </w:rPr>
        <w:t>Модуль«Основыправославнойкультуры»</w:t>
      </w:r>
    </w:p>
    <w:p w14:paraId="0F2591D2" w14:textId="77777777" w:rsidR="008A179A" w:rsidRPr="00376E9A" w:rsidRDefault="008A179A" w:rsidP="008A179A">
      <w:pPr>
        <w:pStyle w:val="a3"/>
        <w:spacing w:before="48" w:line="276" w:lineRule="auto"/>
        <w:ind w:right="212" w:firstLine="566"/>
        <w:rPr>
          <w:sz w:val="18"/>
          <w:szCs w:val="18"/>
        </w:rPr>
      </w:pPr>
      <w:r w:rsidRPr="00376E9A">
        <w:rPr>
          <w:sz w:val="18"/>
          <w:szCs w:val="18"/>
        </w:rPr>
        <w:t>Предметныерезультатыобученияпомодулю«Основыправославнойкультуры»должныобеспечиватьследующиедостиженияобучающегося:</w:t>
      </w:r>
    </w:p>
    <w:p w14:paraId="0F2591D3" w14:textId="77777777" w:rsidR="008A179A" w:rsidRPr="00376E9A" w:rsidRDefault="008A179A" w:rsidP="00B93494">
      <w:pPr>
        <w:pStyle w:val="a5"/>
        <w:numPr>
          <w:ilvl w:val="0"/>
          <w:numId w:val="45"/>
        </w:numPr>
        <w:tabs>
          <w:tab w:val="left" w:pos="1535"/>
        </w:tabs>
        <w:spacing w:line="273" w:lineRule="auto"/>
        <w:ind w:right="210" w:firstLine="707"/>
        <w:rPr>
          <w:sz w:val="18"/>
          <w:szCs w:val="18"/>
        </w:rPr>
      </w:pPr>
      <w:r w:rsidRPr="00376E9A">
        <w:rPr>
          <w:sz w:val="18"/>
          <w:szCs w:val="18"/>
        </w:rPr>
        <w:t>выражатьсвоимисловамипервоначальноепониманиесущностидуховного развития как осознания и усвоения человеком значимых для жизнипредставленийосебе,людях,окружающейдействительности;</w:t>
      </w:r>
    </w:p>
    <w:p w14:paraId="0F2591D4" w14:textId="77777777" w:rsidR="008A179A" w:rsidRPr="00376E9A" w:rsidRDefault="008A179A" w:rsidP="00B93494">
      <w:pPr>
        <w:pStyle w:val="a5"/>
        <w:numPr>
          <w:ilvl w:val="0"/>
          <w:numId w:val="45"/>
        </w:numPr>
        <w:tabs>
          <w:tab w:val="left" w:pos="1535"/>
        </w:tabs>
        <w:spacing w:before="8" w:line="271" w:lineRule="auto"/>
        <w:ind w:right="210" w:firstLine="707"/>
        <w:rPr>
          <w:sz w:val="18"/>
          <w:szCs w:val="18"/>
        </w:rPr>
      </w:pPr>
      <w:r w:rsidRPr="00376E9A">
        <w:rPr>
          <w:sz w:val="18"/>
          <w:szCs w:val="18"/>
        </w:rPr>
        <w:t>выражатьсвоимисловамипониманиезначимостинравственногосовершенствованияироливэтомличныхусилийчеловека,приводитьпримеры;</w:t>
      </w:r>
    </w:p>
    <w:p w14:paraId="0F2591D5" w14:textId="77777777" w:rsidR="008A179A" w:rsidRPr="00376E9A" w:rsidRDefault="008A179A" w:rsidP="00B93494">
      <w:pPr>
        <w:pStyle w:val="a5"/>
        <w:numPr>
          <w:ilvl w:val="0"/>
          <w:numId w:val="45"/>
        </w:numPr>
        <w:tabs>
          <w:tab w:val="left" w:pos="1535"/>
        </w:tabs>
        <w:spacing w:before="7" w:line="276" w:lineRule="auto"/>
        <w:ind w:right="204" w:firstLine="707"/>
        <w:rPr>
          <w:sz w:val="18"/>
          <w:szCs w:val="18"/>
        </w:rPr>
      </w:pPr>
      <w:r w:rsidRPr="00376E9A">
        <w:rPr>
          <w:sz w:val="18"/>
          <w:szCs w:val="18"/>
        </w:rPr>
        <w:t>выражатьпониманиеипринятиезначенияроссийскихтрадиционныхдуховныхинравственныхценностей,духовно-нравственнойкультурынародаДонецкойНароднойРеспублики,народовРоссии,российскогообществакакисточникаиосновыдуховногоразвития,нравственногосовершенствования;</w:t>
      </w:r>
    </w:p>
    <w:p w14:paraId="0F2591D6" w14:textId="77777777" w:rsidR="008A179A" w:rsidRPr="00376E9A" w:rsidRDefault="008A179A" w:rsidP="00B93494">
      <w:pPr>
        <w:pStyle w:val="a5"/>
        <w:numPr>
          <w:ilvl w:val="0"/>
          <w:numId w:val="45"/>
        </w:numPr>
        <w:tabs>
          <w:tab w:val="left" w:pos="1535"/>
        </w:tabs>
        <w:spacing w:line="273" w:lineRule="auto"/>
        <w:ind w:right="211" w:firstLine="707"/>
        <w:rPr>
          <w:sz w:val="18"/>
          <w:szCs w:val="18"/>
        </w:rPr>
      </w:pPr>
      <w:r w:rsidRPr="00376E9A">
        <w:rPr>
          <w:sz w:val="18"/>
          <w:szCs w:val="18"/>
        </w:rPr>
        <w:t xml:space="preserve">рассказыватьонравственныхзаповедях,нормаххристианскойморали, их значении в выстраивании </w:t>
      </w:r>
      <w:r w:rsidRPr="00376E9A">
        <w:rPr>
          <w:sz w:val="18"/>
          <w:szCs w:val="18"/>
        </w:rPr>
        <w:lastRenderedPageBreak/>
        <w:t>отношений в семье, между людьми, вобщениии деятельности;</w:t>
      </w:r>
    </w:p>
    <w:p w14:paraId="0F2591D7" w14:textId="77777777" w:rsidR="008A179A" w:rsidRPr="00376E9A" w:rsidRDefault="008A179A" w:rsidP="00B93494">
      <w:pPr>
        <w:pStyle w:val="a5"/>
        <w:numPr>
          <w:ilvl w:val="0"/>
          <w:numId w:val="45"/>
        </w:numPr>
        <w:tabs>
          <w:tab w:val="left" w:pos="1535"/>
        </w:tabs>
        <w:spacing w:before="3" w:line="276" w:lineRule="auto"/>
        <w:ind w:right="202" w:firstLine="707"/>
        <w:rPr>
          <w:sz w:val="18"/>
          <w:szCs w:val="18"/>
        </w:rPr>
      </w:pPr>
      <w:r w:rsidRPr="00376E9A">
        <w:rPr>
          <w:sz w:val="18"/>
          <w:szCs w:val="18"/>
        </w:rPr>
        <w:t>раскрыватьосновноесодержаниенравственныхкатегорийвправославнойкультуре,традиции(любовь,вера,милосердие,прощение,покаяние,сострадание,ответственность,послушание,грехкакнарушениезаповедей, борьба с грехом, спасение), основное содержание и соотношениеветхозаветныхДесятизаповедейиЕвангельскихзаповедейБлаженств,христианскогонравственногоидеала;объяснять«золотоеправилонравственности» вправославнойхристианской традиции;</w:t>
      </w:r>
    </w:p>
    <w:p w14:paraId="0F2591D8" w14:textId="77777777" w:rsidR="008A179A" w:rsidRPr="00376E9A" w:rsidRDefault="008A179A" w:rsidP="00B93494">
      <w:pPr>
        <w:pStyle w:val="a5"/>
        <w:numPr>
          <w:ilvl w:val="0"/>
          <w:numId w:val="45"/>
        </w:numPr>
        <w:tabs>
          <w:tab w:val="left" w:pos="1535"/>
        </w:tabs>
        <w:spacing w:line="271" w:lineRule="auto"/>
        <w:ind w:right="211" w:firstLine="707"/>
        <w:rPr>
          <w:sz w:val="18"/>
          <w:szCs w:val="18"/>
        </w:rPr>
      </w:pPr>
      <w:r w:rsidRPr="00376E9A">
        <w:rPr>
          <w:sz w:val="18"/>
          <w:szCs w:val="18"/>
        </w:rPr>
        <w:t>первоначальныйопытосмысленияинравственнойоценкипоступков,поведения(своихидругихлюдей)спозицийправославнойэтики;</w:t>
      </w:r>
    </w:p>
    <w:p w14:paraId="0F2591D9" w14:textId="77777777" w:rsidR="008A179A" w:rsidRPr="00376E9A" w:rsidRDefault="008A179A" w:rsidP="00B93494">
      <w:pPr>
        <w:pStyle w:val="a5"/>
        <w:numPr>
          <w:ilvl w:val="0"/>
          <w:numId w:val="45"/>
        </w:numPr>
        <w:tabs>
          <w:tab w:val="left" w:pos="1535"/>
        </w:tabs>
        <w:spacing w:before="7" w:line="273" w:lineRule="auto"/>
        <w:ind w:right="203" w:firstLine="707"/>
        <w:rPr>
          <w:sz w:val="18"/>
          <w:szCs w:val="18"/>
        </w:rPr>
      </w:pPr>
      <w:r w:rsidRPr="00376E9A">
        <w:rPr>
          <w:sz w:val="18"/>
          <w:szCs w:val="18"/>
        </w:rPr>
        <w:t>раскрыватьсвоимисловамипервоначальныепредставленияомировоззрении(картинемира)вправославии,вероученииоБоге-Троице,Творении,человеке,БогочеловекеИисусеХристекакСпасителе,Церкви;</w:t>
      </w:r>
    </w:p>
    <w:p w14:paraId="0F2591DA" w14:textId="77777777" w:rsidR="008A179A" w:rsidRPr="00376E9A" w:rsidRDefault="008A179A" w:rsidP="00B93494">
      <w:pPr>
        <w:pStyle w:val="a5"/>
        <w:numPr>
          <w:ilvl w:val="0"/>
          <w:numId w:val="45"/>
        </w:numPr>
        <w:tabs>
          <w:tab w:val="left" w:pos="1535"/>
        </w:tabs>
        <w:spacing w:before="6" w:line="273" w:lineRule="auto"/>
        <w:ind w:right="202" w:firstLine="707"/>
        <w:rPr>
          <w:sz w:val="18"/>
          <w:szCs w:val="18"/>
        </w:rPr>
      </w:pPr>
      <w:r w:rsidRPr="00376E9A">
        <w:rPr>
          <w:spacing w:val="-1"/>
          <w:sz w:val="18"/>
          <w:szCs w:val="18"/>
        </w:rPr>
        <w:t>рассказывать</w:t>
      </w:r>
      <w:r w:rsidRPr="00376E9A">
        <w:rPr>
          <w:sz w:val="18"/>
          <w:szCs w:val="18"/>
        </w:rPr>
        <w:t>оСвященномПисанииЦеркви–Библии(ВетхийЗавет,Новый Завет, Евангелия и евангелисты), апостолах, святых и житиях святых,священнослужителях,богослужениях,молитвах,Таинствах(общеечислоТаинств,смыслТаинствКрещения,Причастия,Венчания,Исповеди),монашествеи монастыряхвправославной традиции;</w:t>
      </w:r>
    </w:p>
    <w:p w14:paraId="0F2591DB" w14:textId="77777777" w:rsidR="008A179A" w:rsidRPr="00376E9A" w:rsidRDefault="008A179A" w:rsidP="00B93494">
      <w:pPr>
        <w:pStyle w:val="a5"/>
        <w:numPr>
          <w:ilvl w:val="0"/>
          <w:numId w:val="45"/>
        </w:numPr>
        <w:tabs>
          <w:tab w:val="left" w:pos="1535"/>
        </w:tabs>
        <w:spacing w:before="101" w:line="273" w:lineRule="auto"/>
        <w:ind w:right="212" w:firstLine="707"/>
        <w:rPr>
          <w:sz w:val="18"/>
          <w:szCs w:val="18"/>
        </w:rPr>
      </w:pPr>
      <w:r w:rsidRPr="00376E9A">
        <w:rPr>
          <w:sz w:val="18"/>
          <w:szCs w:val="18"/>
        </w:rPr>
        <w:t>рассказыватьоназначениииустройствеправославногохрама(собственнохрам,притвор,алтарь,иконы,иконостас),нормахповедениявхраме,общения с мирянамии священнослужителями;</w:t>
      </w:r>
    </w:p>
    <w:p w14:paraId="0F2591DC" w14:textId="77777777" w:rsidR="008A179A" w:rsidRPr="00376E9A" w:rsidRDefault="008A179A" w:rsidP="00B93494">
      <w:pPr>
        <w:pStyle w:val="a5"/>
        <w:numPr>
          <w:ilvl w:val="0"/>
          <w:numId w:val="45"/>
        </w:numPr>
        <w:tabs>
          <w:tab w:val="left" w:pos="1535"/>
        </w:tabs>
        <w:spacing w:before="5" w:line="273" w:lineRule="auto"/>
        <w:ind w:right="211" w:firstLine="707"/>
        <w:rPr>
          <w:sz w:val="18"/>
          <w:szCs w:val="18"/>
        </w:rPr>
      </w:pPr>
      <w:r w:rsidRPr="00376E9A">
        <w:rPr>
          <w:sz w:val="18"/>
          <w:szCs w:val="18"/>
        </w:rPr>
        <w:t>рассказывать о православных праздниках (не менее трёх, включаяВоскресениеХристовоиРождествоХристово),православныхпостах,назначениипоста;</w:t>
      </w:r>
    </w:p>
    <w:p w14:paraId="0F2591DD" w14:textId="77777777" w:rsidR="008A179A" w:rsidRPr="00376E9A" w:rsidRDefault="008A179A" w:rsidP="00B93494">
      <w:pPr>
        <w:pStyle w:val="a5"/>
        <w:numPr>
          <w:ilvl w:val="0"/>
          <w:numId w:val="45"/>
        </w:numPr>
        <w:tabs>
          <w:tab w:val="left" w:pos="1535"/>
        </w:tabs>
        <w:spacing w:before="6" w:line="273" w:lineRule="auto"/>
        <w:ind w:right="206" w:firstLine="707"/>
        <w:rPr>
          <w:sz w:val="18"/>
          <w:szCs w:val="18"/>
        </w:rPr>
      </w:pPr>
      <w:r w:rsidRPr="00376E9A">
        <w:rPr>
          <w:sz w:val="18"/>
          <w:szCs w:val="18"/>
        </w:rPr>
        <w:t>раскрывать основное содержание норм отношений в православнойсемье, обязанностей и ответственности членов семьи, отношении детей к отцу,матери,братьямисёстрам,старшимповозрасту,предкам;православныхсемейныхценностей;</w:t>
      </w:r>
    </w:p>
    <w:p w14:paraId="0F2591DE" w14:textId="77777777" w:rsidR="008A179A" w:rsidRPr="00376E9A" w:rsidRDefault="008A179A" w:rsidP="00B93494">
      <w:pPr>
        <w:pStyle w:val="a5"/>
        <w:numPr>
          <w:ilvl w:val="0"/>
          <w:numId w:val="45"/>
        </w:numPr>
        <w:tabs>
          <w:tab w:val="left" w:pos="1535"/>
        </w:tabs>
        <w:spacing w:before="10" w:line="271" w:lineRule="auto"/>
        <w:ind w:right="210" w:firstLine="707"/>
        <w:rPr>
          <w:sz w:val="18"/>
          <w:szCs w:val="18"/>
        </w:rPr>
      </w:pPr>
      <w:r w:rsidRPr="00376E9A">
        <w:rPr>
          <w:sz w:val="18"/>
          <w:szCs w:val="18"/>
        </w:rPr>
        <w:t>распознавать христианскую символику, объяснять своими словамиеёсмысл(православныйкрест)изначение вправославной культуре;</w:t>
      </w:r>
    </w:p>
    <w:p w14:paraId="0F2591DF" w14:textId="77777777" w:rsidR="008A179A" w:rsidRPr="00376E9A" w:rsidRDefault="008A179A" w:rsidP="00B93494">
      <w:pPr>
        <w:pStyle w:val="a5"/>
        <w:numPr>
          <w:ilvl w:val="0"/>
          <w:numId w:val="45"/>
        </w:numPr>
        <w:tabs>
          <w:tab w:val="left" w:pos="1535"/>
        </w:tabs>
        <w:spacing w:before="10" w:line="271" w:lineRule="auto"/>
        <w:ind w:right="207" w:firstLine="707"/>
        <w:rPr>
          <w:sz w:val="18"/>
          <w:szCs w:val="18"/>
        </w:rPr>
      </w:pPr>
      <w:r w:rsidRPr="00376E9A">
        <w:rPr>
          <w:sz w:val="18"/>
          <w:szCs w:val="18"/>
        </w:rPr>
        <w:t>рассказывать о художественной культуре в православной традиции,обиконописи;выделятьиобъяснятьособенностииконвсравнениискартинами;</w:t>
      </w:r>
    </w:p>
    <w:p w14:paraId="0F2591E0" w14:textId="77777777" w:rsidR="008A179A" w:rsidRPr="00376E9A" w:rsidRDefault="008A179A" w:rsidP="00B93494">
      <w:pPr>
        <w:pStyle w:val="a5"/>
        <w:numPr>
          <w:ilvl w:val="0"/>
          <w:numId w:val="45"/>
        </w:numPr>
        <w:tabs>
          <w:tab w:val="left" w:pos="1535"/>
        </w:tabs>
        <w:spacing w:before="9" w:line="273" w:lineRule="auto"/>
        <w:ind w:right="205" w:firstLine="707"/>
        <w:rPr>
          <w:sz w:val="18"/>
          <w:szCs w:val="18"/>
        </w:rPr>
      </w:pPr>
      <w:r w:rsidRPr="00376E9A">
        <w:rPr>
          <w:sz w:val="18"/>
          <w:szCs w:val="18"/>
        </w:rPr>
        <w:t>излагатьосновныеисторическиесведенияовозникновенииправославнойрелигиознойтрадициивРоссии(КрещениеРуси),своимисловами</w:t>
      </w:r>
      <w:r w:rsidRPr="00376E9A">
        <w:rPr>
          <w:spacing w:val="-1"/>
          <w:sz w:val="18"/>
          <w:szCs w:val="18"/>
        </w:rPr>
        <w:t>объяснятьрольправославия</w:t>
      </w:r>
      <w:r w:rsidRPr="00376E9A">
        <w:rPr>
          <w:sz w:val="18"/>
          <w:szCs w:val="18"/>
        </w:rPr>
        <w:t>встановлениикультурынародаДонецкойНароднойРеспублики,народовРоссии,российскойкультурыигосударственности;</w:t>
      </w:r>
    </w:p>
    <w:p w14:paraId="0F2591E1" w14:textId="77777777" w:rsidR="008A179A" w:rsidRPr="00376E9A" w:rsidRDefault="008A179A" w:rsidP="00B93494">
      <w:pPr>
        <w:pStyle w:val="a5"/>
        <w:numPr>
          <w:ilvl w:val="0"/>
          <w:numId w:val="45"/>
        </w:numPr>
        <w:tabs>
          <w:tab w:val="left" w:pos="1535"/>
        </w:tabs>
        <w:spacing w:before="8" w:line="273" w:lineRule="auto"/>
        <w:ind w:right="204" w:firstLine="707"/>
        <w:rPr>
          <w:sz w:val="18"/>
          <w:szCs w:val="18"/>
        </w:rPr>
      </w:pPr>
      <w:r w:rsidRPr="00376E9A">
        <w:rPr>
          <w:sz w:val="18"/>
          <w:szCs w:val="18"/>
        </w:rPr>
        <w:t>первоначальныйопытпоисковой,проектнойдеятельностипоизучениюправославногоисторическогоикультурногонаследиявсвоейместности, регионе (храмы, монастыри, святыни, памятные и святые места),оформлениюи представлениюеё результатов;</w:t>
      </w:r>
    </w:p>
    <w:p w14:paraId="0F2591E2" w14:textId="77777777" w:rsidR="008A179A" w:rsidRPr="00376E9A" w:rsidRDefault="008A179A" w:rsidP="00B93494">
      <w:pPr>
        <w:pStyle w:val="a5"/>
        <w:numPr>
          <w:ilvl w:val="0"/>
          <w:numId w:val="45"/>
        </w:numPr>
        <w:tabs>
          <w:tab w:val="left" w:pos="1535"/>
        </w:tabs>
        <w:spacing w:before="8" w:line="273" w:lineRule="auto"/>
        <w:ind w:right="210" w:firstLine="707"/>
        <w:rPr>
          <w:sz w:val="18"/>
          <w:szCs w:val="18"/>
        </w:rPr>
      </w:pPr>
      <w:r w:rsidRPr="00376E9A">
        <w:rPr>
          <w:sz w:val="18"/>
          <w:szCs w:val="18"/>
        </w:rPr>
        <w:t>приводитьпримерынравственныхпоступков,совершаемыхсопорой на этические нормы религиозной культуры и внутреннюю установкуличности,поступатьсогласносвоейсовести;</w:t>
      </w:r>
    </w:p>
    <w:p w14:paraId="0F2591E3" w14:textId="77777777" w:rsidR="008A179A" w:rsidRPr="00376E9A" w:rsidRDefault="008A179A" w:rsidP="00B93494">
      <w:pPr>
        <w:pStyle w:val="a5"/>
        <w:numPr>
          <w:ilvl w:val="0"/>
          <w:numId w:val="45"/>
        </w:numPr>
        <w:tabs>
          <w:tab w:val="left" w:pos="1535"/>
        </w:tabs>
        <w:spacing w:before="8" w:line="276" w:lineRule="auto"/>
        <w:ind w:right="208" w:firstLine="707"/>
        <w:rPr>
          <w:sz w:val="18"/>
          <w:szCs w:val="18"/>
        </w:rPr>
      </w:pPr>
      <w:r w:rsidRPr="00376E9A">
        <w:rPr>
          <w:sz w:val="18"/>
          <w:szCs w:val="18"/>
        </w:rPr>
        <w:t>выражать своими словами понимание свободы мировоззренческоговыбора,отношениячеловека,людейвобществекрелигии,свободывероисповедания;пониманиероссийскогообществакакмногоэтничногоимногорелигиозного(приводитьпримеры),пониманиероссийскогообщенародного(общенационального,гражданского)патриотизма,любвикОтечеству, нашей общей Родине – Донецкой Народной Республике, России;приводитьпримерысотрудничествапоследователейтрадиционныхрелигий;</w:t>
      </w:r>
    </w:p>
    <w:p w14:paraId="0F2591E4" w14:textId="77777777" w:rsidR="008A179A" w:rsidRPr="00376E9A" w:rsidRDefault="008A179A" w:rsidP="00B93494">
      <w:pPr>
        <w:pStyle w:val="a5"/>
        <w:numPr>
          <w:ilvl w:val="0"/>
          <w:numId w:val="45"/>
        </w:numPr>
        <w:tabs>
          <w:tab w:val="left" w:pos="1535"/>
        </w:tabs>
        <w:spacing w:line="273" w:lineRule="auto"/>
        <w:ind w:right="209" w:firstLine="707"/>
        <w:rPr>
          <w:sz w:val="18"/>
          <w:szCs w:val="18"/>
        </w:rPr>
      </w:pPr>
      <w:r w:rsidRPr="00376E9A">
        <w:rPr>
          <w:sz w:val="18"/>
          <w:szCs w:val="18"/>
        </w:rPr>
        <w:t>называть традиционные религии в Донецкой Народной Республике,России(неменеетрёх,кромеизучаемой),народыРоссии,длякоторыхтрадиционнымирелигиямиисторическиявляютсяправославие,ислам,буддизм,иудаизм;</w:t>
      </w:r>
    </w:p>
    <w:p w14:paraId="0F2591E5" w14:textId="77777777" w:rsidR="008A179A" w:rsidRPr="00376E9A" w:rsidRDefault="008A179A" w:rsidP="00B93494">
      <w:pPr>
        <w:pStyle w:val="a5"/>
        <w:numPr>
          <w:ilvl w:val="0"/>
          <w:numId w:val="45"/>
        </w:numPr>
        <w:tabs>
          <w:tab w:val="left" w:pos="1535"/>
        </w:tabs>
        <w:spacing w:before="89" w:line="271" w:lineRule="auto"/>
        <w:ind w:right="205" w:firstLine="0"/>
        <w:jc w:val="left"/>
        <w:rPr>
          <w:sz w:val="18"/>
          <w:szCs w:val="18"/>
        </w:rPr>
      </w:pPr>
      <w:r w:rsidRPr="00376E9A">
        <w:rPr>
          <w:sz w:val="18"/>
          <w:szCs w:val="18"/>
        </w:rPr>
        <w:t>выражать своими словами понимание человеческого достоинства,ценностичеловеческойжизнивправославнойдуховно-нравственнойкультуре, традиции.</w:t>
      </w:r>
    </w:p>
    <w:p w14:paraId="0F2591E6" w14:textId="77777777" w:rsidR="008A179A" w:rsidRPr="00376E9A" w:rsidRDefault="008A179A" w:rsidP="008A179A">
      <w:pPr>
        <w:pStyle w:val="1"/>
        <w:spacing w:before="48"/>
        <w:jc w:val="left"/>
        <w:rPr>
          <w:sz w:val="18"/>
          <w:szCs w:val="18"/>
        </w:rPr>
      </w:pPr>
      <w:r w:rsidRPr="00376E9A">
        <w:rPr>
          <w:sz w:val="18"/>
          <w:szCs w:val="18"/>
        </w:rPr>
        <w:t>Модуль«Основыисламскойкультуры»</w:t>
      </w:r>
    </w:p>
    <w:p w14:paraId="0F2591E7" w14:textId="77777777" w:rsidR="008A179A" w:rsidRPr="00376E9A" w:rsidRDefault="008A179A" w:rsidP="008A179A">
      <w:pPr>
        <w:pStyle w:val="a3"/>
        <w:spacing w:before="47"/>
        <w:ind w:left="685" w:firstLine="0"/>
        <w:jc w:val="left"/>
        <w:rPr>
          <w:sz w:val="18"/>
          <w:szCs w:val="18"/>
        </w:rPr>
      </w:pPr>
      <w:r w:rsidRPr="00376E9A">
        <w:rPr>
          <w:sz w:val="18"/>
          <w:szCs w:val="18"/>
        </w:rPr>
        <w:t>Предметныерезультатыосвоенияобразовательнойпрограммымодуля</w:t>
      </w:r>
    </w:p>
    <w:p w14:paraId="0F2591E8" w14:textId="77777777" w:rsidR="008A179A" w:rsidRPr="00376E9A" w:rsidRDefault="008A179A" w:rsidP="008A179A">
      <w:pPr>
        <w:pStyle w:val="a3"/>
        <w:spacing w:before="50"/>
        <w:ind w:firstLine="0"/>
        <w:jc w:val="left"/>
        <w:rPr>
          <w:sz w:val="18"/>
          <w:szCs w:val="18"/>
        </w:rPr>
      </w:pPr>
      <w:r w:rsidRPr="00376E9A">
        <w:rPr>
          <w:sz w:val="18"/>
          <w:szCs w:val="18"/>
        </w:rPr>
        <w:t>«Основыисламскойкультуры»должныотражатьсформированностьумений:</w:t>
      </w:r>
    </w:p>
    <w:p w14:paraId="0F2591E9" w14:textId="77777777" w:rsidR="008A179A" w:rsidRPr="00376E9A" w:rsidRDefault="008A179A" w:rsidP="00B93494">
      <w:pPr>
        <w:pStyle w:val="a5"/>
        <w:numPr>
          <w:ilvl w:val="0"/>
          <w:numId w:val="45"/>
        </w:numPr>
        <w:tabs>
          <w:tab w:val="left" w:pos="1535"/>
        </w:tabs>
        <w:spacing w:before="49" w:line="273" w:lineRule="auto"/>
        <w:ind w:right="210" w:firstLine="707"/>
        <w:rPr>
          <w:sz w:val="18"/>
          <w:szCs w:val="18"/>
        </w:rPr>
      </w:pPr>
      <w:r w:rsidRPr="00376E9A">
        <w:rPr>
          <w:sz w:val="18"/>
          <w:szCs w:val="18"/>
        </w:rPr>
        <w:t>выражатьсвоимисловамипервоначальноепониманиесущностидуховного развития как осознания и усвоения человеком значимых для жизнипредставленийосебе,людях,окружающейдействительности;</w:t>
      </w:r>
    </w:p>
    <w:p w14:paraId="0F2591EA" w14:textId="77777777" w:rsidR="008A179A" w:rsidRPr="00376E9A" w:rsidRDefault="008A179A" w:rsidP="00B93494">
      <w:pPr>
        <w:pStyle w:val="a5"/>
        <w:numPr>
          <w:ilvl w:val="0"/>
          <w:numId w:val="45"/>
        </w:numPr>
        <w:tabs>
          <w:tab w:val="left" w:pos="1535"/>
        </w:tabs>
        <w:spacing w:before="6" w:line="273" w:lineRule="auto"/>
        <w:ind w:right="204" w:firstLine="707"/>
        <w:rPr>
          <w:sz w:val="18"/>
          <w:szCs w:val="18"/>
        </w:rPr>
      </w:pPr>
      <w:r w:rsidRPr="00376E9A">
        <w:rPr>
          <w:sz w:val="18"/>
          <w:szCs w:val="18"/>
        </w:rPr>
        <w:t>выражатьсвоимисловамипониманиезначимостинравственногосовершенствованияироливэтомличныхусилийчеловека,приводитьпримеры;</w:t>
      </w:r>
    </w:p>
    <w:p w14:paraId="0F2591EB" w14:textId="77777777" w:rsidR="008A179A" w:rsidRPr="00376E9A" w:rsidRDefault="008A179A" w:rsidP="00B93494">
      <w:pPr>
        <w:pStyle w:val="a5"/>
        <w:numPr>
          <w:ilvl w:val="0"/>
          <w:numId w:val="45"/>
        </w:numPr>
        <w:tabs>
          <w:tab w:val="left" w:pos="1535"/>
        </w:tabs>
        <w:spacing w:before="3" w:line="273" w:lineRule="auto"/>
        <w:ind w:right="204" w:firstLine="707"/>
        <w:rPr>
          <w:sz w:val="18"/>
          <w:szCs w:val="18"/>
        </w:rPr>
      </w:pPr>
      <w:r w:rsidRPr="00376E9A">
        <w:rPr>
          <w:sz w:val="18"/>
          <w:szCs w:val="18"/>
        </w:rPr>
        <w:t>выражатьпониманиеипринятиезначенияроссийскихтрадиционныхдуховныхинравственныхценностей,духовнонравственнойкультурынародаДонецкойНароднойРеспублики,народовРоссии,российскогообществакакисточникаиосновыдуховногоразвития,нравственногосовершенствования;</w:t>
      </w:r>
    </w:p>
    <w:p w14:paraId="0F2591EC" w14:textId="77777777" w:rsidR="008A179A" w:rsidRPr="00376E9A" w:rsidRDefault="008A179A" w:rsidP="00B93494">
      <w:pPr>
        <w:pStyle w:val="a5"/>
        <w:numPr>
          <w:ilvl w:val="0"/>
          <w:numId w:val="45"/>
        </w:numPr>
        <w:tabs>
          <w:tab w:val="left" w:pos="1535"/>
        </w:tabs>
        <w:spacing w:before="13" w:line="273" w:lineRule="auto"/>
        <w:ind w:right="209" w:firstLine="707"/>
        <w:rPr>
          <w:sz w:val="18"/>
          <w:szCs w:val="18"/>
        </w:rPr>
      </w:pPr>
      <w:r w:rsidRPr="00376E9A">
        <w:rPr>
          <w:sz w:val="18"/>
          <w:szCs w:val="18"/>
        </w:rPr>
        <w:t xml:space="preserve">рассказыватьонравственныхзаповедях,нормахисламскойрелигиозной морали, их значении в </w:t>
      </w:r>
      <w:r w:rsidRPr="00376E9A">
        <w:rPr>
          <w:sz w:val="18"/>
          <w:szCs w:val="18"/>
        </w:rPr>
        <w:lastRenderedPageBreak/>
        <w:t>выстраивании отношений в семье, междулюдьми,вобщении и деятельности;</w:t>
      </w:r>
    </w:p>
    <w:p w14:paraId="0F2591ED" w14:textId="77777777" w:rsidR="008A179A" w:rsidRPr="00376E9A" w:rsidRDefault="008A179A" w:rsidP="00B93494">
      <w:pPr>
        <w:pStyle w:val="a5"/>
        <w:numPr>
          <w:ilvl w:val="0"/>
          <w:numId w:val="45"/>
        </w:numPr>
        <w:tabs>
          <w:tab w:val="left" w:pos="1535"/>
        </w:tabs>
        <w:spacing w:before="5" w:line="273" w:lineRule="auto"/>
        <w:ind w:right="211" w:firstLine="707"/>
        <w:rPr>
          <w:sz w:val="18"/>
          <w:szCs w:val="18"/>
        </w:rPr>
      </w:pPr>
      <w:r w:rsidRPr="00376E9A">
        <w:rPr>
          <w:sz w:val="18"/>
          <w:szCs w:val="18"/>
        </w:rPr>
        <w:t>раскрыватьосновноесодержаниенравственныхкатегорийв</w:t>
      </w:r>
      <w:r w:rsidRPr="00376E9A">
        <w:rPr>
          <w:spacing w:val="-1"/>
          <w:sz w:val="18"/>
          <w:szCs w:val="18"/>
        </w:rPr>
        <w:t>исламскойкультуре,</w:t>
      </w:r>
      <w:r w:rsidRPr="00376E9A">
        <w:rPr>
          <w:sz w:val="18"/>
          <w:szCs w:val="18"/>
        </w:rPr>
        <w:t>традиции(вера,искренность,милосердие,ответственность,справедливость,честность,великодушие,скромность,верность,терпение,выдержка,достойноеповедение,стремлениек знаниям);</w:t>
      </w:r>
    </w:p>
    <w:p w14:paraId="0F2591EE" w14:textId="77777777" w:rsidR="008A179A" w:rsidRPr="00376E9A" w:rsidRDefault="008A179A" w:rsidP="00B93494">
      <w:pPr>
        <w:pStyle w:val="a5"/>
        <w:numPr>
          <w:ilvl w:val="0"/>
          <w:numId w:val="45"/>
        </w:numPr>
        <w:tabs>
          <w:tab w:val="left" w:pos="1535"/>
        </w:tabs>
        <w:spacing w:before="8" w:line="273" w:lineRule="auto"/>
        <w:ind w:right="211" w:firstLine="707"/>
        <w:rPr>
          <w:sz w:val="18"/>
          <w:szCs w:val="18"/>
        </w:rPr>
      </w:pPr>
      <w:r w:rsidRPr="00376E9A">
        <w:rPr>
          <w:sz w:val="18"/>
          <w:szCs w:val="18"/>
        </w:rPr>
        <w:t>первоначальныйопытосмысленияинравственнойоценкипоступков,поведения(своих идругих людей)спозицийисламскойэтики;</w:t>
      </w:r>
    </w:p>
    <w:p w14:paraId="0F2591EF" w14:textId="77777777" w:rsidR="008A179A" w:rsidRPr="00376E9A" w:rsidRDefault="008A179A" w:rsidP="00B93494">
      <w:pPr>
        <w:pStyle w:val="a5"/>
        <w:numPr>
          <w:ilvl w:val="0"/>
          <w:numId w:val="45"/>
        </w:numPr>
        <w:tabs>
          <w:tab w:val="left" w:pos="1535"/>
        </w:tabs>
        <w:spacing w:before="3" w:line="273" w:lineRule="auto"/>
        <w:ind w:right="210" w:firstLine="707"/>
        <w:rPr>
          <w:sz w:val="18"/>
          <w:szCs w:val="18"/>
        </w:rPr>
      </w:pPr>
      <w:r w:rsidRPr="00376E9A">
        <w:rPr>
          <w:sz w:val="18"/>
          <w:szCs w:val="18"/>
        </w:rPr>
        <w:t>раскрыватьсвоимисловамипервоначальныепредставленияомировоззрении (картине мира) в исламской культуре, единобожии, вере и еёосновах;</w:t>
      </w:r>
    </w:p>
    <w:p w14:paraId="0F2591F0" w14:textId="77777777" w:rsidR="008A179A" w:rsidRPr="00376E9A" w:rsidRDefault="008A179A" w:rsidP="00B93494">
      <w:pPr>
        <w:pStyle w:val="a5"/>
        <w:numPr>
          <w:ilvl w:val="0"/>
          <w:numId w:val="45"/>
        </w:numPr>
        <w:tabs>
          <w:tab w:val="left" w:pos="1535"/>
        </w:tabs>
        <w:spacing w:before="8" w:line="273" w:lineRule="auto"/>
        <w:ind w:right="207" w:firstLine="707"/>
        <w:rPr>
          <w:sz w:val="18"/>
          <w:szCs w:val="18"/>
        </w:rPr>
      </w:pPr>
      <w:r w:rsidRPr="00376E9A">
        <w:rPr>
          <w:sz w:val="18"/>
          <w:szCs w:val="18"/>
        </w:rPr>
        <w:t>рассказывать о Священном Коране и сунне – примерах из жизнипророка Мухаммада; о праведных предках, о ритуальной практике в исламе(намаз,хадж, пост,закят,дуа,зикр);</w:t>
      </w:r>
    </w:p>
    <w:p w14:paraId="0F2591F1" w14:textId="77777777" w:rsidR="008A179A" w:rsidRPr="00376E9A" w:rsidRDefault="008A179A" w:rsidP="00B93494">
      <w:pPr>
        <w:pStyle w:val="a5"/>
        <w:numPr>
          <w:ilvl w:val="0"/>
          <w:numId w:val="45"/>
        </w:numPr>
        <w:tabs>
          <w:tab w:val="left" w:pos="1535"/>
        </w:tabs>
        <w:spacing w:before="5" w:line="271" w:lineRule="auto"/>
        <w:ind w:right="212" w:firstLine="707"/>
        <w:rPr>
          <w:sz w:val="18"/>
          <w:szCs w:val="18"/>
        </w:rPr>
      </w:pPr>
      <w:r w:rsidRPr="00376E9A">
        <w:rPr>
          <w:sz w:val="18"/>
          <w:szCs w:val="18"/>
        </w:rPr>
        <w:t>рассказывать о назначении и устройстве мечети (минбар, михраб),нормах поведениявмечети,общениясверующимиислужителями ислама;</w:t>
      </w:r>
    </w:p>
    <w:p w14:paraId="0F2591F2" w14:textId="77777777" w:rsidR="008A179A" w:rsidRPr="00376E9A" w:rsidRDefault="008A179A" w:rsidP="00B93494">
      <w:pPr>
        <w:pStyle w:val="a5"/>
        <w:numPr>
          <w:ilvl w:val="0"/>
          <w:numId w:val="45"/>
        </w:numPr>
        <w:tabs>
          <w:tab w:val="left" w:pos="1535"/>
        </w:tabs>
        <w:spacing w:before="10" w:line="271" w:lineRule="auto"/>
        <w:ind w:right="204" w:firstLine="707"/>
        <w:rPr>
          <w:sz w:val="18"/>
          <w:szCs w:val="18"/>
        </w:rPr>
      </w:pPr>
      <w:r w:rsidRPr="00376E9A">
        <w:rPr>
          <w:sz w:val="18"/>
          <w:szCs w:val="18"/>
        </w:rPr>
        <w:t>рассказывать о праздниках в исламе (Ураза-байрам, Курбан-байрам,Маулид);</w:t>
      </w:r>
    </w:p>
    <w:p w14:paraId="0F2591F3" w14:textId="77777777" w:rsidR="008A179A" w:rsidRPr="00376E9A" w:rsidRDefault="008A179A" w:rsidP="00B93494">
      <w:pPr>
        <w:pStyle w:val="a5"/>
        <w:numPr>
          <w:ilvl w:val="0"/>
          <w:numId w:val="45"/>
        </w:numPr>
        <w:tabs>
          <w:tab w:val="left" w:pos="1535"/>
        </w:tabs>
        <w:spacing w:before="9" w:line="276" w:lineRule="auto"/>
        <w:ind w:right="210" w:firstLine="707"/>
        <w:rPr>
          <w:sz w:val="18"/>
          <w:szCs w:val="18"/>
        </w:rPr>
      </w:pPr>
      <w:r w:rsidRPr="00376E9A">
        <w:rPr>
          <w:sz w:val="18"/>
          <w:szCs w:val="18"/>
        </w:rPr>
        <w:t>раскрыватьосновноесодержаниенормотношенийвисламскойсемье, обязанностей и ответственности членов семьи; норм отношений детей котцу,матери,братьямисёстрам,старшимповозрасту,предкам;нормотношенийсдальнимиродственниками,соседями;исламскихсемейныхценностей;</w:t>
      </w:r>
    </w:p>
    <w:p w14:paraId="0F2591F4" w14:textId="77777777" w:rsidR="008A179A" w:rsidRPr="00376E9A" w:rsidRDefault="008A179A" w:rsidP="00B93494">
      <w:pPr>
        <w:pStyle w:val="a5"/>
        <w:numPr>
          <w:ilvl w:val="0"/>
          <w:numId w:val="45"/>
        </w:numPr>
        <w:tabs>
          <w:tab w:val="left" w:pos="1535"/>
        </w:tabs>
        <w:spacing w:before="101" w:line="271" w:lineRule="auto"/>
        <w:ind w:right="208" w:firstLine="707"/>
        <w:rPr>
          <w:sz w:val="18"/>
          <w:szCs w:val="18"/>
        </w:rPr>
      </w:pPr>
      <w:r w:rsidRPr="00376E9A">
        <w:rPr>
          <w:sz w:val="18"/>
          <w:szCs w:val="18"/>
        </w:rPr>
        <w:t>распознавать исламскую символику, объяснять своими словами еёсмыслиохарактеризоватьназначение исламскогоорнамента;</w:t>
      </w:r>
    </w:p>
    <w:p w14:paraId="0F2591F5" w14:textId="77777777" w:rsidR="008A179A" w:rsidRPr="00376E9A" w:rsidRDefault="008A179A" w:rsidP="00B93494">
      <w:pPr>
        <w:pStyle w:val="a5"/>
        <w:numPr>
          <w:ilvl w:val="0"/>
          <w:numId w:val="45"/>
        </w:numPr>
        <w:tabs>
          <w:tab w:val="left" w:pos="1535"/>
        </w:tabs>
        <w:spacing w:before="9" w:line="273" w:lineRule="auto"/>
        <w:ind w:right="210" w:firstLine="707"/>
        <w:rPr>
          <w:sz w:val="18"/>
          <w:szCs w:val="18"/>
        </w:rPr>
      </w:pPr>
      <w:r w:rsidRPr="00376E9A">
        <w:rPr>
          <w:sz w:val="18"/>
          <w:szCs w:val="18"/>
        </w:rPr>
        <w:t>рассказыватьохудожественнойкультуревисламскойтрадиции,религиозныхнапевах,каллиграфии,архитектуре,книжнойминиатюре,религиознойатрибутике,одежде;</w:t>
      </w:r>
    </w:p>
    <w:p w14:paraId="0F2591F6" w14:textId="77777777" w:rsidR="008A179A" w:rsidRPr="00376E9A" w:rsidRDefault="008A179A" w:rsidP="00B93494">
      <w:pPr>
        <w:pStyle w:val="a5"/>
        <w:numPr>
          <w:ilvl w:val="0"/>
          <w:numId w:val="45"/>
        </w:numPr>
        <w:tabs>
          <w:tab w:val="left" w:pos="1535"/>
        </w:tabs>
        <w:spacing w:before="6" w:line="273" w:lineRule="auto"/>
        <w:ind w:right="208" w:firstLine="707"/>
        <w:rPr>
          <w:sz w:val="18"/>
          <w:szCs w:val="18"/>
        </w:rPr>
      </w:pPr>
      <w:r w:rsidRPr="00376E9A">
        <w:rPr>
          <w:sz w:val="18"/>
          <w:szCs w:val="18"/>
        </w:rPr>
        <w:t>излагатьосновныеисторическиесведенияовозникновенииисламской религиозной традиции в России, своими словами объяснять рольисламавстановлениикультурынародаДонецкойНароднойРеспублики,народовРоссии,российской культурыигосударственности;</w:t>
      </w:r>
    </w:p>
    <w:p w14:paraId="0F2591F7" w14:textId="77777777" w:rsidR="008A179A" w:rsidRPr="00376E9A" w:rsidRDefault="008A179A" w:rsidP="00B93494">
      <w:pPr>
        <w:pStyle w:val="a5"/>
        <w:numPr>
          <w:ilvl w:val="0"/>
          <w:numId w:val="45"/>
        </w:numPr>
        <w:tabs>
          <w:tab w:val="left" w:pos="1535"/>
        </w:tabs>
        <w:spacing w:before="8" w:line="276" w:lineRule="auto"/>
        <w:ind w:right="208" w:firstLine="707"/>
        <w:rPr>
          <w:sz w:val="18"/>
          <w:szCs w:val="18"/>
        </w:rPr>
      </w:pPr>
      <w:r w:rsidRPr="00376E9A">
        <w:rPr>
          <w:sz w:val="18"/>
          <w:szCs w:val="18"/>
        </w:rPr>
        <w:t>первоначальныйопытпоисковой,проектнойдеятельностипоизучениюисламскогоисторическогоикультурногонаследиявсвоейместности,регионе(мечети,медресе,памятныеисвятыеместа),оформлениюипредставлениюеёрезультатов;</w:t>
      </w:r>
    </w:p>
    <w:p w14:paraId="0F2591F8" w14:textId="77777777" w:rsidR="008A179A" w:rsidRPr="00376E9A" w:rsidRDefault="008A179A" w:rsidP="00B93494">
      <w:pPr>
        <w:pStyle w:val="a5"/>
        <w:numPr>
          <w:ilvl w:val="0"/>
          <w:numId w:val="45"/>
        </w:numPr>
        <w:tabs>
          <w:tab w:val="left" w:pos="1535"/>
        </w:tabs>
        <w:spacing w:line="273" w:lineRule="auto"/>
        <w:ind w:right="204" w:firstLine="707"/>
        <w:rPr>
          <w:sz w:val="18"/>
          <w:szCs w:val="18"/>
        </w:rPr>
      </w:pPr>
      <w:r w:rsidRPr="00376E9A">
        <w:rPr>
          <w:sz w:val="18"/>
          <w:szCs w:val="18"/>
        </w:rPr>
        <w:t>приводитьпримерынравственныхпоступков,совершаемыхсопорой на этические нормы религиозной культуры и внутреннюю установкуличностипоступатьсогласносвоей совести;</w:t>
      </w:r>
    </w:p>
    <w:p w14:paraId="0F2591F9" w14:textId="77777777" w:rsidR="008A179A" w:rsidRPr="00376E9A" w:rsidRDefault="008A179A" w:rsidP="00B93494">
      <w:pPr>
        <w:pStyle w:val="a5"/>
        <w:numPr>
          <w:ilvl w:val="0"/>
          <w:numId w:val="45"/>
        </w:numPr>
        <w:tabs>
          <w:tab w:val="left" w:pos="1535"/>
        </w:tabs>
        <w:spacing w:before="2" w:line="276" w:lineRule="auto"/>
        <w:ind w:right="205" w:firstLine="707"/>
        <w:rPr>
          <w:sz w:val="18"/>
          <w:szCs w:val="18"/>
        </w:rPr>
      </w:pPr>
      <w:r w:rsidRPr="00376E9A">
        <w:rPr>
          <w:sz w:val="18"/>
          <w:szCs w:val="18"/>
        </w:rPr>
        <w:t>выражать своими словами понимание свободы мировоззренческоговыбора,отношениячеловека,людейвобществекрелигии,свободывероисповедания;пониманиероссийскогообществакакмногоэтничногоимногорелигиозного(приводитьпримеры),пониманиероссийскогообщенародного(общенационального,гражданского)патриотизма,любвикОтечеству - Донецкой Народной Республике, нашей общей Родине – России;приводитьпримерысотрудничествапоследователейтрадиционныхрелигий;</w:t>
      </w:r>
    </w:p>
    <w:p w14:paraId="0F2591FA" w14:textId="77777777" w:rsidR="008A179A" w:rsidRPr="00376E9A" w:rsidRDefault="008A179A" w:rsidP="00B93494">
      <w:pPr>
        <w:pStyle w:val="a5"/>
        <w:numPr>
          <w:ilvl w:val="0"/>
          <w:numId w:val="45"/>
        </w:numPr>
        <w:tabs>
          <w:tab w:val="left" w:pos="1535"/>
        </w:tabs>
        <w:spacing w:line="276" w:lineRule="auto"/>
        <w:ind w:right="211" w:firstLine="707"/>
        <w:rPr>
          <w:sz w:val="18"/>
          <w:szCs w:val="18"/>
        </w:rPr>
      </w:pPr>
      <w:r w:rsidRPr="00376E9A">
        <w:rPr>
          <w:sz w:val="18"/>
          <w:szCs w:val="18"/>
        </w:rPr>
        <w:t>называть традиционные религии в Донецкой Народной Республике,России(неменеетрёх,кромеизучаемой),народыРоссии,длякоторыхтрадиционнымирелигиямиисторическиявляютсяправославие,ислам,буддизм,иудаизм;</w:t>
      </w:r>
    </w:p>
    <w:p w14:paraId="0F2591FB" w14:textId="77777777" w:rsidR="008A179A" w:rsidRPr="00376E9A" w:rsidRDefault="008A179A" w:rsidP="00B93494">
      <w:pPr>
        <w:pStyle w:val="a5"/>
        <w:numPr>
          <w:ilvl w:val="0"/>
          <w:numId w:val="45"/>
        </w:numPr>
        <w:tabs>
          <w:tab w:val="left" w:pos="1605"/>
        </w:tabs>
        <w:spacing w:line="273" w:lineRule="auto"/>
        <w:ind w:right="204" w:firstLine="707"/>
        <w:rPr>
          <w:sz w:val="18"/>
          <w:szCs w:val="18"/>
        </w:rPr>
      </w:pPr>
      <w:r w:rsidRPr="00376E9A">
        <w:rPr>
          <w:sz w:val="18"/>
          <w:szCs w:val="18"/>
        </w:rPr>
        <w:t>выражать своими словами понимание человеческого достоинства,ценностичеловеческойжизнивисламскойдуховно-нравственнойкультуре,традиции.</w:t>
      </w:r>
    </w:p>
    <w:p w14:paraId="0F2591FC" w14:textId="77777777" w:rsidR="008A179A" w:rsidRPr="00376E9A" w:rsidRDefault="008A179A" w:rsidP="008A179A">
      <w:pPr>
        <w:pStyle w:val="a3"/>
        <w:spacing w:before="10"/>
        <w:ind w:left="0" w:firstLine="0"/>
        <w:jc w:val="left"/>
        <w:rPr>
          <w:sz w:val="18"/>
          <w:szCs w:val="18"/>
        </w:rPr>
      </w:pPr>
    </w:p>
    <w:p w14:paraId="0F2591FD" w14:textId="77777777" w:rsidR="008A179A" w:rsidRPr="00376E9A" w:rsidRDefault="008A179A" w:rsidP="008A179A">
      <w:pPr>
        <w:pStyle w:val="1"/>
        <w:rPr>
          <w:sz w:val="18"/>
          <w:szCs w:val="18"/>
        </w:rPr>
      </w:pPr>
      <w:r w:rsidRPr="00376E9A">
        <w:rPr>
          <w:sz w:val="18"/>
          <w:szCs w:val="18"/>
        </w:rPr>
        <w:t>Модуль«Основыбуддийскойкультуры»</w:t>
      </w:r>
    </w:p>
    <w:p w14:paraId="0F2591FE" w14:textId="77777777" w:rsidR="008A179A" w:rsidRPr="00376E9A" w:rsidRDefault="008A179A" w:rsidP="008A179A">
      <w:pPr>
        <w:pStyle w:val="a3"/>
        <w:spacing w:before="50"/>
        <w:ind w:left="685" w:firstLine="0"/>
        <w:rPr>
          <w:sz w:val="18"/>
          <w:szCs w:val="18"/>
        </w:rPr>
      </w:pPr>
      <w:r w:rsidRPr="00376E9A">
        <w:rPr>
          <w:sz w:val="18"/>
          <w:szCs w:val="18"/>
        </w:rPr>
        <w:t>Предметныерезультатыосвоенияобразовательнойпрограммымодуля</w:t>
      </w:r>
    </w:p>
    <w:p w14:paraId="0F2591FF" w14:textId="77777777" w:rsidR="008A179A" w:rsidRPr="00376E9A" w:rsidRDefault="008A179A" w:rsidP="008A179A">
      <w:pPr>
        <w:pStyle w:val="a3"/>
        <w:spacing w:before="49"/>
        <w:ind w:firstLine="0"/>
        <w:rPr>
          <w:sz w:val="18"/>
          <w:szCs w:val="18"/>
        </w:rPr>
      </w:pPr>
      <w:r w:rsidRPr="00376E9A">
        <w:rPr>
          <w:sz w:val="18"/>
          <w:szCs w:val="18"/>
        </w:rPr>
        <w:t>«Основыбуддийскойкультуры»должныотражатьсформированностьумений:</w:t>
      </w:r>
    </w:p>
    <w:p w14:paraId="0F259200" w14:textId="77777777" w:rsidR="008A179A" w:rsidRPr="00376E9A" w:rsidRDefault="008A179A" w:rsidP="00B93494">
      <w:pPr>
        <w:pStyle w:val="a5"/>
        <w:numPr>
          <w:ilvl w:val="0"/>
          <w:numId w:val="45"/>
        </w:numPr>
        <w:tabs>
          <w:tab w:val="left" w:pos="1535"/>
        </w:tabs>
        <w:spacing w:before="49" w:line="273" w:lineRule="auto"/>
        <w:ind w:right="210" w:firstLine="707"/>
        <w:rPr>
          <w:sz w:val="18"/>
          <w:szCs w:val="18"/>
        </w:rPr>
      </w:pPr>
      <w:r w:rsidRPr="00376E9A">
        <w:rPr>
          <w:sz w:val="18"/>
          <w:szCs w:val="18"/>
        </w:rPr>
        <w:t>выражатьсвоимисловамипервоначальноепониманиесущностидуховного развития как осознания и усвоения человеком значимых для жизнипредставленийосебе,людях,окружающейдействительности;</w:t>
      </w:r>
    </w:p>
    <w:p w14:paraId="0F259201" w14:textId="77777777" w:rsidR="008A179A" w:rsidRPr="00376E9A" w:rsidRDefault="008A179A" w:rsidP="00B93494">
      <w:pPr>
        <w:pStyle w:val="a5"/>
        <w:numPr>
          <w:ilvl w:val="0"/>
          <w:numId w:val="45"/>
        </w:numPr>
        <w:tabs>
          <w:tab w:val="left" w:pos="1535"/>
        </w:tabs>
        <w:spacing w:before="7"/>
        <w:ind w:left="0" w:firstLine="0"/>
        <w:jc w:val="left"/>
        <w:rPr>
          <w:sz w:val="18"/>
          <w:szCs w:val="18"/>
        </w:rPr>
      </w:pPr>
      <w:r w:rsidRPr="00376E9A">
        <w:rPr>
          <w:sz w:val="18"/>
          <w:szCs w:val="18"/>
        </w:rPr>
        <w:t>выражатьсвоимисловамипониманиезначимостинравственного</w:t>
      </w:r>
    </w:p>
    <w:p w14:paraId="0F259202" w14:textId="77777777" w:rsidR="008A179A" w:rsidRPr="00376E9A" w:rsidRDefault="008A179A" w:rsidP="008A179A">
      <w:pPr>
        <w:pStyle w:val="a3"/>
        <w:spacing w:before="89" w:line="276" w:lineRule="auto"/>
        <w:ind w:right="217" w:firstLine="0"/>
        <w:rPr>
          <w:sz w:val="18"/>
          <w:szCs w:val="18"/>
        </w:rPr>
      </w:pPr>
      <w:r w:rsidRPr="00376E9A">
        <w:rPr>
          <w:sz w:val="18"/>
          <w:szCs w:val="18"/>
        </w:rPr>
        <w:t>самосовершенствованияироливэтомличныхусилийчеловека,приводитьпримеры;</w:t>
      </w:r>
    </w:p>
    <w:p w14:paraId="0F259203" w14:textId="77777777" w:rsidR="008A179A" w:rsidRPr="00376E9A" w:rsidRDefault="008A179A" w:rsidP="00B93494">
      <w:pPr>
        <w:pStyle w:val="a5"/>
        <w:numPr>
          <w:ilvl w:val="0"/>
          <w:numId w:val="45"/>
        </w:numPr>
        <w:tabs>
          <w:tab w:val="left" w:pos="1535"/>
        </w:tabs>
        <w:spacing w:line="276" w:lineRule="auto"/>
        <w:ind w:right="204" w:firstLine="707"/>
        <w:rPr>
          <w:sz w:val="18"/>
          <w:szCs w:val="18"/>
        </w:rPr>
      </w:pPr>
      <w:r w:rsidRPr="00376E9A">
        <w:rPr>
          <w:sz w:val="18"/>
          <w:szCs w:val="18"/>
        </w:rPr>
        <w:t>выражатьпониманиеипринятиезначенияроссийскихтрадиционныхдуховныхинравственныхценностей,духовно-нравственнойкультурынародаДонецкойНароднойРеспублики,народовРоссии,российскогообществакакисточникаиосновыдуховногоразвития,нравственногосовершенствования;</w:t>
      </w:r>
    </w:p>
    <w:p w14:paraId="0F259204" w14:textId="77777777" w:rsidR="008A179A" w:rsidRPr="00376E9A" w:rsidRDefault="008A179A" w:rsidP="00B93494">
      <w:pPr>
        <w:pStyle w:val="a5"/>
        <w:numPr>
          <w:ilvl w:val="0"/>
          <w:numId w:val="45"/>
        </w:numPr>
        <w:tabs>
          <w:tab w:val="left" w:pos="1535"/>
        </w:tabs>
        <w:spacing w:line="273" w:lineRule="auto"/>
        <w:ind w:right="211" w:firstLine="707"/>
        <w:rPr>
          <w:sz w:val="18"/>
          <w:szCs w:val="18"/>
        </w:rPr>
      </w:pPr>
      <w:r w:rsidRPr="00376E9A">
        <w:rPr>
          <w:sz w:val="18"/>
          <w:szCs w:val="18"/>
        </w:rPr>
        <w:t>рассказыватьонравственныхзаповедях,нормахбуддийскойрелигиозной морали, их значении в выстраивании отношений в семье, междулюдьми,вобщении и деятельности;</w:t>
      </w:r>
    </w:p>
    <w:p w14:paraId="0F259205" w14:textId="77777777" w:rsidR="008A179A" w:rsidRPr="00376E9A" w:rsidRDefault="008A179A" w:rsidP="00B93494">
      <w:pPr>
        <w:pStyle w:val="a5"/>
        <w:numPr>
          <w:ilvl w:val="0"/>
          <w:numId w:val="45"/>
        </w:numPr>
        <w:tabs>
          <w:tab w:val="left" w:pos="1535"/>
        </w:tabs>
        <w:spacing w:before="2" w:line="276" w:lineRule="auto"/>
        <w:ind w:right="207" w:firstLine="707"/>
        <w:rPr>
          <w:sz w:val="18"/>
          <w:szCs w:val="18"/>
        </w:rPr>
      </w:pPr>
      <w:r w:rsidRPr="00376E9A">
        <w:rPr>
          <w:sz w:val="18"/>
          <w:szCs w:val="18"/>
        </w:rPr>
        <w:t>раскрыватьосновноесодержаниенравственныхкатегорийвбуддийскойкультуре,традиции(сострадание,мил</w:t>
      </w:r>
      <w:r w:rsidRPr="00376E9A">
        <w:rPr>
          <w:sz w:val="18"/>
          <w:szCs w:val="18"/>
        </w:rPr>
        <w:lastRenderedPageBreak/>
        <w:t>осердие,любовь,ответственность,благиеинеблагиедеяния,освобождение,борьбасневедением,уверенностьвсебе,постоянствоперемен,внимательность);основныхидей(учения)Буддыосущностичеловеческойжизни,цикличностиизначениясансары;пониманиеличностикаксовокупностивсехпоступков;значениепонятий«правильноевоззрение»и«правильноедействие»;</w:t>
      </w:r>
    </w:p>
    <w:p w14:paraId="0F259206" w14:textId="77777777" w:rsidR="008A179A" w:rsidRPr="00376E9A" w:rsidRDefault="008A179A" w:rsidP="00B93494">
      <w:pPr>
        <w:pStyle w:val="a5"/>
        <w:numPr>
          <w:ilvl w:val="0"/>
          <w:numId w:val="45"/>
        </w:numPr>
        <w:tabs>
          <w:tab w:val="left" w:pos="1535"/>
        </w:tabs>
        <w:spacing w:line="271" w:lineRule="auto"/>
        <w:ind w:right="206" w:firstLine="707"/>
        <w:rPr>
          <w:sz w:val="18"/>
          <w:szCs w:val="18"/>
        </w:rPr>
      </w:pPr>
      <w:r w:rsidRPr="00376E9A">
        <w:rPr>
          <w:sz w:val="18"/>
          <w:szCs w:val="18"/>
        </w:rPr>
        <w:t>первоначальныйопытосмысленияинравственнойоценкипоступков,поведения(своихидругихлюдей)спозицийбуддийскойэтики;</w:t>
      </w:r>
    </w:p>
    <w:p w14:paraId="0F259207" w14:textId="77777777" w:rsidR="008A179A" w:rsidRPr="00376E9A" w:rsidRDefault="008A179A" w:rsidP="00B93494">
      <w:pPr>
        <w:pStyle w:val="a5"/>
        <w:numPr>
          <w:ilvl w:val="0"/>
          <w:numId w:val="45"/>
        </w:numPr>
        <w:tabs>
          <w:tab w:val="left" w:pos="1535"/>
        </w:tabs>
        <w:spacing w:before="8" w:line="276" w:lineRule="auto"/>
        <w:ind w:right="211" w:firstLine="707"/>
        <w:rPr>
          <w:sz w:val="18"/>
          <w:szCs w:val="18"/>
        </w:rPr>
      </w:pPr>
      <w:r w:rsidRPr="00376E9A">
        <w:rPr>
          <w:sz w:val="18"/>
          <w:szCs w:val="18"/>
        </w:rPr>
        <w:t>раскрыватьсвоимисловамипервоначальныепредставленияомировоззрении(картинемира)вбуддийскойкультуре,ученииоБудде(буддах),бодхисаттвах,Вселенной,человеке,обществе,сангхе,сансареинирване;пониманиеценностилюбойформыжизникаксвязаннойсценностьючеловеческойжизнии бытия;</w:t>
      </w:r>
    </w:p>
    <w:p w14:paraId="0F259208" w14:textId="77777777" w:rsidR="008A179A" w:rsidRPr="00376E9A" w:rsidRDefault="008A179A" w:rsidP="00B93494">
      <w:pPr>
        <w:pStyle w:val="a5"/>
        <w:numPr>
          <w:ilvl w:val="0"/>
          <w:numId w:val="45"/>
        </w:numPr>
        <w:tabs>
          <w:tab w:val="left" w:pos="1535"/>
        </w:tabs>
        <w:spacing w:line="273" w:lineRule="auto"/>
        <w:ind w:right="209" w:firstLine="707"/>
        <w:rPr>
          <w:sz w:val="18"/>
          <w:szCs w:val="18"/>
        </w:rPr>
      </w:pPr>
      <w:r w:rsidRPr="00376E9A">
        <w:rPr>
          <w:sz w:val="18"/>
          <w:szCs w:val="18"/>
        </w:rPr>
        <w:t>рассказыватьобуддийскихписаниях,ламах,службах;смыслепринятия,восьмеричном путии карме;</w:t>
      </w:r>
    </w:p>
    <w:p w14:paraId="0F259209" w14:textId="77777777" w:rsidR="008A179A" w:rsidRPr="00376E9A" w:rsidRDefault="008A179A" w:rsidP="00B93494">
      <w:pPr>
        <w:pStyle w:val="a5"/>
        <w:numPr>
          <w:ilvl w:val="0"/>
          <w:numId w:val="45"/>
        </w:numPr>
        <w:tabs>
          <w:tab w:val="left" w:pos="1535"/>
        </w:tabs>
        <w:spacing w:line="273" w:lineRule="auto"/>
        <w:ind w:right="209" w:firstLine="707"/>
        <w:rPr>
          <w:sz w:val="18"/>
          <w:szCs w:val="18"/>
        </w:rPr>
      </w:pPr>
      <w:r w:rsidRPr="00376E9A">
        <w:rPr>
          <w:sz w:val="18"/>
          <w:szCs w:val="18"/>
        </w:rPr>
        <w:t>рассказывать о назначении и устройстве буддийского храма, нормахповедениявхраме,общения смирскимипоследователямииламами;</w:t>
      </w:r>
    </w:p>
    <w:p w14:paraId="0F25920A" w14:textId="77777777" w:rsidR="008A179A" w:rsidRPr="00376E9A" w:rsidRDefault="008A179A" w:rsidP="00B93494">
      <w:pPr>
        <w:pStyle w:val="a5"/>
        <w:numPr>
          <w:ilvl w:val="0"/>
          <w:numId w:val="45"/>
        </w:numPr>
        <w:tabs>
          <w:tab w:val="left" w:pos="1535"/>
        </w:tabs>
        <w:ind w:left="1534" w:hanging="709"/>
        <w:rPr>
          <w:sz w:val="18"/>
          <w:szCs w:val="18"/>
        </w:rPr>
      </w:pPr>
      <w:r w:rsidRPr="00376E9A">
        <w:rPr>
          <w:sz w:val="18"/>
          <w:szCs w:val="18"/>
        </w:rPr>
        <w:t>рассказыватьо праздниках вбуддизме,аскезе;</w:t>
      </w:r>
    </w:p>
    <w:p w14:paraId="0F25920B" w14:textId="77777777" w:rsidR="008A179A" w:rsidRPr="00376E9A" w:rsidRDefault="008A179A" w:rsidP="00B93494">
      <w:pPr>
        <w:pStyle w:val="a5"/>
        <w:numPr>
          <w:ilvl w:val="0"/>
          <w:numId w:val="45"/>
        </w:numPr>
        <w:tabs>
          <w:tab w:val="left" w:pos="1535"/>
        </w:tabs>
        <w:spacing w:before="48" w:line="273" w:lineRule="auto"/>
        <w:ind w:right="210" w:firstLine="707"/>
        <w:rPr>
          <w:sz w:val="18"/>
          <w:szCs w:val="18"/>
        </w:rPr>
      </w:pPr>
      <w:r w:rsidRPr="00376E9A">
        <w:rPr>
          <w:sz w:val="18"/>
          <w:szCs w:val="18"/>
        </w:rPr>
        <w:t>раскрывать основноесодержаниенормотношенийвбуддийскойсемье, обязанностей и ответственности членов семьи, отношении детей к отцу,</w:t>
      </w:r>
      <w:r w:rsidRPr="00376E9A">
        <w:rPr>
          <w:spacing w:val="-1"/>
          <w:sz w:val="18"/>
          <w:szCs w:val="18"/>
        </w:rPr>
        <w:t>матери,братьямисёстрам,</w:t>
      </w:r>
      <w:r w:rsidRPr="00376E9A">
        <w:rPr>
          <w:sz w:val="18"/>
          <w:szCs w:val="18"/>
        </w:rPr>
        <w:t>старшимповозрасту,предкам;буддийскихсемейныхценностей;</w:t>
      </w:r>
    </w:p>
    <w:p w14:paraId="0F25920C" w14:textId="77777777" w:rsidR="008A179A" w:rsidRPr="00376E9A" w:rsidRDefault="008A179A" w:rsidP="00B93494">
      <w:pPr>
        <w:pStyle w:val="a5"/>
        <w:numPr>
          <w:ilvl w:val="0"/>
          <w:numId w:val="45"/>
        </w:numPr>
        <w:tabs>
          <w:tab w:val="left" w:pos="1535"/>
        </w:tabs>
        <w:spacing w:before="8" w:line="273" w:lineRule="auto"/>
        <w:ind w:right="210" w:firstLine="707"/>
        <w:rPr>
          <w:sz w:val="18"/>
          <w:szCs w:val="18"/>
        </w:rPr>
      </w:pPr>
      <w:r w:rsidRPr="00376E9A">
        <w:rPr>
          <w:sz w:val="18"/>
          <w:szCs w:val="18"/>
        </w:rPr>
        <w:t>распознавать буддийскую символику, объяснять своими словами еёсмысли значение вбуддийскойкультуре;</w:t>
      </w:r>
    </w:p>
    <w:p w14:paraId="0F25920D" w14:textId="77777777" w:rsidR="008A179A" w:rsidRPr="00376E9A" w:rsidRDefault="008A179A" w:rsidP="00B93494">
      <w:pPr>
        <w:pStyle w:val="a5"/>
        <w:numPr>
          <w:ilvl w:val="0"/>
          <w:numId w:val="45"/>
        </w:numPr>
        <w:tabs>
          <w:tab w:val="left" w:pos="1535"/>
        </w:tabs>
        <w:spacing w:before="3"/>
        <w:ind w:left="1534" w:hanging="709"/>
        <w:rPr>
          <w:sz w:val="18"/>
          <w:szCs w:val="18"/>
        </w:rPr>
      </w:pPr>
      <w:r w:rsidRPr="00376E9A">
        <w:rPr>
          <w:sz w:val="18"/>
          <w:szCs w:val="18"/>
        </w:rPr>
        <w:t>рассказыватьохудожественнойкультуревбуддийскойтрадиции;</w:t>
      </w:r>
    </w:p>
    <w:p w14:paraId="0F25920E" w14:textId="77777777" w:rsidR="008A179A" w:rsidRPr="00376E9A" w:rsidRDefault="008A179A" w:rsidP="00B93494">
      <w:pPr>
        <w:pStyle w:val="a5"/>
        <w:numPr>
          <w:ilvl w:val="0"/>
          <w:numId w:val="45"/>
        </w:numPr>
        <w:tabs>
          <w:tab w:val="left" w:pos="1535"/>
        </w:tabs>
        <w:spacing w:before="89" w:line="276" w:lineRule="auto"/>
        <w:ind w:left="0" w:right="215" w:firstLine="0"/>
        <w:jc w:val="left"/>
        <w:rPr>
          <w:sz w:val="18"/>
          <w:szCs w:val="18"/>
        </w:rPr>
      </w:pPr>
      <w:r w:rsidRPr="00376E9A">
        <w:rPr>
          <w:sz w:val="18"/>
          <w:szCs w:val="18"/>
        </w:rPr>
        <w:t>излагатьосновныеисторическиесведенияовозникновениибуддийскойрелигиознойтрадициивисторииивРоссии,своимисловами объяснять роль буддизма в становлении культуры народа Донецкой НароднойРеспублики,народовРоссии,российскойкультурыигосударственности;</w:t>
      </w:r>
    </w:p>
    <w:p w14:paraId="0F25920F" w14:textId="77777777" w:rsidR="008A179A" w:rsidRPr="00376E9A" w:rsidRDefault="008A179A" w:rsidP="00B93494">
      <w:pPr>
        <w:pStyle w:val="a5"/>
        <w:numPr>
          <w:ilvl w:val="0"/>
          <w:numId w:val="45"/>
        </w:numPr>
        <w:tabs>
          <w:tab w:val="left" w:pos="1535"/>
        </w:tabs>
        <w:spacing w:line="276" w:lineRule="auto"/>
        <w:ind w:right="211" w:firstLine="707"/>
        <w:rPr>
          <w:sz w:val="18"/>
          <w:szCs w:val="18"/>
        </w:rPr>
      </w:pPr>
      <w:r w:rsidRPr="00376E9A">
        <w:rPr>
          <w:sz w:val="18"/>
          <w:szCs w:val="18"/>
        </w:rPr>
        <w:t>первоначальныйопытпоисковой,проектнойдеятельностипоизучениюбуддийскогоисторическогоикультурногонаследиявсвоейместности, регионе (храмы, монастыри, святыни, памятные и святые места),оформлениюи представлениюеё результатов;</w:t>
      </w:r>
    </w:p>
    <w:p w14:paraId="0F259210" w14:textId="77777777" w:rsidR="008A179A" w:rsidRPr="00376E9A" w:rsidRDefault="008A179A" w:rsidP="00B93494">
      <w:pPr>
        <w:pStyle w:val="a5"/>
        <w:numPr>
          <w:ilvl w:val="0"/>
          <w:numId w:val="45"/>
        </w:numPr>
        <w:tabs>
          <w:tab w:val="left" w:pos="1535"/>
        </w:tabs>
        <w:spacing w:line="273" w:lineRule="auto"/>
        <w:ind w:right="210" w:firstLine="707"/>
        <w:rPr>
          <w:sz w:val="18"/>
          <w:szCs w:val="18"/>
        </w:rPr>
      </w:pPr>
      <w:r w:rsidRPr="00376E9A">
        <w:rPr>
          <w:sz w:val="18"/>
          <w:szCs w:val="18"/>
        </w:rPr>
        <w:t>приводитьпримерынравственныхпоступков,совершаемыхсопорой на этические нормы религиозной культуры и внутреннюю установкуличности,поступатьсогласносвоейсовести;</w:t>
      </w:r>
    </w:p>
    <w:p w14:paraId="0F259211" w14:textId="77777777" w:rsidR="008A179A" w:rsidRPr="00376E9A" w:rsidRDefault="008A179A" w:rsidP="00B93494">
      <w:pPr>
        <w:pStyle w:val="a5"/>
        <w:numPr>
          <w:ilvl w:val="0"/>
          <w:numId w:val="45"/>
        </w:numPr>
        <w:tabs>
          <w:tab w:val="left" w:pos="1535"/>
        </w:tabs>
        <w:spacing w:before="3" w:line="276" w:lineRule="auto"/>
        <w:ind w:right="205" w:firstLine="707"/>
        <w:rPr>
          <w:sz w:val="18"/>
          <w:szCs w:val="18"/>
        </w:rPr>
      </w:pPr>
      <w:r w:rsidRPr="00376E9A">
        <w:rPr>
          <w:sz w:val="18"/>
          <w:szCs w:val="18"/>
        </w:rPr>
        <w:t>выражать своими словами понимание свободы мировоззренческоговыбора,отношениячеловека,людейвобществекрелигии,свободывероисповедания;пониманиероссийскогообществакакмногоэтничногоимногорелигиозного(приводитьпримеры),пониманиероссийскогообщенародного(общенационального,гражданского)патриотизма,любвикОтечеству - Донецкой Народной Республике, нашей общей Родине – России;приводитьпримерысотрудничествапоследователейтрадиционныхрелигий;</w:t>
      </w:r>
    </w:p>
    <w:p w14:paraId="0F259212" w14:textId="77777777" w:rsidR="008A179A" w:rsidRPr="00376E9A" w:rsidRDefault="008A179A" w:rsidP="00B93494">
      <w:pPr>
        <w:pStyle w:val="a5"/>
        <w:numPr>
          <w:ilvl w:val="0"/>
          <w:numId w:val="45"/>
        </w:numPr>
        <w:tabs>
          <w:tab w:val="left" w:pos="1535"/>
        </w:tabs>
        <w:spacing w:line="276" w:lineRule="auto"/>
        <w:ind w:right="207" w:firstLine="707"/>
        <w:rPr>
          <w:sz w:val="18"/>
          <w:szCs w:val="18"/>
        </w:rPr>
      </w:pPr>
      <w:r w:rsidRPr="00376E9A">
        <w:rPr>
          <w:sz w:val="18"/>
          <w:szCs w:val="18"/>
        </w:rPr>
        <w:t>называть традиционные религии в Донецкой Народной Республике,России(неменеетрёх,кромеизучаемой),народыРоссии,длякоторыхтрадиционнымирелигиямиисторическиявляютсяправославие,ислам,буддизм,иудаизм;</w:t>
      </w:r>
    </w:p>
    <w:p w14:paraId="0F259213" w14:textId="77777777" w:rsidR="008A179A" w:rsidRPr="00376E9A" w:rsidRDefault="008A179A" w:rsidP="00B93494">
      <w:pPr>
        <w:pStyle w:val="a5"/>
        <w:numPr>
          <w:ilvl w:val="0"/>
          <w:numId w:val="45"/>
        </w:numPr>
        <w:tabs>
          <w:tab w:val="left" w:pos="1535"/>
        </w:tabs>
        <w:spacing w:line="273" w:lineRule="auto"/>
        <w:ind w:right="205" w:firstLine="707"/>
        <w:rPr>
          <w:sz w:val="18"/>
          <w:szCs w:val="18"/>
        </w:rPr>
      </w:pPr>
      <w:r w:rsidRPr="00376E9A">
        <w:rPr>
          <w:sz w:val="18"/>
          <w:szCs w:val="18"/>
        </w:rPr>
        <w:t>выражать своими словами понимание человеческого достоинства,ценности человеческой жизни в буддийской духовно-нравственной культуре,традиции.</w:t>
      </w:r>
    </w:p>
    <w:p w14:paraId="0F259214" w14:textId="77777777" w:rsidR="008A179A" w:rsidRPr="00376E9A" w:rsidRDefault="008A179A" w:rsidP="008A179A">
      <w:pPr>
        <w:pStyle w:val="a3"/>
        <w:spacing w:before="9"/>
        <w:ind w:left="0" w:firstLine="0"/>
        <w:jc w:val="left"/>
        <w:rPr>
          <w:sz w:val="18"/>
          <w:szCs w:val="18"/>
        </w:rPr>
      </w:pPr>
    </w:p>
    <w:p w14:paraId="0F259215" w14:textId="77777777" w:rsidR="008A179A" w:rsidRPr="00376E9A" w:rsidRDefault="008A179A" w:rsidP="008A179A">
      <w:pPr>
        <w:pStyle w:val="1"/>
        <w:spacing w:before="1"/>
        <w:rPr>
          <w:sz w:val="18"/>
          <w:szCs w:val="18"/>
        </w:rPr>
      </w:pPr>
      <w:r w:rsidRPr="00376E9A">
        <w:rPr>
          <w:sz w:val="18"/>
          <w:szCs w:val="18"/>
        </w:rPr>
        <w:t>Модуль«Основыиудейскойкультуры»</w:t>
      </w:r>
    </w:p>
    <w:p w14:paraId="0F259216" w14:textId="77777777" w:rsidR="008A179A" w:rsidRPr="00376E9A" w:rsidRDefault="008A179A" w:rsidP="008A179A">
      <w:pPr>
        <w:pStyle w:val="a3"/>
        <w:spacing w:before="50"/>
        <w:ind w:left="685" w:firstLine="0"/>
        <w:rPr>
          <w:sz w:val="18"/>
          <w:szCs w:val="18"/>
        </w:rPr>
      </w:pPr>
      <w:r w:rsidRPr="00376E9A">
        <w:rPr>
          <w:sz w:val="18"/>
          <w:szCs w:val="18"/>
        </w:rPr>
        <w:t>Предметныерезультатыосвоенияобразовательнойпрограммымодуля</w:t>
      </w:r>
    </w:p>
    <w:p w14:paraId="0F259217" w14:textId="77777777" w:rsidR="008A179A" w:rsidRPr="00376E9A" w:rsidRDefault="008A179A" w:rsidP="008A179A">
      <w:pPr>
        <w:pStyle w:val="a3"/>
        <w:spacing w:before="48"/>
        <w:ind w:firstLine="0"/>
        <w:rPr>
          <w:sz w:val="18"/>
          <w:szCs w:val="18"/>
        </w:rPr>
      </w:pPr>
      <w:r w:rsidRPr="00376E9A">
        <w:rPr>
          <w:sz w:val="18"/>
          <w:szCs w:val="18"/>
        </w:rPr>
        <w:t>«Основыиудейскойкультуры»должныотражатьсформированностьумений:</w:t>
      </w:r>
    </w:p>
    <w:p w14:paraId="0F259218" w14:textId="77777777" w:rsidR="008A179A" w:rsidRPr="00376E9A" w:rsidRDefault="008A179A" w:rsidP="00B93494">
      <w:pPr>
        <w:pStyle w:val="a5"/>
        <w:numPr>
          <w:ilvl w:val="0"/>
          <w:numId w:val="45"/>
        </w:numPr>
        <w:tabs>
          <w:tab w:val="left" w:pos="1535"/>
        </w:tabs>
        <w:spacing w:before="49" w:line="273" w:lineRule="auto"/>
        <w:ind w:right="210" w:firstLine="707"/>
        <w:rPr>
          <w:sz w:val="18"/>
          <w:szCs w:val="18"/>
        </w:rPr>
      </w:pPr>
      <w:r w:rsidRPr="00376E9A">
        <w:rPr>
          <w:sz w:val="18"/>
          <w:szCs w:val="18"/>
        </w:rPr>
        <w:t>выражатьсвоимисловамипервоначальноепониманиесущностидуховного развития как осознания и усвоения человеком значимых для жизнипредставленийосебе,людях,окружающейдействительности;</w:t>
      </w:r>
    </w:p>
    <w:p w14:paraId="0F259219" w14:textId="77777777" w:rsidR="008A179A" w:rsidRPr="00376E9A" w:rsidRDefault="008A179A" w:rsidP="00B93494">
      <w:pPr>
        <w:pStyle w:val="a5"/>
        <w:numPr>
          <w:ilvl w:val="0"/>
          <w:numId w:val="45"/>
        </w:numPr>
        <w:tabs>
          <w:tab w:val="left" w:pos="1535"/>
        </w:tabs>
        <w:spacing w:before="5" w:line="273" w:lineRule="auto"/>
        <w:ind w:right="210" w:firstLine="707"/>
        <w:rPr>
          <w:sz w:val="18"/>
          <w:szCs w:val="18"/>
        </w:rPr>
      </w:pPr>
      <w:r w:rsidRPr="00376E9A">
        <w:rPr>
          <w:sz w:val="18"/>
          <w:szCs w:val="18"/>
        </w:rPr>
        <w:t>выражатьсвоимисловамипониманиезначимостинравственногосовершенствованияироливэтомличныхусилийчеловека,приводитьпримеры;</w:t>
      </w:r>
    </w:p>
    <w:p w14:paraId="0F25921A" w14:textId="77777777" w:rsidR="008A179A" w:rsidRPr="00376E9A" w:rsidRDefault="008A179A" w:rsidP="00B93494">
      <w:pPr>
        <w:pStyle w:val="a5"/>
        <w:numPr>
          <w:ilvl w:val="0"/>
          <w:numId w:val="45"/>
        </w:numPr>
        <w:tabs>
          <w:tab w:val="left" w:pos="1535"/>
        </w:tabs>
        <w:spacing w:before="3" w:line="276" w:lineRule="auto"/>
        <w:ind w:right="204" w:firstLine="707"/>
        <w:rPr>
          <w:sz w:val="18"/>
          <w:szCs w:val="18"/>
        </w:rPr>
      </w:pPr>
      <w:r w:rsidRPr="00376E9A">
        <w:rPr>
          <w:sz w:val="18"/>
          <w:szCs w:val="18"/>
        </w:rPr>
        <w:t>выражатьпониманиеипринятиезначенияроссийскихтрадиционныхдуховныхинравственныхценностей,духовно-нравственнойкультурынародаДонецкойНароднойРеспублики,народовРоссии,российскогообществакакисточникаиосновыдуховногоразвития,нравственногосовершенствования;</w:t>
      </w:r>
    </w:p>
    <w:p w14:paraId="0F25921B" w14:textId="77777777" w:rsidR="008A179A" w:rsidRPr="00376E9A" w:rsidRDefault="008A179A" w:rsidP="00B93494">
      <w:pPr>
        <w:pStyle w:val="a5"/>
        <w:numPr>
          <w:ilvl w:val="0"/>
          <w:numId w:val="45"/>
        </w:numPr>
        <w:tabs>
          <w:tab w:val="left" w:pos="1535"/>
        </w:tabs>
        <w:spacing w:line="340" w:lineRule="exact"/>
        <w:ind w:left="1534" w:hanging="709"/>
        <w:rPr>
          <w:sz w:val="18"/>
          <w:szCs w:val="18"/>
        </w:rPr>
      </w:pPr>
      <w:r w:rsidRPr="00376E9A">
        <w:rPr>
          <w:sz w:val="18"/>
          <w:szCs w:val="18"/>
        </w:rPr>
        <w:t>рассказыватьонравственныхзаповедях,нормахиудейскойморали,</w:t>
      </w:r>
    </w:p>
    <w:p w14:paraId="0F25921C" w14:textId="77777777" w:rsidR="008A179A" w:rsidRPr="00376E9A" w:rsidRDefault="008A179A" w:rsidP="008A179A">
      <w:pPr>
        <w:pStyle w:val="a3"/>
        <w:spacing w:before="89" w:line="276" w:lineRule="auto"/>
        <w:ind w:right="214" w:firstLine="0"/>
        <w:rPr>
          <w:sz w:val="18"/>
          <w:szCs w:val="18"/>
        </w:rPr>
      </w:pPr>
      <w:r w:rsidRPr="00376E9A">
        <w:rPr>
          <w:sz w:val="18"/>
          <w:szCs w:val="18"/>
        </w:rPr>
        <w:t>их значении в выстраивании отношений в семье, между людьми, в общении идеятельности;</w:t>
      </w:r>
    </w:p>
    <w:p w14:paraId="0F25921D" w14:textId="77777777" w:rsidR="008A179A" w:rsidRPr="00376E9A" w:rsidRDefault="008A179A" w:rsidP="00B93494">
      <w:pPr>
        <w:pStyle w:val="a5"/>
        <w:numPr>
          <w:ilvl w:val="0"/>
          <w:numId w:val="45"/>
        </w:numPr>
        <w:tabs>
          <w:tab w:val="left" w:pos="1535"/>
        </w:tabs>
        <w:spacing w:line="276" w:lineRule="auto"/>
        <w:ind w:right="210" w:firstLine="707"/>
        <w:rPr>
          <w:sz w:val="18"/>
          <w:szCs w:val="18"/>
        </w:rPr>
      </w:pPr>
      <w:r w:rsidRPr="00376E9A">
        <w:rPr>
          <w:sz w:val="18"/>
          <w:szCs w:val="18"/>
        </w:rPr>
        <w:t>раскрыватьосновноесодержаниенравственныхкатегорийвиудейской культуре, традиции (любовь, вера, милосердие, прощение, покаяние,сострадание,ответственность,послушание,исполнениезаповедей,борьбасгрехом и спасение), основное содержание и место заповедей (прежде всего,Десятизаповедей)вжизничеловека;объяснять«золотоеправилонравственности» виудейскойрелигиозной традиции;</w:t>
      </w:r>
    </w:p>
    <w:p w14:paraId="0F25921E" w14:textId="77777777" w:rsidR="008A179A" w:rsidRPr="00376E9A" w:rsidRDefault="008A179A" w:rsidP="00B93494">
      <w:pPr>
        <w:pStyle w:val="a5"/>
        <w:numPr>
          <w:ilvl w:val="0"/>
          <w:numId w:val="45"/>
        </w:numPr>
        <w:tabs>
          <w:tab w:val="left" w:pos="1535"/>
        </w:tabs>
        <w:spacing w:line="273" w:lineRule="auto"/>
        <w:ind w:right="211" w:firstLine="707"/>
        <w:rPr>
          <w:sz w:val="18"/>
          <w:szCs w:val="18"/>
        </w:rPr>
      </w:pPr>
      <w:r w:rsidRPr="00376E9A">
        <w:rPr>
          <w:sz w:val="18"/>
          <w:szCs w:val="18"/>
        </w:rPr>
        <w:lastRenderedPageBreak/>
        <w:t>первоначальныйопытосмысленияинравственнойоценкипоступков,поведения(своихидругихлюдей)спозицийиудейскойэтики;</w:t>
      </w:r>
    </w:p>
    <w:p w14:paraId="0F25921F" w14:textId="77777777" w:rsidR="008A179A" w:rsidRPr="00376E9A" w:rsidRDefault="008A179A" w:rsidP="00B93494">
      <w:pPr>
        <w:pStyle w:val="a5"/>
        <w:numPr>
          <w:ilvl w:val="0"/>
          <w:numId w:val="45"/>
        </w:numPr>
        <w:tabs>
          <w:tab w:val="left" w:pos="1535"/>
        </w:tabs>
        <w:spacing w:line="273" w:lineRule="auto"/>
        <w:ind w:right="210" w:firstLine="707"/>
        <w:rPr>
          <w:sz w:val="18"/>
          <w:szCs w:val="18"/>
        </w:rPr>
      </w:pPr>
      <w:r w:rsidRPr="00376E9A">
        <w:rPr>
          <w:sz w:val="18"/>
          <w:szCs w:val="18"/>
        </w:rPr>
        <w:t>раскрыватьсвоимисловамипервоначальныепредставленияомировоззрении (картине мира) в иудаизме, учение о единобожии, об основныхпринципах иудаизма;</w:t>
      </w:r>
    </w:p>
    <w:p w14:paraId="0F259220" w14:textId="77777777" w:rsidR="008A179A" w:rsidRPr="00376E9A" w:rsidRDefault="008A179A" w:rsidP="00B93494">
      <w:pPr>
        <w:pStyle w:val="a5"/>
        <w:numPr>
          <w:ilvl w:val="0"/>
          <w:numId w:val="45"/>
        </w:numPr>
        <w:tabs>
          <w:tab w:val="left" w:pos="1535"/>
        </w:tabs>
        <w:spacing w:before="4" w:line="273" w:lineRule="auto"/>
        <w:ind w:right="206" w:firstLine="707"/>
        <w:rPr>
          <w:sz w:val="18"/>
          <w:szCs w:val="18"/>
        </w:rPr>
      </w:pPr>
      <w:r w:rsidRPr="00376E9A">
        <w:rPr>
          <w:sz w:val="18"/>
          <w:szCs w:val="18"/>
        </w:rPr>
        <w:t>рассказывать освященныхтекстах иудаизма– Торе и Танахе, оТалмуде,произведенияхвыдающихсядеятелейиудаизма,богослужениях,молитвах;</w:t>
      </w:r>
    </w:p>
    <w:p w14:paraId="0F259221" w14:textId="77777777" w:rsidR="008A179A" w:rsidRPr="00376E9A" w:rsidRDefault="008A179A" w:rsidP="00B93494">
      <w:pPr>
        <w:pStyle w:val="a5"/>
        <w:numPr>
          <w:ilvl w:val="0"/>
          <w:numId w:val="45"/>
        </w:numPr>
        <w:tabs>
          <w:tab w:val="left" w:pos="1535"/>
        </w:tabs>
        <w:spacing w:before="8" w:line="271" w:lineRule="auto"/>
        <w:ind w:right="203" w:firstLine="707"/>
        <w:rPr>
          <w:sz w:val="18"/>
          <w:szCs w:val="18"/>
        </w:rPr>
      </w:pPr>
      <w:r w:rsidRPr="00376E9A">
        <w:rPr>
          <w:sz w:val="18"/>
          <w:szCs w:val="18"/>
        </w:rPr>
        <w:t>рассказыватьоназначениииустройствесинагоги,ораввинах,нормах поведения всинагоге,общениясмирянами ираввинами;</w:t>
      </w:r>
    </w:p>
    <w:p w14:paraId="0F259222" w14:textId="77777777" w:rsidR="008A179A" w:rsidRPr="00376E9A" w:rsidRDefault="008A179A" w:rsidP="00B93494">
      <w:pPr>
        <w:pStyle w:val="a5"/>
        <w:numPr>
          <w:ilvl w:val="0"/>
          <w:numId w:val="45"/>
        </w:numPr>
        <w:tabs>
          <w:tab w:val="left" w:pos="1535"/>
        </w:tabs>
        <w:spacing w:before="10" w:line="271" w:lineRule="auto"/>
        <w:ind w:right="210" w:firstLine="707"/>
        <w:rPr>
          <w:sz w:val="18"/>
          <w:szCs w:val="18"/>
        </w:rPr>
      </w:pPr>
      <w:r w:rsidRPr="00376E9A">
        <w:rPr>
          <w:sz w:val="18"/>
          <w:szCs w:val="18"/>
        </w:rPr>
        <w:t>рассказывать об иудейских праздниках (не менее четырёх, включаяРош-а-Шана,Йом-Киппур,Суккот,Песах),постах,назначениипоста;</w:t>
      </w:r>
    </w:p>
    <w:p w14:paraId="0F259223" w14:textId="77777777" w:rsidR="008A179A" w:rsidRPr="00376E9A" w:rsidRDefault="008A179A" w:rsidP="00B93494">
      <w:pPr>
        <w:pStyle w:val="a5"/>
        <w:numPr>
          <w:ilvl w:val="0"/>
          <w:numId w:val="45"/>
        </w:numPr>
        <w:tabs>
          <w:tab w:val="left" w:pos="1535"/>
        </w:tabs>
        <w:spacing w:before="9" w:line="273" w:lineRule="auto"/>
        <w:ind w:right="211" w:firstLine="707"/>
        <w:rPr>
          <w:sz w:val="18"/>
          <w:szCs w:val="18"/>
        </w:rPr>
      </w:pPr>
      <w:r w:rsidRPr="00376E9A">
        <w:rPr>
          <w:sz w:val="18"/>
          <w:szCs w:val="18"/>
        </w:rPr>
        <w:t>раскрыватьосновноесодержаниенормотношенийвеврейскойсемье, обязанностей и ответственности членов семьи, отношений детей к отцу,матери,братьямисёстрам,старшимповозрасту,предкам;иудейскихтрадиционных семейныхценностей;</w:t>
      </w:r>
    </w:p>
    <w:p w14:paraId="0F259224" w14:textId="77777777" w:rsidR="008A179A" w:rsidRPr="00376E9A" w:rsidRDefault="008A179A" w:rsidP="00B93494">
      <w:pPr>
        <w:pStyle w:val="a5"/>
        <w:numPr>
          <w:ilvl w:val="0"/>
          <w:numId w:val="45"/>
        </w:numPr>
        <w:tabs>
          <w:tab w:val="left" w:pos="1535"/>
        </w:tabs>
        <w:spacing w:before="8" w:line="273" w:lineRule="auto"/>
        <w:ind w:right="211" w:firstLine="707"/>
        <w:rPr>
          <w:sz w:val="18"/>
          <w:szCs w:val="18"/>
        </w:rPr>
      </w:pPr>
      <w:r w:rsidRPr="00376E9A">
        <w:rPr>
          <w:sz w:val="18"/>
          <w:szCs w:val="18"/>
        </w:rPr>
        <w:t>распознавать иудейскую символику, объяснять своими словами еёсмысл(магендовид)изначениевеврейской культуре;</w:t>
      </w:r>
    </w:p>
    <w:p w14:paraId="0F259225" w14:textId="77777777" w:rsidR="008A179A" w:rsidRPr="00376E9A" w:rsidRDefault="008A179A" w:rsidP="00B93494">
      <w:pPr>
        <w:pStyle w:val="a5"/>
        <w:numPr>
          <w:ilvl w:val="0"/>
          <w:numId w:val="45"/>
        </w:numPr>
        <w:tabs>
          <w:tab w:val="left" w:pos="1535"/>
        </w:tabs>
        <w:spacing w:before="3" w:line="273" w:lineRule="auto"/>
        <w:ind w:right="213" w:firstLine="707"/>
        <w:rPr>
          <w:sz w:val="18"/>
          <w:szCs w:val="18"/>
        </w:rPr>
      </w:pPr>
      <w:r w:rsidRPr="00376E9A">
        <w:rPr>
          <w:sz w:val="18"/>
          <w:szCs w:val="18"/>
        </w:rPr>
        <w:t>рассказыватьохудожественнойкультуревиудейскойтрадиции,каллиграфии,религиозныхнапевах,архитектуре,книжнойминиатюре,религиознойатрибутике,одежде;</w:t>
      </w:r>
    </w:p>
    <w:p w14:paraId="0F259226" w14:textId="77777777" w:rsidR="008A179A" w:rsidRPr="00376E9A" w:rsidRDefault="008A179A" w:rsidP="00B93494">
      <w:pPr>
        <w:pStyle w:val="a5"/>
        <w:numPr>
          <w:ilvl w:val="0"/>
          <w:numId w:val="45"/>
        </w:numPr>
        <w:tabs>
          <w:tab w:val="left" w:pos="1535"/>
        </w:tabs>
        <w:spacing w:before="6" w:line="273" w:lineRule="auto"/>
        <w:ind w:right="204" w:firstLine="707"/>
        <w:rPr>
          <w:sz w:val="18"/>
          <w:szCs w:val="18"/>
        </w:rPr>
      </w:pPr>
      <w:r w:rsidRPr="00376E9A">
        <w:rPr>
          <w:sz w:val="18"/>
          <w:szCs w:val="18"/>
        </w:rPr>
        <w:t>излагать основные исторические сведения о появлении иудаизма натерритории России, своими словами объяснять роль иудаизма в становлениикультуры народа Донецкой Народной Республики, народов России, российскойкультурыи государственности;</w:t>
      </w:r>
    </w:p>
    <w:p w14:paraId="0F259227" w14:textId="77777777" w:rsidR="008A179A" w:rsidRPr="00376E9A" w:rsidRDefault="008A179A" w:rsidP="00B93494">
      <w:pPr>
        <w:pStyle w:val="a5"/>
        <w:numPr>
          <w:ilvl w:val="0"/>
          <w:numId w:val="45"/>
        </w:numPr>
        <w:tabs>
          <w:tab w:val="left" w:pos="1535"/>
        </w:tabs>
        <w:spacing w:before="10" w:line="273" w:lineRule="auto"/>
        <w:ind w:right="209" w:firstLine="707"/>
        <w:rPr>
          <w:sz w:val="18"/>
          <w:szCs w:val="18"/>
        </w:rPr>
      </w:pPr>
      <w:r w:rsidRPr="00376E9A">
        <w:rPr>
          <w:sz w:val="18"/>
          <w:szCs w:val="18"/>
        </w:rPr>
        <w:t>первоначальныйопытпоисковой,проектнойдеятельностипоизучениюиудейскогоисторическогоикультурногонаследиявсвоейместности,регионе(синагоги,кладбища,памятныеисвятыеместа),оформлениюипредставлениюеёрезультатов;</w:t>
      </w:r>
    </w:p>
    <w:p w14:paraId="0F259228" w14:textId="77777777" w:rsidR="008A179A" w:rsidRPr="00376E9A" w:rsidRDefault="008A179A" w:rsidP="00B93494">
      <w:pPr>
        <w:pStyle w:val="a5"/>
        <w:numPr>
          <w:ilvl w:val="0"/>
          <w:numId w:val="45"/>
        </w:numPr>
        <w:tabs>
          <w:tab w:val="left" w:pos="1535"/>
        </w:tabs>
        <w:spacing w:before="7"/>
        <w:ind w:left="0" w:firstLine="0"/>
        <w:jc w:val="left"/>
        <w:rPr>
          <w:sz w:val="18"/>
          <w:szCs w:val="18"/>
        </w:rPr>
      </w:pPr>
      <w:r w:rsidRPr="00376E9A">
        <w:rPr>
          <w:sz w:val="18"/>
          <w:szCs w:val="18"/>
        </w:rPr>
        <w:t>приводитьпримеры  нравственных  поступков,  совершаемых  с</w:t>
      </w:r>
    </w:p>
    <w:p w14:paraId="0F259229" w14:textId="77777777" w:rsidR="008A179A" w:rsidRPr="00376E9A" w:rsidRDefault="008A179A" w:rsidP="008A179A">
      <w:pPr>
        <w:pStyle w:val="a3"/>
        <w:spacing w:before="89" w:line="276" w:lineRule="auto"/>
        <w:ind w:right="208" w:firstLine="0"/>
        <w:rPr>
          <w:sz w:val="18"/>
          <w:szCs w:val="18"/>
        </w:rPr>
      </w:pPr>
      <w:r w:rsidRPr="00376E9A">
        <w:rPr>
          <w:sz w:val="18"/>
          <w:szCs w:val="18"/>
        </w:rPr>
        <w:t>опорой на этические нормы религиозной культуры и внутреннюю установкуличности,поступатьсогласносвоейсовести;</w:t>
      </w:r>
    </w:p>
    <w:p w14:paraId="0F25922A" w14:textId="77777777" w:rsidR="008A179A" w:rsidRPr="00376E9A" w:rsidRDefault="008A179A" w:rsidP="00B93494">
      <w:pPr>
        <w:pStyle w:val="a5"/>
        <w:numPr>
          <w:ilvl w:val="0"/>
          <w:numId w:val="45"/>
        </w:numPr>
        <w:tabs>
          <w:tab w:val="left" w:pos="1535"/>
        </w:tabs>
        <w:spacing w:line="276" w:lineRule="auto"/>
        <w:ind w:right="205" w:firstLine="707"/>
        <w:rPr>
          <w:sz w:val="18"/>
          <w:szCs w:val="18"/>
        </w:rPr>
      </w:pPr>
      <w:r w:rsidRPr="00376E9A">
        <w:rPr>
          <w:sz w:val="18"/>
          <w:szCs w:val="18"/>
        </w:rPr>
        <w:t>выражать своими словами понимание свободы мировоззренческоговыбора,отношениячеловека,людейвобществекрелигии,свободывероисповедания;пониманиероссийскогообществакакмногоэтничногоимногорелигиозного(приводитьпримеры),пониманиероссийскогообщенародного(общенационального,гражданского)патриотизма,любвикОтечеству - Донецкой Народной Республике, нашей общей Родине – России;приводитьпримерысотрудничествапоследователейтрадиционныхрелигий;</w:t>
      </w:r>
    </w:p>
    <w:p w14:paraId="0F25922B" w14:textId="77777777" w:rsidR="008A179A" w:rsidRPr="00376E9A" w:rsidRDefault="008A179A" w:rsidP="00B93494">
      <w:pPr>
        <w:pStyle w:val="a5"/>
        <w:numPr>
          <w:ilvl w:val="0"/>
          <w:numId w:val="45"/>
        </w:numPr>
        <w:tabs>
          <w:tab w:val="left" w:pos="1535"/>
        </w:tabs>
        <w:spacing w:line="273" w:lineRule="auto"/>
        <w:ind w:right="211" w:firstLine="707"/>
        <w:rPr>
          <w:sz w:val="18"/>
          <w:szCs w:val="18"/>
        </w:rPr>
      </w:pPr>
      <w:r w:rsidRPr="00376E9A">
        <w:rPr>
          <w:sz w:val="18"/>
          <w:szCs w:val="18"/>
        </w:rPr>
        <w:t>называть традиционные религии в Донецкой Народной Республике,России(неменеетрёх,кромеизучаемой),народыРоссии,длякоторыхтрадиционнымирелигиямиисторическиявляютсяправославие,ислам,буддизм,иудаизм;</w:t>
      </w:r>
    </w:p>
    <w:p w14:paraId="0F25922C" w14:textId="77777777" w:rsidR="008A179A" w:rsidRPr="00376E9A" w:rsidRDefault="008A179A" w:rsidP="00B93494">
      <w:pPr>
        <w:pStyle w:val="a5"/>
        <w:numPr>
          <w:ilvl w:val="0"/>
          <w:numId w:val="45"/>
        </w:numPr>
        <w:tabs>
          <w:tab w:val="left" w:pos="1535"/>
        </w:tabs>
        <w:spacing w:before="6" w:line="273" w:lineRule="auto"/>
        <w:ind w:right="207" w:firstLine="707"/>
        <w:rPr>
          <w:sz w:val="18"/>
          <w:szCs w:val="18"/>
        </w:rPr>
      </w:pPr>
      <w:r w:rsidRPr="00376E9A">
        <w:rPr>
          <w:sz w:val="18"/>
          <w:szCs w:val="18"/>
        </w:rPr>
        <w:t>выражать своими словами понимание человеческого достоинства,ценностичеловеческойжизнивиудейскойдуховнонравственнойкультуре,традиции.</w:t>
      </w:r>
    </w:p>
    <w:p w14:paraId="0F25922D" w14:textId="77777777" w:rsidR="008A179A" w:rsidRPr="00376E9A" w:rsidRDefault="008A179A" w:rsidP="008A179A">
      <w:pPr>
        <w:pStyle w:val="a3"/>
        <w:spacing w:before="8"/>
        <w:ind w:left="0" w:firstLine="0"/>
        <w:jc w:val="left"/>
        <w:rPr>
          <w:sz w:val="18"/>
          <w:szCs w:val="18"/>
        </w:rPr>
      </w:pPr>
    </w:p>
    <w:p w14:paraId="0F25922E" w14:textId="77777777" w:rsidR="008A179A" w:rsidRPr="00376E9A" w:rsidRDefault="008A179A" w:rsidP="008A179A">
      <w:pPr>
        <w:spacing w:line="276" w:lineRule="auto"/>
        <w:ind w:left="118" w:right="612" w:firstLine="566"/>
        <w:rPr>
          <w:b/>
          <w:sz w:val="18"/>
          <w:szCs w:val="18"/>
        </w:rPr>
      </w:pPr>
      <w:r w:rsidRPr="00376E9A">
        <w:rPr>
          <w:b/>
          <w:sz w:val="18"/>
          <w:szCs w:val="18"/>
        </w:rPr>
        <w:t>Модуль«ОсновырелигиозныхкультурнародовРоссиии</w:t>
      </w:r>
      <w:r w:rsidRPr="00376E9A">
        <w:rPr>
          <w:sz w:val="18"/>
          <w:szCs w:val="18"/>
        </w:rPr>
        <w:t>ДонецкойНароднойРеспублики</w:t>
      </w:r>
      <w:r w:rsidRPr="00376E9A">
        <w:rPr>
          <w:b/>
          <w:sz w:val="18"/>
          <w:szCs w:val="18"/>
        </w:rPr>
        <w:t>»</w:t>
      </w:r>
    </w:p>
    <w:p w14:paraId="0F25922F" w14:textId="77777777" w:rsidR="008A179A" w:rsidRPr="00376E9A" w:rsidRDefault="008A179A" w:rsidP="008A179A">
      <w:pPr>
        <w:pStyle w:val="a3"/>
        <w:spacing w:line="321" w:lineRule="exact"/>
        <w:ind w:left="685" w:firstLine="0"/>
        <w:jc w:val="left"/>
        <w:rPr>
          <w:sz w:val="18"/>
          <w:szCs w:val="18"/>
        </w:rPr>
      </w:pPr>
      <w:r w:rsidRPr="00376E9A">
        <w:rPr>
          <w:sz w:val="18"/>
          <w:szCs w:val="18"/>
        </w:rPr>
        <w:t>Предметныерезультатыосвоенияобразовательнойпрограммымодуля</w:t>
      </w:r>
    </w:p>
    <w:p w14:paraId="0F259230" w14:textId="77777777" w:rsidR="008A179A" w:rsidRPr="00376E9A" w:rsidRDefault="008A179A" w:rsidP="008A179A">
      <w:pPr>
        <w:pStyle w:val="a3"/>
        <w:tabs>
          <w:tab w:val="left" w:pos="1540"/>
          <w:tab w:val="left" w:pos="3431"/>
          <w:tab w:val="left" w:pos="4721"/>
          <w:tab w:val="left" w:pos="6033"/>
          <w:tab w:val="left" w:pos="7359"/>
          <w:tab w:val="left" w:pos="8658"/>
        </w:tabs>
        <w:spacing w:before="48" w:line="278" w:lineRule="auto"/>
        <w:ind w:right="210" w:firstLine="0"/>
        <w:jc w:val="left"/>
        <w:rPr>
          <w:sz w:val="18"/>
          <w:szCs w:val="18"/>
        </w:rPr>
      </w:pPr>
      <w:r w:rsidRPr="00376E9A">
        <w:rPr>
          <w:sz w:val="18"/>
          <w:szCs w:val="18"/>
        </w:rPr>
        <w:t>«Основы</w:t>
      </w:r>
      <w:r w:rsidRPr="00376E9A">
        <w:rPr>
          <w:sz w:val="18"/>
          <w:szCs w:val="18"/>
        </w:rPr>
        <w:tab/>
        <w:t>религиозных</w:t>
      </w:r>
      <w:r w:rsidRPr="00376E9A">
        <w:rPr>
          <w:sz w:val="18"/>
          <w:szCs w:val="18"/>
        </w:rPr>
        <w:tab/>
        <w:t>культур</w:t>
      </w:r>
      <w:r w:rsidRPr="00376E9A">
        <w:rPr>
          <w:sz w:val="18"/>
          <w:szCs w:val="18"/>
        </w:rPr>
        <w:tab/>
        <w:t>народов</w:t>
      </w:r>
      <w:r w:rsidRPr="00376E9A">
        <w:rPr>
          <w:sz w:val="18"/>
          <w:szCs w:val="18"/>
        </w:rPr>
        <w:tab/>
        <w:t>России»</w:t>
      </w:r>
      <w:r w:rsidRPr="00376E9A">
        <w:rPr>
          <w:sz w:val="18"/>
          <w:szCs w:val="18"/>
        </w:rPr>
        <w:tab/>
        <w:t>должны</w:t>
      </w:r>
      <w:r w:rsidRPr="00376E9A">
        <w:rPr>
          <w:sz w:val="18"/>
          <w:szCs w:val="18"/>
        </w:rPr>
        <w:tab/>
      </w:r>
      <w:r w:rsidRPr="00376E9A">
        <w:rPr>
          <w:spacing w:val="-1"/>
          <w:sz w:val="18"/>
          <w:szCs w:val="18"/>
        </w:rPr>
        <w:t>отражать</w:t>
      </w:r>
      <w:r w:rsidRPr="00376E9A">
        <w:rPr>
          <w:sz w:val="18"/>
          <w:szCs w:val="18"/>
        </w:rPr>
        <w:t>сформированностьумений:</w:t>
      </w:r>
    </w:p>
    <w:p w14:paraId="0F259231" w14:textId="77777777" w:rsidR="008A179A" w:rsidRPr="00376E9A" w:rsidRDefault="008A179A" w:rsidP="00B93494">
      <w:pPr>
        <w:pStyle w:val="a5"/>
        <w:numPr>
          <w:ilvl w:val="0"/>
          <w:numId w:val="45"/>
        </w:numPr>
        <w:tabs>
          <w:tab w:val="left" w:pos="1535"/>
        </w:tabs>
        <w:spacing w:line="273" w:lineRule="auto"/>
        <w:ind w:right="210" w:firstLine="707"/>
        <w:rPr>
          <w:sz w:val="18"/>
          <w:szCs w:val="18"/>
        </w:rPr>
      </w:pPr>
      <w:r w:rsidRPr="00376E9A">
        <w:rPr>
          <w:sz w:val="18"/>
          <w:szCs w:val="18"/>
        </w:rPr>
        <w:t>выражатьсвоимисловамипервоначальноепониманиесущностидуховного развития как осознания и усвоения человеком значимых для жизнипредставленийосебе, людях,окружающейдействительности;</w:t>
      </w:r>
    </w:p>
    <w:p w14:paraId="0F259232" w14:textId="77777777" w:rsidR="008A179A" w:rsidRPr="00376E9A" w:rsidRDefault="008A179A" w:rsidP="00B93494">
      <w:pPr>
        <w:pStyle w:val="a5"/>
        <w:numPr>
          <w:ilvl w:val="0"/>
          <w:numId w:val="45"/>
        </w:numPr>
        <w:tabs>
          <w:tab w:val="left" w:pos="1535"/>
        </w:tabs>
        <w:spacing w:before="2" w:line="273" w:lineRule="auto"/>
        <w:ind w:right="213" w:firstLine="707"/>
        <w:rPr>
          <w:sz w:val="18"/>
          <w:szCs w:val="18"/>
        </w:rPr>
      </w:pPr>
      <w:r w:rsidRPr="00376E9A">
        <w:rPr>
          <w:sz w:val="18"/>
          <w:szCs w:val="18"/>
        </w:rPr>
        <w:t>выражатьсвоимисловамипониманиезначимостинравственногосамосовершенствованияироливэтомличныхусилийчеловека,приводитьпримеры;</w:t>
      </w:r>
    </w:p>
    <w:p w14:paraId="0F259233" w14:textId="77777777" w:rsidR="008A179A" w:rsidRPr="00376E9A" w:rsidRDefault="008A179A" w:rsidP="00B93494">
      <w:pPr>
        <w:pStyle w:val="a5"/>
        <w:numPr>
          <w:ilvl w:val="0"/>
          <w:numId w:val="45"/>
        </w:numPr>
        <w:tabs>
          <w:tab w:val="left" w:pos="1535"/>
        </w:tabs>
        <w:spacing w:before="5" w:line="276" w:lineRule="auto"/>
        <w:ind w:right="209" w:firstLine="707"/>
        <w:rPr>
          <w:sz w:val="18"/>
          <w:szCs w:val="18"/>
        </w:rPr>
      </w:pPr>
      <w:r w:rsidRPr="00376E9A">
        <w:rPr>
          <w:sz w:val="18"/>
          <w:szCs w:val="18"/>
        </w:rPr>
        <w:t>выражатьпониманиеипринятиезначенияроссийскихтрадиционныхдуховныхинравственныхценностей,духовнонравственнойкультурынародаДонецкойНароднойРеспублики,народовРоссии,российскогообществакакисточникаиосновыдуховногоразвития,нравственногосовершенствования;</w:t>
      </w:r>
    </w:p>
    <w:p w14:paraId="0F259234" w14:textId="77777777" w:rsidR="008A179A" w:rsidRPr="00376E9A" w:rsidRDefault="008A179A" w:rsidP="00B93494">
      <w:pPr>
        <w:pStyle w:val="a5"/>
        <w:numPr>
          <w:ilvl w:val="0"/>
          <w:numId w:val="45"/>
        </w:numPr>
        <w:tabs>
          <w:tab w:val="left" w:pos="1535"/>
        </w:tabs>
        <w:spacing w:line="273" w:lineRule="auto"/>
        <w:ind w:right="211" w:firstLine="707"/>
        <w:rPr>
          <w:sz w:val="18"/>
          <w:szCs w:val="18"/>
        </w:rPr>
      </w:pPr>
      <w:r w:rsidRPr="00376E9A">
        <w:rPr>
          <w:sz w:val="18"/>
          <w:szCs w:val="18"/>
        </w:rPr>
        <w:t>рассказыватьонравственныхзаповедях,нормахмораливтрадиционных религиях Донецкой Народной Республики, России (православие,ислам, буддизм, иудаизм), их значении в выстраивании отношений в семье,между людьми;</w:t>
      </w:r>
    </w:p>
    <w:p w14:paraId="0F259235" w14:textId="77777777" w:rsidR="008A179A" w:rsidRPr="00376E9A" w:rsidRDefault="008A179A" w:rsidP="00B93494">
      <w:pPr>
        <w:pStyle w:val="a5"/>
        <w:numPr>
          <w:ilvl w:val="0"/>
          <w:numId w:val="45"/>
        </w:numPr>
        <w:tabs>
          <w:tab w:val="left" w:pos="1535"/>
        </w:tabs>
        <w:spacing w:before="89" w:line="276" w:lineRule="auto"/>
        <w:ind w:left="0" w:right="208" w:firstLine="0"/>
        <w:jc w:val="left"/>
        <w:rPr>
          <w:sz w:val="18"/>
          <w:szCs w:val="18"/>
        </w:rPr>
      </w:pPr>
      <w:r w:rsidRPr="00376E9A">
        <w:rPr>
          <w:sz w:val="18"/>
          <w:szCs w:val="18"/>
        </w:rPr>
        <w:t>раскрыватьосновноесодержаниенравственныхкатегорий(долг, свобода,ответственность,милосердие,заботаослабых,взаимопомощь)врелигиозной культуре народа Донецкой Народной Республики, народов России(православии,исламе,буддизме,иудаизме);объяснять«золотоеправилонравственности» врелигиозныхтрадициях;</w:t>
      </w:r>
    </w:p>
    <w:p w14:paraId="0F259236" w14:textId="77777777" w:rsidR="008A179A" w:rsidRPr="00376E9A" w:rsidRDefault="008A179A" w:rsidP="00B93494">
      <w:pPr>
        <w:pStyle w:val="a5"/>
        <w:numPr>
          <w:ilvl w:val="0"/>
          <w:numId w:val="45"/>
        </w:numPr>
        <w:tabs>
          <w:tab w:val="left" w:pos="1535"/>
        </w:tabs>
        <w:spacing w:before="1" w:line="273" w:lineRule="auto"/>
        <w:ind w:right="204" w:firstLine="707"/>
        <w:rPr>
          <w:sz w:val="18"/>
          <w:szCs w:val="18"/>
        </w:rPr>
      </w:pPr>
      <w:r w:rsidRPr="00376E9A">
        <w:rPr>
          <w:sz w:val="18"/>
          <w:szCs w:val="18"/>
        </w:rPr>
        <w:lastRenderedPageBreak/>
        <w:t>соотноситьнравственныеформыповеденияснравственныминормами, заповедями в традиционных религиях народа Донецкой НароднойРеспублики,народовРоссии;</w:t>
      </w:r>
    </w:p>
    <w:p w14:paraId="0F259237" w14:textId="77777777" w:rsidR="008A179A" w:rsidRPr="00376E9A" w:rsidRDefault="008A179A" w:rsidP="00B93494">
      <w:pPr>
        <w:pStyle w:val="a5"/>
        <w:numPr>
          <w:ilvl w:val="0"/>
          <w:numId w:val="45"/>
        </w:numPr>
        <w:tabs>
          <w:tab w:val="left" w:pos="1535"/>
        </w:tabs>
        <w:spacing w:before="5" w:line="273" w:lineRule="auto"/>
        <w:ind w:right="210" w:firstLine="707"/>
        <w:rPr>
          <w:sz w:val="18"/>
          <w:szCs w:val="18"/>
        </w:rPr>
      </w:pPr>
      <w:r w:rsidRPr="00376E9A">
        <w:rPr>
          <w:sz w:val="18"/>
          <w:szCs w:val="18"/>
        </w:rPr>
        <w:t>раскрыватьсвоимисловамипервоначальныепредставленияомировоззрении (картине мира) в вероучении православия, ислама, буддизма,иудаизма; обоснователяхрелигий;</w:t>
      </w:r>
    </w:p>
    <w:p w14:paraId="0F259238" w14:textId="77777777" w:rsidR="008A179A" w:rsidRPr="00376E9A" w:rsidRDefault="008A179A" w:rsidP="00B93494">
      <w:pPr>
        <w:pStyle w:val="a5"/>
        <w:numPr>
          <w:ilvl w:val="0"/>
          <w:numId w:val="45"/>
        </w:numPr>
        <w:tabs>
          <w:tab w:val="left" w:pos="1535"/>
        </w:tabs>
        <w:spacing w:before="6" w:line="276" w:lineRule="auto"/>
        <w:ind w:right="208" w:firstLine="707"/>
        <w:rPr>
          <w:sz w:val="18"/>
          <w:szCs w:val="18"/>
        </w:rPr>
      </w:pPr>
      <w:r w:rsidRPr="00376E9A">
        <w:rPr>
          <w:sz w:val="18"/>
          <w:szCs w:val="18"/>
        </w:rPr>
        <w:t>рассказывать о священных писаниях традиционных религий народаДонецкой Народной Республики, народов России (Библия, Коран, Трипитака(Ганджур),Танах),хранителяхпреданияислужителяхрелигиозногокульта(священники, муллы, ламы, раввины), религиозных обрядах, ритуалах, обычаях(1–2примера);</w:t>
      </w:r>
    </w:p>
    <w:p w14:paraId="0F259239" w14:textId="77777777" w:rsidR="008A179A" w:rsidRPr="00376E9A" w:rsidRDefault="008A179A" w:rsidP="00B93494">
      <w:pPr>
        <w:pStyle w:val="a5"/>
        <w:numPr>
          <w:ilvl w:val="0"/>
          <w:numId w:val="45"/>
        </w:numPr>
        <w:tabs>
          <w:tab w:val="left" w:pos="1535"/>
        </w:tabs>
        <w:spacing w:line="273" w:lineRule="auto"/>
        <w:ind w:right="213" w:firstLine="707"/>
        <w:rPr>
          <w:sz w:val="18"/>
          <w:szCs w:val="18"/>
        </w:rPr>
      </w:pPr>
      <w:r w:rsidRPr="00376E9A">
        <w:rPr>
          <w:sz w:val="18"/>
          <w:szCs w:val="18"/>
        </w:rPr>
        <w:t>рассказыватьоназначениииустройствесвященныхсооружений(храмов)традиционныхрелигийнародаДонецкойНароднойРеспублики,народовРоссии,основныхнормахповедениявхрамах,общениясверующими;</w:t>
      </w:r>
    </w:p>
    <w:p w14:paraId="0F25923A" w14:textId="77777777" w:rsidR="008A179A" w:rsidRPr="00376E9A" w:rsidRDefault="008A179A" w:rsidP="00B93494">
      <w:pPr>
        <w:pStyle w:val="a5"/>
        <w:numPr>
          <w:ilvl w:val="0"/>
          <w:numId w:val="45"/>
        </w:numPr>
        <w:tabs>
          <w:tab w:val="left" w:pos="1535"/>
        </w:tabs>
        <w:spacing w:before="2" w:line="273" w:lineRule="auto"/>
        <w:ind w:right="211" w:firstLine="707"/>
        <w:rPr>
          <w:sz w:val="18"/>
          <w:szCs w:val="18"/>
        </w:rPr>
      </w:pPr>
      <w:r w:rsidRPr="00376E9A">
        <w:rPr>
          <w:spacing w:val="-1"/>
          <w:sz w:val="18"/>
          <w:szCs w:val="18"/>
        </w:rPr>
        <w:t>рассказыватьорелигиозных</w:t>
      </w:r>
      <w:r w:rsidRPr="00376E9A">
        <w:rPr>
          <w:sz w:val="18"/>
          <w:szCs w:val="18"/>
        </w:rPr>
        <w:t>календаряхипраздникахтрадиционныхрелигий народа Донецкой Народной Республики, народов России (православия,ислама, буддизма, иудаизма, не менее одного религиозного праздника каждойтрадиции);</w:t>
      </w:r>
    </w:p>
    <w:p w14:paraId="0F25923B" w14:textId="77777777" w:rsidR="008A179A" w:rsidRPr="00376E9A" w:rsidRDefault="008A179A" w:rsidP="00B93494">
      <w:pPr>
        <w:pStyle w:val="a5"/>
        <w:numPr>
          <w:ilvl w:val="0"/>
          <w:numId w:val="45"/>
        </w:numPr>
        <w:tabs>
          <w:tab w:val="left" w:pos="1535"/>
        </w:tabs>
        <w:spacing w:before="11" w:line="276" w:lineRule="auto"/>
        <w:ind w:right="206" w:firstLine="707"/>
        <w:rPr>
          <w:sz w:val="18"/>
          <w:szCs w:val="18"/>
        </w:rPr>
      </w:pPr>
      <w:r w:rsidRPr="00376E9A">
        <w:rPr>
          <w:sz w:val="18"/>
          <w:szCs w:val="18"/>
        </w:rPr>
        <w:t>раскрывать основное содержание норм отношений в религиознойсемье(православие,ислам,буддизм,иудаизм),общеепредставлениеосемейныхценностях в традиционных религиях народа Донецкой Народной Республики,народовРоссии;пониманиеотношенияктруду,учениювтрадиционныхрелигиях народаДонецкойНароднойРеспублики,народовРоссии;</w:t>
      </w:r>
    </w:p>
    <w:p w14:paraId="0F25923C" w14:textId="77777777" w:rsidR="008A179A" w:rsidRPr="00376E9A" w:rsidRDefault="008A179A" w:rsidP="00B93494">
      <w:pPr>
        <w:pStyle w:val="a5"/>
        <w:numPr>
          <w:ilvl w:val="0"/>
          <w:numId w:val="45"/>
        </w:numPr>
        <w:tabs>
          <w:tab w:val="left" w:pos="1535"/>
        </w:tabs>
        <w:spacing w:line="273" w:lineRule="auto"/>
        <w:ind w:right="212" w:firstLine="707"/>
        <w:rPr>
          <w:sz w:val="18"/>
          <w:szCs w:val="18"/>
        </w:rPr>
      </w:pPr>
      <w:r w:rsidRPr="00376E9A">
        <w:rPr>
          <w:sz w:val="18"/>
          <w:szCs w:val="18"/>
        </w:rPr>
        <w:t>распознаватьрелигиознуюсимволикутрадиционныхрелигийнарода Донецкой Народной Республики, народов России (православия, ислама,буддизма,иудаизмаминимальнопоодномусимволу),объяснятьсвоимисловамиеёзначениеврелигиозной культуре;</w:t>
      </w:r>
    </w:p>
    <w:p w14:paraId="0F25923D" w14:textId="77777777" w:rsidR="008A179A" w:rsidRPr="00376E9A" w:rsidRDefault="008A179A" w:rsidP="00B93494">
      <w:pPr>
        <w:pStyle w:val="a5"/>
        <w:numPr>
          <w:ilvl w:val="0"/>
          <w:numId w:val="45"/>
        </w:numPr>
        <w:tabs>
          <w:tab w:val="left" w:pos="1535"/>
        </w:tabs>
        <w:spacing w:before="4" w:line="276" w:lineRule="auto"/>
        <w:ind w:right="207" w:firstLine="707"/>
        <w:rPr>
          <w:sz w:val="18"/>
          <w:szCs w:val="18"/>
        </w:rPr>
      </w:pPr>
      <w:r w:rsidRPr="00376E9A">
        <w:rPr>
          <w:sz w:val="18"/>
          <w:szCs w:val="18"/>
        </w:rPr>
        <w:t>рассказыватьохудожественнойкультуретрадиционныхрелигийнарода Донецкой Народной Республики, народов России (православные иконы,исламскаякаллиграфия,буддийскаятанкопись);главныхособенностяхрелигиозного искусства православия, ислама, буддизма, иудаизма (архитектура,изобразительное искусство, язык и поэтика религиозных текстов, музыки илизвуковойсреды);</w:t>
      </w:r>
    </w:p>
    <w:p w14:paraId="0F25923E" w14:textId="77777777" w:rsidR="008A179A" w:rsidRPr="00376E9A" w:rsidRDefault="008A179A" w:rsidP="00B93494">
      <w:pPr>
        <w:pStyle w:val="a5"/>
        <w:numPr>
          <w:ilvl w:val="0"/>
          <w:numId w:val="45"/>
        </w:numPr>
        <w:tabs>
          <w:tab w:val="left" w:pos="1535"/>
        </w:tabs>
        <w:spacing w:before="89" w:line="276" w:lineRule="auto"/>
        <w:ind w:left="0" w:right="213" w:firstLine="0"/>
        <w:jc w:val="left"/>
        <w:rPr>
          <w:sz w:val="18"/>
          <w:szCs w:val="18"/>
        </w:rPr>
      </w:pPr>
      <w:r w:rsidRPr="00376E9A">
        <w:rPr>
          <w:sz w:val="18"/>
          <w:szCs w:val="18"/>
        </w:rPr>
        <w:t>излагатьосновныеисторическиесведенияоролитрадиционных религийвстановлениикультурынародаДонецкойНароднойРеспублики,народовРоссии,российскогообщества,российскойгосударственности;</w:t>
      </w:r>
    </w:p>
    <w:p w14:paraId="0F25923F" w14:textId="77777777" w:rsidR="008A179A" w:rsidRPr="00376E9A" w:rsidRDefault="008A179A" w:rsidP="00B93494">
      <w:pPr>
        <w:pStyle w:val="a5"/>
        <w:numPr>
          <w:ilvl w:val="0"/>
          <w:numId w:val="45"/>
        </w:numPr>
        <w:tabs>
          <w:tab w:val="left" w:pos="1535"/>
        </w:tabs>
        <w:spacing w:line="276" w:lineRule="auto"/>
        <w:ind w:right="210" w:firstLine="707"/>
        <w:rPr>
          <w:sz w:val="18"/>
          <w:szCs w:val="18"/>
        </w:rPr>
      </w:pPr>
      <w:r w:rsidRPr="00376E9A">
        <w:rPr>
          <w:sz w:val="18"/>
          <w:szCs w:val="18"/>
        </w:rPr>
        <w:t>первоначальныйопытпоисковой,проектнойдеятельностипоизучениюисторическогоикультурногонаследиятрадиционныхрелигийнародаДонецкой Народной Республики, народов России в своей местности, регионе(храмы,монастыри,святыни,памятныеисвятыеместа),оформлениюипредставлениюеёрезультатов;</w:t>
      </w:r>
    </w:p>
    <w:p w14:paraId="0F259240" w14:textId="77777777" w:rsidR="008A179A" w:rsidRPr="00376E9A" w:rsidRDefault="008A179A" w:rsidP="00B93494">
      <w:pPr>
        <w:pStyle w:val="a5"/>
        <w:numPr>
          <w:ilvl w:val="0"/>
          <w:numId w:val="45"/>
        </w:numPr>
        <w:tabs>
          <w:tab w:val="left" w:pos="1535"/>
        </w:tabs>
        <w:spacing w:line="273" w:lineRule="auto"/>
        <w:ind w:right="207" w:firstLine="707"/>
        <w:rPr>
          <w:sz w:val="18"/>
          <w:szCs w:val="18"/>
        </w:rPr>
      </w:pPr>
      <w:r w:rsidRPr="00376E9A">
        <w:rPr>
          <w:sz w:val="18"/>
          <w:szCs w:val="18"/>
        </w:rPr>
        <w:t>приводитьпримерынравственныхпоступков,совершаемыхсопорой на этические нормы религиозной культуры и внутреннюю установкуличностипоступатьсогласносвоей совести;</w:t>
      </w:r>
    </w:p>
    <w:p w14:paraId="0F259241" w14:textId="77777777" w:rsidR="008A179A" w:rsidRPr="00376E9A" w:rsidRDefault="008A179A" w:rsidP="00B93494">
      <w:pPr>
        <w:pStyle w:val="a5"/>
        <w:numPr>
          <w:ilvl w:val="0"/>
          <w:numId w:val="45"/>
        </w:numPr>
        <w:tabs>
          <w:tab w:val="left" w:pos="1535"/>
        </w:tabs>
        <w:spacing w:before="2" w:line="276" w:lineRule="auto"/>
        <w:ind w:right="205" w:firstLine="707"/>
        <w:rPr>
          <w:sz w:val="18"/>
          <w:szCs w:val="18"/>
        </w:rPr>
      </w:pPr>
      <w:r w:rsidRPr="00376E9A">
        <w:rPr>
          <w:sz w:val="18"/>
          <w:szCs w:val="18"/>
        </w:rPr>
        <w:t>выражать своими словами понимание свободы мировоззренческоговыбора,отношениячеловека,людейвобществекрелигии,свободывероисповедания;пониманиероссийскогообществакакмногоэтничногоимногорелигиозного(приводитьпримеры),пониманиероссийскогообщенародного(общенационального,гражданского)патриотизма,любвикОтечеству - Донецкой Народной Республике, нашей общей Родине – России;приводитьпримерысотрудничествапоследователейтрадиционныхрелигий;</w:t>
      </w:r>
    </w:p>
    <w:p w14:paraId="0F259242" w14:textId="77777777" w:rsidR="008A179A" w:rsidRPr="00376E9A" w:rsidRDefault="008A179A" w:rsidP="00B93494">
      <w:pPr>
        <w:pStyle w:val="a5"/>
        <w:numPr>
          <w:ilvl w:val="0"/>
          <w:numId w:val="45"/>
        </w:numPr>
        <w:tabs>
          <w:tab w:val="left" w:pos="1535"/>
        </w:tabs>
        <w:spacing w:line="273" w:lineRule="auto"/>
        <w:ind w:right="212" w:firstLine="707"/>
        <w:rPr>
          <w:sz w:val="18"/>
          <w:szCs w:val="18"/>
        </w:rPr>
      </w:pPr>
      <w:r w:rsidRPr="00376E9A">
        <w:rPr>
          <w:sz w:val="18"/>
          <w:szCs w:val="18"/>
        </w:rPr>
        <w:t>называть традиционные религии в Донецкой Народной Республике,России, народы России, для которых традиционными религиями историческиявляютсяправославие,ислам,буддизм,иудаизм;</w:t>
      </w:r>
    </w:p>
    <w:p w14:paraId="0F259243" w14:textId="77777777" w:rsidR="008A179A" w:rsidRPr="00376E9A" w:rsidRDefault="008A179A" w:rsidP="00B93494">
      <w:pPr>
        <w:pStyle w:val="a5"/>
        <w:numPr>
          <w:ilvl w:val="0"/>
          <w:numId w:val="45"/>
        </w:numPr>
        <w:tabs>
          <w:tab w:val="left" w:pos="1535"/>
        </w:tabs>
        <w:spacing w:before="4" w:line="273" w:lineRule="auto"/>
        <w:ind w:right="208" w:firstLine="707"/>
        <w:rPr>
          <w:sz w:val="18"/>
          <w:szCs w:val="18"/>
        </w:rPr>
      </w:pPr>
      <w:r w:rsidRPr="00376E9A">
        <w:rPr>
          <w:sz w:val="18"/>
          <w:szCs w:val="18"/>
        </w:rPr>
        <w:t>выражать своими словами понимание человеческого достоинства,ценностичеловеческойжизнивтрадиционныхрелигияхнародаДонецкойНароднойРеспублики,народовРоссии.</w:t>
      </w:r>
    </w:p>
    <w:p w14:paraId="0F259244" w14:textId="77777777" w:rsidR="008A179A" w:rsidRPr="00376E9A" w:rsidRDefault="008A179A" w:rsidP="008A179A">
      <w:pPr>
        <w:pStyle w:val="a3"/>
        <w:spacing w:before="5"/>
        <w:ind w:left="0" w:firstLine="0"/>
        <w:jc w:val="left"/>
        <w:rPr>
          <w:sz w:val="18"/>
          <w:szCs w:val="18"/>
        </w:rPr>
      </w:pPr>
    </w:p>
    <w:p w14:paraId="0F259245" w14:textId="77777777" w:rsidR="008A179A" w:rsidRPr="00376E9A" w:rsidRDefault="008A179A" w:rsidP="008A179A">
      <w:pPr>
        <w:pStyle w:val="1"/>
        <w:rPr>
          <w:sz w:val="18"/>
          <w:szCs w:val="18"/>
        </w:rPr>
      </w:pPr>
      <w:r w:rsidRPr="00376E9A">
        <w:rPr>
          <w:sz w:val="18"/>
          <w:szCs w:val="18"/>
        </w:rPr>
        <w:t>Модуль«Основысветскойэтики»</w:t>
      </w:r>
    </w:p>
    <w:p w14:paraId="0F259246" w14:textId="77777777" w:rsidR="008A179A" w:rsidRPr="00376E9A" w:rsidRDefault="008A179A" w:rsidP="008A179A">
      <w:pPr>
        <w:pStyle w:val="a3"/>
        <w:spacing w:before="51"/>
        <w:ind w:left="685" w:firstLine="0"/>
        <w:rPr>
          <w:sz w:val="18"/>
          <w:szCs w:val="18"/>
        </w:rPr>
      </w:pPr>
      <w:r w:rsidRPr="00376E9A">
        <w:rPr>
          <w:sz w:val="18"/>
          <w:szCs w:val="18"/>
        </w:rPr>
        <w:t>Предметныерезультатыосвоенияобразовательнойпрограммымодуля</w:t>
      </w:r>
    </w:p>
    <w:p w14:paraId="0F259247" w14:textId="77777777" w:rsidR="008A179A" w:rsidRPr="00376E9A" w:rsidRDefault="008A179A" w:rsidP="008A179A">
      <w:pPr>
        <w:pStyle w:val="a3"/>
        <w:spacing w:before="47"/>
        <w:ind w:firstLine="0"/>
        <w:rPr>
          <w:sz w:val="18"/>
          <w:szCs w:val="18"/>
        </w:rPr>
      </w:pPr>
      <w:r w:rsidRPr="00376E9A">
        <w:rPr>
          <w:sz w:val="18"/>
          <w:szCs w:val="18"/>
        </w:rPr>
        <w:t>«Основысветскойэтики»должныотражатьсформированностьумений:</w:t>
      </w:r>
    </w:p>
    <w:p w14:paraId="0F259248" w14:textId="77777777" w:rsidR="008A179A" w:rsidRPr="00376E9A" w:rsidRDefault="008A179A" w:rsidP="00B93494">
      <w:pPr>
        <w:pStyle w:val="a5"/>
        <w:numPr>
          <w:ilvl w:val="0"/>
          <w:numId w:val="45"/>
        </w:numPr>
        <w:tabs>
          <w:tab w:val="left" w:pos="1535"/>
        </w:tabs>
        <w:spacing w:before="49" w:line="273" w:lineRule="auto"/>
        <w:ind w:right="210" w:firstLine="707"/>
        <w:rPr>
          <w:sz w:val="18"/>
          <w:szCs w:val="18"/>
        </w:rPr>
      </w:pPr>
      <w:r w:rsidRPr="00376E9A">
        <w:rPr>
          <w:sz w:val="18"/>
          <w:szCs w:val="18"/>
        </w:rPr>
        <w:t>выражатьсвоимисловамипервоначальноепониманиесущностидуховного развития как осознания и усвоения человеком значимых для жизнипредставленийосебе,людях,окружающей действительности;</w:t>
      </w:r>
    </w:p>
    <w:p w14:paraId="0F259249" w14:textId="77777777" w:rsidR="008A179A" w:rsidRPr="00376E9A" w:rsidRDefault="008A179A" w:rsidP="00B93494">
      <w:pPr>
        <w:pStyle w:val="a5"/>
        <w:numPr>
          <w:ilvl w:val="0"/>
          <w:numId w:val="45"/>
        </w:numPr>
        <w:tabs>
          <w:tab w:val="left" w:pos="1535"/>
        </w:tabs>
        <w:spacing w:before="6" w:line="273" w:lineRule="auto"/>
        <w:ind w:right="213" w:firstLine="707"/>
        <w:rPr>
          <w:sz w:val="18"/>
          <w:szCs w:val="18"/>
        </w:rPr>
      </w:pPr>
      <w:r w:rsidRPr="00376E9A">
        <w:rPr>
          <w:sz w:val="18"/>
          <w:szCs w:val="18"/>
        </w:rPr>
        <w:t>выражатьсвоимисловамипониманиезначимостинравственногосамосовершенствованияироливэтомличныхусилийчеловека,приводитьпримеры;</w:t>
      </w:r>
    </w:p>
    <w:p w14:paraId="0F25924A" w14:textId="77777777" w:rsidR="008A179A" w:rsidRPr="00376E9A" w:rsidRDefault="008A179A" w:rsidP="00B93494">
      <w:pPr>
        <w:pStyle w:val="a5"/>
        <w:numPr>
          <w:ilvl w:val="0"/>
          <w:numId w:val="45"/>
        </w:numPr>
        <w:tabs>
          <w:tab w:val="left" w:pos="1535"/>
        </w:tabs>
        <w:spacing w:before="8" w:line="276" w:lineRule="auto"/>
        <w:ind w:right="204" w:firstLine="707"/>
        <w:rPr>
          <w:sz w:val="18"/>
          <w:szCs w:val="18"/>
        </w:rPr>
      </w:pPr>
      <w:r w:rsidRPr="00376E9A">
        <w:rPr>
          <w:sz w:val="18"/>
          <w:szCs w:val="18"/>
        </w:rPr>
        <w:t>выражатьпониманиеипринятиезначенияроссийскихтрадиционныхдуховныхинравственныхценностей,духовно-нравственнойкультурынародаДонецкойНароднойРеспублики,народовРоссии,российскогообществакакисточникаиосновыдуховногоразвития,нравственногосовершенствования;</w:t>
      </w:r>
    </w:p>
    <w:p w14:paraId="0F25924B" w14:textId="77777777" w:rsidR="008A179A" w:rsidRPr="00376E9A" w:rsidRDefault="008A179A" w:rsidP="00B93494">
      <w:pPr>
        <w:pStyle w:val="a5"/>
        <w:numPr>
          <w:ilvl w:val="0"/>
          <w:numId w:val="45"/>
        </w:numPr>
        <w:tabs>
          <w:tab w:val="left" w:pos="1535"/>
        </w:tabs>
        <w:spacing w:before="101" w:line="276" w:lineRule="auto"/>
        <w:ind w:right="210" w:firstLine="707"/>
        <w:rPr>
          <w:sz w:val="18"/>
          <w:szCs w:val="18"/>
        </w:rPr>
      </w:pPr>
      <w:r w:rsidRPr="00376E9A">
        <w:rPr>
          <w:sz w:val="18"/>
          <w:szCs w:val="18"/>
        </w:rPr>
        <w:lastRenderedPageBreak/>
        <w:t>рассказыватьороссийскойсветской(гражданской)этикекакобщепринятых в российском обществе нормах морали, отношений и поведениялюдей,основанныхнароссийскихтрадиционныхдуховныхценностях,конституционных правах, свободах и обязанностях человека и гражданина вДонецкойНароднойРеспублике, России;</w:t>
      </w:r>
    </w:p>
    <w:p w14:paraId="0F25924C" w14:textId="77777777" w:rsidR="008A179A" w:rsidRPr="00376E9A" w:rsidRDefault="008A179A" w:rsidP="00B93494">
      <w:pPr>
        <w:pStyle w:val="a5"/>
        <w:numPr>
          <w:ilvl w:val="0"/>
          <w:numId w:val="45"/>
        </w:numPr>
        <w:tabs>
          <w:tab w:val="left" w:pos="1535"/>
        </w:tabs>
        <w:spacing w:line="276" w:lineRule="auto"/>
        <w:ind w:right="205" w:firstLine="707"/>
        <w:rPr>
          <w:sz w:val="18"/>
          <w:szCs w:val="18"/>
        </w:rPr>
      </w:pPr>
      <w:r w:rsidRPr="00376E9A">
        <w:rPr>
          <w:sz w:val="18"/>
          <w:szCs w:val="18"/>
        </w:rPr>
        <w:t>раскрыватьосновноесодержаниенравственныхкатегорийроссийскойсветскойэтики(справедливость,совесть,ответственность,</w:t>
      </w:r>
      <w:r w:rsidRPr="00376E9A">
        <w:rPr>
          <w:spacing w:val="-1"/>
          <w:sz w:val="18"/>
          <w:szCs w:val="18"/>
        </w:rPr>
        <w:t>сострадание,ценностьидостоинство</w:t>
      </w:r>
      <w:r w:rsidRPr="00376E9A">
        <w:rPr>
          <w:sz w:val="18"/>
          <w:szCs w:val="18"/>
        </w:rPr>
        <w:t>человеческойжизни,взаимоуважение,веравдобро,человеколюбие,милосердие,добродетели,патриотизм,труд)вотношенияхмеждулюдьмивроссийскомобществе;объяснять«золотоеправилонравственности»;</w:t>
      </w:r>
    </w:p>
    <w:p w14:paraId="0F25924D" w14:textId="77777777" w:rsidR="008A179A" w:rsidRPr="00376E9A" w:rsidRDefault="008A179A" w:rsidP="00B93494">
      <w:pPr>
        <w:pStyle w:val="a5"/>
        <w:numPr>
          <w:ilvl w:val="0"/>
          <w:numId w:val="45"/>
        </w:numPr>
        <w:tabs>
          <w:tab w:val="left" w:pos="1535"/>
        </w:tabs>
        <w:spacing w:line="273" w:lineRule="auto"/>
        <w:ind w:right="212" w:firstLine="707"/>
        <w:rPr>
          <w:sz w:val="18"/>
          <w:szCs w:val="18"/>
        </w:rPr>
      </w:pPr>
      <w:r w:rsidRPr="00376E9A">
        <w:rPr>
          <w:sz w:val="18"/>
          <w:szCs w:val="18"/>
        </w:rPr>
        <w:t>высказыватьсужденияоценочногохарактераозначениинравственностивжизничеловека,семьи,народа,обществаигосударства;умениеразличатьнравственныенормыинормыэтикета,приводитьпримеры;</w:t>
      </w:r>
    </w:p>
    <w:p w14:paraId="0F25924E" w14:textId="77777777" w:rsidR="008A179A" w:rsidRPr="00376E9A" w:rsidRDefault="008A179A" w:rsidP="00B93494">
      <w:pPr>
        <w:pStyle w:val="a5"/>
        <w:numPr>
          <w:ilvl w:val="0"/>
          <w:numId w:val="45"/>
        </w:numPr>
        <w:tabs>
          <w:tab w:val="left" w:pos="1535"/>
        </w:tabs>
        <w:spacing w:line="273" w:lineRule="auto"/>
        <w:ind w:right="211" w:firstLine="707"/>
        <w:rPr>
          <w:sz w:val="18"/>
          <w:szCs w:val="18"/>
        </w:rPr>
      </w:pPr>
      <w:r w:rsidRPr="00376E9A">
        <w:rPr>
          <w:sz w:val="18"/>
          <w:szCs w:val="18"/>
        </w:rPr>
        <w:t>первоначальныйопытосмысленияинравственнойоценкипоступков, поведения (своих и других людей) с позиций российской светской(гражданской)этики;</w:t>
      </w:r>
    </w:p>
    <w:p w14:paraId="0F25924F" w14:textId="77777777" w:rsidR="008A179A" w:rsidRPr="00376E9A" w:rsidRDefault="008A179A" w:rsidP="00B93494">
      <w:pPr>
        <w:pStyle w:val="a5"/>
        <w:numPr>
          <w:ilvl w:val="0"/>
          <w:numId w:val="45"/>
        </w:numPr>
        <w:tabs>
          <w:tab w:val="left" w:pos="1535"/>
        </w:tabs>
        <w:spacing w:before="4" w:line="276" w:lineRule="auto"/>
        <w:ind w:right="205" w:firstLine="707"/>
        <w:rPr>
          <w:sz w:val="18"/>
          <w:szCs w:val="18"/>
        </w:rPr>
      </w:pPr>
      <w:r w:rsidRPr="00376E9A">
        <w:rPr>
          <w:sz w:val="18"/>
          <w:szCs w:val="18"/>
        </w:rPr>
        <w:t>раскрыватьсвоимисловамипервоначальныепредставленияобосновных нормах российской светской (гражданской) этики: любовь к Родине,российскийпатриотизмигражданственность,защитаОтечества;уважениепамяти предков, исторического и культурного наследия и особенностей народаДонецкойНароднойРеспублики,народовРоссии,российскогообщества;уважениечести,достоинства,доброгоименилюбогочеловека;любовькприроде,заботао животных,охрана окружающейсреды;</w:t>
      </w:r>
    </w:p>
    <w:p w14:paraId="0F259250" w14:textId="77777777" w:rsidR="008A179A" w:rsidRPr="00376E9A" w:rsidRDefault="008A179A" w:rsidP="00B93494">
      <w:pPr>
        <w:pStyle w:val="a5"/>
        <w:numPr>
          <w:ilvl w:val="0"/>
          <w:numId w:val="45"/>
        </w:numPr>
        <w:tabs>
          <w:tab w:val="left" w:pos="1535"/>
        </w:tabs>
        <w:spacing w:line="276" w:lineRule="auto"/>
        <w:ind w:right="204" w:firstLine="707"/>
        <w:rPr>
          <w:sz w:val="18"/>
          <w:szCs w:val="18"/>
        </w:rPr>
      </w:pPr>
      <w:r w:rsidRPr="00376E9A">
        <w:rPr>
          <w:sz w:val="18"/>
          <w:szCs w:val="18"/>
        </w:rPr>
        <w:t>рассказывать о праздниках как одной из форм исторической памятинарода,общества;российскихпраздниках(государственные,народные,религиозные, семейные праздники); российских государственных праздниках,ихисторииитрадициях(неменеетрёх),религиозныхпраздниках(неменеедвухразныхтрадиционныхрелигийнародаДонецкойНароднойРеспублики,народовРоссии),праздникахвсвоёмрегионе(неменееодного),оролисемейныхпраздниковвжизничеловека,семьи;</w:t>
      </w:r>
    </w:p>
    <w:p w14:paraId="0F259251" w14:textId="77777777" w:rsidR="008A179A" w:rsidRPr="00376E9A" w:rsidRDefault="008A179A" w:rsidP="00B93494">
      <w:pPr>
        <w:pStyle w:val="a5"/>
        <w:numPr>
          <w:ilvl w:val="0"/>
          <w:numId w:val="45"/>
        </w:numPr>
        <w:tabs>
          <w:tab w:val="left" w:pos="1535"/>
        </w:tabs>
        <w:spacing w:line="276" w:lineRule="auto"/>
        <w:ind w:right="202" w:firstLine="707"/>
        <w:rPr>
          <w:sz w:val="18"/>
          <w:szCs w:val="18"/>
        </w:rPr>
      </w:pPr>
      <w:r w:rsidRPr="00376E9A">
        <w:rPr>
          <w:sz w:val="18"/>
          <w:szCs w:val="18"/>
        </w:rPr>
        <w:t>раскрывать основное содержание понимания семьи, отношений всемье на основе российских традиционных духовных ценностей (семья – союзмужчиныиженщинынаосновевзаимнойлюбвидлясовместнойжизни,рождения и воспитания детей; любовь и забота родителей о детях; любовь изаботадетейонуждающихсявпомощиродителях;уважениестаршихповозрасту,предков); российских традиционных семейных ценностей;</w:t>
      </w:r>
    </w:p>
    <w:p w14:paraId="0F259252" w14:textId="77777777" w:rsidR="008A179A" w:rsidRPr="00376E9A" w:rsidRDefault="008A179A" w:rsidP="00B93494">
      <w:pPr>
        <w:pStyle w:val="a5"/>
        <w:numPr>
          <w:ilvl w:val="0"/>
          <w:numId w:val="45"/>
        </w:numPr>
        <w:tabs>
          <w:tab w:val="left" w:pos="1535"/>
        </w:tabs>
        <w:spacing w:line="339" w:lineRule="exact"/>
        <w:ind w:left="1534" w:hanging="709"/>
        <w:rPr>
          <w:sz w:val="18"/>
          <w:szCs w:val="18"/>
        </w:rPr>
      </w:pPr>
      <w:r w:rsidRPr="00376E9A">
        <w:rPr>
          <w:sz w:val="18"/>
          <w:szCs w:val="18"/>
        </w:rPr>
        <w:t>распознавать      российскую       государственную       символику,</w:t>
      </w:r>
    </w:p>
    <w:p w14:paraId="0F259253" w14:textId="77777777" w:rsidR="008A179A" w:rsidRPr="00376E9A" w:rsidRDefault="008A179A" w:rsidP="008A179A">
      <w:pPr>
        <w:pStyle w:val="a3"/>
        <w:spacing w:before="89" w:line="276" w:lineRule="auto"/>
        <w:ind w:right="212" w:firstLine="0"/>
        <w:rPr>
          <w:sz w:val="18"/>
          <w:szCs w:val="18"/>
        </w:rPr>
      </w:pPr>
      <w:r w:rsidRPr="00376E9A">
        <w:rPr>
          <w:sz w:val="18"/>
          <w:szCs w:val="18"/>
        </w:rPr>
        <w:t>государственнуюсимволикуДонецкойНароднойРеспублики,объяснятьеёзначение;выражатьуважениероссийскойгосударственности,законамвДонецкой Народной Республике, в российском обществе, законных интересов иправлюдей,сограждан;</w:t>
      </w:r>
    </w:p>
    <w:p w14:paraId="0F259254" w14:textId="77777777" w:rsidR="008A179A" w:rsidRPr="00376E9A" w:rsidRDefault="008A179A" w:rsidP="00B93494">
      <w:pPr>
        <w:pStyle w:val="a5"/>
        <w:numPr>
          <w:ilvl w:val="0"/>
          <w:numId w:val="45"/>
        </w:numPr>
        <w:tabs>
          <w:tab w:val="left" w:pos="1535"/>
        </w:tabs>
        <w:spacing w:before="1" w:line="273" w:lineRule="auto"/>
        <w:ind w:right="210" w:firstLine="707"/>
        <w:rPr>
          <w:sz w:val="18"/>
          <w:szCs w:val="18"/>
        </w:rPr>
      </w:pPr>
      <w:r w:rsidRPr="00376E9A">
        <w:rPr>
          <w:sz w:val="18"/>
          <w:szCs w:val="18"/>
        </w:rPr>
        <w:t>рассказывать о трудовой морали, нравственных традициях трудовойдеятельности, предпринимательства в Донецкой Народной Республике, России;выражать нравственную ориентацию на трудолюбие, честный труд, уважение ктруду,трудящимся,результатам труда;</w:t>
      </w:r>
    </w:p>
    <w:p w14:paraId="0F259255" w14:textId="77777777" w:rsidR="008A179A" w:rsidRPr="00376E9A" w:rsidRDefault="008A179A" w:rsidP="00B93494">
      <w:pPr>
        <w:pStyle w:val="a5"/>
        <w:numPr>
          <w:ilvl w:val="0"/>
          <w:numId w:val="45"/>
        </w:numPr>
        <w:tabs>
          <w:tab w:val="left" w:pos="1535"/>
        </w:tabs>
        <w:spacing w:before="8" w:line="273" w:lineRule="auto"/>
        <w:ind w:right="212" w:firstLine="707"/>
        <w:rPr>
          <w:sz w:val="18"/>
          <w:szCs w:val="18"/>
        </w:rPr>
      </w:pPr>
      <w:r w:rsidRPr="00376E9A">
        <w:rPr>
          <w:sz w:val="18"/>
          <w:szCs w:val="18"/>
        </w:rPr>
        <w:t>рассказывать о российских культурных и природных памятниках, окультурныхиприродныхдостопримечательностяхДонецкойНароднойРеспублики,своегокрая;</w:t>
      </w:r>
    </w:p>
    <w:p w14:paraId="0F259256" w14:textId="77777777" w:rsidR="008A179A" w:rsidRPr="00376E9A" w:rsidRDefault="008A179A" w:rsidP="00B93494">
      <w:pPr>
        <w:pStyle w:val="a5"/>
        <w:numPr>
          <w:ilvl w:val="0"/>
          <w:numId w:val="45"/>
        </w:numPr>
        <w:tabs>
          <w:tab w:val="left" w:pos="1535"/>
        </w:tabs>
        <w:spacing w:before="8" w:line="273" w:lineRule="auto"/>
        <w:ind w:right="205" w:firstLine="707"/>
        <w:rPr>
          <w:sz w:val="18"/>
          <w:szCs w:val="18"/>
        </w:rPr>
      </w:pPr>
      <w:r w:rsidRPr="00376E9A">
        <w:rPr>
          <w:sz w:val="18"/>
          <w:szCs w:val="18"/>
        </w:rPr>
        <w:t>раскрыватьосновноесодержаниероссийскойсветской(гражданской)этикинапримерахобразцовнравственности,российскойгражданственности и патриотизма в истории Донецкой Народной Республики,России;</w:t>
      </w:r>
    </w:p>
    <w:p w14:paraId="0F259257" w14:textId="77777777" w:rsidR="008A179A" w:rsidRPr="00376E9A" w:rsidRDefault="008A179A" w:rsidP="00B93494">
      <w:pPr>
        <w:pStyle w:val="a5"/>
        <w:numPr>
          <w:ilvl w:val="0"/>
          <w:numId w:val="45"/>
        </w:numPr>
        <w:tabs>
          <w:tab w:val="left" w:pos="1535"/>
        </w:tabs>
        <w:spacing w:before="8" w:line="273" w:lineRule="auto"/>
        <w:ind w:right="209" w:firstLine="707"/>
        <w:rPr>
          <w:sz w:val="18"/>
          <w:szCs w:val="18"/>
        </w:rPr>
      </w:pPr>
      <w:r w:rsidRPr="00376E9A">
        <w:rPr>
          <w:sz w:val="18"/>
          <w:szCs w:val="18"/>
        </w:rPr>
        <w:t>объяснятьсвоимисловамирольсветской(гражданской)этикивстановлениироссийской государственности;</w:t>
      </w:r>
    </w:p>
    <w:p w14:paraId="0F259258" w14:textId="77777777" w:rsidR="008A179A" w:rsidRPr="00376E9A" w:rsidRDefault="008A179A" w:rsidP="00B93494">
      <w:pPr>
        <w:pStyle w:val="a5"/>
        <w:numPr>
          <w:ilvl w:val="0"/>
          <w:numId w:val="45"/>
        </w:numPr>
        <w:tabs>
          <w:tab w:val="left" w:pos="1535"/>
        </w:tabs>
        <w:spacing w:before="3" w:line="273" w:lineRule="auto"/>
        <w:ind w:right="211" w:firstLine="707"/>
        <w:rPr>
          <w:sz w:val="18"/>
          <w:szCs w:val="18"/>
        </w:rPr>
      </w:pPr>
      <w:r w:rsidRPr="00376E9A">
        <w:rPr>
          <w:sz w:val="18"/>
          <w:szCs w:val="18"/>
        </w:rPr>
        <w:t>первоначальныйопытпоисковой,проектнойдеятельностипоизучению исторического и культурного наследия народа Донецкой НароднойРеспублики,народовРоссии,российскогообществавсвоейместности,регионе,оформлениюи представлениюеё результатов;</w:t>
      </w:r>
    </w:p>
    <w:p w14:paraId="0F259259" w14:textId="77777777" w:rsidR="008A179A" w:rsidRPr="00376E9A" w:rsidRDefault="008A179A" w:rsidP="00B93494">
      <w:pPr>
        <w:pStyle w:val="a5"/>
        <w:numPr>
          <w:ilvl w:val="0"/>
          <w:numId w:val="45"/>
        </w:numPr>
        <w:tabs>
          <w:tab w:val="left" w:pos="1535"/>
        </w:tabs>
        <w:spacing w:before="8" w:line="273" w:lineRule="auto"/>
        <w:ind w:right="210" w:firstLine="707"/>
        <w:rPr>
          <w:sz w:val="18"/>
          <w:szCs w:val="18"/>
        </w:rPr>
      </w:pPr>
      <w:r w:rsidRPr="00376E9A">
        <w:rPr>
          <w:sz w:val="18"/>
          <w:szCs w:val="18"/>
        </w:rPr>
        <w:t>приводитьпримерынравственныхпоступков,совершаемыхсопоройнаэтическиенормыроссийскойсветской(гражданской)этикиивнутреннююустановку личностипоступатьсогласносвоейсовести;</w:t>
      </w:r>
    </w:p>
    <w:p w14:paraId="0F25925A" w14:textId="77777777" w:rsidR="008A179A" w:rsidRPr="00376E9A" w:rsidRDefault="008A179A" w:rsidP="00B93494">
      <w:pPr>
        <w:pStyle w:val="a5"/>
        <w:numPr>
          <w:ilvl w:val="0"/>
          <w:numId w:val="45"/>
        </w:numPr>
        <w:tabs>
          <w:tab w:val="left" w:pos="1535"/>
        </w:tabs>
        <w:spacing w:before="8" w:line="276" w:lineRule="auto"/>
        <w:ind w:right="205" w:firstLine="707"/>
        <w:rPr>
          <w:sz w:val="18"/>
          <w:szCs w:val="18"/>
        </w:rPr>
      </w:pPr>
      <w:r w:rsidRPr="00376E9A">
        <w:rPr>
          <w:sz w:val="18"/>
          <w:szCs w:val="18"/>
        </w:rPr>
        <w:t>выражать своими словами понимание свободы мировоззренческоговыбора,отношениячеловека,людейвобществекрелигии,свободывероисповедания;пониманиероссийскогообществакакмногоэтничногоимногорелигиозного(приводитьпримеры),пониманиероссийскогообщенародного(общенационального,гражданского)патриотизма,любвикОтечеству - Донецкой Народной Республике, нашей общей Родине – России;приводитьпримерысотрудничествапоследователейтрадиционныхрелигий;</w:t>
      </w:r>
    </w:p>
    <w:p w14:paraId="0F25925B" w14:textId="77777777" w:rsidR="008A179A" w:rsidRPr="00376E9A" w:rsidRDefault="008A179A" w:rsidP="00B93494">
      <w:pPr>
        <w:pStyle w:val="a5"/>
        <w:numPr>
          <w:ilvl w:val="0"/>
          <w:numId w:val="45"/>
        </w:numPr>
        <w:tabs>
          <w:tab w:val="left" w:pos="1535"/>
        </w:tabs>
        <w:spacing w:line="273" w:lineRule="auto"/>
        <w:ind w:right="212" w:firstLine="707"/>
        <w:rPr>
          <w:sz w:val="18"/>
          <w:szCs w:val="18"/>
        </w:rPr>
      </w:pPr>
      <w:r w:rsidRPr="00376E9A">
        <w:rPr>
          <w:sz w:val="18"/>
          <w:szCs w:val="18"/>
        </w:rPr>
        <w:t>называть традиционные религии в Донецкой Народной Республике,России, народы России, для которых традиционными религиями историческиявляютсяправославие,ислам,буддизм,иудаизм;</w:t>
      </w:r>
    </w:p>
    <w:p w14:paraId="0F25925C" w14:textId="77777777" w:rsidR="008A179A" w:rsidRPr="00376E9A" w:rsidRDefault="008A179A" w:rsidP="00B93494">
      <w:pPr>
        <w:pStyle w:val="a5"/>
        <w:numPr>
          <w:ilvl w:val="0"/>
          <w:numId w:val="45"/>
        </w:numPr>
        <w:tabs>
          <w:tab w:val="left" w:pos="1535"/>
        </w:tabs>
        <w:spacing w:before="1" w:line="273" w:lineRule="auto"/>
        <w:ind w:right="208" w:firstLine="707"/>
        <w:rPr>
          <w:sz w:val="18"/>
          <w:szCs w:val="18"/>
        </w:rPr>
      </w:pPr>
      <w:r w:rsidRPr="00376E9A">
        <w:rPr>
          <w:sz w:val="18"/>
          <w:szCs w:val="18"/>
        </w:rPr>
        <w:t>выражать своими словами понимание человеческого достоинства,ценностичеловеческойжизнивроссийскойсветской(гражданской)этике.</w:t>
      </w:r>
    </w:p>
    <w:p w14:paraId="0F25925D" w14:textId="77777777" w:rsidR="00083AFE" w:rsidRPr="00376E9A" w:rsidRDefault="00083AFE" w:rsidP="00083AFE">
      <w:pPr>
        <w:pStyle w:val="a3"/>
        <w:spacing w:before="3"/>
        <w:ind w:left="817" w:firstLine="0"/>
        <w:jc w:val="left"/>
        <w:rPr>
          <w:rFonts w:ascii="Symbol" w:hAnsi="Symbol"/>
          <w:sz w:val="18"/>
          <w:szCs w:val="18"/>
        </w:rPr>
      </w:pPr>
    </w:p>
    <w:p w14:paraId="0F25925E" w14:textId="77777777" w:rsidR="008A179A" w:rsidRPr="00376E9A" w:rsidRDefault="008A179A" w:rsidP="008A179A">
      <w:pPr>
        <w:pStyle w:val="1"/>
        <w:spacing w:before="89"/>
        <w:jc w:val="left"/>
        <w:rPr>
          <w:sz w:val="18"/>
          <w:szCs w:val="18"/>
        </w:rPr>
      </w:pPr>
      <w:bookmarkStart w:id="238" w:name="_TOC_250023"/>
      <w:r w:rsidRPr="00376E9A">
        <w:rPr>
          <w:sz w:val="18"/>
          <w:szCs w:val="18"/>
        </w:rPr>
        <w:lastRenderedPageBreak/>
        <w:t>ИЗОБРАЗИТЕЛЬНОЕ</w:t>
      </w:r>
      <w:bookmarkEnd w:id="238"/>
      <w:r w:rsidRPr="00376E9A">
        <w:rPr>
          <w:sz w:val="18"/>
          <w:szCs w:val="18"/>
        </w:rPr>
        <w:t>ИСКУССТВО</w:t>
      </w:r>
    </w:p>
    <w:p w14:paraId="0F25925F" w14:textId="77777777" w:rsidR="008A179A" w:rsidRPr="00376E9A" w:rsidRDefault="008A179A" w:rsidP="008A179A">
      <w:pPr>
        <w:pStyle w:val="a3"/>
        <w:tabs>
          <w:tab w:val="left" w:pos="142"/>
          <w:tab w:val="left" w:pos="2091"/>
          <w:tab w:val="left" w:pos="2872"/>
          <w:tab w:val="left" w:pos="3773"/>
          <w:tab w:val="left" w:pos="4617"/>
          <w:tab w:val="left" w:pos="5090"/>
          <w:tab w:val="left" w:pos="6187"/>
          <w:tab w:val="left" w:pos="6413"/>
          <w:tab w:val="left" w:pos="6722"/>
          <w:tab w:val="left" w:pos="7793"/>
          <w:tab w:val="left" w:pos="9474"/>
          <w:tab w:val="left" w:pos="9617"/>
        </w:tabs>
        <w:spacing w:before="120" w:line="276" w:lineRule="auto"/>
        <w:ind w:left="0" w:right="205" w:firstLine="426"/>
        <w:rPr>
          <w:sz w:val="18"/>
          <w:szCs w:val="18"/>
        </w:rPr>
      </w:pPr>
      <w:r w:rsidRPr="00376E9A">
        <w:rPr>
          <w:sz w:val="18"/>
          <w:szCs w:val="18"/>
        </w:rPr>
        <w:t>Примернаярабочаяпрограммапоизобразительномуискусствунауровненачального</w:t>
      </w:r>
      <w:r w:rsidRPr="00376E9A">
        <w:rPr>
          <w:sz w:val="18"/>
          <w:szCs w:val="18"/>
        </w:rPr>
        <w:tab/>
        <w:t>общего</w:t>
      </w:r>
      <w:r w:rsidRPr="00376E9A">
        <w:rPr>
          <w:sz w:val="18"/>
          <w:szCs w:val="18"/>
        </w:rPr>
        <w:tab/>
        <w:t>образования</w:t>
      </w:r>
      <w:r w:rsidRPr="00376E9A">
        <w:rPr>
          <w:sz w:val="18"/>
          <w:szCs w:val="18"/>
        </w:rPr>
        <w:tab/>
        <w:t>составлена</w:t>
      </w:r>
      <w:r w:rsidRPr="00376E9A">
        <w:rPr>
          <w:sz w:val="18"/>
          <w:szCs w:val="18"/>
        </w:rPr>
        <w:tab/>
        <w:t>на</w:t>
      </w:r>
      <w:r w:rsidRPr="00376E9A">
        <w:rPr>
          <w:sz w:val="18"/>
          <w:szCs w:val="18"/>
        </w:rPr>
        <w:tab/>
        <w:t>основе</w:t>
      </w:r>
      <w:r w:rsidRPr="00376E9A">
        <w:rPr>
          <w:sz w:val="18"/>
          <w:szCs w:val="18"/>
        </w:rPr>
        <w:tab/>
        <w:t>«Требований</w:t>
      </w:r>
      <w:r w:rsidRPr="00376E9A">
        <w:rPr>
          <w:sz w:val="18"/>
          <w:szCs w:val="18"/>
        </w:rPr>
        <w:tab/>
      </w:r>
      <w:r w:rsidRPr="00376E9A">
        <w:rPr>
          <w:sz w:val="18"/>
          <w:szCs w:val="18"/>
        </w:rPr>
        <w:tab/>
        <w:t>крезультатамосвоенияосновнойобразовательнойпрограммы»,представленныхв Государственном образовательном стандарте начального общего образования.Содержаниепрограммыраспределенопомодулямсучётомпроверяемыхтребований</w:t>
      </w:r>
      <w:r w:rsidRPr="00376E9A">
        <w:rPr>
          <w:sz w:val="18"/>
          <w:szCs w:val="18"/>
        </w:rPr>
        <w:tab/>
        <w:t>к к результатам</w:t>
      </w:r>
      <w:r w:rsidRPr="00376E9A">
        <w:rPr>
          <w:sz w:val="18"/>
          <w:szCs w:val="18"/>
        </w:rPr>
        <w:tab/>
        <w:t>освоения</w:t>
      </w:r>
      <w:r w:rsidRPr="00376E9A">
        <w:rPr>
          <w:sz w:val="18"/>
          <w:szCs w:val="18"/>
        </w:rPr>
        <w:tab/>
        <w:t>учебного</w:t>
      </w:r>
      <w:r w:rsidRPr="00376E9A">
        <w:rPr>
          <w:sz w:val="18"/>
          <w:szCs w:val="18"/>
        </w:rPr>
        <w:tab/>
      </w:r>
      <w:r w:rsidRPr="00376E9A">
        <w:rPr>
          <w:sz w:val="18"/>
          <w:szCs w:val="18"/>
        </w:rPr>
        <w:tab/>
        <w:t>предмета,</w:t>
      </w:r>
      <w:r w:rsidRPr="00376E9A">
        <w:rPr>
          <w:sz w:val="18"/>
          <w:szCs w:val="18"/>
        </w:rPr>
        <w:tab/>
        <w:t>выносимым</w:t>
      </w:r>
      <w:r w:rsidRPr="00376E9A">
        <w:rPr>
          <w:sz w:val="18"/>
          <w:szCs w:val="18"/>
        </w:rPr>
        <w:tab/>
        <w:t>на промежуточнуюаттестацию.</w:t>
      </w:r>
    </w:p>
    <w:p w14:paraId="0F259260" w14:textId="77777777" w:rsidR="008A179A" w:rsidRPr="00376E9A" w:rsidRDefault="008A179A" w:rsidP="008A179A">
      <w:pPr>
        <w:pStyle w:val="a3"/>
        <w:spacing w:before="4"/>
        <w:ind w:left="0" w:firstLine="0"/>
        <w:jc w:val="left"/>
        <w:rPr>
          <w:sz w:val="18"/>
          <w:szCs w:val="18"/>
        </w:rPr>
      </w:pPr>
    </w:p>
    <w:p w14:paraId="0F259261" w14:textId="77777777" w:rsidR="008A179A" w:rsidRPr="00376E9A" w:rsidRDefault="008A179A" w:rsidP="008A179A">
      <w:pPr>
        <w:pStyle w:val="1"/>
        <w:jc w:val="left"/>
        <w:rPr>
          <w:sz w:val="18"/>
          <w:szCs w:val="18"/>
        </w:rPr>
      </w:pPr>
      <w:r w:rsidRPr="00376E9A">
        <w:rPr>
          <w:sz w:val="18"/>
          <w:szCs w:val="18"/>
        </w:rPr>
        <w:t>ПОЯСНИТЕЛЬНАЯЗАПИСКА</w:t>
      </w:r>
    </w:p>
    <w:p w14:paraId="0F259262" w14:textId="77777777" w:rsidR="008A179A" w:rsidRPr="00376E9A" w:rsidRDefault="008A179A" w:rsidP="008A179A">
      <w:pPr>
        <w:pStyle w:val="a3"/>
        <w:spacing w:before="6"/>
        <w:ind w:left="0" w:firstLine="0"/>
        <w:jc w:val="left"/>
        <w:rPr>
          <w:b/>
          <w:sz w:val="18"/>
          <w:szCs w:val="18"/>
        </w:rPr>
      </w:pPr>
    </w:p>
    <w:p w14:paraId="0F259263" w14:textId="77777777" w:rsidR="008A179A" w:rsidRPr="00376E9A" w:rsidRDefault="008A179A" w:rsidP="008A179A">
      <w:pPr>
        <w:pStyle w:val="a3"/>
        <w:spacing w:line="276" w:lineRule="auto"/>
        <w:ind w:right="203" w:firstLine="566"/>
        <w:rPr>
          <w:sz w:val="18"/>
          <w:szCs w:val="18"/>
        </w:rPr>
      </w:pPr>
      <w:r w:rsidRPr="00376E9A">
        <w:rPr>
          <w:sz w:val="18"/>
          <w:szCs w:val="18"/>
        </w:rPr>
        <w:t>Цельпреподаванияпредмета«Изобразительноеискусство»состоитвформировании художественной культуры учащихся, развитии художественно-образного мышления и эстетического отношения к явлениям действительностипутём освоения начальных основ художественных знаний, умений, навыков иразвитиятворческогопотенциалаучащихся.</w:t>
      </w:r>
    </w:p>
    <w:p w14:paraId="0F259264" w14:textId="77777777" w:rsidR="008A179A" w:rsidRPr="00376E9A" w:rsidRDefault="008A179A" w:rsidP="008A179A">
      <w:pPr>
        <w:pStyle w:val="a3"/>
        <w:spacing w:line="276" w:lineRule="auto"/>
        <w:ind w:right="212" w:firstLine="566"/>
        <w:rPr>
          <w:sz w:val="18"/>
          <w:szCs w:val="18"/>
        </w:rPr>
      </w:pPr>
      <w:r w:rsidRPr="00376E9A">
        <w:rPr>
          <w:sz w:val="18"/>
          <w:szCs w:val="18"/>
        </w:rPr>
        <w:t>Преподаваниепредметанаправленонаразвитиедуховнойкультурыучащихся,формированиеактивнойэстетическойпозициипоотношениюкдействительностиипроизведениямискусства,пониманиеролиизначенияхудожественнойдеятельности вжизни людей.</w:t>
      </w:r>
    </w:p>
    <w:p w14:paraId="0F259265" w14:textId="77777777" w:rsidR="008A179A" w:rsidRPr="00376E9A" w:rsidRDefault="008A179A" w:rsidP="008A179A">
      <w:pPr>
        <w:pStyle w:val="a3"/>
        <w:spacing w:line="276" w:lineRule="auto"/>
        <w:ind w:right="202" w:firstLine="566"/>
        <w:rPr>
          <w:sz w:val="18"/>
          <w:szCs w:val="18"/>
        </w:rPr>
      </w:pPr>
      <w:r w:rsidRPr="00376E9A">
        <w:rPr>
          <w:sz w:val="18"/>
          <w:szCs w:val="18"/>
        </w:rPr>
        <w:t>Содержаниепредметаохватываетвсеосновныевидавизуально-пространственных искусств (собственно изобразительных): начальные основыграфики, живописи и скульптуры, декоративно-прикладные и народные видыискусства,архитектуруидизайн.Особоевниманиеуделеноразвитиюэстетическоговосприятияприроды,восприятиюпроизведенийискусстваиформированиюзрительскихнавыков,художественномувосприятиюпредметно-бытовой культуры. Для учащихся начальной школы большое значение такжеимеетвосприятиепроизведенийдетскоготворчества,умениеобсуждатьианализироватьдетскиерисункиспозицийвыраженноговнихсодержания,художественныхсредстввыразительности,соответствияучебнойзадачи,</w:t>
      </w:r>
      <w:r w:rsidRPr="00376E9A">
        <w:rPr>
          <w:spacing w:val="-1"/>
          <w:sz w:val="18"/>
          <w:szCs w:val="18"/>
        </w:rPr>
        <w:t>поставленнойучителем.Такаярефлексия</w:t>
      </w:r>
      <w:r w:rsidRPr="00376E9A">
        <w:rPr>
          <w:sz w:val="18"/>
          <w:szCs w:val="18"/>
        </w:rPr>
        <w:t>детскоготворчестваимеетпозитивныйобучающийхарактер.</w:t>
      </w:r>
    </w:p>
    <w:p w14:paraId="0F259266" w14:textId="77777777" w:rsidR="008A179A" w:rsidRPr="00376E9A" w:rsidRDefault="008A179A" w:rsidP="008A179A">
      <w:pPr>
        <w:pStyle w:val="a3"/>
        <w:spacing w:before="1" w:line="276" w:lineRule="auto"/>
        <w:ind w:right="204" w:firstLine="566"/>
        <w:rPr>
          <w:sz w:val="18"/>
          <w:szCs w:val="18"/>
        </w:rPr>
      </w:pPr>
      <w:r w:rsidRPr="00376E9A">
        <w:rPr>
          <w:sz w:val="18"/>
          <w:szCs w:val="18"/>
        </w:rPr>
        <w:t>Важнейшейзадачейявляетсяформированиеактивного,ценностногоотношения к истории отечественной культуры, выраженной в её архитектуре,изобразительномискусстве,внациональныхобразахпредметно-материальнойипространственнойсреды,впониманиикрасотычеловека.</w:t>
      </w:r>
    </w:p>
    <w:p w14:paraId="0F259267" w14:textId="77777777" w:rsidR="008A179A" w:rsidRPr="00376E9A" w:rsidRDefault="008A179A" w:rsidP="008A179A">
      <w:pPr>
        <w:pStyle w:val="a3"/>
        <w:spacing w:line="276" w:lineRule="auto"/>
        <w:ind w:right="205" w:firstLine="566"/>
        <w:rPr>
          <w:sz w:val="18"/>
          <w:szCs w:val="18"/>
        </w:rPr>
      </w:pPr>
      <w:r w:rsidRPr="00376E9A">
        <w:rPr>
          <w:sz w:val="18"/>
          <w:szCs w:val="18"/>
        </w:rPr>
        <w:t>Учебныетемы,связанныесвосприятием,могутбытьреализованыкакотдельныеуроки,ночащевсегоследуетобъединятьзадачивосприятияс задачами практической творческой работы (при сохранении учебного временинавосприятиепроизведенийискусстваиэстетическогонаблюденияокружающейдействительности).</w:t>
      </w:r>
    </w:p>
    <w:p w14:paraId="0F259268" w14:textId="77777777" w:rsidR="008A179A" w:rsidRPr="00376E9A" w:rsidRDefault="008A179A" w:rsidP="008A179A">
      <w:pPr>
        <w:spacing w:line="276" w:lineRule="auto"/>
        <w:ind w:left="118" w:right="204" w:firstLine="566"/>
        <w:jc w:val="both"/>
        <w:rPr>
          <w:sz w:val="18"/>
          <w:szCs w:val="18"/>
        </w:rPr>
      </w:pPr>
      <w:r w:rsidRPr="00376E9A">
        <w:rPr>
          <w:sz w:val="18"/>
          <w:szCs w:val="18"/>
        </w:rPr>
        <w:t>На занятиях учащиеся знакомятся с многообразием видов художественнойдеятельностиитехническидоступнымразнообразиемхудожественныхматериалов.</w:t>
      </w:r>
      <w:r w:rsidRPr="00376E9A">
        <w:rPr>
          <w:i/>
          <w:sz w:val="18"/>
          <w:szCs w:val="18"/>
        </w:rPr>
        <w:t xml:space="preserve">Практическаяхудожественно-творческаядеятельностьзанимаетприоритетноепространствоучебноговремени.Приопоренавосприятие </w:t>
      </w:r>
      <w:r w:rsidRPr="00376E9A">
        <w:rPr>
          <w:sz w:val="18"/>
          <w:szCs w:val="18"/>
        </w:rPr>
        <w:t>произведений искусства художественно-эстетическое отношение кмиру формируется прежде всего в собственной художественной деятельности, впроцессепрактическогорешенияхудожественно-творческихзадач.</w:t>
      </w:r>
    </w:p>
    <w:p w14:paraId="0F259269" w14:textId="77777777" w:rsidR="008A179A" w:rsidRPr="00376E9A" w:rsidRDefault="008A179A" w:rsidP="008A179A">
      <w:pPr>
        <w:pStyle w:val="a3"/>
        <w:spacing w:before="1" w:line="276" w:lineRule="auto"/>
        <w:ind w:right="204" w:firstLine="566"/>
        <w:rPr>
          <w:sz w:val="18"/>
          <w:szCs w:val="18"/>
        </w:rPr>
      </w:pPr>
      <w:r w:rsidRPr="00376E9A">
        <w:rPr>
          <w:sz w:val="18"/>
          <w:szCs w:val="18"/>
        </w:rPr>
        <w:t>Примернаярабочаяпрограммаучитываетпсихолого-возрастныеособенности развития детей 7–10 лет, при этом содержание занятий может бытьадаптировано с учётом индивидуальных качеств обучающихся, как для детей,проявляющих выдающиеся способности, так и для детей-инвалидов и детей сОВЗ.</w:t>
      </w:r>
    </w:p>
    <w:p w14:paraId="0F25926A" w14:textId="77777777" w:rsidR="008A179A" w:rsidRPr="00376E9A" w:rsidRDefault="008A179A" w:rsidP="008A179A">
      <w:pPr>
        <w:pStyle w:val="a3"/>
        <w:spacing w:line="276" w:lineRule="auto"/>
        <w:ind w:right="207" w:firstLine="566"/>
        <w:rPr>
          <w:sz w:val="18"/>
          <w:szCs w:val="18"/>
        </w:rPr>
      </w:pPr>
      <w:r w:rsidRPr="00376E9A">
        <w:rPr>
          <w:sz w:val="18"/>
          <w:szCs w:val="18"/>
        </w:rPr>
        <w:t>Вурочноевремядеятельностьобучающихсяорганизуетсякаквиндивидуальном, так и в групповом формате с задачей формирования навыковсотрудничествавхудожественной деятельности.</w:t>
      </w:r>
    </w:p>
    <w:p w14:paraId="0F25926B" w14:textId="77777777" w:rsidR="008A179A" w:rsidRPr="00376E9A" w:rsidRDefault="008A179A" w:rsidP="008A179A">
      <w:pPr>
        <w:pStyle w:val="a3"/>
        <w:spacing w:before="1"/>
        <w:ind w:left="0" w:firstLine="0"/>
        <w:jc w:val="left"/>
        <w:rPr>
          <w:sz w:val="18"/>
          <w:szCs w:val="18"/>
        </w:rPr>
      </w:pPr>
    </w:p>
    <w:p w14:paraId="0F25926C" w14:textId="77777777" w:rsidR="008A179A" w:rsidRPr="00376E9A" w:rsidRDefault="008A179A" w:rsidP="008A179A">
      <w:pPr>
        <w:pStyle w:val="1"/>
        <w:spacing w:before="1"/>
        <w:jc w:val="left"/>
        <w:rPr>
          <w:sz w:val="18"/>
          <w:szCs w:val="18"/>
        </w:rPr>
      </w:pPr>
      <w:r w:rsidRPr="00376E9A">
        <w:rPr>
          <w:sz w:val="18"/>
          <w:szCs w:val="18"/>
        </w:rPr>
        <w:t>МЕСТОУЧЕБНОГОПРЕДМЕТА</w:t>
      </w:r>
    </w:p>
    <w:p w14:paraId="0F25926D" w14:textId="77777777" w:rsidR="008A179A" w:rsidRPr="00376E9A" w:rsidRDefault="008A179A" w:rsidP="008A179A">
      <w:pPr>
        <w:spacing w:before="47"/>
        <w:ind w:left="685"/>
        <w:rPr>
          <w:b/>
          <w:sz w:val="18"/>
          <w:szCs w:val="18"/>
        </w:rPr>
      </w:pPr>
      <w:r w:rsidRPr="00376E9A">
        <w:rPr>
          <w:b/>
          <w:sz w:val="18"/>
          <w:szCs w:val="18"/>
        </w:rPr>
        <w:t>«ИЗОБРАЗИТЕЛЬНОЕИСКУССТВО»ВУЧЕБНОМПЛАНЕ</w:t>
      </w:r>
    </w:p>
    <w:p w14:paraId="0F25926E" w14:textId="77777777" w:rsidR="008A179A" w:rsidRPr="00376E9A" w:rsidRDefault="008A179A" w:rsidP="008A179A">
      <w:pPr>
        <w:pStyle w:val="a3"/>
        <w:spacing w:before="50" w:line="276" w:lineRule="auto"/>
        <w:ind w:right="201" w:firstLine="566"/>
        <w:rPr>
          <w:sz w:val="18"/>
          <w:szCs w:val="18"/>
        </w:rPr>
      </w:pPr>
      <w:r w:rsidRPr="00376E9A">
        <w:rPr>
          <w:sz w:val="18"/>
          <w:szCs w:val="18"/>
        </w:rPr>
        <w:t>ВсоответствиисГосударственнымобразовательнымстандартомначальногообщегообразованияучебныйпредмет«Изобразительноеискусство»входитвпредметнуюобласть«Искусство»иявляетсяобязательнымдляизучения.Содержаниепредмета«Изобразительноеискусство»структурированокаксистематематическихмодулейивходитвучебныйплан1–4классовпрограммыначальногообщегообразованиявобъёме1чодногоучебногочасавнеделю.Изучениесодержаниявсехмодулей в1–4классахобязательно.</w:t>
      </w:r>
    </w:p>
    <w:p w14:paraId="0F25926F" w14:textId="77777777" w:rsidR="008A179A" w:rsidRPr="00376E9A" w:rsidRDefault="008A179A" w:rsidP="008A179A">
      <w:pPr>
        <w:pStyle w:val="a3"/>
        <w:spacing w:before="1" w:line="276" w:lineRule="auto"/>
        <w:ind w:right="208" w:firstLine="566"/>
        <w:rPr>
          <w:sz w:val="18"/>
          <w:szCs w:val="18"/>
        </w:rPr>
      </w:pPr>
      <w:r w:rsidRPr="00376E9A">
        <w:rPr>
          <w:sz w:val="18"/>
          <w:szCs w:val="18"/>
        </w:rPr>
        <w:t>Приэтомпредусматриваетсявозможностьреализацииэтогокурсапривыделении на его изучение двух учебных часов в неделю за счёт вариативнойчасти учебного плана, определяемой участниками образовательного процесса.Приэтомпредполагаетсянеувеличениеколичестватемдляизучения,аувеличениевременинапрактическуюхудожественнуюдеятельность.Этоспособствуеткачествуобученияидостижениюболеевысокогоуровнякакпредметных,таки личностныхиметапредметныхрезультатовобучения.</w:t>
      </w:r>
    </w:p>
    <w:p w14:paraId="0F259270" w14:textId="77777777" w:rsidR="008A179A" w:rsidRPr="00376E9A" w:rsidRDefault="008A179A" w:rsidP="008A179A">
      <w:pPr>
        <w:pStyle w:val="a3"/>
        <w:spacing w:line="320" w:lineRule="exact"/>
        <w:ind w:left="685" w:firstLine="0"/>
        <w:rPr>
          <w:sz w:val="18"/>
          <w:szCs w:val="18"/>
        </w:rPr>
      </w:pPr>
      <w:r w:rsidRPr="00376E9A">
        <w:rPr>
          <w:sz w:val="18"/>
          <w:szCs w:val="18"/>
        </w:rPr>
        <w:t>Общеечисло  часов,  отведённых  на  изучение  учебного  предмета</w:t>
      </w:r>
    </w:p>
    <w:p w14:paraId="0F259271" w14:textId="77777777" w:rsidR="008A179A" w:rsidRPr="00376E9A" w:rsidRDefault="008A179A" w:rsidP="008A179A">
      <w:pPr>
        <w:pStyle w:val="a3"/>
        <w:spacing w:before="50"/>
        <w:ind w:firstLine="0"/>
        <w:rPr>
          <w:sz w:val="18"/>
          <w:szCs w:val="18"/>
        </w:rPr>
      </w:pPr>
      <w:r w:rsidRPr="00376E9A">
        <w:rPr>
          <w:sz w:val="18"/>
          <w:szCs w:val="18"/>
        </w:rPr>
        <w:t>«Изобразительноеискусство», –135 ч(одинчасвнеделювкаждомклассе).</w:t>
      </w:r>
    </w:p>
    <w:p w14:paraId="0F259272" w14:textId="77777777" w:rsidR="008A179A" w:rsidRPr="00376E9A" w:rsidRDefault="008A179A" w:rsidP="008A179A">
      <w:pPr>
        <w:pStyle w:val="a3"/>
        <w:spacing w:before="48"/>
        <w:ind w:left="685" w:firstLine="0"/>
        <w:rPr>
          <w:sz w:val="18"/>
          <w:szCs w:val="18"/>
        </w:rPr>
      </w:pPr>
      <w:r w:rsidRPr="00376E9A">
        <w:rPr>
          <w:sz w:val="18"/>
          <w:szCs w:val="18"/>
        </w:rPr>
        <w:t>1 класс– 33ч,2 класс – 34ч,3 класс– 34ч,4класс–34ч.</w:t>
      </w:r>
    </w:p>
    <w:p w14:paraId="0F259273" w14:textId="77777777" w:rsidR="008A179A" w:rsidRPr="00376E9A" w:rsidRDefault="008A179A" w:rsidP="008A179A">
      <w:pPr>
        <w:pStyle w:val="1"/>
        <w:spacing w:before="89"/>
        <w:jc w:val="left"/>
        <w:rPr>
          <w:sz w:val="18"/>
          <w:szCs w:val="18"/>
        </w:rPr>
      </w:pPr>
      <w:r w:rsidRPr="00376E9A">
        <w:rPr>
          <w:sz w:val="18"/>
          <w:szCs w:val="18"/>
        </w:rPr>
        <w:t>СОДЕРЖАНИЕУЧЕБНОГОПРЕДМЕТА</w:t>
      </w:r>
    </w:p>
    <w:p w14:paraId="0F259274" w14:textId="77777777" w:rsidR="008A179A" w:rsidRPr="00376E9A" w:rsidRDefault="008A179A" w:rsidP="008A179A">
      <w:pPr>
        <w:spacing w:before="48"/>
        <w:ind w:left="685"/>
        <w:rPr>
          <w:b/>
          <w:sz w:val="18"/>
          <w:szCs w:val="18"/>
        </w:rPr>
      </w:pPr>
      <w:r w:rsidRPr="00376E9A">
        <w:rPr>
          <w:b/>
          <w:sz w:val="18"/>
          <w:szCs w:val="18"/>
        </w:rPr>
        <w:t>«ИЗОБРАЗИТЕЛЬНОЕИСКУССТВО»</w:t>
      </w:r>
    </w:p>
    <w:p w14:paraId="0F259275" w14:textId="77777777" w:rsidR="008A179A" w:rsidRPr="00376E9A" w:rsidRDefault="008A179A" w:rsidP="008A179A">
      <w:pPr>
        <w:pStyle w:val="a3"/>
        <w:spacing w:before="5"/>
        <w:ind w:left="0" w:firstLine="0"/>
        <w:jc w:val="left"/>
        <w:rPr>
          <w:b/>
          <w:sz w:val="18"/>
          <w:szCs w:val="18"/>
        </w:rPr>
      </w:pPr>
    </w:p>
    <w:p w14:paraId="0F259276" w14:textId="77777777" w:rsidR="008A179A" w:rsidRPr="00376E9A" w:rsidRDefault="008A179A" w:rsidP="00B93494">
      <w:pPr>
        <w:pStyle w:val="1"/>
        <w:numPr>
          <w:ilvl w:val="0"/>
          <w:numId w:val="44"/>
        </w:numPr>
        <w:tabs>
          <w:tab w:val="left" w:pos="897"/>
        </w:tabs>
        <w:spacing w:line="276" w:lineRule="auto"/>
        <w:ind w:right="6809" w:firstLine="0"/>
        <w:jc w:val="left"/>
        <w:rPr>
          <w:sz w:val="18"/>
          <w:szCs w:val="18"/>
        </w:rPr>
      </w:pPr>
      <w:r w:rsidRPr="00376E9A">
        <w:rPr>
          <w:sz w:val="18"/>
          <w:szCs w:val="18"/>
        </w:rPr>
        <w:t>класс(33ч)Модуль«Графика»</w:t>
      </w:r>
    </w:p>
    <w:p w14:paraId="0F259277" w14:textId="77777777" w:rsidR="008A179A" w:rsidRPr="00376E9A" w:rsidRDefault="008A179A" w:rsidP="008A179A">
      <w:pPr>
        <w:pStyle w:val="a3"/>
        <w:tabs>
          <w:tab w:val="left" w:pos="2704"/>
          <w:tab w:val="left" w:pos="4559"/>
          <w:tab w:val="left" w:pos="5136"/>
          <w:tab w:val="left" w:pos="6168"/>
          <w:tab w:val="left" w:pos="7271"/>
          <w:tab w:val="left" w:pos="9314"/>
        </w:tabs>
        <w:spacing w:line="276" w:lineRule="auto"/>
        <w:ind w:right="211" w:firstLine="566"/>
        <w:jc w:val="left"/>
        <w:rPr>
          <w:sz w:val="18"/>
          <w:szCs w:val="18"/>
        </w:rPr>
      </w:pPr>
      <w:r w:rsidRPr="00376E9A">
        <w:rPr>
          <w:sz w:val="18"/>
          <w:szCs w:val="18"/>
        </w:rPr>
        <w:t>Расположение</w:t>
      </w:r>
      <w:r w:rsidRPr="00376E9A">
        <w:rPr>
          <w:sz w:val="18"/>
          <w:szCs w:val="18"/>
        </w:rPr>
        <w:tab/>
        <w:t>изображения</w:t>
      </w:r>
      <w:r w:rsidRPr="00376E9A">
        <w:rPr>
          <w:sz w:val="18"/>
          <w:szCs w:val="18"/>
        </w:rPr>
        <w:tab/>
        <w:t>на</w:t>
      </w:r>
      <w:r w:rsidRPr="00376E9A">
        <w:rPr>
          <w:sz w:val="18"/>
          <w:szCs w:val="18"/>
        </w:rPr>
        <w:tab/>
        <w:t>листе.</w:t>
      </w:r>
      <w:r w:rsidRPr="00376E9A">
        <w:rPr>
          <w:sz w:val="18"/>
          <w:szCs w:val="18"/>
        </w:rPr>
        <w:tab/>
        <w:t>Выбор</w:t>
      </w:r>
      <w:r w:rsidRPr="00376E9A">
        <w:rPr>
          <w:sz w:val="18"/>
          <w:szCs w:val="18"/>
        </w:rPr>
        <w:tab/>
        <w:t>вертикального</w:t>
      </w:r>
      <w:r w:rsidRPr="00376E9A">
        <w:rPr>
          <w:sz w:val="18"/>
          <w:szCs w:val="18"/>
        </w:rPr>
        <w:lastRenderedPageBreak/>
        <w:tab/>
      </w:r>
      <w:r w:rsidRPr="00376E9A">
        <w:rPr>
          <w:spacing w:val="-1"/>
          <w:sz w:val="18"/>
          <w:szCs w:val="18"/>
        </w:rPr>
        <w:t>или</w:t>
      </w:r>
      <w:r w:rsidRPr="00376E9A">
        <w:rPr>
          <w:sz w:val="18"/>
          <w:szCs w:val="18"/>
        </w:rPr>
        <w:t>горизонтальногоформаталиставзависимостиотсодержанияизображения.</w:t>
      </w:r>
    </w:p>
    <w:p w14:paraId="0F259278" w14:textId="77777777" w:rsidR="008A179A" w:rsidRPr="00376E9A" w:rsidRDefault="008A179A" w:rsidP="008A179A">
      <w:pPr>
        <w:pStyle w:val="a3"/>
        <w:spacing w:line="276" w:lineRule="auto"/>
        <w:ind w:right="209" w:firstLine="566"/>
        <w:jc w:val="left"/>
        <w:rPr>
          <w:sz w:val="18"/>
          <w:szCs w:val="18"/>
        </w:rPr>
      </w:pPr>
      <w:r w:rsidRPr="00376E9A">
        <w:rPr>
          <w:sz w:val="18"/>
          <w:szCs w:val="18"/>
        </w:rPr>
        <w:t>Разныевидылиний.Линейныйрисунок.Графическиематериалыдлялинейного рисункаиих особенности.Приёмырисованиялинией.</w:t>
      </w:r>
    </w:p>
    <w:p w14:paraId="0F259279" w14:textId="77777777" w:rsidR="008A179A" w:rsidRPr="00376E9A" w:rsidRDefault="008A179A" w:rsidP="008A179A">
      <w:pPr>
        <w:pStyle w:val="a3"/>
        <w:spacing w:line="321" w:lineRule="exact"/>
        <w:ind w:left="685" w:firstLine="0"/>
        <w:jc w:val="left"/>
        <w:rPr>
          <w:sz w:val="18"/>
          <w:szCs w:val="18"/>
        </w:rPr>
      </w:pPr>
      <w:r w:rsidRPr="00376E9A">
        <w:rPr>
          <w:sz w:val="18"/>
          <w:szCs w:val="18"/>
        </w:rPr>
        <w:t>Рисованиеснатуры:разныелистьяиихформа.</w:t>
      </w:r>
    </w:p>
    <w:p w14:paraId="0F25927A" w14:textId="77777777" w:rsidR="008A179A" w:rsidRPr="00376E9A" w:rsidRDefault="008A179A" w:rsidP="008A179A">
      <w:pPr>
        <w:pStyle w:val="a3"/>
        <w:spacing w:before="50" w:line="276" w:lineRule="auto"/>
        <w:ind w:firstLine="566"/>
        <w:jc w:val="left"/>
        <w:rPr>
          <w:sz w:val="18"/>
          <w:szCs w:val="18"/>
        </w:rPr>
      </w:pPr>
      <w:r w:rsidRPr="00376E9A">
        <w:rPr>
          <w:spacing w:val="-1"/>
          <w:sz w:val="18"/>
          <w:szCs w:val="18"/>
        </w:rPr>
        <w:t>Представлениеопропорциях:короткое</w:t>
      </w:r>
      <w:r w:rsidRPr="00376E9A">
        <w:rPr>
          <w:sz w:val="18"/>
          <w:szCs w:val="18"/>
        </w:rPr>
        <w:t>–длинное.Развитиенавыкавидениясоотношениячастейцелого (наосноверисунковживотных).</w:t>
      </w:r>
    </w:p>
    <w:p w14:paraId="0F25927B" w14:textId="77777777" w:rsidR="008A179A" w:rsidRPr="00376E9A" w:rsidRDefault="008A179A" w:rsidP="008A179A">
      <w:pPr>
        <w:pStyle w:val="a3"/>
        <w:tabs>
          <w:tab w:val="left" w:pos="2517"/>
          <w:tab w:val="left" w:pos="3493"/>
          <w:tab w:val="left" w:pos="5870"/>
          <w:tab w:val="left" w:pos="6304"/>
          <w:tab w:val="left" w:pos="8336"/>
          <w:tab w:val="left" w:pos="8763"/>
        </w:tabs>
        <w:spacing w:line="321" w:lineRule="exact"/>
        <w:ind w:left="685" w:firstLine="0"/>
        <w:jc w:val="left"/>
        <w:rPr>
          <w:sz w:val="18"/>
          <w:szCs w:val="18"/>
        </w:rPr>
      </w:pPr>
      <w:r w:rsidRPr="00376E9A">
        <w:rPr>
          <w:sz w:val="18"/>
          <w:szCs w:val="18"/>
        </w:rPr>
        <w:t>Графическое</w:t>
      </w:r>
      <w:r w:rsidRPr="00376E9A">
        <w:rPr>
          <w:sz w:val="18"/>
          <w:szCs w:val="18"/>
        </w:rPr>
        <w:tab/>
        <w:t>пятно</w:t>
      </w:r>
      <w:r w:rsidRPr="00376E9A">
        <w:rPr>
          <w:sz w:val="18"/>
          <w:szCs w:val="18"/>
        </w:rPr>
        <w:tab/>
        <w:t>(ахроматическое)</w:t>
      </w:r>
      <w:r w:rsidRPr="00376E9A">
        <w:rPr>
          <w:sz w:val="18"/>
          <w:szCs w:val="18"/>
        </w:rPr>
        <w:tab/>
        <w:t>и</w:t>
      </w:r>
      <w:r w:rsidRPr="00376E9A">
        <w:rPr>
          <w:sz w:val="18"/>
          <w:szCs w:val="18"/>
        </w:rPr>
        <w:tab/>
        <w:t>представление</w:t>
      </w:r>
      <w:r w:rsidRPr="00376E9A">
        <w:rPr>
          <w:sz w:val="18"/>
          <w:szCs w:val="18"/>
        </w:rPr>
        <w:tab/>
        <w:t>о</w:t>
      </w:r>
      <w:r w:rsidRPr="00376E9A">
        <w:rPr>
          <w:sz w:val="18"/>
          <w:szCs w:val="18"/>
        </w:rPr>
        <w:tab/>
        <w:t>силуэте.</w:t>
      </w:r>
    </w:p>
    <w:p w14:paraId="0F25927C" w14:textId="77777777" w:rsidR="008A179A" w:rsidRPr="00376E9A" w:rsidRDefault="008A179A" w:rsidP="008A179A">
      <w:pPr>
        <w:pStyle w:val="a3"/>
        <w:spacing w:before="48"/>
        <w:ind w:firstLine="0"/>
        <w:jc w:val="left"/>
        <w:rPr>
          <w:sz w:val="18"/>
          <w:szCs w:val="18"/>
        </w:rPr>
      </w:pPr>
      <w:r w:rsidRPr="00376E9A">
        <w:rPr>
          <w:sz w:val="18"/>
          <w:szCs w:val="18"/>
        </w:rPr>
        <w:t>Формированиенавыкавиденияцелостности.Цельнаяформаиеёчасти.</w:t>
      </w:r>
    </w:p>
    <w:p w14:paraId="0F25927D" w14:textId="77777777" w:rsidR="008A179A" w:rsidRPr="00376E9A" w:rsidRDefault="008A179A" w:rsidP="008A179A">
      <w:pPr>
        <w:pStyle w:val="a3"/>
        <w:spacing w:before="5"/>
        <w:ind w:left="0" w:firstLine="0"/>
        <w:jc w:val="left"/>
        <w:rPr>
          <w:sz w:val="18"/>
          <w:szCs w:val="18"/>
        </w:rPr>
      </w:pPr>
    </w:p>
    <w:p w14:paraId="0F25927E" w14:textId="77777777" w:rsidR="008A179A" w:rsidRPr="00376E9A" w:rsidRDefault="008A179A" w:rsidP="008A179A">
      <w:pPr>
        <w:pStyle w:val="1"/>
        <w:rPr>
          <w:sz w:val="18"/>
          <w:szCs w:val="18"/>
        </w:rPr>
      </w:pPr>
      <w:r w:rsidRPr="00376E9A">
        <w:rPr>
          <w:sz w:val="18"/>
          <w:szCs w:val="18"/>
        </w:rPr>
        <w:t>Модуль«Живопись»</w:t>
      </w:r>
    </w:p>
    <w:p w14:paraId="0F25927F" w14:textId="77777777" w:rsidR="008A179A" w:rsidRPr="00376E9A" w:rsidRDefault="008A179A" w:rsidP="008A179A">
      <w:pPr>
        <w:pStyle w:val="a3"/>
        <w:spacing w:before="48" w:line="276" w:lineRule="auto"/>
        <w:ind w:right="208" w:firstLine="566"/>
        <w:rPr>
          <w:sz w:val="18"/>
          <w:szCs w:val="18"/>
        </w:rPr>
      </w:pPr>
      <w:r w:rsidRPr="00376E9A">
        <w:rPr>
          <w:sz w:val="18"/>
          <w:szCs w:val="18"/>
        </w:rPr>
        <w:t>Цветкакодноизглавныхсредстввыражениявизобразительномискусстве.Навыкиработыгуашьювусловияхурока.Краски«гуашь»,кисти,бумагацветнаяибелая.</w:t>
      </w:r>
    </w:p>
    <w:p w14:paraId="0F259280" w14:textId="77777777" w:rsidR="008A179A" w:rsidRPr="00376E9A" w:rsidRDefault="008A179A" w:rsidP="008A179A">
      <w:pPr>
        <w:pStyle w:val="a3"/>
        <w:spacing w:before="1" w:line="276" w:lineRule="auto"/>
        <w:ind w:right="208" w:firstLine="566"/>
        <w:rPr>
          <w:sz w:val="18"/>
          <w:szCs w:val="18"/>
        </w:rPr>
      </w:pPr>
      <w:r w:rsidRPr="00376E9A">
        <w:rPr>
          <w:sz w:val="18"/>
          <w:szCs w:val="18"/>
        </w:rPr>
        <w:t>Три основных цвета. Ассоциативные представления, связанные с каждымцветом.Навыкисмешения красокиполучение нового цвета.</w:t>
      </w:r>
    </w:p>
    <w:p w14:paraId="0F259281" w14:textId="77777777" w:rsidR="008A179A" w:rsidRPr="00376E9A" w:rsidRDefault="008A179A" w:rsidP="008A179A">
      <w:pPr>
        <w:pStyle w:val="a3"/>
        <w:spacing w:before="1" w:line="276" w:lineRule="auto"/>
        <w:ind w:right="208" w:firstLine="566"/>
        <w:rPr>
          <w:sz w:val="18"/>
          <w:szCs w:val="18"/>
        </w:rPr>
      </w:pPr>
      <w:r w:rsidRPr="00376E9A">
        <w:rPr>
          <w:sz w:val="18"/>
          <w:szCs w:val="18"/>
        </w:rPr>
        <w:t>Эмоциональная выразительность цвета, способы выражение настроения визображаемомсюжете.</w:t>
      </w:r>
    </w:p>
    <w:p w14:paraId="0F259282" w14:textId="77777777" w:rsidR="008A179A" w:rsidRPr="00376E9A" w:rsidRDefault="008A179A" w:rsidP="008A179A">
      <w:pPr>
        <w:pStyle w:val="a3"/>
        <w:spacing w:line="321" w:lineRule="exact"/>
        <w:ind w:left="685" w:firstLine="0"/>
        <w:rPr>
          <w:sz w:val="18"/>
          <w:szCs w:val="18"/>
        </w:rPr>
      </w:pPr>
      <w:r w:rsidRPr="00376E9A">
        <w:rPr>
          <w:sz w:val="18"/>
          <w:szCs w:val="18"/>
        </w:rPr>
        <w:t>Живописноеизображениеразныхцветковпопредставлениюивосприятию.</w:t>
      </w:r>
    </w:p>
    <w:p w14:paraId="0F259283" w14:textId="77777777" w:rsidR="008A179A" w:rsidRPr="00376E9A" w:rsidRDefault="008A179A" w:rsidP="008A179A">
      <w:pPr>
        <w:pStyle w:val="a3"/>
        <w:spacing w:before="47"/>
        <w:ind w:firstLine="0"/>
        <w:rPr>
          <w:sz w:val="18"/>
          <w:szCs w:val="18"/>
        </w:rPr>
      </w:pPr>
      <w:r w:rsidRPr="00376E9A">
        <w:rPr>
          <w:sz w:val="18"/>
          <w:szCs w:val="18"/>
        </w:rPr>
        <w:t>Развитиенавыковработыгуашью.Эмоциональнаявыразительностьцвета.</w:t>
      </w:r>
    </w:p>
    <w:p w14:paraId="0F259284" w14:textId="77777777" w:rsidR="008A179A" w:rsidRPr="00376E9A" w:rsidRDefault="008A179A" w:rsidP="008A179A">
      <w:pPr>
        <w:pStyle w:val="a3"/>
        <w:spacing w:before="51" w:line="276" w:lineRule="auto"/>
        <w:ind w:right="211" w:firstLine="566"/>
        <w:rPr>
          <w:sz w:val="18"/>
          <w:szCs w:val="18"/>
        </w:rPr>
      </w:pPr>
      <w:r w:rsidRPr="00376E9A">
        <w:rPr>
          <w:sz w:val="18"/>
          <w:szCs w:val="18"/>
        </w:rPr>
        <w:t>Тематическаякомпозиция«Временагода».Контрастныецветовыесостояниявремёнгода.Живопись(гуашь),аппликацияилисмешаннаятехника.</w:t>
      </w:r>
    </w:p>
    <w:p w14:paraId="0F259285" w14:textId="77777777" w:rsidR="008A179A" w:rsidRPr="00376E9A" w:rsidRDefault="008A179A" w:rsidP="008A179A">
      <w:pPr>
        <w:pStyle w:val="a3"/>
        <w:spacing w:line="321" w:lineRule="exact"/>
        <w:ind w:left="685" w:firstLine="0"/>
        <w:rPr>
          <w:sz w:val="18"/>
          <w:szCs w:val="18"/>
        </w:rPr>
      </w:pPr>
      <w:r w:rsidRPr="00376E9A">
        <w:rPr>
          <w:sz w:val="18"/>
          <w:szCs w:val="18"/>
        </w:rPr>
        <w:t>Техникамонотипии.Представленияосимметрии.Развитиевоображения.</w:t>
      </w:r>
    </w:p>
    <w:p w14:paraId="0F259286" w14:textId="77777777" w:rsidR="008A179A" w:rsidRPr="00376E9A" w:rsidRDefault="008A179A" w:rsidP="008A179A">
      <w:pPr>
        <w:pStyle w:val="a3"/>
        <w:spacing w:before="6"/>
        <w:ind w:left="0" w:firstLine="0"/>
        <w:jc w:val="left"/>
        <w:rPr>
          <w:sz w:val="18"/>
          <w:szCs w:val="18"/>
        </w:rPr>
      </w:pPr>
    </w:p>
    <w:p w14:paraId="0F259287" w14:textId="77777777" w:rsidR="008A179A" w:rsidRPr="00376E9A" w:rsidRDefault="008A179A" w:rsidP="008A179A">
      <w:pPr>
        <w:pStyle w:val="1"/>
        <w:rPr>
          <w:sz w:val="18"/>
          <w:szCs w:val="18"/>
        </w:rPr>
      </w:pPr>
      <w:r w:rsidRPr="00376E9A">
        <w:rPr>
          <w:sz w:val="18"/>
          <w:szCs w:val="18"/>
        </w:rPr>
        <w:t>Модуль«Скульптура»</w:t>
      </w:r>
    </w:p>
    <w:p w14:paraId="0F259288" w14:textId="77777777" w:rsidR="008A179A" w:rsidRPr="00376E9A" w:rsidRDefault="008A179A" w:rsidP="008A179A">
      <w:pPr>
        <w:pStyle w:val="a3"/>
        <w:spacing w:before="47" w:line="276" w:lineRule="auto"/>
        <w:ind w:right="210" w:firstLine="566"/>
        <w:rPr>
          <w:sz w:val="18"/>
          <w:szCs w:val="18"/>
        </w:rPr>
      </w:pPr>
      <w:r w:rsidRPr="00376E9A">
        <w:rPr>
          <w:sz w:val="18"/>
          <w:szCs w:val="18"/>
        </w:rPr>
        <w:t>Изображениевобъёме.Приёмыработыспластилином;дощечка,стек,тряпочка.</w:t>
      </w:r>
    </w:p>
    <w:p w14:paraId="0F259289" w14:textId="77777777" w:rsidR="008A179A" w:rsidRPr="00376E9A" w:rsidRDefault="008A179A" w:rsidP="008A179A">
      <w:pPr>
        <w:pStyle w:val="a3"/>
        <w:spacing w:before="1" w:line="276" w:lineRule="auto"/>
        <w:ind w:right="213" w:firstLine="566"/>
        <w:rPr>
          <w:sz w:val="18"/>
          <w:szCs w:val="18"/>
        </w:rPr>
      </w:pPr>
      <w:r w:rsidRPr="00376E9A">
        <w:rPr>
          <w:sz w:val="18"/>
          <w:szCs w:val="18"/>
        </w:rPr>
        <w:t>Лепка зверушек из цельной формы (черепашки, ёжика, зайчика, птички идр.).Приёмывытягивания,вдавливания,сгибания, скручивания.</w:t>
      </w:r>
    </w:p>
    <w:p w14:paraId="0F25928A" w14:textId="77777777" w:rsidR="008A179A" w:rsidRPr="00376E9A" w:rsidRDefault="008A179A" w:rsidP="008A179A">
      <w:pPr>
        <w:pStyle w:val="a3"/>
        <w:spacing w:line="276" w:lineRule="auto"/>
        <w:ind w:right="213" w:firstLine="566"/>
        <w:rPr>
          <w:sz w:val="18"/>
          <w:szCs w:val="18"/>
        </w:rPr>
      </w:pPr>
      <w:r w:rsidRPr="00376E9A">
        <w:rPr>
          <w:sz w:val="18"/>
          <w:szCs w:val="18"/>
        </w:rPr>
        <w:t>Лепка игрушки, характерной для одного из наиболее известных народныххудожественных промыслов (дымковская или каргопольская игрушка или повыборуучителя с учётом местныхпромыслов).</w:t>
      </w:r>
    </w:p>
    <w:p w14:paraId="0F25928B" w14:textId="77777777" w:rsidR="008A179A" w:rsidRPr="00376E9A" w:rsidRDefault="008A179A" w:rsidP="008A179A">
      <w:pPr>
        <w:pStyle w:val="a3"/>
        <w:spacing w:line="276" w:lineRule="auto"/>
        <w:ind w:right="210" w:firstLine="566"/>
        <w:rPr>
          <w:sz w:val="18"/>
          <w:szCs w:val="18"/>
        </w:rPr>
      </w:pPr>
      <w:r w:rsidRPr="00376E9A">
        <w:rPr>
          <w:sz w:val="18"/>
          <w:szCs w:val="18"/>
        </w:rPr>
        <w:t>Бумажнаяпластика.Овладениепервичнымиприёмаминадрезания,закручивания,складывания.</w:t>
      </w:r>
    </w:p>
    <w:p w14:paraId="0F25928C" w14:textId="77777777" w:rsidR="008A179A" w:rsidRPr="00376E9A" w:rsidRDefault="008A179A" w:rsidP="008A179A">
      <w:pPr>
        <w:pStyle w:val="a3"/>
        <w:spacing w:before="89"/>
        <w:ind w:left="685" w:firstLine="0"/>
        <w:rPr>
          <w:sz w:val="18"/>
          <w:szCs w:val="18"/>
        </w:rPr>
      </w:pPr>
      <w:r w:rsidRPr="00376E9A">
        <w:rPr>
          <w:sz w:val="18"/>
          <w:szCs w:val="18"/>
        </w:rPr>
        <w:t>Объёмнаяаппликацияизбумагиикартона.</w:t>
      </w:r>
    </w:p>
    <w:p w14:paraId="0F25928D" w14:textId="77777777" w:rsidR="008A179A" w:rsidRPr="00376E9A" w:rsidRDefault="008A179A" w:rsidP="008A179A">
      <w:pPr>
        <w:pStyle w:val="a3"/>
        <w:spacing w:before="3"/>
        <w:ind w:left="0" w:firstLine="0"/>
        <w:jc w:val="left"/>
        <w:rPr>
          <w:sz w:val="18"/>
          <w:szCs w:val="18"/>
        </w:rPr>
      </w:pPr>
    </w:p>
    <w:p w14:paraId="0F25928E" w14:textId="77777777" w:rsidR="008A179A" w:rsidRPr="00376E9A" w:rsidRDefault="008A179A" w:rsidP="008A179A">
      <w:pPr>
        <w:pStyle w:val="1"/>
        <w:rPr>
          <w:sz w:val="18"/>
          <w:szCs w:val="18"/>
        </w:rPr>
      </w:pPr>
      <w:r w:rsidRPr="00376E9A">
        <w:rPr>
          <w:sz w:val="18"/>
          <w:szCs w:val="18"/>
        </w:rPr>
        <w:t>Модуль«Декоративно-прикладноеискусство»</w:t>
      </w:r>
    </w:p>
    <w:p w14:paraId="0F25928F" w14:textId="77777777" w:rsidR="008A179A" w:rsidRPr="00376E9A" w:rsidRDefault="008A179A" w:rsidP="008A179A">
      <w:pPr>
        <w:pStyle w:val="a3"/>
        <w:spacing w:before="50" w:line="276" w:lineRule="auto"/>
        <w:ind w:right="209" w:firstLine="566"/>
        <w:rPr>
          <w:sz w:val="18"/>
          <w:szCs w:val="18"/>
        </w:rPr>
      </w:pPr>
      <w:r w:rsidRPr="00376E9A">
        <w:rPr>
          <w:sz w:val="18"/>
          <w:szCs w:val="18"/>
        </w:rPr>
        <w:t>Узоры в природе. Наблюдение узоров в живой природе (в условиях уроканаосновефотографий).Эмоционально-эстетическоевосприятиеобъектовдействительности. Ассоциативное сопоставление с орнаментами в предметахдекоративно-прикладного искусства.</w:t>
      </w:r>
    </w:p>
    <w:p w14:paraId="0F259290" w14:textId="77777777" w:rsidR="008A179A" w:rsidRPr="00376E9A" w:rsidRDefault="008A179A" w:rsidP="008A179A">
      <w:pPr>
        <w:pStyle w:val="a3"/>
        <w:spacing w:line="276" w:lineRule="auto"/>
        <w:ind w:right="211" w:firstLine="566"/>
        <w:rPr>
          <w:sz w:val="18"/>
          <w:szCs w:val="18"/>
        </w:rPr>
      </w:pPr>
      <w:r w:rsidRPr="00376E9A">
        <w:rPr>
          <w:sz w:val="18"/>
          <w:szCs w:val="18"/>
        </w:rPr>
        <w:t>Узорыиорнаменты,создаваемыелюдьми,иразнообразиеихвидов.Орнаменты геометрические и растительные. Декоративная композиция в кругеиливполосе.</w:t>
      </w:r>
    </w:p>
    <w:p w14:paraId="0F259291" w14:textId="77777777" w:rsidR="008A179A" w:rsidRPr="00376E9A" w:rsidRDefault="008A179A" w:rsidP="008A179A">
      <w:pPr>
        <w:pStyle w:val="a3"/>
        <w:spacing w:before="1" w:line="276" w:lineRule="auto"/>
        <w:ind w:right="211" w:firstLine="566"/>
        <w:rPr>
          <w:sz w:val="18"/>
          <w:szCs w:val="18"/>
        </w:rPr>
      </w:pPr>
      <w:r w:rsidRPr="00376E9A">
        <w:rPr>
          <w:sz w:val="18"/>
          <w:szCs w:val="18"/>
        </w:rPr>
        <w:t>Представления о симметрии и наблюдение её в природе. Последовательноеведение работы над изображением бабочки по представлению, использованиелиниисимметрии при составленииузора крыльев.</w:t>
      </w:r>
    </w:p>
    <w:p w14:paraId="0F259292" w14:textId="77777777" w:rsidR="008A179A" w:rsidRPr="00376E9A" w:rsidRDefault="008A179A" w:rsidP="008A179A">
      <w:pPr>
        <w:pStyle w:val="a3"/>
        <w:spacing w:line="276" w:lineRule="auto"/>
        <w:ind w:right="209" w:firstLine="566"/>
        <w:rPr>
          <w:sz w:val="18"/>
          <w:szCs w:val="18"/>
        </w:rPr>
      </w:pPr>
      <w:r w:rsidRPr="00376E9A">
        <w:rPr>
          <w:sz w:val="18"/>
          <w:szCs w:val="18"/>
        </w:rPr>
        <w:t>Орнамент,характерныйдляигрушекодногоизнаиболееизвестныхнародных художественных промыслов: дымковская или каргопольская игрушка(илиповыборуучителя сучётом местныхпромыслов).</w:t>
      </w:r>
    </w:p>
    <w:p w14:paraId="0F259293" w14:textId="77777777" w:rsidR="008A179A" w:rsidRPr="00376E9A" w:rsidRDefault="008A179A" w:rsidP="008A179A">
      <w:pPr>
        <w:pStyle w:val="a3"/>
        <w:spacing w:line="276" w:lineRule="auto"/>
        <w:ind w:right="214" w:firstLine="566"/>
        <w:rPr>
          <w:sz w:val="18"/>
          <w:szCs w:val="18"/>
        </w:rPr>
      </w:pPr>
      <w:r w:rsidRPr="00376E9A">
        <w:rPr>
          <w:sz w:val="18"/>
          <w:szCs w:val="18"/>
        </w:rPr>
        <w:t>Дизайнпредмета:изготовлениенаряднойупаковкипутёмскладываниябумагии аппликации.</w:t>
      </w:r>
    </w:p>
    <w:p w14:paraId="0F259294" w14:textId="77777777" w:rsidR="008A179A" w:rsidRPr="00376E9A" w:rsidRDefault="008A179A" w:rsidP="008A179A">
      <w:pPr>
        <w:pStyle w:val="a3"/>
        <w:spacing w:line="276" w:lineRule="auto"/>
        <w:ind w:right="206" w:firstLine="566"/>
        <w:rPr>
          <w:sz w:val="18"/>
          <w:szCs w:val="18"/>
        </w:rPr>
      </w:pPr>
      <w:r w:rsidRPr="00376E9A">
        <w:rPr>
          <w:sz w:val="18"/>
          <w:szCs w:val="18"/>
        </w:rPr>
        <w:t>Оригами – создание игрушки для новогодней ёлки. Приёмы складываниябумаги.</w:t>
      </w:r>
    </w:p>
    <w:p w14:paraId="0F259295" w14:textId="77777777" w:rsidR="008A179A" w:rsidRPr="00376E9A" w:rsidRDefault="008A179A" w:rsidP="008A179A">
      <w:pPr>
        <w:pStyle w:val="a3"/>
        <w:spacing w:before="2"/>
        <w:ind w:left="0" w:firstLine="0"/>
        <w:jc w:val="left"/>
        <w:rPr>
          <w:sz w:val="18"/>
          <w:szCs w:val="18"/>
        </w:rPr>
      </w:pPr>
    </w:p>
    <w:p w14:paraId="0F259296" w14:textId="77777777" w:rsidR="008A179A" w:rsidRPr="00376E9A" w:rsidRDefault="008A179A" w:rsidP="008A179A">
      <w:pPr>
        <w:pStyle w:val="1"/>
        <w:spacing w:before="1"/>
        <w:rPr>
          <w:sz w:val="18"/>
          <w:szCs w:val="18"/>
        </w:rPr>
      </w:pPr>
      <w:r w:rsidRPr="00376E9A">
        <w:rPr>
          <w:sz w:val="18"/>
          <w:szCs w:val="18"/>
        </w:rPr>
        <w:t>Модуль«Архитектура»</w:t>
      </w:r>
    </w:p>
    <w:p w14:paraId="0F259297" w14:textId="77777777" w:rsidR="008A179A" w:rsidRPr="00376E9A" w:rsidRDefault="008A179A" w:rsidP="008A179A">
      <w:pPr>
        <w:pStyle w:val="a3"/>
        <w:spacing w:before="47" w:line="276" w:lineRule="auto"/>
        <w:ind w:right="212" w:firstLine="566"/>
        <w:rPr>
          <w:sz w:val="18"/>
          <w:szCs w:val="18"/>
        </w:rPr>
      </w:pPr>
      <w:r w:rsidRPr="00376E9A">
        <w:rPr>
          <w:sz w:val="18"/>
          <w:szCs w:val="18"/>
        </w:rPr>
        <w:t>Наблюдениеразнообразныхархитектурныхзданийвокружающеммире(пофотографиям),обсуждениеособенностейисоставныхчастейзданий.</w:t>
      </w:r>
    </w:p>
    <w:p w14:paraId="0F259298" w14:textId="77777777" w:rsidR="008A179A" w:rsidRPr="00376E9A" w:rsidRDefault="008A179A" w:rsidP="008A179A">
      <w:pPr>
        <w:pStyle w:val="a3"/>
        <w:spacing w:line="276" w:lineRule="auto"/>
        <w:ind w:right="211" w:firstLine="566"/>
        <w:rPr>
          <w:sz w:val="18"/>
          <w:szCs w:val="18"/>
        </w:rPr>
      </w:pPr>
      <w:r w:rsidRPr="00376E9A">
        <w:rPr>
          <w:sz w:val="18"/>
          <w:szCs w:val="18"/>
        </w:rPr>
        <w:t>Освоениеприёмовконструированияизбумаги.Складываниеобъёмныхпростых геометрических тел. Овладение приёмами склеивания, надрезания ивырезаниядеталей;использование приёма симметрии.</w:t>
      </w:r>
    </w:p>
    <w:p w14:paraId="0F259299" w14:textId="77777777" w:rsidR="008A179A" w:rsidRPr="00376E9A" w:rsidRDefault="008A179A" w:rsidP="008A179A">
      <w:pPr>
        <w:pStyle w:val="a3"/>
        <w:spacing w:line="278" w:lineRule="auto"/>
        <w:ind w:right="213" w:firstLine="566"/>
        <w:rPr>
          <w:sz w:val="18"/>
          <w:szCs w:val="18"/>
        </w:rPr>
      </w:pPr>
      <w:r w:rsidRPr="00376E9A">
        <w:rPr>
          <w:sz w:val="18"/>
          <w:szCs w:val="18"/>
        </w:rPr>
        <w:t>Макетирование(илиаппликация)пространственнойсредысказочногогородаизбумаги,картонаили пластилина.</w:t>
      </w:r>
    </w:p>
    <w:p w14:paraId="0F25929A" w14:textId="77777777" w:rsidR="008A179A" w:rsidRPr="00376E9A" w:rsidRDefault="008A179A" w:rsidP="008A179A">
      <w:pPr>
        <w:pStyle w:val="a3"/>
        <w:spacing w:before="7"/>
        <w:ind w:left="0" w:firstLine="0"/>
        <w:jc w:val="left"/>
        <w:rPr>
          <w:sz w:val="18"/>
          <w:szCs w:val="18"/>
        </w:rPr>
      </w:pPr>
    </w:p>
    <w:p w14:paraId="0F25929B" w14:textId="77777777" w:rsidR="008A179A" w:rsidRPr="00376E9A" w:rsidRDefault="008A179A" w:rsidP="008A179A">
      <w:pPr>
        <w:pStyle w:val="1"/>
        <w:spacing w:before="1"/>
        <w:rPr>
          <w:sz w:val="18"/>
          <w:szCs w:val="18"/>
        </w:rPr>
      </w:pPr>
      <w:r w:rsidRPr="00376E9A">
        <w:rPr>
          <w:sz w:val="18"/>
          <w:szCs w:val="18"/>
        </w:rPr>
        <w:t>Модуль«Восприятиепроизведенийискусства»</w:t>
      </w:r>
    </w:p>
    <w:p w14:paraId="0F25929C" w14:textId="77777777" w:rsidR="008A179A" w:rsidRPr="00376E9A" w:rsidRDefault="008A179A" w:rsidP="008A179A">
      <w:pPr>
        <w:pStyle w:val="a3"/>
        <w:spacing w:before="47" w:line="278" w:lineRule="auto"/>
        <w:ind w:right="212" w:firstLine="566"/>
        <w:rPr>
          <w:sz w:val="18"/>
          <w:szCs w:val="18"/>
        </w:rPr>
      </w:pPr>
      <w:r w:rsidRPr="00376E9A">
        <w:rPr>
          <w:sz w:val="18"/>
          <w:szCs w:val="18"/>
        </w:rPr>
        <w:t>Восприятие произведений детского творчества. Обсуждение сюжетного иэмоционального содержания детскихработ.</w:t>
      </w:r>
    </w:p>
    <w:p w14:paraId="0F25929D" w14:textId="77777777" w:rsidR="008A179A" w:rsidRPr="00376E9A" w:rsidRDefault="008A179A" w:rsidP="008A179A">
      <w:pPr>
        <w:pStyle w:val="a3"/>
        <w:spacing w:line="276" w:lineRule="auto"/>
        <w:ind w:right="211" w:firstLine="566"/>
        <w:rPr>
          <w:sz w:val="18"/>
          <w:szCs w:val="18"/>
        </w:rPr>
      </w:pPr>
      <w:r w:rsidRPr="00376E9A">
        <w:rPr>
          <w:sz w:val="18"/>
          <w:szCs w:val="18"/>
        </w:rPr>
        <w:t>Художественное наблюдение окружающего мира природы и предметнойсредыжизничеловекавзависимостиотпоставленнойаналитическойиэстетическойзадачинаблюдения (установки).</w:t>
      </w:r>
    </w:p>
    <w:p w14:paraId="0F25929E" w14:textId="77777777" w:rsidR="008A179A" w:rsidRPr="00376E9A" w:rsidRDefault="008A179A" w:rsidP="008A179A">
      <w:pPr>
        <w:pStyle w:val="a3"/>
        <w:spacing w:line="276" w:lineRule="auto"/>
        <w:ind w:right="215" w:firstLine="566"/>
        <w:rPr>
          <w:sz w:val="18"/>
          <w:szCs w:val="18"/>
        </w:rPr>
      </w:pPr>
      <w:r w:rsidRPr="00376E9A">
        <w:rPr>
          <w:sz w:val="18"/>
          <w:szCs w:val="18"/>
        </w:rPr>
        <w:t>Рассматриваниеиллюстрацийдетской книгинаоснове содержательныхустановокучителя всоответствии сизучаемой темой.</w:t>
      </w:r>
    </w:p>
    <w:p w14:paraId="0F25929F" w14:textId="77777777" w:rsidR="008A179A" w:rsidRPr="00376E9A" w:rsidRDefault="008A179A" w:rsidP="00D635E4">
      <w:pPr>
        <w:pStyle w:val="a3"/>
        <w:spacing w:line="321" w:lineRule="exact"/>
        <w:ind w:left="685" w:firstLine="0"/>
        <w:rPr>
          <w:sz w:val="18"/>
          <w:szCs w:val="18"/>
        </w:rPr>
      </w:pPr>
      <w:r w:rsidRPr="00376E9A">
        <w:rPr>
          <w:spacing w:val="-1"/>
          <w:sz w:val="18"/>
          <w:szCs w:val="18"/>
        </w:rPr>
        <w:t>Знакомствоскартиной,</w:t>
      </w:r>
      <w:r w:rsidRPr="00376E9A">
        <w:rPr>
          <w:sz w:val="18"/>
          <w:szCs w:val="18"/>
        </w:rPr>
        <w:t>вкоторойярковыраженоэмоциональное</w:t>
      </w:r>
      <w:r w:rsidR="00D635E4" w:rsidRPr="00376E9A">
        <w:rPr>
          <w:sz w:val="18"/>
          <w:szCs w:val="18"/>
        </w:rPr>
        <w:t>состояние</w:t>
      </w:r>
      <w:r w:rsidRPr="00376E9A">
        <w:rPr>
          <w:spacing w:val="-1"/>
          <w:sz w:val="18"/>
          <w:szCs w:val="18"/>
        </w:rPr>
        <w:t>илискартиной,</w:t>
      </w:r>
      <w:r w:rsidRPr="00376E9A">
        <w:rPr>
          <w:sz w:val="18"/>
          <w:szCs w:val="18"/>
        </w:rPr>
        <w:t>написаннойнасказочныйсюжет(произведенияВ.М.Васнецова,М.А.Врубеляидругие по выборуучителя).</w:t>
      </w:r>
    </w:p>
    <w:p w14:paraId="0F2592A0" w14:textId="77777777" w:rsidR="008A179A" w:rsidRPr="00376E9A" w:rsidRDefault="008A179A" w:rsidP="008A179A">
      <w:pPr>
        <w:pStyle w:val="a3"/>
        <w:spacing w:line="276" w:lineRule="auto"/>
        <w:ind w:right="207" w:firstLine="566"/>
        <w:rPr>
          <w:sz w:val="18"/>
          <w:szCs w:val="18"/>
        </w:rPr>
      </w:pPr>
      <w:r w:rsidRPr="00376E9A">
        <w:rPr>
          <w:sz w:val="18"/>
          <w:szCs w:val="18"/>
        </w:rPr>
        <w:t xml:space="preserve">Художник и зритель. Освоение зрительских умений на основе получаемыхзнаний и творческих практических </w:t>
      </w:r>
      <w:r w:rsidRPr="00376E9A">
        <w:rPr>
          <w:sz w:val="18"/>
          <w:szCs w:val="18"/>
        </w:rPr>
        <w:lastRenderedPageBreak/>
        <w:t>задач – установок наблюдения. Ассоциации</w:t>
      </w:r>
      <w:r w:rsidRPr="00376E9A">
        <w:rPr>
          <w:spacing w:val="-1"/>
          <w:sz w:val="18"/>
          <w:szCs w:val="18"/>
        </w:rPr>
        <w:t>изличногоопытаучащихсяиоценка</w:t>
      </w:r>
      <w:r w:rsidRPr="00376E9A">
        <w:rPr>
          <w:sz w:val="18"/>
          <w:szCs w:val="18"/>
        </w:rPr>
        <w:t>эмоциональногосодержанияпроизведений.</w:t>
      </w:r>
    </w:p>
    <w:p w14:paraId="0F2592A1" w14:textId="77777777" w:rsidR="008A179A" w:rsidRPr="00376E9A" w:rsidRDefault="008A179A" w:rsidP="008A179A">
      <w:pPr>
        <w:pStyle w:val="1"/>
        <w:rPr>
          <w:sz w:val="18"/>
          <w:szCs w:val="18"/>
        </w:rPr>
      </w:pPr>
      <w:r w:rsidRPr="00376E9A">
        <w:rPr>
          <w:sz w:val="18"/>
          <w:szCs w:val="18"/>
        </w:rPr>
        <w:t>Модуль«Азбукацифровойграфики»</w:t>
      </w:r>
    </w:p>
    <w:p w14:paraId="0F2592A2" w14:textId="77777777" w:rsidR="008A179A" w:rsidRPr="00376E9A" w:rsidRDefault="008A179A" w:rsidP="008A179A">
      <w:pPr>
        <w:pStyle w:val="a3"/>
        <w:spacing w:before="47" w:line="278" w:lineRule="auto"/>
        <w:ind w:right="212" w:firstLine="566"/>
        <w:rPr>
          <w:sz w:val="18"/>
          <w:szCs w:val="18"/>
        </w:rPr>
      </w:pPr>
      <w:r w:rsidRPr="00376E9A">
        <w:rPr>
          <w:sz w:val="18"/>
          <w:szCs w:val="18"/>
        </w:rPr>
        <w:t>Фотографирование мелких деталей природы, выражение ярких зрительныхвпечатлений.</w:t>
      </w:r>
    </w:p>
    <w:p w14:paraId="0F2592A3" w14:textId="77777777" w:rsidR="008A179A" w:rsidRPr="00376E9A" w:rsidRDefault="008A179A" w:rsidP="008A179A">
      <w:pPr>
        <w:pStyle w:val="a3"/>
        <w:spacing w:line="276" w:lineRule="auto"/>
        <w:ind w:right="213" w:firstLine="566"/>
        <w:rPr>
          <w:sz w:val="18"/>
          <w:szCs w:val="18"/>
        </w:rPr>
      </w:pPr>
      <w:r w:rsidRPr="00376E9A">
        <w:rPr>
          <w:sz w:val="18"/>
          <w:szCs w:val="18"/>
        </w:rPr>
        <w:t>Обсуждение в условиях урока ученических фотографий, соответствующихизучаемойтеме.</w:t>
      </w:r>
    </w:p>
    <w:p w14:paraId="0F2592A4" w14:textId="77777777" w:rsidR="008A179A" w:rsidRPr="00376E9A" w:rsidRDefault="008A179A" w:rsidP="008A179A">
      <w:pPr>
        <w:pStyle w:val="a3"/>
        <w:spacing w:before="9"/>
        <w:ind w:left="0" w:firstLine="0"/>
        <w:jc w:val="left"/>
        <w:rPr>
          <w:sz w:val="18"/>
          <w:szCs w:val="18"/>
        </w:rPr>
      </w:pPr>
    </w:p>
    <w:p w14:paraId="0F2592A5" w14:textId="77777777" w:rsidR="008A179A" w:rsidRPr="00376E9A" w:rsidRDefault="008A179A" w:rsidP="00B93494">
      <w:pPr>
        <w:pStyle w:val="1"/>
        <w:numPr>
          <w:ilvl w:val="0"/>
          <w:numId w:val="44"/>
        </w:numPr>
        <w:tabs>
          <w:tab w:val="left" w:pos="897"/>
        </w:tabs>
        <w:ind w:left="896"/>
        <w:rPr>
          <w:sz w:val="18"/>
          <w:szCs w:val="18"/>
        </w:rPr>
      </w:pPr>
      <w:r w:rsidRPr="00376E9A">
        <w:rPr>
          <w:sz w:val="18"/>
          <w:szCs w:val="18"/>
        </w:rPr>
        <w:t>КЛАСС(34ч)</w:t>
      </w:r>
    </w:p>
    <w:p w14:paraId="0F2592A6" w14:textId="77777777" w:rsidR="008A179A" w:rsidRPr="00376E9A" w:rsidRDefault="008A179A" w:rsidP="008A179A">
      <w:pPr>
        <w:spacing w:before="48"/>
        <w:ind w:left="685"/>
        <w:jc w:val="both"/>
        <w:rPr>
          <w:b/>
          <w:sz w:val="18"/>
          <w:szCs w:val="18"/>
        </w:rPr>
      </w:pPr>
      <w:r w:rsidRPr="00376E9A">
        <w:rPr>
          <w:b/>
          <w:sz w:val="18"/>
          <w:szCs w:val="18"/>
        </w:rPr>
        <w:t>Модуль«Графика»</w:t>
      </w:r>
    </w:p>
    <w:p w14:paraId="0F2592A7" w14:textId="77777777" w:rsidR="008A179A" w:rsidRPr="00376E9A" w:rsidRDefault="008A179A" w:rsidP="008A179A">
      <w:pPr>
        <w:pStyle w:val="a3"/>
        <w:spacing w:before="47" w:line="278" w:lineRule="auto"/>
        <w:ind w:right="211" w:firstLine="566"/>
        <w:rPr>
          <w:sz w:val="18"/>
          <w:szCs w:val="18"/>
        </w:rPr>
      </w:pPr>
      <w:r w:rsidRPr="00376E9A">
        <w:rPr>
          <w:sz w:val="18"/>
          <w:szCs w:val="18"/>
        </w:rPr>
        <w:t>Ритмлиний.Выразительностьлинии.Художественныематериалыдлялинейногорисункаиих свойства.Развитиенавыковлинейногорисунка.</w:t>
      </w:r>
    </w:p>
    <w:p w14:paraId="0F2592A8" w14:textId="77777777" w:rsidR="008A179A" w:rsidRPr="00376E9A" w:rsidRDefault="008A179A" w:rsidP="008A179A">
      <w:pPr>
        <w:pStyle w:val="a3"/>
        <w:spacing w:line="276" w:lineRule="auto"/>
        <w:ind w:right="209" w:firstLine="566"/>
        <w:rPr>
          <w:sz w:val="18"/>
          <w:szCs w:val="18"/>
        </w:rPr>
      </w:pPr>
      <w:r w:rsidRPr="00376E9A">
        <w:rPr>
          <w:sz w:val="18"/>
          <w:szCs w:val="18"/>
        </w:rPr>
        <w:t>Пастель и мелки – особенности и выразительные свойства графическихматериалов,приёмыработы.</w:t>
      </w:r>
    </w:p>
    <w:p w14:paraId="0F2592A9" w14:textId="77777777" w:rsidR="008A179A" w:rsidRPr="00376E9A" w:rsidRDefault="008A179A" w:rsidP="008A179A">
      <w:pPr>
        <w:pStyle w:val="a3"/>
        <w:spacing w:line="278" w:lineRule="auto"/>
        <w:ind w:right="215" w:firstLine="566"/>
        <w:rPr>
          <w:sz w:val="18"/>
          <w:szCs w:val="18"/>
        </w:rPr>
      </w:pPr>
      <w:r w:rsidRPr="00376E9A">
        <w:rPr>
          <w:sz w:val="18"/>
          <w:szCs w:val="18"/>
        </w:rPr>
        <w:t>Ритмпятен:освоениеосновкомпозиции.Расположениепятнанаплоскостилиста:сгущение,разброс,доминанта,равновесие,спокойствиеидвижение.</w:t>
      </w:r>
    </w:p>
    <w:p w14:paraId="0F2592AA" w14:textId="77777777" w:rsidR="008A179A" w:rsidRPr="00376E9A" w:rsidRDefault="008A179A" w:rsidP="008A179A">
      <w:pPr>
        <w:pStyle w:val="a3"/>
        <w:spacing w:line="276" w:lineRule="auto"/>
        <w:ind w:right="207" w:firstLine="566"/>
        <w:rPr>
          <w:sz w:val="18"/>
          <w:szCs w:val="18"/>
        </w:rPr>
      </w:pPr>
      <w:r w:rsidRPr="00376E9A">
        <w:rPr>
          <w:sz w:val="18"/>
          <w:szCs w:val="18"/>
        </w:rPr>
        <w:t>Пропорции–соотношениечастейицелого.Развитиеаналитическихнавыков видения пропорций. Выразительные свойства пропорций (на основерисунковптиц).</w:t>
      </w:r>
    </w:p>
    <w:p w14:paraId="0F2592AB" w14:textId="77777777" w:rsidR="008A179A" w:rsidRPr="00376E9A" w:rsidRDefault="008A179A" w:rsidP="008A179A">
      <w:pPr>
        <w:pStyle w:val="a3"/>
        <w:spacing w:line="276" w:lineRule="auto"/>
        <w:ind w:right="208" w:firstLine="566"/>
        <w:rPr>
          <w:sz w:val="18"/>
          <w:szCs w:val="18"/>
        </w:rPr>
      </w:pPr>
      <w:r w:rsidRPr="00376E9A">
        <w:rPr>
          <w:sz w:val="18"/>
          <w:szCs w:val="18"/>
        </w:rPr>
        <w:t>Рисунок с натуры простого предмета. Расположение предмета на листебумаги. Определение формы предмета. Соотношение частей предмета. Светлыеитёмныечастипредмета,теньподпредметом.Штриховка.Умениевнимательнорассматриватьи анализироватьформунатурногопредмета.</w:t>
      </w:r>
    </w:p>
    <w:p w14:paraId="0F2592AC" w14:textId="77777777" w:rsidR="008A179A" w:rsidRPr="00376E9A" w:rsidRDefault="008A179A" w:rsidP="008A179A">
      <w:pPr>
        <w:pStyle w:val="a3"/>
        <w:spacing w:line="276" w:lineRule="auto"/>
        <w:ind w:right="202" w:firstLine="566"/>
        <w:rPr>
          <w:sz w:val="18"/>
          <w:szCs w:val="18"/>
        </w:rPr>
      </w:pPr>
      <w:r w:rsidRPr="00376E9A">
        <w:rPr>
          <w:sz w:val="18"/>
          <w:szCs w:val="18"/>
        </w:rPr>
        <w:t>Графический рисунок животного с активным выражением его характера.Аналитическое рассматривание графических произведений анималистическогожанра.</w:t>
      </w:r>
    </w:p>
    <w:p w14:paraId="0F2592AD" w14:textId="77777777" w:rsidR="008A179A" w:rsidRPr="00376E9A" w:rsidRDefault="008A179A" w:rsidP="008A179A">
      <w:pPr>
        <w:pStyle w:val="a3"/>
        <w:spacing w:before="3"/>
        <w:ind w:left="0" w:firstLine="0"/>
        <w:jc w:val="left"/>
        <w:rPr>
          <w:sz w:val="18"/>
          <w:szCs w:val="18"/>
        </w:rPr>
      </w:pPr>
    </w:p>
    <w:p w14:paraId="0F2592AE" w14:textId="77777777" w:rsidR="008A179A" w:rsidRPr="00376E9A" w:rsidRDefault="008A179A" w:rsidP="008A179A">
      <w:pPr>
        <w:pStyle w:val="1"/>
        <w:rPr>
          <w:sz w:val="18"/>
          <w:szCs w:val="18"/>
        </w:rPr>
      </w:pPr>
      <w:r w:rsidRPr="00376E9A">
        <w:rPr>
          <w:sz w:val="18"/>
          <w:szCs w:val="18"/>
        </w:rPr>
        <w:t>Модуль«Живопись»</w:t>
      </w:r>
    </w:p>
    <w:p w14:paraId="0F2592AF" w14:textId="77777777" w:rsidR="008A179A" w:rsidRPr="00376E9A" w:rsidRDefault="008A179A" w:rsidP="008A179A">
      <w:pPr>
        <w:pStyle w:val="a3"/>
        <w:spacing w:before="48" w:line="276" w:lineRule="auto"/>
        <w:ind w:right="212" w:firstLine="566"/>
        <w:rPr>
          <w:sz w:val="18"/>
          <w:szCs w:val="18"/>
        </w:rPr>
      </w:pPr>
      <w:r w:rsidRPr="00376E9A">
        <w:rPr>
          <w:sz w:val="18"/>
          <w:szCs w:val="18"/>
        </w:rPr>
        <w:t>Цветаосновныеисоставные.Развитиенавыковсмешиваниякрасокиполучения нового цвета. Приёмы работы гуашью. Разный характер мазков идвиженийкистью.Пастозное,плотноеи прозрачноенанесениекраски.</w:t>
      </w:r>
    </w:p>
    <w:p w14:paraId="0F2592B0" w14:textId="77777777" w:rsidR="008A179A" w:rsidRPr="00376E9A" w:rsidRDefault="008A179A" w:rsidP="008A179A">
      <w:pPr>
        <w:pStyle w:val="a3"/>
        <w:spacing w:line="276" w:lineRule="auto"/>
        <w:ind w:left="685" w:right="569" w:firstLine="0"/>
        <w:rPr>
          <w:sz w:val="18"/>
          <w:szCs w:val="18"/>
        </w:rPr>
      </w:pPr>
      <w:r w:rsidRPr="00376E9A">
        <w:rPr>
          <w:sz w:val="18"/>
          <w:szCs w:val="18"/>
        </w:rPr>
        <w:t>Акварель и её свойства. Акварельные кисти. Приёмы работы акварелью.Цветтёплыйи холодный – цветовой контраст.</w:t>
      </w:r>
    </w:p>
    <w:p w14:paraId="0F2592B1" w14:textId="77777777" w:rsidR="008A179A" w:rsidRPr="00376E9A" w:rsidRDefault="008A179A" w:rsidP="008A179A">
      <w:pPr>
        <w:pStyle w:val="a3"/>
        <w:spacing w:before="1" w:line="276" w:lineRule="auto"/>
        <w:ind w:right="211" w:firstLine="566"/>
        <w:rPr>
          <w:sz w:val="18"/>
          <w:szCs w:val="18"/>
        </w:rPr>
      </w:pPr>
      <w:r w:rsidRPr="00376E9A">
        <w:rPr>
          <w:sz w:val="18"/>
          <w:szCs w:val="18"/>
        </w:rPr>
        <w:t>Цветтёмныйисветлый(тональныеотношения).Затемнениецветаспомощью тёмной краски и осветление цвета. Эмоциональная выразительностьцветовых состоянийиотношений.</w:t>
      </w:r>
    </w:p>
    <w:p w14:paraId="0F2592B2" w14:textId="77777777" w:rsidR="008A179A" w:rsidRPr="00376E9A" w:rsidRDefault="008A179A" w:rsidP="008A179A">
      <w:pPr>
        <w:pStyle w:val="a3"/>
        <w:tabs>
          <w:tab w:val="left" w:pos="1478"/>
          <w:tab w:val="left" w:pos="2881"/>
          <w:tab w:val="left" w:pos="3234"/>
          <w:tab w:val="left" w:pos="4415"/>
          <w:tab w:val="left" w:pos="4777"/>
          <w:tab w:val="left" w:pos="6872"/>
          <w:tab w:val="left" w:pos="7865"/>
        </w:tabs>
        <w:spacing w:before="89" w:line="276" w:lineRule="auto"/>
        <w:ind w:right="211" w:firstLine="566"/>
        <w:jc w:val="left"/>
        <w:rPr>
          <w:sz w:val="18"/>
          <w:szCs w:val="18"/>
        </w:rPr>
      </w:pPr>
      <w:r w:rsidRPr="00376E9A">
        <w:rPr>
          <w:sz w:val="18"/>
          <w:szCs w:val="18"/>
        </w:rPr>
        <w:t>Цвет</w:t>
      </w:r>
      <w:r w:rsidRPr="00376E9A">
        <w:rPr>
          <w:sz w:val="18"/>
          <w:szCs w:val="18"/>
        </w:rPr>
        <w:tab/>
        <w:t>открытый</w:t>
      </w:r>
      <w:r w:rsidRPr="00376E9A">
        <w:rPr>
          <w:sz w:val="18"/>
          <w:szCs w:val="18"/>
        </w:rPr>
        <w:tab/>
        <w:t>–</w:t>
      </w:r>
      <w:r w:rsidRPr="00376E9A">
        <w:rPr>
          <w:sz w:val="18"/>
          <w:szCs w:val="18"/>
        </w:rPr>
        <w:tab/>
        <w:t>звонкий</w:t>
      </w:r>
      <w:r w:rsidRPr="00376E9A">
        <w:rPr>
          <w:sz w:val="18"/>
          <w:szCs w:val="18"/>
        </w:rPr>
        <w:tab/>
        <w:t>и</w:t>
      </w:r>
      <w:r w:rsidRPr="00376E9A">
        <w:rPr>
          <w:sz w:val="18"/>
          <w:szCs w:val="18"/>
        </w:rPr>
        <w:tab/>
        <w:t>приглушённый,</w:t>
      </w:r>
      <w:r w:rsidRPr="00376E9A">
        <w:rPr>
          <w:sz w:val="18"/>
          <w:szCs w:val="18"/>
        </w:rPr>
        <w:tab/>
        <w:t>тихий.</w:t>
      </w:r>
      <w:r w:rsidRPr="00376E9A">
        <w:rPr>
          <w:sz w:val="18"/>
          <w:szCs w:val="18"/>
        </w:rPr>
        <w:tab/>
      </w:r>
      <w:r w:rsidRPr="00376E9A">
        <w:rPr>
          <w:spacing w:val="-1"/>
          <w:sz w:val="18"/>
          <w:szCs w:val="18"/>
        </w:rPr>
        <w:t>Эмоциональная</w:t>
      </w:r>
      <w:r w:rsidRPr="00376E9A">
        <w:rPr>
          <w:sz w:val="18"/>
          <w:szCs w:val="18"/>
        </w:rPr>
        <w:t>выразительностьцвета.</w:t>
      </w:r>
    </w:p>
    <w:p w14:paraId="0F2592B3" w14:textId="77777777" w:rsidR="008A179A" w:rsidRPr="00376E9A" w:rsidRDefault="008A179A" w:rsidP="008A179A">
      <w:pPr>
        <w:pStyle w:val="a3"/>
        <w:spacing w:line="278" w:lineRule="auto"/>
        <w:ind w:firstLine="566"/>
        <w:jc w:val="left"/>
        <w:rPr>
          <w:sz w:val="18"/>
          <w:szCs w:val="18"/>
        </w:rPr>
      </w:pPr>
      <w:r w:rsidRPr="00376E9A">
        <w:rPr>
          <w:sz w:val="18"/>
          <w:szCs w:val="18"/>
        </w:rPr>
        <w:t>Изображениеприроды(моря)вразныхконтрастныхсостоянияхпогодыисоответствующихцветовыхсостояниях(туман,нежноеутро,гроза,буря,ветер</w:t>
      </w:r>
    </w:p>
    <w:p w14:paraId="0F2592B4" w14:textId="77777777" w:rsidR="008A179A" w:rsidRPr="00376E9A" w:rsidRDefault="008A179A" w:rsidP="00B93494">
      <w:pPr>
        <w:pStyle w:val="a5"/>
        <w:numPr>
          <w:ilvl w:val="0"/>
          <w:numId w:val="10"/>
        </w:numPr>
        <w:tabs>
          <w:tab w:val="left" w:pos="331"/>
        </w:tabs>
        <w:spacing w:line="317" w:lineRule="exact"/>
        <w:ind w:left="330" w:hanging="213"/>
        <w:jc w:val="left"/>
        <w:rPr>
          <w:sz w:val="18"/>
          <w:szCs w:val="18"/>
        </w:rPr>
      </w:pPr>
      <w:r w:rsidRPr="00376E9A">
        <w:rPr>
          <w:sz w:val="18"/>
          <w:szCs w:val="18"/>
        </w:rPr>
        <w:t>повыборуучителя).ПроизведенияИ.К.Айвазовского.</w:t>
      </w:r>
    </w:p>
    <w:p w14:paraId="0F2592B5" w14:textId="77777777" w:rsidR="008A179A" w:rsidRPr="00376E9A" w:rsidRDefault="008A179A" w:rsidP="008A179A">
      <w:pPr>
        <w:pStyle w:val="a3"/>
        <w:spacing w:before="46" w:line="276" w:lineRule="auto"/>
        <w:ind w:firstLine="566"/>
        <w:jc w:val="left"/>
        <w:rPr>
          <w:sz w:val="18"/>
          <w:szCs w:val="18"/>
        </w:rPr>
      </w:pPr>
      <w:r w:rsidRPr="00376E9A">
        <w:rPr>
          <w:sz w:val="18"/>
          <w:szCs w:val="18"/>
        </w:rPr>
        <w:t>Изображение сказочногоперсонажасярковыраженным характером(образмужскойили женский).</w:t>
      </w:r>
    </w:p>
    <w:p w14:paraId="0F2592B6" w14:textId="77777777" w:rsidR="008A179A" w:rsidRPr="00376E9A" w:rsidRDefault="008A179A" w:rsidP="008A179A">
      <w:pPr>
        <w:pStyle w:val="a3"/>
        <w:spacing w:before="3"/>
        <w:ind w:left="0" w:firstLine="0"/>
        <w:jc w:val="left"/>
        <w:rPr>
          <w:sz w:val="18"/>
          <w:szCs w:val="18"/>
        </w:rPr>
      </w:pPr>
    </w:p>
    <w:p w14:paraId="0F2592B7" w14:textId="77777777" w:rsidR="008A179A" w:rsidRPr="00376E9A" w:rsidRDefault="008A179A" w:rsidP="008A179A">
      <w:pPr>
        <w:pStyle w:val="1"/>
        <w:rPr>
          <w:sz w:val="18"/>
          <w:szCs w:val="18"/>
        </w:rPr>
      </w:pPr>
      <w:r w:rsidRPr="00376E9A">
        <w:rPr>
          <w:sz w:val="18"/>
          <w:szCs w:val="18"/>
        </w:rPr>
        <w:t>Модуль«Скульптура»</w:t>
      </w:r>
    </w:p>
    <w:p w14:paraId="0F2592B8" w14:textId="77777777" w:rsidR="008A179A" w:rsidRPr="00376E9A" w:rsidRDefault="008A179A" w:rsidP="008A179A">
      <w:pPr>
        <w:pStyle w:val="a3"/>
        <w:spacing w:before="48" w:line="276" w:lineRule="auto"/>
        <w:ind w:right="206" w:firstLine="566"/>
        <w:rPr>
          <w:sz w:val="18"/>
          <w:szCs w:val="18"/>
        </w:rPr>
      </w:pPr>
      <w:r w:rsidRPr="00376E9A">
        <w:rPr>
          <w:sz w:val="18"/>
          <w:szCs w:val="18"/>
        </w:rPr>
        <w:t>Лепкаизпластилинаилиглиныигрушки–сказочногоживотногопомотивамвыбранногохудожественногонародногопромысла(филимоновскаяигрушка,дымковскийпетух,каргопольскийПолканидругиеповыборуучителясучётомместныхпромыслов).Способлепкивсоответствиистрадициямипромысла.</w:t>
      </w:r>
    </w:p>
    <w:p w14:paraId="0F2592B9" w14:textId="77777777" w:rsidR="008A179A" w:rsidRPr="00376E9A" w:rsidRDefault="008A179A" w:rsidP="008A179A">
      <w:pPr>
        <w:pStyle w:val="a3"/>
        <w:spacing w:before="2" w:line="276" w:lineRule="auto"/>
        <w:ind w:right="211" w:firstLine="566"/>
        <w:rPr>
          <w:sz w:val="18"/>
          <w:szCs w:val="18"/>
        </w:rPr>
      </w:pPr>
      <w:r w:rsidRPr="00376E9A">
        <w:rPr>
          <w:sz w:val="18"/>
          <w:szCs w:val="18"/>
        </w:rPr>
        <w:t>Лепкаживотных(кошка,собака,медвежонокидр.)спередачейхарактернойпластикидвижения.Соблюдениецельностиформы,еёпреобразованиеи добавление деталей.</w:t>
      </w:r>
    </w:p>
    <w:p w14:paraId="0F2592BA" w14:textId="77777777" w:rsidR="008A179A" w:rsidRPr="00376E9A" w:rsidRDefault="008A179A" w:rsidP="008A179A">
      <w:pPr>
        <w:pStyle w:val="a3"/>
        <w:spacing w:line="278" w:lineRule="auto"/>
        <w:ind w:right="211" w:firstLine="566"/>
        <w:rPr>
          <w:sz w:val="18"/>
          <w:szCs w:val="18"/>
        </w:rPr>
      </w:pPr>
      <w:r w:rsidRPr="00376E9A">
        <w:rPr>
          <w:sz w:val="18"/>
          <w:szCs w:val="18"/>
        </w:rPr>
        <w:t>Изображениедвиженияистатикивскульптуре:лепкаизпластилинатяжёлой,неповоротливойилёгкой,стремительнойформы.</w:t>
      </w:r>
    </w:p>
    <w:p w14:paraId="0F2592BB" w14:textId="77777777" w:rsidR="008A179A" w:rsidRPr="00376E9A" w:rsidRDefault="008A179A" w:rsidP="008A179A">
      <w:pPr>
        <w:pStyle w:val="a3"/>
        <w:spacing w:before="6"/>
        <w:ind w:left="0" w:firstLine="0"/>
        <w:jc w:val="left"/>
        <w:rPr>
          <w:sz w:val="18"/>
          <w:szCs w:val="18"/>
        </w:rPr>
      </w:pPr>
    </w:p>
    <w:p w14:paraId="0F2592BC" w14:textId="77777777" w:rsidR="008A179A" w:rsidRPr="00376E9A" w:rsidRDefault="008A179A" w:rsidP="008A179A">
      <w:pPr>
        <w:pStyle w:val="1"/>
        <w:rPr>
          <w:sz w:val="18"/>
          <w:szCs w:val="18"/>
        </w:rPr>
      </w:pPr>
      <w:r w:rsidRPr="00376E9A">
        <w:rPr>
          <w:sz w:val="18"/>
          <w:szCs w:val="18"/>
        </w:rPr>
        <w:t>Модуль«Декоративно-прикладноеискусство»</w:t>
      </w:r>
    </w:p>
    <w:p w14:paraId="0F2592BD" w14:textId="77777777" w:rsidR="008A179A" w:rsidRPr="00376E9A" w:rsidRDefault="008A179A" w:rsidP="008A179A">
      <w:pPr>
        <w:pStyle w:val="a3"/>
        <w:spacing w:before="50" w:line="276" w:lineRule="auto"/>
        <w:ind w:right="206" w:firstLine="566"/>
        <w:rPr>
          <w:sz w:val="18"/>
          <w:szCs w:val="18"/>
        </w:rPr>
      </w:pPr>
      <w:r w:rsidRPr="00376E9A">
        <w:rPr>
          <w:sz w:val="18"/>
          <w:szCs w:val="18"/>
        </w:rPr>
        <w:t>Наблюдение узоров в природе (на основе фотографий в условиях урока):снежинки, паутинки,росаналистьях идр. Ассоциативноесопоставление сорнаментамивпредметахдекоративно-прикладногоискусства(кружево,вышивка,ювелирные изделия идр.).</w:t>
      </w:r>
    </w:p>
    <w:p w14:paraId="0F2592BE" w14:textId="77777777" w:rsidR="008A179A" w:rsidRPr="00376E9A" w:rsidRDefault="008A179A" w:rsidP="008A179A">
      <w:pPr>
        <w:pStyle w:val="a3"/>
        <w:spacing w:line="276" w:lineRule="auto"/>
        <w:ind w:left="685" w:right="1123" w:firstLine="0"/>
        <w:jc w:val="left"/>
        <w:rPr>
          <w:sz w:val="18"/>
          <w:szCs w:val="18"/>
        </w:rPr>
      </w:pPr>
      <w:r w:rsidRPr="00376E9A">
        <w:rPr>
          <w:sz w:val="18"/>
          <w:szCs w:val="18"/>
        </w:rPr>
        <w:t>Рисунок геометрического орнамента кружева или вышивки.Декоративная композиция. Ритм пятен в декоративной аппликации.Поделкиизподручныхнехудожественных материалов.</w:t>
      </w:r>
    </w:p>
    <w:p w14:paraId="0F2592BF" w14:textId="77777777" w:rsidR="008A179A" w:rsidRPr="00376E9A" w:rsidRDefault="008A179A" w:rsidP="008A179A">
      <w:pPr>
        <w:pStyle w:val="a3"/>
        <w:spacing w:before="1" w:line="276" w:lineRule="auto"/>
        <w:ind w:right="208" w:firstLine="566"/>
        <w:rPr>
          <w:sz w:val="18"/>
          <w:szCs w:val="18"/>
        </w:rPr>
      </w:pPr>
      <w:r w:rsidRPr="00376E9A">
        <w:rPr>
          <w:sz w:val="18"/>
          <w:szCs w:val="18"/>
        </w:rPr>
        <w:t>Декоративные изображения животных в игрушках народных промыслов;филимоновские,дымковские,каргопольскиеигрушки(идругиеповыборуучителяс учётом местныххудожественных промыслов).</w:t>
      </w:r>
    </w:p>
    <w:p w14:paraId="0F2592C0" w14:textId="77777777" w:rsidR="008A179A" w:rsidRPr="00376E9A" w:rsidRDefault="008A179A" w:rsidP="008A179A">
      <w:pPr>
        <w:pStyle w:val="a3"/>
        <w:spacing w:line="278" w:lineRule="auto"/>
        <w:ind w:right="209" w:firstLine="566"/>
        <w:rPr>
          <w:sz w:val="18"/>
          <w:szCs w:val="18"/>
        </w:rPr>
      </w:pPr>
      <w:r w:rsidRPr="00376E9A">
        <w:rPr>
          <w:spacing w:val="-1"/>
          <w:sz w:val="18"/>
          <w:szCs w:val="18"/>
        </w:rPr>
        <w:t>Декородеждычеловека.Разнообразие</w:t>
      </w:r>
      <w:r w:rsidRPr="00376E9A">
        <w:rPr>
          <w:sz w:val="18"/>
          <w:szCs w:val="18"/>
        </w:rPr>
        <w:t>украшений.Традиционныенародные</w:t>
      </w:r>
      <w:r w:rsidRPr="00376E9A">
        <w:rPr>
          <w:spacing w:val="-1"/>
          <w:sz w:val="18"/>
          <w:szCs w:val="18"/>
        </w:rPr>
        <w:t>женские</w:t>
      </w:r>
      <w:r w:rsidRPr="00376E9A">
        <w:rPr>
          <w:sz w:val="18"/>
          <w:szCs w:val="18"/>
        </w:rPr>
        <w:t>имужскиеукрашения.Назначениеукрашенийиихрольвжизнилюдей.</w:t>
      </w:r>
    </w:p>
    <w:p w14:paraId="0F2592C1" w14:textId="77777777" w:rsidR="008A179A" w:rsidRPr="00376E9A" w:rsidRDefault="008A179A" w:rsidP="008A179A">
      <w:pPr>
        <w:pStyle w:val="a3"/>
        <w:spacing w:before="6"/>
        <w:ind w:left="0" w:firstLine="0"/>
        <w:jc w:val="left"/>
        <w:rPr>
          <w:sz w:val="18"/>
          <w:szCs w:val="18"/>
        </w:rPr>
      </w:pPr>
    </w:p>
    <w:p w14:paraId="0F2592C2" w14:textId="77777777" w:rsidR="008A179A" w:rsidRPr="00376E9A" w:rsidRDefault="008A179A" w:rsidP="008A179A">
      <w:pPr>
        <w:pStyle w:val="1"/>
        <w:rPr>
          <w:sz w:val="18"/>
          <w:szCs w:val="18"/>
        </w:rPr>
      </w:pPr>
      <w:r w:rsidRPr="00376E9A">
        <w:rPr>
          <w:sz w:val="18"/>
          <w:szCs w:val="18"/>
        </w:rPr>
        <w:t>Модуль«Архитектура»</w:t>
      </w:r>
    </w:p>
    <w:p w14:paraId="0F2592C3" w14:textId="77777777" w:rsidR="008A179A" w:rsidRPr="00376E9A" w:rsidRDefault="008A179A" w:rsidP="008A179A">
      <w:pPr>
        <w:pStyle w:val="a3"/>
        <w:spacing w:before="47" w:line="276" w:lineRule="auto"/>
        <w:ind w:right="210" w:firstLine="566"/>
        <w:rPr>
          <w:sz w:val="18"/>
          <w:szCs w:val="18"/>
        </w:rPr>
      </w:pPr>
      <w:r w:rsidRPr="00376E9A">
        <w:rPr>
          <w:sz w:val="18"/>
          <w:szCs w:val="18"/>
        </w:rPr>
        <w:t>Конструирование из бумаги. Приёмы работы с полосой бумаги, разныевариантыскладывания,закручивания,надрезания.Макетированиепространствадетскойплощадки.</w:t>
      </w:r>
    </w:p>
    <w:p w14:paraId="0F2592C4" w14:textId="77777777" w:rsidR="008A179A" w:rsidRPr="00376E9A" w:rsidRDefault="008A179A" w:rsidP="008A179A">
      <w:pPr>
        <w:pStyle w:val="a3"/>
        <w:spacing w:before="1"/>
        <w:ind w:left="685" w:firstLine="0"/>
        <w:rPr>
          <w:sz w:val="18"/>
          <w:szCs w:val="18"/>
        </w:rPr>
      </w:pPr>
      <w:r w:rsidRPr="00376E9A">
        <w:rPr>
          <w:sz w:val="18"/>
          <w:szCs w:val="18"/>
        </w:rPr>
        <w:t>Построениеигровогосказочногогородаизбумаги(наосновесворачивания геометрическихтел–параллелепипедовразнойвысоты,цилиндровспрорезямиинаклейками);завивание,скручиваниеискладываниеполоскибума</w:t>
      </w:r>
      <w:r w:rsidRPr="00376E9A">
        <w:rPr>
          <w:sz w:val="18"/>
          <w:szCs w:val="18"/>
        </w:rPr>
        <w:lastRenderedPageBreak/>
        <w:t>ги(например,гармошкой).</w:t>
      </w:r>
    </w:p>
    <w:p w14:paraId="0F2592C5" w14:textId="77777777" w:rsidR="008A179A" w:rsidRPr="00376E9A" w:rsidRDefault="008A179A" w:rsidP="008A179A">
      <w:pPr>
        <w:pStyle w:val="a3"/>
        <w:spacing w:line="276" w:lineRule="auto"/>
        <w:ind w:right="208" w:firstLine="566"/>
        <w:rPr>
          <w:sz w:val="18"/>
          <w:szCs w:val="18"/>
        </w:rPr>
      </w:pPr>
      <w:r w:rsidRPr="00376E9A">
        <w:rPr>
          <w:sz w:val="18"/>
          <w:szCs w:val="18"/>
        </w:rPr>
        <w:t>Образздания.Памятникиотечественнойилизападноевропейскойархитектуры с ярко выраженным характером здания. Рисунок дома для доброгоилизлогосказочного персонажа(иллюстрациясказкиповыбору учителя).</w:t>
      </w:r>
    </w:p>
    <w:p w14:paraId="0F2592C6" w14:textId="77777777" w:rsidR="008A179A" w:rsidRPr="00376E9A" w:rsidRDefault="008A179A" w:rsidP="008A179A">
      <w:pPr>
        <w:pStyle w:val="a3"/>
        <w:spacing w:before="2"/>
        <w:ind w:left="0" w:firstLine="0"/>
        <w:jc w:val="left"/>
        <w:rPr>
          <w:sz w:val="18"/>
          <w:szCs w:val="18"/>
        </w:rPr>
      </w:pPr>
    </w:p>
    <w:p w14:paraId="0F2592C7" w14:textId="77777777" w:rsidR="008A179A" w:rsidRPr="00376E9A" w:rsidRDefault="008A179A" w:rsidP="008A179A">
      <w:pPr>
        <w:pStyle w:val="1"/>
        <w:rPr>
          <w:sz w:val="18"/>
          <w:szCs w:val="18"/>
        </w:rPr>
      </w:pPr>
      <w:r w:rsidRPr="00376E9A">
        <w:rPr>
          <w:sz w:val="18"/>
          <w:szCs w:val="18"/>
        </w:rPr>
        <w:t>Модуль«Восприятиепроизведенийискусства»</w:t>
      </w:r>
    </w:p>
    <w:p w14:paraId="0F2592C8" w14:textId="77777777" w:rsidR="008A179A" w:rsidRPr="00376E9A" w:rsidRDefault="008A179A" w:rsidP="008A179A">
      <w:pPr>
        <w:pStyle w:val="a3"/>
        <w:spacing w:before="48" w:line="276" w:lineRule="auto"/>
        <w:ind w:right="212" w:firstLine="566"/>
        <w:rPr>
          <w:sz w:val="18"/>
          <w:szCs w:val="18"/>
        </w:rPr>
      </w:pPr>
      <w:r w:rsidRPr="00376E9A">
        <w:rPr>
          <w:sz w:val="18"/>
          <w:szCs w:val="18"/>
        </w:rPr>
        <w:t>Восприятие произведений детского творчества. Обсуждение сюжетного иэмоционального содержания детскихработ.</w:t>
      </w:r>
    </w:p>
    <w:p w14:paraId="0F2592C9" w14:textId="77777777" w:rsidR="008A179A" w:rsidRPr="00376E9A" w:rsidRDefault="008A179A" w:rsidP="008A179A">
      <w:pPr>
        <w:pStyle w:val="a3"/>
        <w:spacing w:before="2" w:line="276" w:lineRule="auto"/>
        <w:ind w:right="213" w:firstLine="566"/>
        <w:rPr>
          <w:sz w:val="18"/>
          <w:szCs w:val="18"/>
        </w:rPr>
      </w:pPr>
      <w:r w:rsidRPr="00376E9A">
        <w:rPr>
          <w:sz w:val="18"/>
          <w:szCs w:val="18"/>
        </w:rPr>
        <w:t>Художественноенаблюдениеприродыикрасивыхприродныхдеталей,анализихконструкциииэмоциональноговоздействия.Сопоставлениеихсрукотворнымипроизведениями.</w:t>
      </w:r>
    </w:p>
    <w:p w14:paraId="0F2592CA" w14:textId="77777777" w:rsidR="008A179A" w:rsidRPr="00376E9A" w:rsidRDefault="008A179A" w:rsidP="008A179A">
      <w:pPr>
        <w:pStyle w:val="a3"/>
        <w:spacing w:line="278" w:lineRule="auto"/>
        <w:ind w:right="213" w:firstLine="566"/>
        <w:rPr>
          <w:sz w:val="18"/>
          <w:szCs w:val="18"/>
        </w:rPr>
      </w:pPr>
      <w:r w:rsidRPr="00376E9A">
        <w:rPr>
          <w:sz w:val="18"/>
          <w:szCs w:val="18"/>
        </w:rPr>
        <w:t>Восприятиеорнаментальныхпроизведенийприкладногоискусства(кружево,шитьё,резьба и росписьи др.).</w:t>
      </w:r>
    </w:p>
    <w:p w14:paraId="0F2592CB" w14:textId="77777777" w:rsidR="008A179A" w:rsidRPr="00376E9A" w:rsidRDefault="008A179A" w:rsidP="008A179A">
      <w:pPr>
        <w:pStyle w:val="a3"/>
        <w:spacing w:line="276" w:lineRule="auto"/>
        <w:ind w:right="203" w:firstLine="566"/>
        <w:rPr>
          <w:sz w:val="18"/>
          <w:szCs w:val="18"/>
        </w:rPr>
      </w:pPr>
      <w:r w:rsidRPr="00376E9A">
        <w:rPr>
          <w:sz w:val="18"/>
          <w:szCs w:val="18"/>
        </w:rPr>
        <w:t>Восприятие произведений живописи с активным выражением цветовогосостояния   в   природе.   Произведения   И.И. Левитана,     А.И. Куинджи,Н.П.Крымова.</w:t>
      </w:r>
    </w:p>
    <w:p w14:paraId="0F2592CC" w14:textId="77777777" w:rsidR="008A179A" w:rsidRPr="00376E9A" w:rsidRDefault="008A179A" w:rsidP="008A179A">
      <w:pPr>
        <w:pStyle w:val="a3"/>
        <w:spacing w:line="276" w:lineRule="auto"/>
        <w:ind w:right="208" w:firstLine="566"/>
        <w:rPr>
          <w:sz w:val="18"/>
          <w:szCs w:val="18"/>
        </w:rPr>
      </w:pPr>
      <w:r w:rsidRPr="00376E9A">
        <w:rPr>
          <w:sz w:val="18"/>
          <w:szCs w:val="18"/>
        </w:rPr>
        <w:t>Восприятиепроизведенийанималистическогожанравграфике(произведенияВ.В. Ватагина,Е.И. Чарушинаидр.)ивскульптуре(произведенияВ.В. Ватагина).Наблюдениеживотныхсточкизренияихпропорций,характера движения, пластики.</w:t>
      </w:r>
    </w:p>
    <w:p w14:paraId="0F2592CD" w14:textId="77777777" w:rsidR="008A179A" w:rsidRPr="00376E9A" w:rsidRDefault="008A179A" w:rsidP="008A179A">
      <w:pPr>
        <w:pStyle w:val="a3"/>
        <w:spacing w:before="6"/>
        <w:ind w:left="0" w:firstLine="0"/>
        <w:jc w:val="left"/>
        <w:rPr>
          <w:sz w:val="18"/>
          <w:szCs w:val="18"/>
        </w:rPr>
      </w:pPr>
    </w:p>
    <w:p w14:paraId="0F2592CE" w14:textId="77777777" w:rsidR="008A179A" w:rsidRPr="00376E9A" w:rsidRDefault="008A179A" w:rsidP="008A179A">
      <w:pPr>
        <w:pStyle w:val="1"/>
        <w:rPr>
          <w:sz w:val="18"/>
          <w:szCs w:val="18"/>
        </w:rPr>
      </w:pPr>
      <w:r w:rsidRPr="00376E9A">
        <w:rPr>
          <w:sz w:val="18"/>
          <w:szCs w:val="18"/>
        </w:rPr>
        <w:t>Модуль«Азбукацифровойграфики»</w:t>
      </w:r>
    </w:p>
    <w:p w14:paraId="0F2592CF" w14:textId="77777777" w:rsidR="008A179A" w:rsidRPr="00376E9A" w:rsidRDefault="008A179A" w:rsidP="008A179A">
      <w:pPr>
        <w:pStyle w:val="a3"/>
        <w:spacing w:before="48" w:line="278" w:lineRule="auto"/>
        <w:ind w:right="213" w:firstLine="566"/>
        <w:rPr>
          <w:sz w:val="18"/>
          <w:szCs w:val="18"/>
        </w:rPr>
      </w:pPr>
      <w:r w:rsidRPr="00376E9A">
        <w:rPr>
          <w:sz w:val="18"/>
          <w:szCs w:val="18"/>
        </w:rPr>
        <w:t>Компьютерные средства изображения. Виды линий (в программе Paint илидругомграфическом редакторе).</w:t>
      </w:r>
    </w:p>
    <w:p w14:paraId="0F2592D0" w14:textId="77777777" w:rsidR="008A179A" w:rsidRPr="00376E9A" w:rsidRDefault="008A179A" w:rsidP="008A179A">
      <w:pPr>
        <w:pStyle w:val="a3"/>
        <w:spacing w:line="276" w:lineRule="auto"/>
        <w:ind w:right="214" w:firstLine="566"/>
        <w:rPr>
          <w:sz w:val="18"/>
          <w:szCs w:val="18"/>
        </w:rPr>
      </w:pPr>
      <w:r w:rsidRPr="00376E9A">
        <w:rPr>
          <w:sz w:val="18"/>
          <w:szCs w:val="18"/>
        </w:rPr>
        <w:t>Компьютерныесредстваизображения.Работасгеометрическимифигурами. Трансформация и копирование геометрических фигур в программеPaint.</w:t>
      </w:r>
    </w:p>
    <w:p w14:paraId="0F2592D1" w14:textId="77777777" w:rsidR="008A179A" w:rsidRPr="00376E9A" w:rsidRDefault="008A179A" w:rsidP="008A179A">
      <w:pPr>
        <w:pStyle w:val="a3"/>
        <w:spacing w:line="276" w:lineRule="auto"/>
        <w:ind w:right="211" w:firstLine="566"/>
        <w:rPr>
          <w:sz w:val="18"/>
          <w:szCs w:val="18"/>
        </w:rPr>
      </w:pPr>
      <w:r w:rsidRPr="00376E9A">
        <w:rPr>
          <w:sz w:val="18"/>
          <w:szCs w:val="18"/>
        </w:rPr>
        <w:t>Освоениеинструментовтрадиционногорисования(карандаш,кисточка,ластик, заливка и др.) в программе Paint на основе простых сюжетов (например,образдерева).</w:t>
      </w:r>
    </w:p>
    <w:p w14:paraId="0F2592D2" w14:textId="77777777" w:rsidR="008A179A" w:rsidRPr="00376E9A" w:rsidRDefault="008A179A" w:rsidP="008A179A">
      <w:pPr>
        <w:pStyle w:val="a3"/>
        <w:spacing w:line="276" w:lineRule="auto"/>
        <w:ind w:right="215" w:firstLine="566"/>
        <w:rPr>
          <w:sz w:val="18"/>
          <w:szCs w:val="18"/>
        </w:rPr>
      </w:pPr>
      <w:r w:rsidRPr="00376E9A">
        <w:rPr>
          <w:sz w:val="18"/>
          <w:szCs w:val="18"/>
        </w:rPr>
        <w:t>Освоение инструментов традиционного рисования в программе Paint наоснове темы «Тёплый и холодный цвета» (например, «Горящий костёр в синейночи»,«Перожар-птицы»и др.).</w:t>
      </w:r>
    </w:p>
    <w:p w14:paraId="0F2592D3" w14:textId="77777777" w:rsidR="008A179A" w:rsidRPr="00376E9A" w:rsidRDefault="008A179A" w:rsidP="008A179A">
      <w:pPr>
        <w:pStyle w:val="a3"/>
        <w:spacing w:line="276" w:lineRule="auto"/>
        <w:ind w:right="210" w:firstLine="566"/>
        <w:rPr>
          <w:sz w:val="18"/>
          <w:szCs w:val="18"/>
        </w:rPr>
      </w:pPr>
      <w:r w:rsidRPr="00376E9A">
        <w:rPr>
          <w:sz w:val="18"/>
          <w:szCs w:val="18"/>
        </w:rPr>
        <w:t>Художественнаяфотография.Расположениеобъектавкадре.Масштаб.Доминанта.Обсуждениевусловияхурокаученическихфотографий,соответствующих изучаемой теме.</w:t>
      </w:r>
    </w:p>
    <w:p w14:paraId="0F2592D4" w14:textId="77777777" w:rsidR="008A179A" w:rsidRPr="00376E9A" w:rsidRDefault="008A179A" w:rsidP="00B93494">
      <w:pPr>
        <w:pStyle w:val="1"/>
        <w:numPr>
          <w:ilvl w:val="0"/>
          <w:numId w:val="44"/>
        </w:numPr>
        <w:tabs>
          <w:tab w:val="left" w:pos="897"/>
        </w:tabs>
        <w:spacing w:before="89"/>
        <w:ind w:left="896"/>
        <w:rPr>
          <w:sz w:val="18"/>
          <w:szCs w:val="18"/>
        </w:rPr>
      </w:pPr>
      <w:r w:rsidRPr="00376E9A">
        <w:rPr>
          <w:sz w:val="18"/>
          <w:szCs w:val="18"/>
        </w:rPr>
        <w:t>КЛАСС(34ч)</w:t>
      </w:r>
    </w:p>
    <w:p w14:paraId="0F2592D5" w14:textId="77777777" w:rsidR="008A179A" w:rsidRPr="00376E9A" w:rsidRDefault="008A179A" w:rsidP="008A179A">
      <w:pPr>
        <w:spacing w:before="48"/>
        <w:ind w:left="685"/>
        <w:jc w:val="both"/>
        <w:rPr>
          <w:b/>
          <w:sz w:val="18"/>
          <w:szCs w:val="18"/>
        </w:rPr>
      </w:pPr>
      <w:r w:rsidRPr="00376E9A">
        <w:rPr>
          <w:b/>
          <w:sz w:val="18"/>
          <w:szCs w:val="18"/>
        </w:rPr>
        <w:t>Модуль«Графика»</w:t>
      </w:r>
    </w:p>
    <w:p w14:paraId="0F2592D6" w14:textId="77777777" w:rsidR="008A179A" w:rsidRPr="00376E9A" w:rsidRDefault="008A179A" w:rsidP="008A179A">
      <w:pPr>
        <w:pStyle w:val="a3"/>
        <w:spacing w:before="47" w:line="276" w:lineRule="auto"/>
        <w:ind w:right="210" w:firstLine="566"/>
        <w:rPr>
          <w:sz w:val="18"/>
          <w:szCs w:val="18"/>
        </w:rPr>
      </w:pPr>
      <w:r w:rsidRPr="00376E9A">
        <w:rPr>
          <w:sz w:val="18"/>
          <w:szCs w:val="18"/>
        </w:rPr>
        <w:t>Эскизыобложкиииллюстрацийкдетскойкнигесказок(сказкаповыбору).Рисунок буквицы. Макет книги-игрушки. Совмещение изображения и текста.Расположениеиллюстраций и текстана разворотекниги.</w:t>
      </w:r>
    </w:p>
    <w:p w14:paraId="0F2592D7" w14:textId="77777777" w:rsidR="008A179A" w:rsidRPr="00376E9A" w:rsidRDefault="008A179A" w:rsidP="008A179A">
      <w:pPr>
        <w:pStyle w:val="a3"/>
        <w:tabs>
          <w:tab w:val="left" w:pos="1094"/>
          <w:tab w:val="left" w:pos="2282"/>
          <w:tab w:val="left" w:pos="2991"/>
          <w:tab w:val="left" w:pos="4152"/>
          <w:tab w:val="left" w:pos="5944"/>
          <w:tab w:val="left" w:pos="7146"/>
          <w:tab w:val="left" w:pos="7563"/>
        </w:tabs>
        <w:spacing w:before="1" w:line="276" w:lineRule="auto"/>
        <w:ind w:right="208" w:firstLine="566"/>
        <w:jc w:val="right"/>
        <w:rPr>
          <w:sz w:val="18"/>
          <w:szCs w:val="18"/>
        </w:rPr>
      </w:pPr>
      <w:r w:rsidRPr="00376E9A">
        <w:rPr>
          <w:sz w:val="18"/>
          <w:szCs w:val="18"/>
        </w:rPr>
        <w:t>Поздравительнаяоткрытка.Открытка-пожелание.Композицияоткрытки:совмещениетекста(шрифта)иизображения.Рисунокоткрыткиилиаппликация.Эскиз</w:t>
      </w:r>
      <w:r w:rsidRPr="00376E9A">
        <w:rPr>
          <w:sz w:val="18"/>
          <w:szCs w:val="18"/>
        </w:rPr>
        <w:tab/>
        <w:t>плаката</w:t>
      </w:r>
      <w:r w:rsidRPr="00376E9A">
        <w:rPr>
          <w:sz w:val="18"/>
          <w:szCs w:val="18"/>
        </w:rPr>
        <w:tab/>
        <w:t>или</w:t>
      </w:r>
      <w:r w:rsidRPr="00376E9A">
        <w:rPr>
          <w:sz w:val="18"/>
          <w:szCs w:val="18"/>
        </w:rPr>
        <w:tab/>
        <w:t>афиши.</w:t>
      </w:r>
      <w:r w:rsidRPr="00376E9A">
        <w:rPr>
          <w:sz w:val="18"/>
          <w:szCs w:val="18"/>
        </w:rPr>
        <w:tab/>
        <w:t>Совмещение</w:t>
      </w:r>
      <w:r w:rsidRPr="00376E9A">
        <w:rPr>
          <w:sz w:val="18"/>
          <w:szCs w:val="18"/>
        </w:rPr>
        <w:tab/>
        <w:t>шрифта</w:t>
      </w:r>
      <w:r w:rsidRPr="00376E9A">
        <w:rPr>
          <w:sz w:val="18"/>
          <w:szCs w:val="18"/>
        </w:rPr>
        <w:tab/>
        <w:t>и</w:t>
      </w:r>
      <w:r w:rsidRPr="00376E9A">
        <w:rPr>
          <w:sz w:val="18"/>
          <w:szCs w:val="18"/>
        </w:rPr>
        <w:tab/>
        <w:t>изображения.</w:t>
      </w:r>
    </w:p>
    <w:p w14:paraId="0F2592D8" w14:textId="77777777" w:rsidR="008A179A" w:rsidRPr="00376E9A" w:rsidRDefault="008A179A" w:rsidP="008A179A">
      <w:pPr>
        <w:pStyle w:val="a3"/>
        <w:ind w:firstLine="0"/>
        <w:jc w:val="left"/>
        <w:rPr>
          <w:sz w:val="18"/>
          <w:szCs w:val="18"/>
        </w:rPr>
      </w:pPr>
      <w:r w:rsidRPr="00376E9A">
        <w:rPr>
          <w:sz w:val="18"/>
          <w:szCs w:val="18"/>
        </w:rPr>
        <w:t>Особенностикомпозицииплаката.</w:t>
      </w:r>
    </w:p>
    <w:p w14:paraId="0F2592D9" w14:textId="77777777" w:rsidR="008A179A" w:rsidRPr="00376E9A" w:rsidRDefault="008A179A" w:rsidP="008A179A">
      <w:pPr>
        <w:pStyle w:val="a3"/>
        <w:spacing w:before="48" w:line="278" w:lineRule="auto"/>
        <w:ind w:right="208" w:firstLine="566"/>
        <w:jc w:val="left"/>
        <w:rPr>
          <w:sz w:val="18"/>
          <w:szCs w:val="18"/>
        </w:rPr>
      </w:pPr>
      <w:r w:rsidRPr="00376E9A">
        <w:rPr>
          <w:sz w:val="18"/>
          <w:szCs w:val="18"/>
        </w:rPr>
        <w:t>Графическиезарисовкикарандашамипопамятиилинаосновенаблюденийифотографийархитектурных достопримечательностейсвоего города.</w:t>
      </w:r>
    </w:p>
    <w:p w14:paraId="0F2592DA" w14:textId="77777777" w:rsidR="008A179A" w:rsidRPr="00376E9A" w:rsidRDefault="008A179A" w:rsidP="008A179A">
      <w:pPr>
        <w:pStyle w:val="a3"/>
        <w:spacing w:line="317" w:lineRule="exact"/>
        <w:ind w:left="685" w:firstLine="0"/>
        <w:jc w:val="left"/>
        <w:rPr>
          <w:sz w:val="18"/>
          <w:szCs w:val="18"/>
        </w:rPr>
      </w:pPr>
      <w:r w:rsidRPr="00376E9A">
        <w:rPr>
          <w:sz w:val="18"/>
          <w:szCs w:val="18"/>
        </w:rPr>
        <w:t>Транспортвгороде.Рисункиреальныхилифантастическихмашин.</w:t>
      </w:r>
    </w:p>
    <w:p w14:paraId="0F2592DB" w14:textId="77777777" w:rsidR="008A179A" w:rsidRPr="00376E9A" w:rsidRDefault="008A179A" w:rsidP="008A179A">
      <w:pPr>
        <w:pStyle w:val="a3"/>
        <w:spacing w:before="48" w:line="276" w:lineRule="auto"/>
        <w:ind w:firstLine="566"/>
        <w:jc w:val="left"/>
        <w:rPr>
          <w:sz w:val="18"/>
          <w:szCs w:val="18"/>
        </w:rPr>
      </w:pPr>
      <w:r w:rsidRPr="00376E9A">
        <w:rPr>
          <w:sz w:val="18"/>
          <w:szCs w:val="18"/>
        </w:rPr>
        <w:t>Изображениелицачеловека.Строение,пропорции,взаиморасположениечастей лица.</w:t>
      </w:r>
    </w:p>
    <w:p w14:paraId="0F2592DC" w14:textId="77777777" w:rsidR="008A179A" w:rsidRPr="00376E9A" w:rsidRDefault="008A179A" w:rsidP="008A179A">
      <w:pPr>
        <w:pStyle w:val="a3"/>
        <w:spacing w:before="1" w:line="276" w:lineRule="auto"/>
        <w:ind w:firstLine="566"/>
        <w:jc w:val="left"/>
        <w:rPr>
          <w:sz w:val="18"/>
          <w:szCs w:val="18"/>
        </w:rPr>
      </w:pPr>
      <w:r w:rsidRPr="00376E9A">
        <w:rPr>
          <w:sz w:val="18"/>
          <w:szCs w:val="18"/>
        </w:rPr>
        <w:t>Эскизмаскидлямаскарада:изображениелица–маскиперсонажасярковыраженнымхарактером.Аппликацияизцветнойбумаги.</w:t>
      </w:r>
    </w:p>
    <w:p w14:paraId="0F2592DD" w14:textId="77777777" w:rsidR="008A179A" w:rsidRPr="00376E9A" w:rsidRDefault="008A179A" w:rsidP="008A179A">
      <w:pPr>
        <w:pStyle w:val="a3"/>
        <w:ind w:left="0" w:firstLine="0"/>
        <w:jc w:val="left"/>
        <w:rPr>
          <w:sz w:val="18"/>
          <w:szCs w:val="18"/>
        </w:rPr>
      </w:pPr>
    </w:p>
    <w:p w14:paraId="0F2592DE" w14:textId="77777777" w:rsidR="008A179A" w:rsidRPr="00376E9A" w:rsidRDefault="008A179A" w:rsidP="008A179A">
      <w:pPr>
        <w:pStyle w:val="1"/>
        <w:spacing w:before="1"/>
        <w:jc w:val="left"/>
        <w:rPr>
          <w:sz w:val="18"/>
          <w:szCs w:val="18"/>
        </w:rPr>
      </w:pPr>
      <w:r w:rsidRPr="00376E9A">
        <w:rPr>
          <w:sz w:val="18"/>
          <w:szCs w:val="18"/>
        </w:rPr>
        <w:t>Модуль«Живопись»</w:t>
      </w:r>
    </w:p>
    <w:p w14:paraId="0F2592DF" w14:textId="77777777" w:rsidR="008A179A" w:rsidRPr="00376E9A" w:rsidRDefault="008A179A" w:rsidP="008A179A">
      <w:pPr>
        <w:pStyle w:val="a3"/>
        <w:spacing w:before="50" w:line="276" w:lineRule="auto"/>
        <w:ind w:right="612" w:firstLine="566"/>
        <w:jc w:val="left"/>
        <w:rPr>
          <w:sz w:val="18"/>
          <w:szCs w:val="18"/>
        </w:rPr>
      </w:pPr>
      <w:r w:rsidRPr="00376E9A">
        <w:rPr>
          <w:sz w:val="18"/>
          <w:szCs w:val="18"/>
        </w:rPr>
        <w:t>Созданиесюжетнойкомпозиции«Вцирке»,использованиегуашииликарандашаи акварели (попамятии представлению).</w:t>
      </w:r>
    </w:p>
    <w:p w14:paraId="0F2592E0" w14:textId="77777777" w:rsidR="008A179A" w:rsidRPr="00376E9A" w:rsidRDefault="008A179A" w:rsidP="008A179A">
      <w:pPr>
        <w:pStyle w:val="a3"/>
        <w:spacing w:line="278" w:lineRule="auto"/>
        <w:ind w:right="209" w:firstLine="566"/>
        <w:jc w:val="left"/>
        <w:rPr>
          <w:sz w:val="18"/>
          <w:szCs w:val="18"/>
        </w:rPr>
      </w:pPr>
      <w:r w:rsidRPr="00376E9A">
        <w:rPr>
          <w:sz w:val="18"/>
          <w:szCs w:val="18"/>
        </w:rPr>
        <w:t>Художник в театре: эскиз занавеса (или декораций сцены) для спектакля сосказочнымсюжетом(сказкаповыбору).</w:t>
      </w:r>
    </w:p>
    <w:p w14:paraId="0F2592E1" w14:textId="77777777" w:rsidR="008A179A" w:rsidRPr="00376E9A" w:rsidRDefault="008A179A" w:rsidP="008A179A">
      <w:pPr>
        <w:pStyle w:val="a3"/>
        <w:spacing w:line="276" w:lineRule="auto"/>
        <w:ind w:right="209" w:firstLine="566"/>
        <w:jc w:val="left"/>
        <w:rPr>
          <w:sz w:val="18"/>
          <w:szCs w:val="18"/>
        </w:rPr>
      </w:pPr>
      <w:r w:rsidRPr="00376E9A">
        <w:rPr>
          <w:sz w:val="18"/>
          <w:szCs w:val="18"/>
        </w:rPr>
        <w:t>Тематическаякомпозиция«Праздниквгороде».Гуашьпоцветнойбумаге,возможно совмещениеснаклейкамиввидеколлажа илиаппликации.</w:t>
      </w:r>
    </w:p>
    <w:p w14:paraId="0F2592E2" w14:textId="77777777" w:rsidR="008A179A" w:rsidRPr="00376E9A" w:rsidRDefault="008A179A" w:rsidP="008A179A">
      <w:pPr>
        <w:pStyle w:val="a3"/>
        <w:spacing w:line="321" w:lineRule="exact"/>
        <w:ind w:left="685" w:firstLine="0"/>
        <w:jc w:val="left"/>
        <w:rPr>
          <w:sz w:val="18"/>
          <w:szCs w:val="18"/>
        </w:rPr>
      </w:pPr>
      <w:r w:rsidRPr="00376E9A">
        <w:rPr>
          <w:sz w:val="18"/>
          <w:szCs w:val="18"/>
        </w:rPr>
        <w:t>Натюрмортизпростыхпредметовснатурыилипопредставлению.</w:t>
      </w:r>
    </w:p>
    <w:p w14:paraId="0F2592E3" w14:textId="77777777" w:rsidR="008A179A" w:rsidRPr="00376E9A" w:rsidRDefault="008A179A" w:rsidP="008A179A">
      <w:pPr>
        <w:pStyle w:val="a3"/>
        <w:spacing w:before="44"/>
        <w:ind w:firstLine="0"/>
        <w:jc w:val="left"/>
        <w:rPr>
          <w:sz w:val="18"/>
          <w:szCs w:val="18"/>
        </w:rPr>
      </w:pPr>
      <w:r w:rsidRPr="00376E9A">
        <w:rPr>
          <w:sz w:val="18"/>
          <w:szCs w:val="18"/>
        </w:rPr>
        <w:t>«Натюрморт-автопортрет»изпредметов,характеризующихличностьученика.</w:t>
      </w:r>
    </w:p>
    <w:p w14:paraId="0F2592E4" w14:textId="77777777" w:rsidR="008A179A" w:rsidRPr="00376E9A" w:rsidRDefault="008A179A" w:rsidP="008A179A">
      <w:pPr>
        <w:pStyle w:val="a3"/>
        <w:spacing w:before="47" w:line="276" w:lineRule="auto"/>
        <w:ind w:right="212" w:firstLine="566"/>
        <w:rPr>
          <w:sz w:val="18"/>
          <w:szCs w:val="18"/>
        </w:rPr>
      </w:pPr>
      <w:r w:rsidRPr="00376E9A">
        <w:rPr>
          <w:sz w:val="18"/>
          <w:szCs w:val="18"/>
        </w:rPr>
        <w:t>Пейзаж в живописи. Передача в пейзаже состояний в природе. Выбор дляизображениявременигода,временидня,характерапогодыиособенностейландшафта(лесилиполе,рекаилиозеро);количествоисостояниенебавизображении.</w:t>
      </w:r>
    </w:p>
    <w:p w14:paraId="0F2592E5" w14:textId="77777777" w:rsidR="008A179A" w:rsidRPr="00376E9A" w:rsidRDefault="008A179A" w:rsidP="008A179A">
      <w:pPr>
        <w:pStyle w:val="a3"/>
        <w:spacing w:line="276" w:lineRule="auto"/>
        <w:ind w:right="209" w:firstLine="566"/>
        <w:rPr>
          <w:sz w:val="18"/>
          <w:szCs w:val="18"/>
        </w:rPr>
      </w:pPr>
      <w:r w:rsidRPr="00376E9A">
        <w:rPr>
          <w:sz w:val="18"/>
          <w:szCs w:val="18"/>
        </w:rPr>
        <w:t>Портретчеловекапопамятиипредставлениюсопоройнанатуру.Выражениев портрете(автопортрете) характерачеловека, особенностейеголичностисиспользованиемвыразительныхвозможностейкомпозиционногоразмещениявплоскостилиста,особенностейпропорцийимимикилица,характера цветового решения, сильного или мягкого контраста, включения вкомпозициюдополнительныхпредметов.</w:t>
      </w:r>
    </w:p>
    <w:p w14:paraId="0F2592E6" w14:textId="77777777" w:rsidR="008A179A" w:rsidRPr="00376E9A" w:rsidRDefault="008A179A" w:rsidP="008A179A">
      <w:pPr>
        <w:pStyle w:val="a3"/>
        <w:spacing w:before="3"/>
        <w:ind w:left="0" w:firstLine="0"/>
        <w:jc w:val="left"/>
        <w:rPr>
          <w:sz w:val="18"/>
          <w:szCs w:val="18"/>
        </w:rPr>
      </w:pPr>
    </w:p>
    <w:p w14:paraId="0F2592E7" w14:textId="77777777" w:rsidR="008A179A" w:rsidRPr="00376E9A" w:rsidRDefault="008A179A" w:rsidP="008A179A">
      <w:pPr>
        <w:pStyle w:val="1"/>
        <w:jc w:val="left"/>
        <w:rPr>
          <w:sz w:val="18"/>
          <w:szCs w:val="18"/>
        </w:rPr>
      </w:pPr>
      <w:r w:rsidRPr="00376E9A">
        <w:rPr>
          <w:sz w:val="18"/>
          <w:szCs w:val="18"/>
        </w:rPr>
        <w:t>Модуль«Скульптура»</w:t>
      </w:r>
    </w:p>
    <w:p w14:paraId="0F2592E8" w14:textId="77777777" w:rsidR="008A179A" w:rsidRPr="00376E9A" w:rsidRDefault="008A179A" w:rsidP="008A179A">
      <w:pPr>
        <w:pStyle w:val="a3"/>
        <w:spacing w:before="47"/>
        <w:ind w:left="685" w:firstLine="0"/>
        <w:jc w:val="left"/>
        <w:rPr>
          <w:sz w:val="18"/>
          <w:szCs w:val="18"/>
        </w:rPr>
      </w:pPr>
      <w:r w:rsidRPr="00376E9A">
        <w:rPr>
          <w:sz w:val="18"/>
          <w:szCs w:val="18"/>
        </w:rPr>
        <w:t>Создание игрушкиизподручногонехудожественногоматериала,придание ейодушевлённогообраза(добавлениядеталейлепныхилиизбумаги,нитокилидругих материалов).</w:t>
      </w:r>
    </w:p>
    <w:p w14:paraId="0F2592E9" w14:textId="77777777" w:rsidR="008A179A" w:rsidRPr="00376E9A" w:rsidRDefault="008A179A" w:rsidP="008A179A">
      <w:pPr>
        <w:pStyle w:val="a3"/>
        <w:spacing w:line="278" w:lineRule="auto"/>
        <w:ind w:right="612" w:firstLine="566"/>
        <w:jc w:val="left"/>
        <w:rPr>
          <w:sz w:val="18"/>
          <w:szCs w:val="18"/>
        </w:rPr>
      </w:pPr>
      <w:r w:rsidRPr="00376E9A">
        <w:rPr>
          <w:sz w:val="18"/>
          <w:szCs w:val="18"/>
        </w:rPr>
        <w:lastRenderedPageBreak/>
        <w:t>Лепкасказочногоперсонажанаосновесюжетаизвестнойсказкиилисозданиеэтогоперсонажа путёмбумагопластики.</w:t>
      </w:r>
    </w:p>
    <w:p w14:paraId="0F2592EA" w14:textId="77777777" w:rsidR="008A179A" w:rsidRPr="00376E9A" w:rsidRDefault="008A179A" w:rsidP="008A179A">
      <w:pPr>
        <w:pStyle w:val="a3"/>
        <w:spacing w:line="276" w:lineRule="auto"/>
        <w:ind w:firstLine="566"/>
        <w:jc w:val="left"/>
        <w:rPr>
          <w:sz w:val="18"/>
          <w:szCs w:val="18"/>
        </w:rPr>
      </w:pPr>
      <w:r w:rsidRPr="00376E9A">
        <w:rPr>
          <w:spacing w:val="-1"/>
          <w:sz w:val="18"/>
          <w:szCs w:val="18"/>
        </w:rPr>
        <w:t>Освоение</w:t>
      </w:r>
      <w:r w:rsidRPr="00376E9A">
        <w:rPr>
          <w:sz w:val="18"/>
          <w:szCs w:val="18"/>
        </w:rPr>
        <w:t>знанийовидахскульптуры(поназначению)ижанрахскульптуры(по сюжетуизображения).</w:t>
      </w:r>
    </w:p>
    <w:p w14:paraId="0F2592EB" w14:textId="77777777" w:rsidR="008A179A" w:rsidRPr="00376E9A" w:rsidRDefault="008A179A" w:rsidP="008A179A">
      <w:pPr>
        <w:pStyle w:val="a3"/>
        <w:spacing w:line="278" w:lineRule="auto"/>
        <w:ind w:right="209" w:firstLine="566"/>
        <w:jc w:val="left"/>
        <w:rPr>
          <w:sz w:val="18"/>
          <w:szCs w:val="18"/>
        </w:rPr>
      </w:pPr>
      <w:r w:rsidRPr="00376E9A">
        <w:rPr>
          <w:sz w:val="18"/>
          <w:szCs w:val="18"/>
        </w:rPr>
        <w:t>Лепкаэскизапарковойскульптуры.Выражениепластикидвижениявскульптуре.Работас пластилиномили глиной.</w:t>
      </w:r>
    </w:p>
    <w:p w14:paraId="0F2592EC" w14:textId="77777777" w:rsidR="008A179A" w:rsidRPr="00376E9A" w:rsidRDefault="008A179A" w:rsidP="008A179A">
      <w:pPr>
        <w:pStyle w:val="a3"/>
        <w:ind w:left="0" w:firstLine="0"/>
        <w:jc w:val="left"/>
        <w:rPr>
          <w:sz w:val="18"/>
          <w:szCs w:val="18"/>
        </w:rPr>
      </w:pPr>
    </w:p>
    <w:p w14:paraId="0F2592ED" w14:textId="77777777" w:rsidR="008A179A" w:rsidRPr="00376E9A" w:rsidRDefault="008A179A" w:rsidP="008A179A">
      <w:pPr>
        <w:pStyle w:val="1"/>
        <w:rPr>
          <w:sz w:val="18"/>
          <w:szCs w:val="18"/>
        </w:rPr>
      </w:pPr>
      <w:r w:rsidRPr="00376E9A">
        <w:rPr>
          <w:sz w:val="18"/>
          <w:szCs w:val="18"/>
        </w:rPr>
        <w:t>Модуль«Декоративно-прикладноеискусство»</w:t>
      </w:r>
    </w:p>
    <w:p w14:paraId="0F2592EE" w14:textId="77777777" w:rsidR="008A179A" w:rsidRPr="00376E9A" w:rsidRDefault="008A179A" w:rsidP="008A179A">
      <w:pPr>
        <w:pStyle w:val="a3"/>
        <w:spacing w:before="50" w:line="276" w:lineRule="auto"/>
        <w:ind w:right="204" w:firstLine="566"/>
        <w:rPr>
          <w:sz w:val="18"/>
          <w:szCs w:val="18"/>
        </w:rPr>
      </w:pPr>
      <w:r w:rsidRPr="00376E9A">
        <w:rPr>
          <w:sz w:val="18"/>
          <w:szCs w:val="18"/>
        </w:rPr>
        <w:t>Приёмы исполнения орнаментов и выполнение эскизов украшения посудыиз дерева и глины в традициях народных художественных промыслов ХохломыиГжели(или втрадициях другихпромысловповыборуучителя).</w:t>
      </w:r>
    </w:p>
    <w:p w14:paraId="0F2592EF" w14:textId="77777777" w:rsidR="008A179A" w:rsidRPr="00376E9A" w:rsidRDefault="008A179A" w:rsidP="008A179A">
      <w:pPr>
        <w:pStyle w:val="a3"/>
        <w:spacing w:line="278" w:lineRule="auto"/>
        <w:ind w:right="212" w:firstLine="566"/>
        <w:rPr>
          <w:sz w:val="18"/>
          <w:szCs w:val="18"/>
        </w:rPr>
      </w:pPr>
      <w:r w:rsidRPr="00376E9A">
        <w:rPr>
          <w:sz w:val="18"/>
          <w:szCs w:val="18"/>
        </w:rPr>
        <w:t>Эскизыорнаментов дляросписитканей.Раппорт. Трафаретисозданиеорнаментапри помощи печаток илиштампов.</w:t>
      </w:r>
    </w:p>
    <w:p w14:paraId="0F2592F0" w14:textId="77777777" w:rsidR="008A179A" w:rsidRPr="00376E9A" w:rsidRDefault="008A179A" w:rsidP="008A179A">
      <w:pPr>
        <w:pStyle w:val="a3"/>
        <w:spacing w:line="276" w:lineRule="auto"/>
        <w:ind w:right="210" w:firstLine="566"/>
        <w:rPr>
          <w:sz w:val="18"/>
          <w:szCs w:val="18"/>
        </w:rPr>
      </w:pPr>
      <w:r w:rsidRPr="00376E9A">
        <w:rPr>
          <w:sz w:val="18"/>
          <w:szCs w:val="18"/>
        </w:rPr>
        <w:t>Эскизыорнаментадляросписиплатка:симметрияилиасимметрияпостроения композиции, статика и динамика узора, ритмические чередованиямотивов, наличие композиционного центра, роспись по канве. Рассматриваниепавлово-посадскихплатков.</w:t>
      </w:r>
    </w:p>
    <w:p w14:paraId="0F2592F1" w14:textId="77777777" w:rsidR="008A179A" w:rsidRPr="00376E9A" w:rsidRDefault="008A179A" w:rsidP="008A179A">
      <w:pPr>
        <w:pStyle w:val="a3"/>
        <w:spacing w:line="276" w:lineRule="auto"/>
        <w:ind w:right="210" w:firstLine="566"/>
        <w:rPr>
          <w:sz w:val="18"/>
          <w:szCs w:val="18"/>
        </w:rPr>
      </w:pPr>
      <w:r w:rsidRPr="00376E9A">
        <w:rPr>
          <w:sz w:val="18"/>
          <w:szCs w:val="18"/>
        </w:rPr>
        <w:t>Проектирование(эскизы)декоративныхукрашенийвгороде:ажурныеограды,украшенияфонарей,скамеек, киосков,подставокдляцветовидр.</w:t>
      </w:r>
    </w:p>
    <w:p w14:paraId="0F2592F2" w14:textId="77777777" w:rsidR="008A179A" w:rsidRPr="00376E9A" w:rsidRDefault="008A179A" w:rsidP="008A179A">
      <w:pPr>
        <w:pStyle w:val="1"/>
        <w:spacing w:before="205"/>
        <w:rPr>
          <w:sz w:val="18"/>
          <w:szCs w:val="18"/>
        </w:rPr>
      </w:pPr>
      <w:r w:rsidRPr="00376E9A">
        <w:rPr>
          <w:sz w:val="18"/>
          <w:szCs w:val="18"/>
        </w:rPr>
        <w:t>Модуль«Архитектура»</w:t>
      </w:r>
    </w:p>
    <w:p w14:paraId="0F2592F3" w14:textId="77777777" w:rsidR="008A179A" w:rsidRPr="00376E9A" w:rsidRDefault="008A179A" w:rsidP="008A179A">
      <w:pPr>
        <w:pStyle w:val="a3"/>
        <w:spacing w:before="48" w:line="276" w:lineRule="auto"/>
        <w:ind w:right="213" w:firstLine="566"/>
        <w:rPr>
          <w:sz w:val="18"/>
          <w:szCs w:val="18"/>
        </w:rPr>
      </w:pPr>
      <w:r w:rsidRPr="00376E9A">
        <w:rPr>
          <w:sz w:val="18"/>
          <w:szCs w:val="18"/>
        </w:rPr>
        <w:t>Зарисовкиисторическихпамятниковиархитектурныхдостопримечательностей города или села. Работа по наблюдению и по памяти,наосновеиспользованияфотографийиобразныхпредставлений.</w:t>
      </w:r>
    </w:p>
    <w:p w14:paraId="0F2592F4" w14:textId="77777777" w:rsidR="008A179A" w:rsidRPr="00376E9A" w:rsidRDefault="008A179A" w:rsidP="008A179A">
      <w:pPr>
        <w:pStyle w:val="a3"/>
        <w:spacing w:before="1" w:line="276" w:lineRule="auto"/>
        <w:ind w:right="208" w:firstLine="566"/>
        <w:rPr>
          <w:sz w:val="18"/>
          <w:szCs w:val="18"/>
        </w:rPr>
      </w:pPr>
      <w:r w:rsidRPr="00376E9A">
        <w:rPr>
          <w:sz w:val="18"/>
          <w:szCs w:val="18"/>
        </w:rPr>
        <w:t>Проектированиесадово-парковогопространстванаплоскости(аппликация,коллаж) или в виде макета с использованием бумаги, картона, пенопласта идругихподручныхматериалов.</w:t>
      </w:r>
    </w:p>
    <w:p w14:paraId="0F2592F5" w14:textId="77777777" w:rsidR="008A179A" w:rsidRPr="00376E9A" w:rsidRDefault="008A179A" w:rsidP="008A179A">
      <w:pPr>
        <w:pStyle w:val="a3"/>
        <w:spacing w:line="276" w:lineRule="auto"/>
        <w:ind w:right="205" w:firstLine="566"/>
        <w:rPr>
          <w:sz w:val="18"/>
          <w:szCs w:val="18"/>
        </w:rPr>
      </w:pPr>
      <w:r w:rsidRPr="00376E9A">
        <w:rPr>
          <w:sz w:val="18"/>
          <w:szCs w:val="18"/>
        </w:rPr>
        <w:t>Графическийрисунок(индивидуально)илитематическоепанно«Образмоего города» (села) в виде коллективной работы (композиционная склейка-аппликациярисунковзданийидругихэлементовгородскогопространства,выполненных индивидуально).</w:t>
      </w:r>
    </w:p>
    <w:p w14:paraId="0F2592F6" w14:textId="77777777" w:rsidR="008A179A" w:rsidRPr="00376E9A" w:rsidRDefault="008A179A" w:rsidP="008A179A">
      <w:pPr>
        <w:pStyle w:val="1"/>
        <w:spacing w:before="211"/>
        <w:rPr>
          <w:sz w:val="18"/>
          <w:szCs w:val="18"/>
        </w:rPr>
      </w:pPr>
      <w:r w:rsidRPr="00376E9A">
        <w:rPr>
          <w:sz w:val="18"/>
          <w:szCs w:val="18"/>
        </w:rPr>
        <w:t>Модуль«Восприятиепроизведенийискусства»</w:t>
      </w:r>
    </w:p>
    <w:p w14:paraId="0F2592F7" w14:textId="77777777" w:rsidR="008A179A" w:rsidRPr="00376E9A" w:rsidRDefault="008A179A" w:rsidP="008A179A">
      <w:pPr>
        <w:pStyle w:val="a3"/>
        <w:spacing w:before="48" w:line="278" w:lineRule="auto"/>
        <w:ind w:right="208" w:firstLine="566"/>
        <w:rPr>
          <w:sz w:val="18"/>
          <w:szCs w:val="18"/>
        </w:rPr>
      </w:pPr>
      <w:r w:rsidRPr="00376E9A">
        <w:rPr>
          <w:sz w:val="18"/>
          <w:szCs w:val="18"/>
        </w:rPr>
        <w:t>Иллюстрации в детских книгах и дизайн детской книги. Рассматривание иобсуждениеиллюстрацийизвестныхроссийскихиллюстраторовдетскихкниг.</w:t>
      </w:r>
    </w:p>
    <w:p w14:paraId="0F2592F8" w14:textId="77777777" w:rsidR="008A179A" w:rsidRPr="00376E9A" w:rsidRDefault="008A179A" w:rsidP="008A179A">
      <w:pPr>
        <w:pStyle w:val="a3"/>
        <w:spacing w:line="276" w:lineRule="auto"/>
        <w:ind w:right="208" w:firstLine="566"/>
        <w:rPr>
          <w:sz w:val="18"/>
          <w:szCs w:val="18"/>
        </w:rPr>
      </w:pPr>
      <w:r w:rsidRPr="00376E9A">
        <w:rPr>
          <w:sz w:val="18"/>
          <w:szCs w:val="18"/>
        </w:rPr>
        <w:t>Восприятие объектов окружающего мира – архитектура, улицы города илисела.Памятникиархитектурыиархитектурныедостопримечательности(повыборуучителя), ихзначение всовременном мире.</w:t>
      </w:r>
    </w:p>
    <w:p w14:paraId="0F2592F9" w14:textId="77777777" w:rsidR="008A179A" w:rsidRPr="00376E9A" w:rsidRDefault="008A179A" w:rsidP="008A179A">
      <w:pPr>
        <w:pStyle w:val="a3"/>
        <w:spacing w:before="89" w:line="276" w:lineRule="auto"/>
        <w:ind w:right="203" w:firstLine="566"/>
        <w:rPr>
          <w:sz w:val="18"/>
          <w:szCs w:val="18"/>
        </w:rPr>
      </w:pPr>
      <w:r w:rsidRPr="00376E9A">
        <w:rPr>
          <w:sz w:val="18"/>
          <w:szCs w:val="18"/>
        </w:rPr>
        <w:t>Виртуальноепутешествие:памятникиархитектурывМосквеиСанкт-Петербурге(обзорпамятниковпо выборуучителя).</w:t>
      </w:r>
    </w:p>
    <w:p w14:paraId="0F2592FA" w14:textId="77777777" w:rsidR="008A179A" w:rsidRPr="00376E9A" w:rsidRDefault="008A179A" w:rsidP="008A179A">
      <w:pPr>
        <w:pStyle w:val="a3"/>
        <w:spacing w:line="276" w:lineRule="auto"/>
        <w:ind w:right="206" w:firstLine="566"/>
        <w:rPr>
          <w:sz w:val="18"/>
          <w:szCs w:val="18"/>
        </w:rPr>
      </w:pPr>
      <w:r w:rsidRPr="00376E9A">
        <w:rPr>
          <w:sz w:val="18"/>
          <w:szCs w:val="18"/>
        </w:rPr>
        <w:t>Художественныемузеи.Виртуальныепутешествиявхудожественныемузеи:ГосударственнаяТретьяковскаягалерея,ГосударственныйЭрмитаж,ГосударственныйРусскиймузей,Государственныймузейизобразительныхискусств имени А. С. Пушкина. Экскурсии в местные художественные музеи игалереи.Виртуальныеэкскурсиивзнаменитыезарубежныехудожественныемузеи (выбор музеев – за учителем). Осознание значимости и увлекательностипосещениямузеев;посещениезнаменитогомузеякаксобытие;интерескколлекциимузеяиискусству вцелом.</w:t>
      </w:r>
    </w:p>
    <w:p w14:paraId="0F2592FB" w14:textId="77777777" w:rsidR="008A179A" w:rsidRPr="00376E9A" w:rsidRDefault="008A179A" w:rsidP="008A179A">
      <w:pPr>
        <w:pStyle w:val="a3"/>
        <w:spacing w:before="1" w:line="276" w:lineRule="auto"/>
        <w:ind w:right="211" w:firstLine="566"/>
        <w:rPr>
          <w:sz w:val="18"/>
          <w:szCs w:val="18"/>
        </w:rPr>
      </w:pPr>
      <w:r w:rsidRPr="00376E9A">
        <w:rPr>
          <w:sz w:val="18"/>
          <w:szCs w:val="18"/>
        </w:rPr>
        <w:t>Знанияовидахпространственныхискусств:видыопределяютсяпоназначениюпроизведений вжизни людей.</w:t>
      </w:r>
    </w:p>
    <w:p w14:paraId="0F2592FC" w14:textId="77777777" w:rsidR="008A179A" w:rsidRPr="00376E9A" w:rsidRDefault="008A179A" w:rsidP="008A179A">
      <w:pPr>
        <w:pStyle w:val="a3"/>
        <w:spacing w:line="276" w:lineRule="auto"/>
        <w:ind w:right="204" w:firstLine="566"/>
        <w:rPr>
          <w:sz w:val="18"/>
          <w:szCs w:val="18"/>
        </w:rPr>
      </w:pPr>
      <w:r w:rsidRPr="00376E9A">
        <w:rPr>
          <w:sz w:val="18"/>
          <w:szCs w:val="18"/>
        </w:rPr>
        <w:t>Жанры в изобразительном искусстве – в живописи, графике, скульптуре –определяются предметом изображения; классификация и сравнение содержанияпроизведенийсходногосюжета(портреты, пейзажиидр.).</w:t>
      </w:r>
    </w:p>
    <w:p w14:paraId="0F2592FD" w14:textId="77777777" w:rsidR="008A179A" w:rsidRPr="00376E9A" w:rsidRDefault="008A179A" w:rsidP="008A179A">
      <w:pPr>
        <w:pStyle w:val="a3"/>
        <w:spacing w:line="276" w:lineRule="auto"/>
        <w:ind w:right="203" w:firstLine="566"/>
        <w:rPr>
          <w:sz w:val="18"/>
          <w:szCs w:val="18"/>
        </w:rPr>
      </w:pPr>
      <w:r w:rsidRPr="00376E9A">
        <w:rPr>
          <w:sz w:val="18"/>
          <w:szCs w:val="18"/>
        </w:rPr>
        <w:t>Представления о произведениях крупнейших отечественных художников-пейзажистов: И.И. Шишкина, И.И. Левитана, А.К. Саврасова, В.Д. Поленова,А.И.Куинджи,И.К.Айвазовскогоидр.</w:t>
      </w:r>
    </w:p>
    <w:p w14:paraId="0F2592FE" w14:textId="77777777" w:rsidR="008A179A" w:rsidRPr="00376E9A" w:rsidRDefault="008A179A" w:rsidP="008A179A">
      <w:pPr>
        <w:pStyle w:val="a3"/>
        <w:spacing w:line="276" w:lineRule="auto"/>
        <w:ind w:right="212" w:firstLine="566"/>
        <w:rPr>
          <w:sz w:val="18"/>
          <w:szCs w:val="18"/>
        </w:rPr>
      </w:pPr>
      <w:r w:rsidRPr="00376E9A">
        <w:rPr>
          <w:sz w:val="18"/>
          <w:szCs w:val="18"/>
        </w:rPr>
        <w:t>Представления о произведениях крупнейших отечественных портретистов:В.И.Сурикова,И.Е.Репина,В.А. Серова идр.</w:t>
      </w:r>
    </w:p>
    <w:p w14:paraId="0F2592FF" w14:textId="77777777" w:rsidR="008A179A" w:rsidRPr="00376E9A" w:rsidRDefault="008A179A" w:rsidP="008A179A">
      <w:pPr>
        <w:pStyle w:val="a3"/>
        <w:spacing w:before="2"/>
        <w:ind w:left="0" w:firstLine="0"/>
        <w:jc w:val="left"/>
        <w:rPr>
          <w:sz w:val="18"/>
          <w:szCs w:val="18"/>
        </w:rPr>
      </w:pPr>
    </w:p>
    <w:p w14:paraId="0F259300" w14:textId="77777777" w:rsidR="008A179A" w:rsidRPr="00376E9A" w:rsidRDefault="008A179A" w:rsidP="008A179A">
      <w:pPr>
        <w:pStyle w:val="1"/>
        <w:spacing w:before="1"/>
        <w:rPr>
          <w:sz w:val="18"/>
          <w:szCs w:val="18"/>
        </w:rPr>
      </w:pPr>
      <w:r w:rsidRPr="00376E9A">
        <w:rPr>
          <w:sz w:val="18"/>
          <w:szCs w:val="18"/>
        </w:rPr>
        <w:t>Модуль«Азбукацифровойграфики»</w:t>
      </w:r>
    </w:p>
    <w:p w14:paraId="0F259301" w14:textId="77777777" w:rsidR="008A179A" w:rsidRPr="00376E9A" w:rsidRDefault="008A179A" w:rsidP="008A179A">
      <w:pPr>
        <w:pStyle w:val="a3"/>
        <w:spacing w:before="47" w:line="276" w:lineRule="auto"/>
        <w:ind w:right="202" w:firstLine="566"/>
        <w:rPr>
          <w:sz w:val="18"/>
          <w:szCs w:val="18"/>
        </w:rPr>
      </w:pPr>
      <w:r w:rsidRPr="00376E9A">
        <w:rPr>
          <w:sz w:val="18"/>
          <w:szCs w:val="18"/>
        </w:rPr>
        <w:t>Построениевграфическомредактореразличныхпоэмоциональномувосприятию ритмов расположения пятен на плоскости: покой (статика), разныенаправленияиритмыдвижения(собрались,разбежались,догоняют,улетаютит.</w:t>
      </w:r>
      <w:r w:rsidRPr="00376E9A">
        <w:rPr>
          <w:spacing w:val="-1"/>
          <w:sz w:val="18"/>
          <w:szCs w:val="18"/>
        </w:rPr>
        <w:t>д.).Вместопятен(геометрических</w:t>
      </w:r>
      <w:r w:rsidRPr="00376E9A">
        <w:rPr>
          <w:sz w:val="18"/>
          <w:szCs w:val="18"/>
        </w:rPr>
        <w:t>фигур)могутбытьпростыесилуэтымашинок,птичек,облаковидр.</w:t>
      </w:r>
    </w:p>
    <w:p w14:paraId="0F259302" w14:textId="77777777" w:rsidR="008A179A" w:rsidRPr="00376E9A" w:rsidRDefault="008A179A" w:rsidP="008A179A">
      <w:pPr>
        <w:pStyle w:val="a3"/>
        <w:spacing w:line="276" w:lineRule="auto"/>
        <w:ind w:right="203" w:firstLine="566"/>
        <w:rPr>
          <w:sz w:val="18"/>
          <w:szCs w:val="18"/>
        </w:rPr>
      </w:pPr>
      <w:r w:rsidRPr="00376E9A">
        <w:rPr>
          <w:sz w:val="18"/>
          <w:szCs w:val="18"/>
        </w:rPr>
        <w:t>Вграфическомредакторесозданиерисункаэлементаорнамента(паттерна),</w:t>
      </w:r>
      <w:r w:rsidRPr="00376E9A">
        <w:rPr>
          <w:spacing w:val="-1"/>
          <w:sz w:val="18"/>
          <w:szCs w:val="18"/>
        </w:rPr>
        <w:t>егокопирование,многократное</w:t>
      </w:r>
      <w:r w:rsidRPr="00376E9A">
        <w:rPr>
          <w:sz w:val="18"/>
          <w:szCs w:val="18"/>
        </w:rPr>
        <w:t>повторение,втомчислесповоротамивокругосирисунка,исозданиеорнамента,восновекоторогораппорт.Вариативноесозданиеорнаментовнаоснове одногоитогожеэлемента.</w:t>
      </w:r>
    </w:p>
    <w:p w14:paraId="0F259303" w14:textId="77777777" w:rsidR="008A179A" w:rsidRPr="00376E9A" w:rsidRDefault="008A179A" w:rsidP="008A179A">
      <w:pPr>
        <w:pStyle w:val="a3"/>
        <w:spacing w:line="278" w:lineRule="auto"/>
        <w:ind w:right="208" w:firstLine="566"/>
        <w:rPr>
          <w:sz w:val="18"/>
          <w:szCs w:val="18"/>
        </w:rPr>
      </w:pPr>
      <w:r w:rsidRPr="00376E9A">
        <w:rPr>
          <w:sz w:val="18"/>
          <w:szCs w:val="18"/>
        </w:rPr>
        <w:t>ИзображениеиизучениемимикилицавпрограммеPaint(илидругомграфическомредакторе).</w:t>
      </w:r>
    </w:p>
    <w:p w14:paraId="0F259304" w14:textId="77777777" w:rsidR="008A179A" w:rsidRPr="00376E9A" w:rsidRDefault="008A179A" w:rsidP="008A179A">
      <w:pPr>
        <w:pStyle w:val="a3"/>
        <w:spacing w:line="276" w:lineRule="auto"/>
        <w:ind w:right="211" w:firstLine="566"/>
        <w:rPr>
          <w:sz w:val="18"/>
          <w:szCs w:val="18"/>
        </w:rPr>
      </w:pPr>
      <w:r w:rsidRPr="00376E9A">
        <w:rPr>
          <w:sz w:val="18"/>
          <w:szCs w:val="18"/>
        </w:rPr>
        <w:t>Совмещение с помощью графического редактора векторного изображения,фотографииишрифтадлясозданияплакатаилипоздравительнойоткрытки.</w:t>
      </w:r>
    </w:p>
    <w:p w14:paraId="0F259305" w14:textId="77777777" w:rsidR="008A179A" w:rsidRPr="00376E9A" w:rsidRDefault="008A179A" w:rsidP="008A179A">
      <w:pPr>
        <w:pStyle w:val="a3"/>
        <w:spacing w:line="278" w:lineRule="auto"/>
        <w:ind w:right="211" w:firstLine="566"/>
        <w:rPr>
          <w:sz w:val="18"/>
          <w:szCs w:val="18"/>
        </w:rPr>
      </w:pPr>
      <w:r w:rsidRPr="00376E9A">
        <w:rPr>
          <w:sz w:val="18"/>
          <w:szCs w:val="18"/>
        </w:rPr>
        <w:t>РедактированиефотографийвпрограммеPictureManager:изменениеяркости,контраста,насыщенностицвета;обрезка,поворот,отражение.</w:t>
      </w:r>
    </w:p>
    <w:p w14:paraId="0F259306" w14:textId="77777777" w:rsidR="008A179A" w:rsidRPr="00376E9A" w:rsidRDefault="008A179A" w:rsidP="008A179A">
      <w:pPr>
        <w:pStyle w:val="a3"/>
        <w:spacing w:line="276" w:lineRule="auto"/>
        <w:ind w:right="211" w:firstLine="566"/>
        <w:rPr>
          <w:sz w:val="18"/>
          <w:szCs w:val="18"/>
        </w:rPr>
      </w:pPr>
      <w:r w:rsidRPr="00376E9A">
        <w:rPr>
          <w:sz w:val="18"/>
          <w:szCs w:val="18"/>
        </w:rPr>
        <w:t>Виртуальныепутешествиявглавныехудожественныемузеиимузеиместные(повыборуучителя).</w:t>
      </w:r>
    </w:p>
    <w:p w14:paraId="0F259307" w14:textId="77777777" w:rsidR="008A179A" w:rsidRPr="00376E9A" w:rsidRDefault="008A179A" w:rsidP="00B93494">
      <w:pPr>
        <w:pStyle w:val="1"/>
        <w:numPr>
          <w:ilvl w:val="0"/>
          <w:numId w:val="44"/>
        </w:numPr>
        <w:tabs>
          <w:tab w:val="left" w:pos="897"/>
        </w:tabs>
        <w:spacing w:before="89" w:line="276" w:lineRule="auto"/>
        <w:ind w:right="6809" w:firstLine="0"/>
        <w:rPr>
          <w:sz w:val="18"/>
          <w:szCs w:val="18"/>
        </w:rPr>
      </w:pPr>
      <w:r w:rsidRPr="00376E9A">
        <w:rPr>
          <w:sz w:val="18"/>
          <w:szCs w:val="18"/>
        </w:rPr>
        <w:t>класс (34 ч)Модуль«Графика»</w:t>
      </w:r>
    </w:p>
    <w:p w14:paraId="0F259308" w14:textId="77777777" w:rsidR="008A179A" w:rsidRPr="00376E9A" w:rsidRDefault="008A179A" w:rsidP="008A179A">
      <w:pPr>
        <w:pStyle w:val="a3"/>
        <w:spacing w:line="276" w:lineRule="auto"/>
        <w:ind w:right="212" w:firstLine="566"/>
        <w:rPr>
          <w:sz w:val="18"/>
          <w:szCs w:val="18"/>
        </w:rPr>
      </w:pPr>
      <w:r w:rsidRPr="00376E9A">
        <w:rPr>
          <w:sz w:val="18"/>
          <w:szCs w:val="18"/>
        </w:rPr>
        <w:lastRenderedPageBreak/>
        <w:t>Правилалинейнойивоздушнойперспективы:уменьшениеразмераизображенияпомереудаленияотпервогоплана,смягченияцветовогоитонального контрастов.</w:t>
      </w:r>
    </w:p>
    <w:p w14:paraId="0F259309" w14:textId="77777777" w:rsidR="008A179A" w:rsidRPr="00376E9A" w:rsidRDefault="008A179A" w:rsidP="008A179A">
      <w:pPr>
        <w:pStyle w:val="a3"/>
        <w:spacing w:line="276" w:lineRule="auto"/>
        <w:ind w:right="213" w:firstLine="566"/>
        <w:rPr>
          <w:sz w:val="18"/>
          <w:szCs w:val="18"/>
        </w:rPr>
      </w:pPr>
      <w:r w:rsidRPr="00376E9A">
        <w:rPr>
          <w:sz w:val="18"/>
          <w:szCs w:val="18"/>
        </w:rPr>
        <w:t>Рисунокфигурычеловека:основныепропорцииивзаимоотношениечастейфигуры, передача движения фигуры на плоскости листа: бег, ходьба, сидящая истоящаяфигуры.</w:t>
      </w:r>
    </w:p>
    <w:p w14:paraId="0F25930A" w14:textId="77777777" w:rsidR="008A179A" w:rsidRPr="00376E9A" w:rsidRDefault="008A179A" w:rsidP="008A179A">
      <w:pPr>
        <w:pStyle w:val="a3"/>
        <w:spacing w:line="276" w:lineRule="auto"/>
        <w:ind w:right="209" w:firstLine="566"/>
        <w:rPr>
          <w:sz w:val="18"/>
          <w:szCs w:val="18"/>
        </w:rPr>
      </w:pPr>
      <w:r w:rsidRPr="00376E9A">
        <w:rPr>
          <w:sz w:val="18"/>
          <w:szCs w:val="18"/>
        </w:rPr>
        <w:t>Графическоеизображениегероевбылин,древнихлегенд,сказокисказанийразных народов.</w:t>
      </w:r>
    </w:p>
    <w:p w14:paraId="0F25930B" w14:textId="77777777" w:rsidR="008A179A" w:rsidRPr="00376E9A" w:rsidRDefault="008A179A" w:rsidP="008A179A">
      <w:pPr>
        <w:pStyle w:val="a3"/>
        <w:spacing w:before="1" w:line="276" w:lineRule="auto"/>
        <w:ind w:right="208" w:firstLine="566"/>
        <w:rPr>
          <w:sz w:val="18"/>
          <w:szCs w:val="18"/>
        </w:rPr>
      </w:pPr>
      <w:r w:rsidRPr="00376E9A">
        <w:rPr>
          <w:sz w:val="18"/>
          <w:szCs w:val="18"/>
        </w:rPr>
        <w:t>Изображениегорода–тематическаяграфическаякомпозиция;использованиекарандаша,мелков,фломастеров(смешаннаятехника).</w:t>
      </w:r>
    </w:p>
    <w:p w14:paraId="0F25930C" w14:textId="77777777" w:rsidR="008A179A" w:rsidRPr="00376E9A" w:rsidRDefault="008A179A" w:rsidP="008A179A">
      <w:pPr>
        <w:pStyle w:val="a3"/>
        <w:ind w:left="0" w:firstLine="0"/>
        <w:jc w:val="left"/>
        <w:rPr>
          <w:sz w:val="18"/>
          <w:szCs w:val="18"/>
        </w:rPr>
      </w:pPr>
    </w:p>
    <w:p w14:paraId="0F25930D" w14:textId="77777777" w:rsidR="008A179A" w:rsidRPr="00376E9A" w:rsidRDefault="008A179A" w:rsidP="008A179A">
      <w:pPr>
        <w:pStyle w:val="1"/>
        <w:rPr>
          <w:sz w:val="18"/>
          <w:szCs w:val="18"/>
        </w:rPr>
      </w:pPr>
      <w:r w:rsidRPr="00376E9A">
        <w:rPr>
          <w:sz w:val="18"/>
          <w:szCs w:val="18"/>
        </w:rPr>
        <w:t>Модуль«Живопись»</w:t>
      </w:r>
    </w:p>
    <w:p w14:paraId="0F25930E" w14:textId="77777777" w:rsidR="008A179A" w:rsidRPr="00376E9A" w:rsidRDefault="008A179A" w:rsidP="008A179A">
      <w:pPr>
        <w:pStyle w:val="a3"/>
        <w:spacing w:before="50" w:line="276" w:lineRule="auto"/>
        <w:ind w:right="208" w:firstLine="566"/>
        <w:rPr>
          <w:sz w:val="18"/>
          <w:szCs w:val="18"/>
        </w:rPr>
      </w:pPr>
      <w:r w:rsidRPr="00376E9A">
        <w:rPr>
          <w:sz w:val="18"/>
          <w:szCs w:val="18"/>
        </w:rPr>
        <w:t>Красотаприродыразныхклиматическихзон,созданиепейзажныхкомпозиций(горный,степной,среднерусский ландшафт).</w:t>
      </w:r>
    </w:p>
    <w:p w14:paraId="0F25930F" w14:textId="77777777" w:rsidR="008A179A" w:rsidRPr="00376E9A" w:rsidRDefault="008A179A" w:rsidP="008A179A">
      <w:pPr>
        <w:pStyle w:val="a3"/>
        <w:spacing w:line="276" w:lineRule="auto"/>
        <w:ind w:right="211" w:firstLine="566"/>
        <w:rPr>
          <w:sz w:val="18"/>
          <w:szCs w:val="18"/>
        </w:rPr>
      </w:pPr>
      <w:r w:rsidRPr="00376E9A">
        <w:rPr>
          <w:sz w:val="18"/>
          <w:szCs w:val="18"/>
        </w:rPr>
        <w:t>Портретныеизображениячеловекапопредставлениюинаблюдениюсразнымсодержанием:женскийилимужскойпортрет,двойнойпортретматерииребёнка, портрет пожилого человека, детский портрет или автопортрет, портретперсонажапо представлению(извыбранной культурнойэпохи).</w:t>
      </w:r>
    </w:p>
    <w:p w14:paraId="0F259310" w14:textId="77777777" w:rsidR="008A179A" w:rsidRPr="00376E9A" w:rsidRDefault="008A179A" w:rsidP="008A179A">
      <w:pPr>
        <w:pStyle w:val="a3"/>
        <w:spacing w:line="276" w:lineRule="auto"/>
        <w:ind w:right="205" w:firstLine="566"/>
        <w:rPr>
          <w:sz w:val="18"/>
          <w:szCs w:val="18"/>
        </w:rPr>
      </w:pPr>
      <w:r w:rsidRPr="00376E9A">
        <w:rPr>
          <w:sz w:val="18"/>
          <w:szCs w:val="18"/>
        </w:rPr>
        <w:t>Тематические многофигурные композиции: коллективно созданные панно-аппликации из индивидуальных рисунков и вырезанных персонажей на темыпраздниковнародовмираиливкачествеиллюстрацийксказкамилегендам.</w:t>
      </w:r>
    </w:p>
    <w:p w14:paraId="0F259311" w14:textId="77777777" w:rsidR="008A179A" w:rsidRPr="00376E9A" w:rsidRDefault="008A179A" w:rsidP="008A179A">
      <w:pPr>
        <w:pStyle w:val="a3"/>
        <w:spacing w:before="1"/>
        <w:ind w:left="0" w:firstLine="0"/>
        <w:jc w:val="left"/>
        <w:rPr>
          <w:sz w:val="18"/>
          <w:szCs w:val="18"/>
        </w:rPr>
      </w:pPr>
    </w:p>
    <w:p w14:paraId="0F259312" w14:textId="77777777" w:rsidR="008A179A" w:rsidRPr="00376E9A" w:rsidRDefault="008A179A" w:rsidP="008A179A">
      <w:pPr>
        <w:pStyle w:val="1"/>
        <w:rPr>
          <w:sz w:val="18"/>
          <w:szCs w:val="18"/>
        </w:rPr>
      </w:pPr>
      <w:r w:rsidRPr="00376E9A">
        <w:rPr>
          <w:sz w:val="18"/>
          <w:szCs w:val="18"/>
        </w:rPr>
        <w:t>Модуль«Скульптура»</w:t>
      </w:r>
    </w:p>
    <w:p w14:paraId="0F259313" w14:textId="77777777" w:rsidR="008A179A" w:rsidRPr="00376E9A" w:rsidRDefault="008A179A" w:rsidP="008A179A">
      <w:pPr>
        <w:pStyle w:val="a3"/>
        <w:spacing w:before="51" w:line="276" w:lineRule="auto"/>
        <w:ind w:right="213" w:firstLine="566"/>
        <w:rPr>
          <w:sz w:val="18"/>
          <w:szCs w:val="18"/>
        </w:rPr>
      </w:pPr>
      <w:r w:rsidRPr="00376E9A">
        <w:rPr>
          <w:sz w:val="18"/>
          <w:szCs w:val="18"/>
        </w:rPr>
        <w:t>Знакомствососкульптурнымипамятникамигероямимемориальнымикомплексами.</w:t>
      </w:r>
    </w:p>
    <w:p w14:paraId="0F259314" w14:textId="77777777" w:rsidR="008A179A" w:rsidRPr="00376E9A" w:rsidRDefault="008A179A" w:rsidP="008A179A">
      <w:pPr>
        <w:pStyle w:val="a3"/>
        <w:spacing w:line="278" w:lineRule="auto"/>
        <w:ind w:right="213" w:firstLine="566"/>
        <w:rPr>
          <w:sz w:val="18"/>
          <w:szCs w:val="18"/>
        </w:rPr>
      </w:pPr>
      <w:r w:rsidRPr="00376E9A">
        <w:rPr>
          <w:sz w:val="18"/>
          <w:szCs w:val="18"/>
        </w:rPr>
        <w:t>Создание эскиза памятника народному герою. Работа с пластилином илиглиной.Выражение значительности,трагизмаипобедительнойсилы.</w:t>
      </w:r>
    </w:p>
    <w:p w14:paraId="0F259315" w14:textId="77777777" w:rsidR="008A179A" w:rsidRPr="00376E9A" w:rsidRDefault="008A179A" w:rsidP="008A179A">
      <w:pPr>
        <w:pStyle w:val="a3"/>
        <w:spacing w:line="317" w:lineRule="exact"/>
        <w:ind w:left="685" w:firstLine="0"/>
        <w:rPr>
          <w:sz w:val="18"/>
          <w:szCs w:val="18"/>
        </w:rPr>
      </w:pPr>
      <w:r w:rsidRPr="00376E9A">
        <w:rPr>
          <w:sz w:val="18"/>
          <w:szCs w:val="18"/>
        </w:rPr>
        <w:t>Модуль«Декоративно-прикладноеискусство»</w:t>
      </w:r>
    </w:p>
    <w:p w14:paraId="0F259316" w14:textId="77777777" w:rsidR="008A179A" w:rsidRPr="00376E9A" w:rsidRDefault="008A179A" w:rsidP="008A179A">
      <w:pPr>
        <w:pStyle w:val="a3"/>
        <w:spacing w:before="46" w:line="276" w:lineRule="auto"/>
        <w:ind w:right="209" w:firstLine="566"/>
        <w:rPr>
          <w:sz w:val="18"/>
          <w:szCs w:val="18"/>
        </w:rPr>
      </w:pPr>
      <w:r w:rsidRPr="00376E9A">
        <w:rPr>
          <w:sz w:val="18"/>
          <w:szCs w:val="18"/>
        </w:rPr>
        <w:t>Орнаментыразныхнародов.Подчинённостьорнаментаформеиназначению предмета, в художественной обработке которого он применяется.Особенностисимволовиизобразительныхмотивовворнаментахразныхнародов.Орнаментывархитектуре,натканях,одежде,предметах бытаидр.</w:t>
      </w:r>
    </w:p>
    <w:p w14:paraId="0F259317" w14:textId="77777777" w:rsidR="008A179A" w:rsidRPr="00376E9A" w:rsidRDefault="008A179A" w:rsidP="008A179A">
      <w:pPr>
        <w:pStyle w:val="a3"/>
        <w:spacing w:line="276" w:lineRule="auto"/>
        <w:ind w:right="214" w:firstLine="566"/>
        <w:rPr>
          <w:sz w:val="18"/>
          <w:szCs w:val="18"/>
        </w:rPr>
      </w:pPr>
      <w:r w:rsidRPr="00376E9A">
        <w:rPr>
          <w:sz w:val="18"/>
          <w:szCs w:val="18"/>
        </w:rPr>
        <w:t>Мотивы и назначение русских народных орнаментов. Деревянная резьба ироспись,украшениеналичниковидругихэлементовизбы,вышивка,декорголовных уборовидр.</w:t>
      </w:r>
    </w:p>
    <w:p w14:paraId="0F259318" w14:textId="77777777" w:rsidR="008A179A" w:rsidRPr="00376E9A" w:rsidRDefault="008A179A" w:rsidP="008A179A">
      <w:pPr>
        <w:pStyle w:val="a3"/>
        <w:spacing w:before="1" w:line="276" w:lineRule="auto"/>
        <w:ind w:right="212" w:firstLine="566"/>
        <w:rPr>
          <w:sz w:val="18"/>
          <w:szCs w:val="18"/>
        </w:rPr>
      </w:pPr>
      <w:r w:rsidRPr="00376E9A">
        <w:rPr>
          <w:sz w:val="18"/>
          <w:szCs w:val="18"/>
        </w:rPr>
        <w:t>Орнаментальное украшение каменной архитектуры в памятниках русскойкультуры,каменнаярезьба,росписистен,изразцы.</w:t>
      </w:r>
    </w:p>
    <w:p w14:paraId="0F259319" w14:textId="77777777" w:rsidR="008A179A" w:rsidRPr="00376E9A" w:rsidRDefault="008A179A" w:rsidP="008A179A">
      <w:pPr>
        <w:pStyle w:val="a3"/>
        <w:spacing w:before="89" w:line="276" w:lineRule="auto"/>
        <w:ind w:right="204" w:firstLine="566"/>
        <w:rPr>
          <w:sz w:val="18"/>
          <w:szCs w:val="18"/>
        </w:rPr>
      </w:pPr>
      <w:r w:rsidRPr="00376E9A">
        <w:rPr>
          <w:sz w:val="18"/>
          <w:szCs w:val="18"/>
        </w:rPr>
        <w:t>Народный костюм. Русский народный праздничный костюм, символы иобереги в его декоре. Головные уборы. Особенности мужской одежды разныхсословий,связьукрашения костюмамужчинысродом его занятий.</w:t>
      </w:r>
    </w:p>
    <w:p w14:paraId="0F25931A" w14:textId="77777777" w:rsidR="008A179A" w:rsidRPr="00376E9A" w:rsidRDefault="008A179A" w:rsidP="008A179A">
      <w:pPr>
        <w:pStyle w:val="a3"/>
        <w:spacing w:line="276" w:lineRule="auto"/>
        <w:ind w:right="215" w:firstLine="566"/>
        <w:rPr>
          <w:sz w:val="18"/>
          <w:szCs w:val="18"/>
        </w:rPr>
      </w:pPr>
      <w:r w:rsidRPr="00376E9A">
        <w:rPr>
          <w:sz w:val="18"/>
          <w:szCs w:val="18"/>
        </w:rPr>
        <w:t>Женский и мужской костюмы в традициях разных народов. Своеобразиеодеждыразныхэпохи культур.</w:t>
      </w:r>
    </w:p>
    <w:p w14:paraId="0F25931B" w14:textId="77777777" w:rsidR="008A179A" w:rsidRPr="00376E9A" w:rsidRDefault="008A179A" w:rsidP="008A179A">
      <w:pPr>
        <w:pStyle w:val="a3"/>
        <w:spacing w:before="1"/>
        <w:ind w:left="0" w:firstLine="0"/>
        <w:jc w:val="left"/>
        <w:rPr>
          <w:sz w:val="18"/>
          <w:szCs w:val="18"/>
        </w:rPr>
      </w:pPr>
    </w:p>
    <w:p w14:paraId="0F25931C" w14:textId="77777777" w:rsidR="008A179A" w:rsidRPr="00376E9A" w:rsidRDefault="008A179A" w:rsidP="008A179A">
      <w:pPr>
        <w:pStyle w:val="1"/>
        <w:rPr>
          <w:sz w:val="18"/>
          <w:szCs w:val="18"/>
        </w:rPr>
      </w:pPr>
      <w:r w:rsidRPr="00376E9A">
        <w:rPr>
          <w:sz w:val="18"/>
          <w:szCs w:val="18"/>
        </w:rPr>
        <w:t>Модуль«Архитектура»</w:t>
      </w:r>
    </w:p>
    <w:p w14:paraId="0F25931D" w14:textId="77777777" w:rsidR="008A179A" w:rsidRPr="00376E9A" w:rsidRDefault="008A179A" w:rsidP="008A179A">
      <w:pPr>
        <w:pStyle w:val="a3"/>
        <w:spacing w:before="50" w:line="276" w:lineRule="auto"/>
        <w:ind w:right="207" w:firstLine="566"/>
        <w:rPr>
          <w:sz w:val="18"/>
          <w:szCs w:val="18"/>
        </w:rPr>
      </w:pPr>
      <w:r w:rsidRPr="00376E9A">
        <w:rPr>
          <w:sz w:val="18"/>
          <w:szCs w:val="18"/>
        </w:rPr>
        <w:t>Конструкциятрадиционныхнародныхжилищ,ихсвязьсокружающейприродой: дома из дерева, глины, камня; юрта и её устройство (каркасный дом);изображениетрадиционныхжилищ.</w:t>
      </w:r>
    </w:p>
    <w:p w14:paraId="0F25931E" w14:textId="77777777" w:rsidR="008A179A" w:rsidRPr="00376E9A" w:rsidRDefault="008A179A" w:rsidP="008A179A">
      <w:pPr>
        <w:pStyle w:val="a3"/>
        <w:spacing w:before="1" w:line="276" w:lineRule="auto"/>
        <w:ind w:right="213" w:firstLine="566"/>
        <w:rPr>
          <w:sz w:val="18"/>
          <w:szCs w:val="18"/>
        </w:rPr>
      </w:pPr>
      <w:r w:rsidRPr="00376E9A">
        <w:rPr>
          <w:sz w:val="18"/>
          <w:szCs w:val="18"/>
        </w:rPr>
        <w:t>Деревянная изба, её конструкция и декор. Моделирование избы из бумагиилиизображениенаплоскостивтехникеаппликацииеёфасадаитрадиционногодекора.Пониманиетеснойсвязикрасотыипользы,функциональногоидекоративного в архитектуре традиционного жилого деревянного дома. Разныевидыизби надворныхпостроек.</w:t>
      </w:r>
    </w:p>
    <w:p w14:paraId="0F25931F" w14:textId="77777777" w:rsidR="008A179A" w:rsidRPr="00376E9A" w:rsidRDefault="008A179A" w:rsidP="008A179A">
      <w:pPr>
        <w:pStyle w:val="a3"/>
        <w:spacing w:line="276" w:lineRule="auto"/>
        <w:ind w:right="209" w:firstLine="566"/>
        <w:rPr>
          <w:sz w:val="18"/>
          <w:szCs w:val="18"/>
        </w:rPr>
      </w:pPr>
      <w:r w:rsidRPr="00376E9A">
        <w:rPr>
          <w:sz w:val="18"/>
          <w:szCs w:val="18"/>
        </w:rPr>
        <w:t>Конструкцияиизображениезданиякаменногособора:свод,нефы,</w:t>
      </w:r>
      <w:r w:rsidRPr="00376E9A">
        <w:rPr>
          <w:spacing w:val="-1"/>
          <w:sz w:val="18"/>
          <w:szCs w:val="18"/>
        </w:rPr>
        <w:t>закомары,глава,купол.</w:t>
      </w:r>
      <w:r w:rsidRPr="00376E9A">
        <w:rPr>
          <w:sz w:val="18"/>
          <w:szCs w:val="18"/>
        </w:rPr>
        <w:t>Рольсобораворганизациижизнидревнегогорода,соборкакархитектурная доминанта.</w:t>
      </w:r>
    </w:p>
    <w:p w14:paraId="0F259320" w14:textId="77777777" w:rsidR="008A179A" w:rsidRPr="00376E9A" w:rsidRDefault="008A179A" w:rsidP="008A179A">
      <w:pPr>
        <w:pStyle w:val="a3"/>
        <w:spacing w:line="276" w:lineRule="auto"/>
        <w:ind w:right="213" w:firstLine="566"/>
        <w:rPr>
          <w:sz w:val="18"/>
          <w:szCs w:val="18"/>
        </w:rPr>
      </w:pPr>
      <w:r w:rsidRPr="00376E9A">
        <w:rPr>
          <w:sz w:val="18"/>
          <w:szCs w:val="18"/>
        </w:rPr>
        <w:t>Традиции архитектурной конструкции храмовых построек разных народов.Изображение типичной конструкции зданий: древнегреческий храм, готическийилироманский собор,мечеть,пагода.</w:t>
      </w:r>
    </w:p>
    <w:p w14:paraId="0F259321" w14:textId="77777777" w:rsidR="008A179A" w:rsidRPr="00376E9A" w:rsidRDefault="008A179A" w:rsidP="008A179A">
      <w:pPr>
        <w:pStyle w:val="a3"/>
        <w:spacing w:line="276" w:lineRule="auto"/>
        <w:ind w:right="212" w:firstLine="566"/>
        <w:rPr>
          <w:sz w:val="18"/>
          <w:szCs w:val="18"/>
        </w:rPr>
      </w:pPr>
      <w:r w:rsidRPr="00376E9A">
        <w:rPr>
          <w:sz w:val="18"/>
          <w:szCs w:val="18"/>
        </w:rPr>
        <w:t>Освоениеобразаиструктурыархитектурногопространствадревнерусскогогорода.Крепостныестеныибашни, торг, посад,главныйсобор.Красота имудростьворганизации города,жизньвгороде.</w:t>
      </w:r>
    </w:p>
    <w:p w14:paraId="0F259322" w14:textId="77777777" w:rsidR="008A179A" w:rsidRPr="00376E9A" w:rsidRDefault="008A179A" w:rsidP="008A179A">
      <w:pPr>
        <w:pStyle w:val="a3"/>
        <w:spacing w:line="278" w:lineRule="auto"/>
        <w:ind w:right="204" w:firstLine="566"/>
        <w:rPr>
          <w:sz w:val="18"/>
          <w:szCs w:val="18"/>
        </w:rPr>
      </w:pPr>
      <w:r w:rsidRPr="00376E9A">
        <w:rPr>
          <w:sz w:val="18"/>
          <w:szCs w:val="18"/>
        </w:rPr>
        <w:t>Пониманиезначениядлясовременныхлюдейсохранениякультурногонаследия.</w:t>
      </w:r>
    </w:p>
    <w:p w14:paraId="0F259323" w14:textId="77777777" w:rsidR="008A179A" w:rsidRPr="00376E9A" w:rsidRDefault="008A179A" w:rsidP="008A179A">
      <w:pPr>
        <w:pStyle w:val="a3"/>
        <w:spacing w:before="6"/>
        <w:ind w:left="0" w:firstLine="0"/>
        <w:jc w:val="left"/>
        <w:rPr>
          <w:sz w:val="18"/>
          <w:szCs w:val="18"/>
        </w:rPr>
      </w:pPr>
    </w:p>
    <w:p w14:paraId="0F259324" w14:textId="77777777" w:rsidR="008A179A" w:rsidRPr="00376E9A" w:rsidRDefault="008A179A" w:rsidP="008A179A">
      <w:pPr>
        <w:pStyle w:val="1"/>
        <w:rPr>
          <w:sz w:val="18"/>
          <w:szCs w:val="18"/>
        </w:rPr>
      </w:pPr>
      <w:r w:rsidRPr="00376E9A">
        <w:rPr>
          <w:sz w:val="18"/>
          <w:szCs w:val="18"/>
        </w:rPr>
        <w:t>Модуль«Восприятиепроизведенийискусства»</w:t>
      </w:r>
    </w:p>
    <w:p w14:paraId="0F259325" w14:textId="77777777" w:rsidR="008A179A" w:rsidRPr="00376E9A" w:rsidRDefault="008A179A" w:rsidP="008A179A">
      <w:pPr>
        <w:pStyle w:val="a3"/>
        <w:spacing w:before="50" w:line="276" w:lineRule="auto"/>
        <w:ind w:right="205" w:firstLine="566"/>
        <w:rPr>
          <w:sz w:val="18"/>
          <w:szCs w:val="18"/>
        </w:rPr>
      </w:pPr>
      <w:r w:rsidRPr="00376E9A">
        <w:rPr>
          <w:sz w:val="18"/>
          <w:szCs w:val="18"/>
        </w:rPr>
        <w:t>Произведения   В.М. Васнецова,   Б.М. Кустодиева,   А.М. Васнецова,В.И. Сурикова,     К.А. Коровина,     А.Г. Венецианова,     А.П. Рябушкина,И.Я.Билибинанатемыисторииитрадицийрусскойотечественнойкультуры.</w:t>
      </w:r>
    </w:p>
    <w:p w14:paraId="0F259326" w14:textId="77777777" w:rsidR="008A179A" w:rsidRPr="00376E9A" w:rsidRDefault="008A179A" w:rsidP="008A179A">
      <w:pPr>
        <w:pStyle w:val="a3"/>
        <w:spacing w:line="278" w:lineRule="auto"/>
        <w:ind w:right="215" w:firstLine="566"/>
        <w:rPr>
          <w:sz w:val="18"/>
          <w:szCs w:val="18"/>
        </w:rPr>
      </w:pPr>
      <w:r w:rsidRPr="00376E9A">
        <w:rPr>
          <w:sz w:val="18"/>
          <w:szCs w:val="18"/>
        </w:rPr>
        <w:t>Примеры произведений великих европейских художников: Леонардо даВинчи,Рафаэля,Рембрандта,Пикассо(идругих повыборуучителя).</w:t>
      </w:r>
    </w:p>
    <w:p w14:paraId="0F259327" w14:textId="77777777" w:rsidR="008A179A" w:rsidRPr="00376E9A" w:rsidRDefault="008A179A" w:rsidP="008A179A">
      <w:pPr>
        <w:pStyle w:val="a3"/>
        <w:spacing w:line="276" w:lineRule="auto"/>
        <w:ind w:right="210" w:firstLine="566"/>
        <w:rPr>
          <w:sz w:val="18"/>
          <w:szCs w:val="18"/>
        </w:rPr>
      </w:pPr>
      <w:r w:rsidRPr="00376E9A">
        <w:rPr>
          <w:sz w:val="18"/>
          <w:szCs w:val="18"/>
        </w:rPr>
        <w:t>Памятникидревнерусскогокаменногозодчества:МосковскийКремль,Новгородский детинец, Псковский кром, Казанский кремль (и другие с учётомместных архитектурных комплексов, в том числе монастырских). Памятникирусскогодеревянногозодчества.АрхитектурныйкомплекснаостровеКижи.</w:t>
      </w:r>
    </w:p>
    <w:p w14:paraId="0F259328" w14:textId="77777777" w:rsidR="008A179A" w:rsidRPr="00376E9A" w:rsidRDefault="008A179A" w:rsidP="008A179A">
      <w:pPr>
        <w:pStyle w:val="a3"/>
        <w:spacing w:line="276" w:lineRule="auto"/>
        <w:ind w:right="211" w:firstLine="566"/>
        <w:rPr>
          <w:sz w:val="18"/>
          <w:szCs w:val="18"/>
        </w:rPr>
      </w:pPr>
      <w:r w:rsidRPr="00376E9A">
        <w:rPr>
          <w:sz w:val="18"/>
          <w:szCs w:val="18"/>
        </w:rPr>
        <w:t>Художественнаякультураразныхэпохинародов.Представленияобархитектурных,декоративныхиизобразительныхпроизведенияхвкультуре Древней Греции, других культур Древнего мира. Архитектурные памятникиЗападнойЕвропыСреднихвековиэпохиВозрождения.Произведенияпредметно-пространственнойкультуры,составляющиеистоки,основаниянациональных культурвсовременноммире.</w:t>
      </w:r>
    </w:p>
    <w:p w14:paraId="0F259329" w14:textId="77777777" w:rsidR="008A179A" w:rsidRPr="00376E9A" w:rsidRDefault="008A179A" w:rsidP="008A179A">
      <w:pPr>
        <w:pStyle w:val="a3"/>
        <w:spacing w:line="276" w:lineRule="auto"/>
        <w:ind w:right="210" w:firstLine="566"/>
        <w:rPr>
          <w:sz w:val="18"/>
          <w:szCs w:val="18"/>
        </w:rPr>
      </w:pPr>
      <w:r w:rsidRPr="00376E9A">
        <w:rPr>
          <w:sz w:val="18"/>
          <w:szCs w:val="18"/>
        </w:rPr>
        <w:t xml:space="preserve">Памятники национальным героям. Памятник К. Минину и Д. ПожарскомускульптораИ.П. МартосавМоскве.Мемориальныеансамбли:МогилаНеизвестного Солдата в Москве; памятник-ансамбль «Героям </w:t>
      </w:r>
      <w:r w:rsidRPr="00376E9A">
        <w:rPr>
          <w:sz w:val="18"/>
          <w:szCs w:val="18"/>
        </w:rPr>
        <w:lastRenderedPageBreak/>
        <w:t>Сталинградскойбитвы»на Мамаевомкургане (идругиеповыборуучителя).</w:t>
      </w:r>
    </w:p>
    <w:p w14:paraId="0F25932A" w14:textId="77777777" w:rsidR="008A179A" w:rsidRPr="00376E9A" w:rsidRDefault="008A179A" w:rsidP="008A179A">
      <w:pPr>
        <w:pStyle w:val="a3"/>
        <w:spacing w:before="1"/>
        <w:ind w:left="0" w:firstLine="0"/>
        <w:jc w:val="left"/>
        <w:rPr>
          <w:sz w:val="18"/>
          <w:szCs w:val="18"/>
        </w:rPr>
      </w:pPr>
    </w:p>
    <w:p w14:paraId="0F25932B" w14:textId="77777777" w:rsidR="008A179A" w:rsidRPr="00376E9A" w:rsidRDefault="008A179A" w:rsidP="008A179A">
      <w:pPr>
        <w:pStyle w:val="1"/>
        <w:spacing w:before="1"/>
        <w:rPr>
          <w:sz w:val="18"/>
          <w:szCs w:val="18"/>
        </w:rPr>
      </w:pPr>
      <w:r w:rsidRPr="00376E9A">
        <w:rPr>
          <w:sz w:val="18"/>
          <w:szCs w:val="18"/>
        </w:rPr>
        <w:t>Модуль«Азбукацифровойграфики»</w:t>
      </w:r>
    </w:p>
    <w:p w14:paraId="0F25932C" w14:textId="77777777" w:rsidR="008A179A" w:rsidRPr="00376E9A" w:rsidRDefault="008A179A" w:rsidP="008A179A">
      <w:pPr>
        <w:pStyle w:val="a3"/>
        <w:spacing w:before="50" w:line="276" w:lineRule="auto"/>
        <w:ind w:right="213" w:firstLine="566"/>
        <w:rPr>
          <w:sz w:val="18"/>
          <w:szCs w:val="18"/>
        </w:rPr>
      </w:pPr>
      <w:r w:rsidRPr="00376E9A">
        <w:rPr>
          <w:sz w:val="18"/>
          <w:szCs w:val="18"/>
        </w:rPr>
        <w:t>Изображение и освоение в программе Paint правил линейной и воздушнойперспективы:изображениелиниигоризонтаиточкисхода,перспективныхсокращений,цветовыхи тональныхизменений.</w:t>
      </w:r>
    </w:p>
    <w:p w14:paraId="0F25932D" w14:textId="77777777" w:rsidR="008A179A" w:rsidRPr="00376E9A" w:rsidRDefault="008A179A" w:rsidP="008A179A">
      <w:pPr>
        <w:pStyle w:val="a3"/>
        <w:spacing w:line="276" w:lineRule="auto"/>
        <w:ind w:right="208" w:firstLine="566"/>
        <w:rPr>
          <w:sz w:val="18"/>
          <w:szCs w:val="18"/>
        </w:rPr>
      </w:pPr>
      <w:r w:rsidRPr="00376E9A">
        <w:rPr>
          <w:sz w:val="18"/>
          <w:szCs w:val="18"/>
        </w:rPr>
        <w:t>Моделированиевграфическомредактореспомощьюинструментовгеометрических фигур конструкции традиционного крестьянского деревянногодома(избы)иразличныхвариантовегоустройства.Моделированиеконструкцииразныхвидовтрадиционныхжилищразныхнародов(юрта,каркасныйдом идр.,втом числе сучётомместныхтрадиций).</w:t>
      </w:r>
    </w:p>
    <w:p w14:paraId="0F25932E" w14:textId="77777777" w:rsidR="008A179A" w:rsidRPr="00376E9A" w:rsidRDefault="008A179A" w:rsidP="008A179A">
      <w:pPr>
        <w:pStyle w:val="a3"/>
        <w:spacing w:line="276" w:lineRule="auto"/>
        <w:ind w:right="210" w:firstLine="566"/>
        <w:rPr>
          <w:sz w:val="18"/>
          <w:szCs w:val="18"/>
        </w:rPr>
      </w:pPr>
      <w:r w:rsidRPr="00376E9A">
        <w:rPr>
          <w:sz w:val="18"/>
          <w:szCs w:val="18"/>
        </w:rPr>
        <w:t>Моделированиевграфическомредактореспомощьюинструментов</w:t>
      </w:r>
      <w:r w:rsidRPr="00376E9A">
        <w:rPr>
          <w:spacing w:val="-1"/>
          <w:sz w:val="18"/>
          <w:szCs w:val="18"/>
        </w:rPr>
        <w:t>геометрическихфигурконструкций</w:t>
      </w:r>
      <w:r w:rsidRPr="00376E9A">
        <w:rPr>
          <w:sz w:val="18"/>
          <w:szCs w:val="18"/>
        </w:rPr>
        <w:t>храмовыхзданийразныхкультур:каменныйправославныйсобор,готическийилироманский собор,пагода,мечеть.</w:t>
      </w:r>
    </w:p>
    <w:p w14:paraId="0F25932F" w14:textId="77777777" w:rsidR="008A179A" w:rsidRPr="00376E9A" w:rsidRDefault="008A179A" w:rsidP="008A179A">
      <w:pPr>
        <w:pStyle w:val="a3"/>
        <w:spacing w:line="276" w:lineRule="auto"/>
        <w:ind w:right="212" w:firstLine="566"/>
        <w:rPr>
          <w:sz w:val="18"/>
          <w:szCs w:val="18"/>
        </w:rPr>
      </w:pPr>
      <w:r w:rsidRPr="00376E9A">
        <w:rPr>
          <w:sz w:val="18"/>
          <w:szCs w:val="18"/>
        </w:rPr>
        <w:t>Построение в графическом редакторе с помощью геометрических фигурили на линейной основе пропорций фигуры человека, изображение различныхфаздвижения.Созданиеанимациисхематическогодвижениячеловека(присоответствующих техническихусловиях).</w:t>
      </w:r>
    </w:p>
    <w:p w14:paraId="0F259330" w14:textId="77777777" w:rsidR="008A179A" w:rsidRPr="00376E9A" w:rsidRDefault="008A179A" w:rsidP="008A179A">
      <w:pPr>
        <w:pStyle w:val="a3"/>
        <w:spacing w:line="276" w:lineRule="auto"/>
        <w:ind w:right="209" w:firstLine="566"/>
        <w:rPr>
          <w:sz w:val="18"/>
          <w:szCs w:val="18"/>
        </w:rPr>
      </w:pPr>
      <w:r w:rsidRPr="00376E9A">
        <w:rPr>
          <w:sz w:val="18"/>
          <w:szCs w:val="18"/>
        </w:rPr>
        <w:t>Анимация простого движения нарисованной фигурки: загрузить две фазыдвижения фигурки в виртуальный редактор GIF-анимации и сохранить простоеповторяющеесядвижение своегорисунка.</w:t>
      </w:r>
    </w:p>
    <w:p w14:paraId="0F259331" w14:textId="77777777" w:rsidR="008A179A" w:rsidRPr="00376E9A" w:rsidRDefault="008A179A" w:rsidP="008A179A">
      <w:pPr>
        <w:pStyle w:val="a3"/>
        <w:spacing w:before="1" w:line="276" w:lineRule="auto"/>
        <w:ind w:right="207" w:firstLine="566"/>
        <w:rPr>
          <w:sz w:val="18"/>
          <w:szCs w:val="18"/>
        </w:rPr>
      </w:pPr>
      <w:r w:rsidRPr="00376E9A">
        <w:rPr>
          <w:sz w:val="18"/>
          <w:szCs w:val="18"/>
        </w:rPr>
        <w:t>СозданиекомпьютернойпрезентациивпрограммеPowerPointнатему</w:t>
      </w:r>
      <w:r w:rsidRPr="00376E9A">
        <w:rPr>
          <w:spacing w:val="-1"/>
          <w:sz w:val="18"/>
          <w:szCs w:val="18"/>
        </w:rPr>
        <w:t>архитектуры,декоративногоиизобразительного</w:t>
      </w:r>
      <w:r w:rsidRPr="00376E9A">
        <w:rPr>
          <w:sz w:val="18"/>
          <w:szCs w:val="18"/>
        </w:rPr>
        <w:t>искусствавыбраннойэпохиилинациональнойкультуры.</w:t>
      </w:r>
    </w:p>
    <w:p w14:paraId="0F259332" w14:textId="77777777" w:rsidR="008A179A" w:rsidRPr="00376E9A" w:rsidRDefault="008A179A" w:rsidP="008A179A">
      <w:pPr>
        <w:pStyle w:val="a3"/>
        <w:spacing w:line="320" w:lineRule="exact"/>
        <w:ind w:left="685" w:firstLine="0"/>
        <w:rPr>
          <w:sz w:val="18"/>
          <w:szCs w:val="18"/>
        </w:rPr>
      </w:pPr>
      <w:r w:rsidRPr="00376E9A">
        <w:rPr>
          <w:sz w:val="18"/>
          <w:szCs w:val="18"/>
        </w:rPr>
        <w:t>Виртуальныетематическиепутешествияпохудожественныммузеяммира.</w:t>
      </w:r>
    </w:p>
    <w:p w14:paraId="0F259333" w14:textId="77777777" w:rsidR="008A179A" w:rsidRPr="00376E9A" w:rsidRDefault="008A179A" w:rsidP="008A179A">
      <w:pPr>
        <w:pStyle w:val="1"/>
        <w:spacing w:before="89"/>
        <w:jc w:val="left"/>
        <w:rPr>
          <w:sz w:val="18"/>
          <w:szCs w:val="18"/>
        </w:rPr>
      </w:pPr>
      <w:r w:rsidRPr="00376E9A">
        <w:rPr>
          <w:sz w:val="18"/>
          <w:szCs w:val="18"/>
        </w:rPr>
        <w:t>ПЛАНИРУЕМЫЕРЕЗУЛЬТАТЫОСВОЕНИЯ</w:t>
      </w:r>
    </w:p>
    <w:p w14:paraId="0F259334" w14:textId="77777777" w:rsidR="008A179A" w:rsidRPr="00376E9A" w:rsidRDefault="008A179A" w:rsidP="008A179A">
      <w:pPr>
        <w:spacing w:before="48" w:line="276" w:lineRule="auto"/>
        <w:ind w:left="685" w:right="831"/>
        <w:rPr>
          <w:b/>
          <w:sz w:val="18"/>
          <w:szCs w:val="18"/>
        </w:rPr>
      </w:pPr>
      <w:r w:rsidRPr="00376E9A">
        <w:rPr>
          <w:b/>
          <w:sz w:val="18"/>
          <w:szCs w:val="18"/>
        </w:rPr>
        <w:t>УЧЕБНОГО ПРЕДМЕТА «ИЗОБРАЗИТЕЛЬНОЕ ИСКУССТВО»НА УРОВНЕНАЧАЛЬНОГООБЩЕГООБРАЗОВАНИЯ</w:t>
      </w:r>
    </w:p>
    <w:p w14:paraId="0F259335" w14:textId="77777777" w:rsidR="008A179A" w:rsidRPr="00376E9A" w:rsidRDefault="008A179A" w:rsidP="008A179A">
      <w:pPr>
        <w:pStyle w:val="a3"/>
        <w:spacing w:before="2"/>
        <w:ind w:left="0" w:firstLine="0"/>
        <w:jc w:val="left"/>
        <w:rPr>
          <w:b/>
          <w:sz w:val="18"/>
          <w:szCs w:val="18"/>
        </w:rPr>
      </w:pPr>
    </w:p>
    <w:p w14:paraId="0F259336" w14:textId="77777777" w:rsidR="008A179A" w:rsidRPr="00376E9A" w:rsidRDefault="008A179A" w:rsidP="008A179A">
      <w:pPr>
        <w:pStyle w:val="1"/>
        <w:jc w:val="left"/>
        <w:rPr>
          <w:sz w:val="18"/>
          <w:szCs w:val="18"/>
        </w:rPr>
      </w:pPr>
      <w:r w:rsidRPr="00376E9A">
        <w:rPr>
          <w:sz w:val="18"/>
          <w:szCs w:val="18"/>
        </w:rPr>
        <w:t>ЛИЧНОСТНЫЕРЕЗУЛЬТАТЫ</w:t>
      </w:r>
    </w:p>
    <w:p w14:paraId="0F259337" w14:textId="77777777" w:rsidR="008A179A" w:rsidRPr="00376E9A" w:rsidRDefault="008A179A" w:rsidP="008A179A">
      <w:pPr>
        <w:pStyle w:val="a3"/>
        <w:spacing w:before="48" w:line="276" w:lineRule="auto"/>
        <w:ind w:right="203" w:firstLine="566"/>
        <w:rPr>
          <w:sz w:val="18"/>
          <w:szCs w:val="18"/>
        </w:rPr>
      </w:pPr>
      <w:r w:rsidRPr="00376E9A">
        <w:rPr>
          <w:sz w:val="18"/>
          <w:szCs w:val="18"/>
        </w:rPr>
        <w:t>Вцентрепримернойпрограммыпоизобразительномуискусствувсоответствии с ГОС начального образования находится личностное развитиеобучающихся,приобщениеихкроссийскимтрадиционнымдуховнымценностям,а такжесоциализация личности.</w:t>
      </w:r>
    </w:p>
    <w:p w14:paraId="0F259338" w14:textId="77777777" w:rsidR="008A179A" w:rsidRPr="00376E9A" w:rsidRDefault="008A179A" w:rsidP="008A179A">
      <w:pPr>
        <w:pStyle w:val="a3"/>
        <w:spacing w:line="278" w:lineRule="auto"/>
        <w:ind w:right="210" w:firstLine="566"/>
        <w:rPr>
          <w:sz w:val="18"/>
          <w:szCs w:val="18"/>
        </w:rPr>
      </w:pPr>
      <w:r w:rsidRPr="00376E9A">
        <w:rPr>
          <w:sz w:val="18"/>
          <w:szCs w:val="18"/>
        </w:rPr>
        <w:t>Программа призвана обеспечить достижение обучающимися личностныхрезультатов:</w:t>
      </w:r>
    </w:p>
    <w:p w14:paraId="0F259339" w14:textId="77777777" w:rsidR="008A179A" w:rsidRPr="00376E9A" w:rsidRDefault="008A179A" w:rsidP="008A179A">
      <w:pPr>
        <w:pStyle w:val="a3"/>
        <w:spacing w:line="276" w:lineRule="auto"/>
        <w:ind w:right="207" w:firstLine="566"/>
        <w:rPr>
          <w:sz w:val="18"/>
          <w:szCs w:val="18"/>
        </w:rPr>
      </w:pPr>
      <w:r w:rsidRPr="00376E9A">
        <w:rPr>
          <w:sz w:val="18"/>
          <w:szCs w:val="18"/>
        </w:rPr>
        <w:t>уважения и ценностного отношения к своей Родине – Донецкой НароднойРеспублике,России;</w:t>
      </w:r>
    </w:p>
    <w:p w14:paraId="0F25933A" w14:textId="77777777" w:rsidR="008A179A" w:rsidRPr="00376E9A" w:rsidRDefault="008A179A" w:rsidP="008A179A">
      <w:pPr>
        <w:pStyle w:val="a3"/>
        <w:spacing w:line="276" w:lineRule="auto"/>
        <w:ind w:right="209" w:firstLine="566"/>
        <w:rPr>
          <w:sz w:val="18"/>
          <w:szCs w:val="18"/>
        </w:rPr>
      </w:pPr>
      <w:r w:rsidRPr="00376E9A">
        <w:rPr>
          <w:sz w:val="18"/>
          <w:szCs w:val="18"/>
        </w:rPr>
        <w:t>ценностно-смысловыеориентациииустановки,отражающиеиндивидуально-личностныепозицииисоциальнозначимыеличностныекачества;</w:t>
      </w:r>
    </w:p>
    <w:p w14:paraId="0F25933B" w14:textId="77777777" w:rsidR="008A179A" w:rsidRPr="00376E9A" w:rsidRDefault="008A179A" w:rsidP="008A179A">
      <w:pPr>
        <w:pStyle w:val="a3"/>
        <w:ind w:left="685" w:firstLine="0"/>
        <w:rPr>
          <w:sz w:val="18"/>
          <w:szCs w:val="18"/>
        </w:rPr>
      </w:pPr>
      <w:r w:rsidRPr="00376E9A">
        <w:rPr>
          <w:sz w:val="18"/>
          <w:szCs w:val="18"/>
        </w:rPr>
        <w:t>духовно-нравственноеразвитиеобучающихся;</w:t>
      </w:r>
    </w:p>
    <w:p w14:paraId="0F25933C" w14:textId="77777777" w:rsidR="008A179A" w:rsidRPr="00376E9A" w:rsidRDefault="008A179A" w:rsidP="008A179A">
      <w:pPr>
        <w:pStyle w:val="a3"/>
        <w:spacing w:before="42" w:line="278" w:lineRule="auto"/>
        <w:ind w:right="211" w:firstLine="566"/>
        <w:rPr>
          <w:sz w:val="18"/>
          <w:szCs w:val="18"/>
        </w:rPr>
      </w:pPr>
      <w:r w:rsidRPr="00376E9A">
        <w:rPr>
          <w:sz w:val="18"/>
          <w:szCs w:val="18"/>
        </w:rPr>
        <w:t>мотивациюкпознаниюиобучению,готовностьксаморазвитиюиактивномуучастиювсоциально-значимойдеятельности;</w:t>
      </w:r>
    </w:p>
    <w:p w14:paraId="0F25933D" w14:textId="77777777" w:rsidR="008A179A" w:rsidRPr="00376E9A" w:rsidRDefault="008A179A" w:rsidP="008A179A">
      <w:pPr>
        <w:pStyle w:val="a3"/>
        <w:spacing w:line="317" w:lineRule="exact"/>
        <w:ind w:left="685" w:firstLine="0"/>
        <w:rPr>
          <w:sz w:val="18"/>
          <w:szCs w:val="18"/>
        </w:rPr>
      </w:pPr>
      <w:r w:rsidRPr="00376E9A">
        <w:rPr>
          <w:sz w:val="18"/>
          <w:szCs w:val="18"/>
        </w:rPr>
        <w:t>позитивныйопытучастиявтворческойдеятельности;</w:t>
      </w:r>
    </w:p>
    <w:p w14:paraId="0F25933E" w14:textId="77777777" w:rsidR="008A179A" w:rsidRPr="00376E9A" w:rsidRDefault="008A179A" w:rsidP="008A179A">
      <w:pPr>
        <w:pStyle w:val="a3"/>
        <w:spacing w:before="48" w:line="276" w:lineRule="auto"/>
        <w:ind w:right="213" w:firstLine="566"/>
        <w:rPr>
          <w:sz w:val="18"/>
          <w:szCs w:val="18"/>
        </w:rPr>
      </w:pPr>
      <w:r w:rsidRPr="00376E9A">
        <w:rPr>
          <w:sz w:val="18"/>
          <w:szCs w:val="18"/>
        </w:rPr>
        <w:t>интерескпроизведениямискусстваилитературы,построеннымнапринципахнравственностиигуманизма,уважительногоотношенияиинтересаккультурнымтрадициями творчеству своегоидругихнародов.</w:t>
      </w:r>
    </w:p>
    <w:p w14:paraId="0F25933F" w14:textId="77777777" w:rsidR="008A179A" w:rsidRPr="00376E9A" w:rsidRDefault="008A179A" w:rsidP="008A179A">
      <w:pPr>
        <w:pStyle w:val="a3"/>
        <w:spacing w:line="276" w:lineRule="auto"/>
        <w:ind w:right="206" w:firstLine="566"/>
        <w:rPr>
          <w:sz w:val="18"/>
          <w:szCs w:val="18"/>
        </w:rPr>
      </w:pPr>
      <w:r w:rsidRPr="00376E9A">
        <w:rPr>
          <w:i/>
          <w:sz w:val="18"/>
          <w:szCs w:val="18"/>
        </w:rPr>
        <w:t>Патриотическоевоспитание</w:t>
      </w:r>
      <w:r w:rsidRPr="00376E9A">
        <w:rPr>
          <w:sz w:val="18"/>
          <w:szCs w:val="18"/>
        </w:rPr>
        <w:t>осуществляетсячерезосвоениешкольникамисодержания традиций отечественной культуры, выраженной в её архитектуре,народном,декоративно-прикладномиизобразительномискусстве.Урокискусства воспитывает патриотизм не в декларативной форме, а в процессевосприятияиосвоениявличнойхудожественнойдеятельностиконкретныхзнанийо красотеимудрости,заложенных вкультурных традициях.</w:t>
      </w:r>
    </w:p>
    <w:p w14:paraId="0F259340" w14:textId="77777777" w:rsidR="008A179A" w:rsidRPr="00376E9A" w:rsidRDefault="008A179A" w:rsidP="008A179A">
      <w:pPr>
        <w:pStyle w:val="a3"/>
        <w:spacing w:before="1" w:line="276" w:lineRule="auto"/>
        <w:ind w:right="205" w:firstLine="566"/>
        <w:rPr>
          <w:sz w:val="18"/>
          <w:szCs w:val="18"/>
        </w:rPr>
      </w:pPr>
      <w:r w:rsidRPr="00376E9A">
        <w:rPr>
          <w:i/>
          <w:sz w:val="18"/>
          <w:szCs w:val="18"/>
        </w:rPr>
        <w:t>Гражданское</w:t>
      </w:r>
      <w:r w:rsidRPr="00376E9A">
        <w:rPr>
          <w:sz w:val="18"/>
          <w:szCs w:val="18"/>
        </w:rPr>
        <w:t>воспитаниеформируетсячерезразвитиечувстваличнойпричастности к жизни общества и созидающих качеств личности, приобщениеобучающихсякценностямотечественнойимировойкультуры.Учебныйпредметспособствуетпониманиюособенностейжизниразныхнародовикрасотынациональныхэстетическихидеалов.Коллективныетворческиеработысоздаютусловиядляразныхформхудожественно-творческойдеятельности,способствуютпониманиюдругогочеловека,становлениючувстваличнойответственности.</w:t>
      </w:r>
    </w:p>
    <w:p w14:paraId="0F259341" w14:textId="77777777" w:rsidR="008A179A" w:rsidRPr="00376E9A" w:rsidRDefault="008A179A" w:rsidP="008A179A">
      <w:pPr>
        <w:pStyle w:val="a3"/>
        <w:spacing w:line="276" w:lineRule="auto"/>
        <w:ind w:right="210" w:firstLine="566"/>
        <w:rPr>
          <w:sz w:val="18"/>
          <w:szCs w:val="18"/>
        </w:rPr>
      </w:pPr>
      <w:r w:rsidRPr="00376E9A">
        <w:rPr>
          <w:i/>
          <w:sz w:val="18"/>
          <w:szCs w:val="18"/>
        </w:rPr>
        <w:t>Духовно-нравственное</w:t>
      </w:r>
      <w:r w:rsidRPr="00376E9A">
        <w:rPr>
          <w:sz w:val="18"/>
          <w:szCs w:val="18"/>
        </w:rPr>
        <w:t>воспитаниеявляетсястержнемхудожественногоразвитияобучающегося,приобщенияегокискусствукаксфере, концентрирующей в себе духовно-нравственного поиск человечества. Учебныезадания направлены на развитие внутреннего мира обучающегося и воспитаниеего эмоционально-образной, чувственной сферы. Занятия искусством помогаютшкольникуобрестисоциальнозначимыезнания.Развитиетворческихспособностей способствует росту самосознания, осознания себя как личности ичленаобщества.</w:t>
      </w:r>
    </w:p>
    <w:p w14:paraId="0F259342" w14:textId="77777777" w:rsidR="008A179A" w:rsidRPr="00376E9A" w:rsidRDefault="008A179A" w:rsidP="008A179A">
      <w:pPr>
        <w:pStyle w:val="a3"/>
        <w:spacing w:line="276" w:lineRule="auto"/>
        <w:ind w:right="209" w:firstLine="566"/>
        <w:rPr>
          <w:sz w:val="18"/>
          <w:szCs w:val="18"/>
        </w:rPr>
      </w:pPr>
      <w:r w:rsidRPr="00376E9A">
        <w:rPr>
          <w:i/>
          <w:sz w:val="18"/>
          <w:szCs w:val="18"/>
        </w:rPr>
        <w:t xml:space="preserve">Эстетическое воспитание </w:t>
      </w:r>
      <w:r w:rsidRPr="00376E9A">
        <w:rPr>
          <w:sz w:val="18"/>
          <w:szCs w:val="18"/>
        </w:rPr>
        <w:t>– важнейший компонент и условие развитиясоциально значимых отношений обучающихся, формирования представлений опрекрасномибезобразном,овысокоминизком.Эстетическоевоспитаниеспособствует формированию ценностных ориентаций школьников в отношениик окружающим людям, в стремлении к их пониманию, а также в отношении ксемье,природе,труду,искусству,культурномунаследию.</w:t>
      </w:r>
    </w:p>
    <w:p w14:paraId="0F259343" w14:textId="77777777" w:rsidR="008A179A" w:rsidRPr="00376E9A" w:rsidRDefault="008A179A" w:rsidP="008A179A">
      <w:pPr>
        <w:pStyle w:val="a3"/>
        <w:spacing w:line="276" w:lineRule="auto"/>
        <w:ind w:right="207" w:firstLine="566"/>
        <w:rPr>
          <w:sz w:val="18"/>
          <w:szCs w:val="18"/>
        </w:rPr>
      </w:pPr>
      <w:r w:rsidRPr="00376E9A">
        <w:rPr>
          <w:i/>
          <w:spacing w:val="-1"/>
          <w:sz w:val="18"/>
          <w:szCs w:val="18"/>
        </w:rPr>
        <w:t>Ценностипознавательнойдеятельности</w:t>
      </w:r>
      <w:r w:rsidRPr="00376E9A">
        <w:rPr>
          <w:sz w:val="18"/>
          <w:szCs w:val="18"/>
        </w:rPr>
        <w:t xml:space="preserve">воспитываютсякакэмоциональноокрашенный интерес к жизни людей и природы. Происходит это в </w:t>
      </w:r>
      <w:r w:rsidRPr="00376E9A">
        <w:rPr>
          <w:sz w:val="18"/>
          <w:szCs w:val="18"/>
        </w:rPr>
        <w:lastRenderedPageBreak/>
        <w:t>процессеразвитиянавыковвосприятияихудожественнойрефлексиисвоихнаблюденийвхудожественно-творческойдеятельности.Навыкиисследовательскойдеятельности развиваютсяпривыполнениизаданийкультурно-историческойнаправленности.</w:t>
      </w:r>
    </w:p>
    <w:p w14:paraId="0F259344" w14:textId="77777777" w:rsidR="008A179A" w:rsidRPr="00376E9A" w:rsidRDefault="008A179A" w:rsidP="008A179A">
      <w:pPr>
        <w:pStyle w:val="a3"/>
        <w:spacing w:before="1" w:line="276" w:lineRule="auto"/>
        <w:ind w:right="205" w:firstLine="566"/>
        <w:rPr>
          <w:sz w:val="18"/>
          <w:szCs w:val="18"/>
        </w:rPr>
      </w:pPr>
      <w:r w:rsidRPr="00376E9A">
        <w:rPr>
          <w:i/>
          <w:sz w:val="18"/>
          <w:szCs w:val="18"/>
        </w:rPr>
        <w:t>Экологическоевоспитание</w:t>
      </w:r>
      <w:r w:rsidRPr="00376E9A">
        <w:rPr>
          <w:sz w:val="18"/>
          <w:szCs w:val="18"/>
        </w:rPr>
        <w:t>происходитвпроцессехудожественно-эстетического наблюдения природы и её образа в произведениях искусства.Формированиеэстетическихчувствспособствуетактивномунеприятиюдействий,приносящихвредокружающей среде.</w:t>
      </w:r>
    </w:p>
    <w:p w14:paraId="0F259345" w14:textId="77777777" w:rsidR="008A179A" w:rsidRPr="00376E9A" w:rsidRDefault="008A179A" w:rsidP="008A179A">
      <w:pPr>
        <w:pStyle w:val="a3"/>
        <w:spacing w:line="276" w:lineRule="auto"/>
        <w:ind w:right="205" w:firstLine="566"/>
        <w:rPr>
          <w:sz w:val="18"/>
          <w:szCs w:val="18"/>
        </w:rPr>
      </w:pPr>
      <w:r w:rsidRPr="00376E9A">
        <w:rPr>
          <w:i/>
          <w:sz w:val="18"/>
          <w:szCs w:val="18"/>
        </w:rPr>
        <w:t xml:space="preserve">Трудовое воспитание </w:t>
      </w:r>
      <w:r w:rsidRPr="00376E9A">
        <w:rPr>
          <w:sz w:val="18"/>
          <w:szCs w:val="18"/>
        </w:rPr>
        <w:t>осуществляется в процессе личной художественно-творческой работы по освоению художественных материалов и удовлетворенияотсозданияреального, практическогопродукта.Воспитываютсястремлениедостичьрезультат,упорство,творческаяинициатива,пониманиеэстетикитрудовой деятельности. Важны также умения сотрудничать с одноклассниками,</w:t>
      </w:r>
      <w:r w:rsidRPr="00376E9A">
        <w:rPr>
          <w:spacing w:val="-1"/>
          <w:sz w:val="18"/>
          <w:szCs w:val="18"/>
        </w:rPr>
        <w:t>работать</w:t>
      </w:r>
      <w:r w:rsidRPr="00376E9A">
        <w:rPr>
          <w:sz w:val="18"/>
          <w:szCs w:val="18"/>
        </w:rPr>
        <w:t>вкоманде,выполнятьколлективнуюработу–обязательныетребованиякопределённым заданиям по программе.</w:t>
      </w:r>
    </w:p>
    <w:p w14:paraId="0F259346" w14:textId="77777777" w:rsidR="008A179A" w:rsidRPr="00376E9A" w:rsidRDefault="008A179A" w:rsidP="008A179A">
      <w:pPr>
        <w:pStyle w:val="a3"/>
        <w:spacing w:before="2"/>
        <w:ind w:left="0" w:firstLine="0"/>
        <w:jc w:val="left"/>
        <w:rPr>
          <w:sz w:val="18"/>
          <w:szCs w:val="18"/>
        </w:rPr>
      </w:pPr>
    </w:p>
    <w:p w14:paraId="0F259347" w14:textId="77777777" w:rsidR="008A179A" w:rsidRPr="00376E9A" w:rsidRDefault="008A179A" w:rsidP="008A179A">
      <w:pPr>
        <w:pStyle w:val="1"/>
        <w:jc w:val="left"/>
        <w:rPr>
          <w:sz w:val="18"/>
          <w:szCs w:val="18"/>
        </w:rPr>
      </w:pPr>
      <w:r w:rsidRPr="00376E9A">
        <w:rPr>
          <w:sz w:val="18"/>
          <w:szCs w:val="18"/>
        </w:rPr>
        <w:t>МЕТАПРЕДМЕТНЫЕРЕЗУЛЬТАТЫ</w:t>
      </w:r>
    </w:p>
    <w:p w14:paraId="0F259348" w14:textId="77777777" w:rsidR="008A179A" w:rsidRPr="00376E9A" w:rsidRDefault="008A179A" w:rsidP="00B93494">
      <w:pPr>
        <w:pStyle w:val="a5"/>
        <w:numPr>
          <w:ilvl w:val="0"/>
          <w:numId w:val="43"/>
        </w:numPr>
        <w:tabs>
          <w:tab w:val="left" w:pos="966"/>
        </w:tabs>
        <w:spacing w:before="48" w:line="276" w:lineRule="auto"/>
        <w:ind w:right="1404" w:firstLine="0"/>
        <w:jc w:val="left"/>
        <w:rPr>
          <w:sz w:val="18"/>
          <w:szCs w:val="18"/>
        </w:rPr>
      </w:pPr>
      <w:r w:rsidRPr="00376E9A">
        <w:rPr>
          <w:b/>
          <w:sz w:val="18"/>
          <w:szCs w:val="18"/>
        </w:rPr>
        <w:t>Овладение универсальными познавательными действиямиПространственные представления и сенсорные способности:</w:t>
      </w:r>
      <w:r w:rsidRPr="00376E9A">
        <w:rPr>
          <w:sz w:val="18"/>
          <w:szCs w:val="18"/>
        </w:rPr>
        <w:t>характеризоватьформупредмета,конструкции;</w:t>
      </w:r>
    </w:p>
    <w:p w14:paraId="0F259349" w14:textId="77777777" w:rsidR="008A179A" w:rsidRPr="00376E9A" w:rsidRDefault="008A179A" w:rsidP="008A179A">
      <w:pPr>
        <w:pStyle w:val="a3"/>
        <w:spacing w:line="276" w:lineRule="auto"/>
        <w:ind w:right="612" w:firstLine="566"/>
        <w:jc w:val="left"/>
        <w:rPr>
          <w:sz w:val="18"/>
          <w:szCs w:val="18"/>
        </w:rPr>
      </w:pPr>
      <w:r w:rsidRPr="00376E9A">
        <w:rPr>
          <w:sz w:val="18"/>
          <w:szCs w:val="18"/>
        </w:rPr>
        <w:t>выявлятьдоминантныечерты(характерныеособенности)ввизуальномобразе;</w:t>
      </w:r>
    </w:p>
    <w:p w14:paraId="0F25934A" w14:textId="77777777" w:rsidR="008A179A" w:rsidRPr="00376E9A" w:rsidRDefault="008A179A" w:rsidP="008A179A">
      <w:pPr>
        <w:pStyle w:val="a3"/>
        <w:tabs>
          <w:tab w:val="left" w:pos="2243"/>
          <w:tab w:val="left" w:pos="4016"/>
          <w:tab w:val="left" w:pos="4398"/>
          <w:tab w:val="left" w:pos="6835"/>
          <w:tab w:val="left" w:pos="8063"/>
          <w:tab w:val="left" w:pos="8588"/>
        </w:tabs>
        <w:spacing w:before="2" w:line="276" w:lineRule="auto"/>
        <w:ind w:right="210" w:firstLine="566"/>
        <w:jc w:val="left"/>
        <w:rPr>
          <w:sz w:val="18"/>
          <w:szCs w:val="18"/>
        </w:rPr>
      </w:pPr>
      <w:r w:rsidRPr="00376E9A">
        <w:rPr>
          <w:sz w:val="18"/>
          <w:szCs w:val="18"/>
        </w:rPr>
        <w:t>сравнивать</w:t>
      </w:r>
      <w:r w:rsidRPr="00376E9A">
        <w:rPr>
          <w:sz w:val="18"/>
          <w:szCs w:val="18"/>
        </w:rPr>
        <w:tab/>
        <w:t>плоскостные</w:t>
      </w:r>
      <w:r w:rsidRPr="00376E9A">
        <w:rPr>
          <w:sz w:val="18"/>
          <w:szCs w:val="18"/>
        </w:rPr>
        <w:tab/>
        <w:t>и</w:t>
      </w:r>
      <w:r w:rsidRPr="00376E9A">
        <w:rPr>
          <w:sz w:val="18"/>
          <w:szCs w:val="18"/>
        </w:rPr>
        <w:tab/>
        <w:t>пространственные</w:t>
      </w:r>
      <w:r w:rsidRPr="00376E9A">
        <w:rPr>
          <w:sz w:val="18"/>
          <w:szCs w:val="18"/>
        </w:rPr>
        <w:tab/>
        <w:t>объекты</w:t>
      </w:r>
      <w:r w:rsidRPr="00376E9A">
        <w:rPr>
          <w:sz w:val="18"/>
          <w:szCs w:val="18"/>
        </w:rPr>
        <w:tab/>
        <w:t>по</w:t>
      </w:r>
      <w:r w:rsidRPr="00376E9A">
        <w:rPr>
          <w:sz w:val="18"/>
          <w:szCs w:val="18"/>
        </w:rPr>
        <w:tab/>
      </w:r>
      <w:r w:rsidRPr="00376E9A">
        <w:rPr>
          <w:spacing w:val="-1"/>
          <w:sz w:val="18"/>
          <w:szCs w:val="18"/>
        </w:rPr>
        <w:t>заданным</w:t>
      </w:r>
      <w:r w:rsidRPr="00376E9A">
        <w:rPr>
          <w:sz w:val="18"/>
          <w:szCs w:val="18"/>
        </w:rPr>
        <w:t>основаниям;</w:t>
      </w:r>
    </w:p>
    <w:p w14:paraId="0F25934B" w14:textId="77777777" w:rsidR="008A179A" w:rsidRPr="00376E9A" w:rsidRDefault="008A179A" w:rsidP="008A179A">
      <w:pPr>
        <w:pStyle w:val="a3"/>
        <w:spacing w:line="321" w:lineRule="exact"/>
        <w:ind w:left="685" w:firstLine="0"/>
        <w:jc w:val="left"/>
        <w:rPr>
          <w:sz w:val="18"/>
          <w:szCs w:val="18"/>
        </w:rPr>
      </w:pPr>
      <w:r w:rsidRPr="00376E9A">
        <w:rPr>
          <w:sz w:val="18"/>
          <w:szCs w:val="18"/>
        </w:rPr>
        <w:t>находитьассоциативныесвязимеждувизуальнымиобразамиразныхформ ипредметов;</w:t>
      </w:r>
    </w:p>
    <w:p w14:paraId="0F25934C" w14:textId="77777777" w:rsidR="008A179A" w:rsidRPr="00376E9A" w:rsidRDefault="008A179A" w:rsidP="008A179A">
      <w:pPr>
        <w:pStyle w:val="a3"/>
        <w:spacing w:before="48" w:line="276" w:lineRule="auto"/>
        <w:ind w:left="685" w:right="209" w:firstLine="0"/>
        <w:jc w:val="left"/>
        <w:rPr>
          <w:sz w:val="18"/>
          <w:szCs w:val="18"/>
        </w:rPr>
      </w:pPr>
      <w:r w:rsidRPr="00376E9A">
        <w:rPr>
          <w:sz w:val="18"/>
          <w:szCs w:val="18"/>
        </w:rPr>
        <w:t>сопоставлять части и целое в видимом образе, предмете, конструкции;анализироватьпропорциональныеотношениячастейвнутрицелогои</w:t>
      </w:r>
    </w:p>
    <w:p w14:paraId="0F25934D" w14:textId="77777777" w:rsidR="008A179A" w:rsidRPr="00376E9A" w:rsidRDefault="008A179A" w:rsidP="008A179A">
      <w:pPr>
        <w:pStyle w:val="a3"/>
        <w:spacing w:before="1"/>
        <w:ind w:firstLine="0"/>
        <w:jc w:val="left"/>
        <w:rPr>
          <w:sz w:val="18"/>
          <w:szCs w:val="18"/>
        </w:rPr>
      </w:pPr>
      <w:r w:rsidRPr="00376E9A">
        <w:rPr>
          <w:sz w:val="18"/>
          <w:szCs w:val="18"/>
        </w:rPr>
        <w:t>предметовмеждусобой;</w:t>
      </w:r>
    </w:p>
    <w:p w14:paraId="0F25934E" w14:textId="77777777" w:rsidR="008A179A" w:rsidRPr="00376E9A" w:rsidRDefault="008A179A" w:rsidP="008A179A">
      <w:pPr>
        <w:pStyle w:val="a3"/>
        <w:spacing w:before="47"/>
        <w:ind w:left="685" w:firstLine="0"/>
        <w:jc w:val="left"/>
        <w:rPr>
          <w:sz w:val="18"/>
          <w:szCs w:val="18"/>
        </w:rPr>
      </w:pPr>
      <w:r w:rsidRPr="00376E9A">
        <w:rPr>
          <w:sz w:val="18"/>
          <w:szCs w:val="18"/>
        </w:rPr>
        <w:t>обобщатьформусоставнойконструкции;</w:t>
      </w:r>
    </w:p>
    <w:p w14:paraId="0F25934F" w14:textId="77777777" w:rsidR="008A179A" w:rsidRPr="00376E9A" w:rsidRDefault="008A179A" w:rsidP="008A179A">
      <w:pPr>
        <w:pStyle w:val="a3"/>
        <w:spacing w:before="48" w:line="276" w:lineRule="auto"/>
        <w:ind w:right="612" w:firstLine="566"/>
        <w:jc w:val="left"/>
        <w:rPr>
          <w:sz w:val="18"/>
          <w:szCs w:val="18"/>
        </w:rPr>
      </w:pPr>
      <w:r w:rsidRPr="00376E9A">
        <w:rPr>
          <w:sz w:val="18"/>
          <w:szCs w:val="18"/>
        </w:rPr>
        <w:t>выявлятьианализироватьритмическиеотношениявпространствеивизображении(визуальномобразе)наустановленных основаниях;</w:t>
      </w:r>
    </w:p>
    <w:p w14:paraId="0F259350" w14:textId="77777777" w:rsidR="008A179A" w:rsidRPr="00376E9A" w:rsidRDefault="008A179A" w:rsidP="008A179A">
      <w:pPr>
        <w:pStyle w:val="a3"/>
        <w:spacing w:before="1" w:line="276" w:lineRule="auto"/>
        <w:ind w:left="685" w:firstLine="0"/>
        <w:jc w:val="left"/>
        <w:rPr>
          <w:sz w:val="18"/>
          <w:szCs w:val="18"/>
        </w:rPr>
      </w:pPr>
      <w:r w:rsidRPr="00376E9A">
        <w:rPr>
          <w:sz w:val="18"/>
          <w:szCs w:val="18"/>
        </w:rPr>
        <w:t>абстрагировать образ реальности при построении плоской композиции;соотноситьтональныеотношения(тёмное–светлое)впространственныхи</w:t>
      </w:r>
    </w:p>
    <w:p w14:paraId="0F259351" w14:textId="77777777" w:rsidR="008A179A" w:rsidRPr="00376E9A" w:rsidRDefault="008A179A" w:rsidP="008A179A">
      <w:pPr>
        <w:pStyle w:val="a3"/>
        <w:spacing w:line="321" w:lineRule="exact"/>
        <w:ind w:firstLine="0"/>
        <w:jc w:val="left"/>
        <w:rPr>
          <w:sz w:val="18"/>
          <w:szCs w:val="18"/>
        </w:rPr>
      </w:pPr>
      <w:r w:rsidRPr="00376E9A">
        <w:rPr>
          <w:sz w:val="18"/>
          <w:szCs w:val="18"/>
        </w:rPr>
        <w:t>плоскостныхобъектах;</w:t>
      </w:r>
    </w:p>
    <w:p w14:paraId="0F259352" w14:textId="77777777" w:rsidR="008A179A" w:rsidRPr="00376E9A" w:rsidRDefault="008A179A" w:rsidP="008A179A">
      <w:pPr>
        <w:pStyle w:val="a3"/>
        <w:spacing w:before="50" w:line="276" w:lineRule="auto"/>
        <w:ind w:right="208" w:firstLine="566"/>
        <w:jc w:val="left"/>
        <w:rPr>
          <w:sz w:val="18"/>
          <w:szCs w:val="18"/>
        </w:rPr>
      </w:pPr>
      <w:r w:rsidRPr="00376E9A">
        <w:rPr>
          <w:spacing w:val="-1"/>
          <w:sz w:val="18"/>
          <w:szCs w:val="18"/>
        </w:rPr>
        <w:t>выявлятьианализироватьэмоциональное</w:t>
      </w:r>
      <w:r w:rsidRPr="00376E9A">
        <w:rPr>
          <w:sz w:val="18"/>
          <w:szCs w:val="18"/>
        </w:rPr>
        <w:t>воздействиецветовыхотношенийвпространственнойсреде иплоскостном изображении.</w:t>
      </w:r>
    </w:p>
    <w:p w14:paraId="0F259353" w14:textId="77777777" w:rsidR="008A179A" w:rsidRPr="00376E9A" w:rsidRDefault="008A179A" w:rsidP="008A179A">
      <w:pPr>
        <w:pStyle w:val="a3"/>
        <w:ind w:left="0" w:firstLine="0"/>
        <w:jc w:val="left"/>
        <w:rPr>
          <w:sz w:val="18"/>
          <w:szCs w:val="18"/>
        </w:rPr>
      </w:pPr>
    </w:p>
    <w:p w14:paraId="0F259354" w14:textId="77777777" w:rsidR="008A179A" w:rsidRPr="00376E9A" w:rsidRDefault="008A179A" w:rsidP="008A179A">
      <w:pPr>
        <w:pStyle w:val="1"/>
        <w:rPr>
          <w:sz w:val="18"/>
          <w:szCs w:val="18"/>
        </w:rPr>
      </w:pPr>
      <w:r w:rsidRPr="00376E9A">
        <w:rPr>
          <w:sz w:val="18"/>
          <w:szCs w:val="18"/>
        </w:rPr>
        <w:t>Базовыелогическиеиисследовательскиедействия:</w:t>
      </w:r>
    </w:p>
    <w:p w14:paraId="0F259355" w14:textId="77777777" w:rsidR="008A179A" w:rsidRPr="00376E9A" w:rsidRDefault="008A179A" w:rsidP="008A179A">
      <w:pPr>
        <w:pStyle w:val="a3"/>
        <w:spacing w:before="50" w:line="276" w:lineRule="auto"/>
        <w:ind w:right="209" w:firstLine="566"/>
        <w:rPr>
          <w:sz w:val="18"/>
          <w:szCs w:val="18"/>
        </w:rPr>
      </w:pPr>
      <w:r w:rsidRPr="00376E9A">
        <w:rPr>
          <w:sz w:val="18"/>
          <w:szCs w:val="18"/>
        </w:rPr>
        <w:t>проявлятьисследовательские,экспериментальныедействиявпроцессеосвоениявыразительныхсвойствразличныххудожественных материалов;</w:t>
      </w:r>
    </w:p>
    <w:p w14:paraId="0F259356" w14:textId="77777777" w:rsidR="008A179A" w:rsidRPr="00376E9A" w:rsidRDefault="008A179A" w:rsidP="008A179A">
      <w:pPr>
        <w:pStyle w:val="a3"/>
        <w:spacing w:line="276" w:lineRule="auto"/>
        <w:ind w:right="213" w:firstLine="566"/>
        <w:rPr>
          <w:sz w:val="18"/>
          <w:szCs w:val="18"/>
        </w:rPr>
      </w:pPr>
      <w:r w:rsidRPr="00376E9A">
        <w:rPr>
          <w:sz w:val="18"/>
          <w:szCs w:val="18"/>
        </w:rPr>
        <w:t>проявлятьтворческиеэкспериментальныедействиявпроцессесамостоятельного выполненияхудожественныхзаданий;</w:t>
      </w:r>
    </w:p>
    <w:p w14:paraId="0F259357" w14:textId="77777777" w:rsidR="008A179A" w:rsidRPr="00376E9A" w:rsidRDefault="008A179A" w:rsidP="008A179A">
      <w:pPr>
        <w:pStyle w:val="a3"/>
        <w:spacing w:line="276" w:lineRule="auto"/>
        <w:ind w:right="209" w:firstLine="566"/>
        <w:rPr>
          <w:sz w:val="18"/>
          <w:szCs w:val="18"/>
        </w:rPr>
      </w:pPr>
      <w:r w:rsidRPr="00376E9A">
        <w:rPr>
          <w:sz w:val="18"/>
          <w:szCs w:val="18"/>
        </w:rPr>
        <w:t>проявлятьисследовательскиеианалитическиедействиянаосновеопределённыхучебныхустановоквпроцессевосприятияпроизведенийизобразительногоискусства,архитектурыипродуктовдетскогохудожественного творчества;</w:t>
      </w:r>
    </w:p>
    <w:p w14:paraId="0F259358" w14:textId="77777777" w:rsidR="008A179A" w:rsidRPr="00376E9A" w:rsidRDefault="008A179A" w:rsidP="008A179A">
      <w:pPr>
        <w:pStyle w:val="a3"/>
        <w:spacing w:line="276" w:lineRule="auto"/>
        <w:ind w:right="214" w:firstLine="566"/>
        <w:rPr>
          <w:sz w:val="18"/>
          <w:szCs w:val="18"/>
        </w:rPr>
      </w:pPr>
      <w:r w:rsidRPr="00376E9A">
        <w:rPr>
          <w:sz w:val="18"/>
          <w:szCs w:val="18"/>
        </w:rPr>
        <w:t>использоватьнаблюдениядляполученияинформацииобособенностяхобъектовисостоянияприроды,предметногомирачеловека,городскойсреды;</w:t>
      </w:r>
    </w:p>
    <w:p w14:paraId="0F259359" w14:textId="77777777" w:rsidR="008A179A" w:rsidRPr="00376E9A" w:rsidRDefault="008A179A" w:rsidP="008A179A">
      <w:pPr>
        <w:pStyle w:val="a3"/>
        <w:spacing w:line="278" w:lineRule="auto"/>
        <w:ind w:right="213" w:firstLine="566"/>
        <w:rPr>
          <w:sz w:val="18"/>
          <w:szCs w:val="18"/>
        </w:rPr>
      </w:pPr>
      <w:r w:rsidRPr="00376E9A">
        <w:rPr>
          <w:sz w:val="18"/>
          <w:szCs w:val="18"/>
        </w:rPr>
        <w:t>анализироватьиоцениватьспозицийэстетическихкатегорийявленияприродыипредметно-пространственнуюсреду жизни человека;</w:t>
      </w:r>
    </w:p>
    <w:p w14:paraId="0F25935A" w14:textId="77777777" w:rsidR="008A179A" w:rsidRPr="00376E9A" w:rsidRDefault="008A179A" w:rsidP="008A179A">
      <w:pPr>
        <w:pStyle w:val="a3"/>
        <w:spacing w:line="276" w:lineRule="auto"/>
        <w:ind w:right="211" w:firstLine="566"/>
        <w:rPr>
          <w:sz w:val="18"/>
          <w:szCs w:val="18"/>
        </w:rPr>
      </w:pPr>
      <w:r w:rsidRPr="00376E9A">
        <w:rPr>
          <w:sz w:val="18"/>
          <w:szCs w:val="18"/>
        </w:rPr>
        <w:t>формулировать выводы, соответствующие эстетическим, аналитическим идругимучебнымустановкампорезультатампроведённого наблюдения;</w:t>
      </w:r>
    </w:p>
    <w:p w14:paraId="0F25935B" w14:textId="77777777" w:rsidR="008A179A" w:rsidRPr="00376E9A" w:rsidRDefault="008A179A" w:rsidP="008A179A">
      <w:pPr>
        <w:pStyle w:val="a3"/>
        <w:spacing w:line="276" w:lineRule="auto"/>
        <w:ind w:right="206" w:firstLine="566"/>
        <w:rPr>
          <w:sz w:val="18"/>
          <w:szCs w:val="18"/>
        </w:rPr>
      </w:pPr>
      <w:r w:rsidRPr="00376E9A">
        <w:rPr>
          <w:sz w:val="18"/>
          <w:szCs w:val="18"/>
        </w:rPr>
        <w:t>использоватьзнаково-символическиесредствадлясоставленияорнаментовидекоративныхкомпозиций;</w:t>
      </w:r>
    </w:p>
    <w:p w14:paraId="0F25935C" w14:textId="77777777" w:rsidR="008A179A" w:rsidRPr="00376E9A" w:rsidRDefault="008A179A" w:rsidP="008A179A">
      <w:pPr>
        <w:pStyle w:val="a3"/>
        <w:spacing w:line="276" w:lineRule="auto"/>
        <w:ind w:right="212" w:firstLine="566"/>
        <w:rPr>
          <w:sz w:val="18"/>
          <w:szCs w:val="18"/>
        </w:rPr>
      </w:pPr>
      <w:r w:rsidRPr="00376E9A">
        <w:rPr>
          <w:sz w:val="18"/>
          <w:szCs w:val="18"/>
        </w:rPr>
        <w:t>классифицировать произведения искусства по видам и, соответственно, поназначениювжизни людей;</w:t>
      </w:r>
    </w:p>
    <w:p w14:paraId="0F25935D" w14:textId="77777777" w:rsidR="008A179A" w:rsidRPr="00376E9A" w:rsidRDefault="008A179A" w:rsidP="008A179A">
      <w:pPr>
        <w:pStyle w:val="a3"/>
        <w:spacing w:line="276" w:lineRule="auto"/>
        <w:ind w:right="206" w:firstLine="566"/>
        <w:rPr>
          <w:sz w:val="18"/>
          <w:szCs w:val="18"/>
        </w:rPr>
      </w:pPr>
      <w:r w:rsidRPr="00376E9A">
        <w:rPr>
          <w:sz w:val="18"/>
          <w:szCs w:val="18"/>
        </w:rPr>
        <w:t>классифицировать произведения изобразительного искусства по жанрам вкачествеинструмента анализасодержания произведений;</w:t>
      </w:r>
    </w:p>
    <w:p w14:paraId="0F25935E" w14:textId="77777777" w:rsidR="008A179A" w:rsidRPr="00376E9A" w:rsidRDefault="008A179A" w:rsidP="008A179A">
      <w:pPr>
        <w:pStyle w:val="a3"/>
        <w:spacing w:line="276" w:lineRule="auto"/>
        <w:ind w:right="209" w:firstLine="566"/>
        <w:rPr>
          <w:sz w:val="18"/>
          <w:szCs w:val="18"/>
        </w:rPr>
      </w:pPr>
      <w:r w:rsidRPr="00376E9A">
        <w:rPr>
          <w:sz w:val="18"/>
          <w:szCs w:val="18"/>
        </w:rPr>
        <w:t>ставитьииспользоватьвопросыкакисследовательскийинструментпознания.</w:t>
      </w:r>
    </w:p>
    <w:p w14:paraId="0F25935F" w14:textId="77777777" w:rsidR="008A179A" w:rsidRPr="00376E9A" w:rsidRDefault="008A179A" w:rsidP="008A179A">
      <w:pPr>
        <w:pStyle w:val="2"/>
        <w:rPr>
          <w:sz w:val="18"/>
          <w:szCs w:val="18"/>
        </w:rPr>
      </w:pPr>
      <w:r w:rsidRPr="00376E9A">
        <w:rPr>
          <w:sz w:val="18"/>
          <w:szCs w:val="18"/>
        </w:rPr>
        <w:t>Работасинформацией:</w:t>
      </w:r>
    </w:p>
    <w:p w14:paraId="0F259360" w14:textId="77777777" w:rsidR="008A179A" w:rsidRPr="00376E9A" w:rsidRDefault="008A179A" w:rsidP="008A179A">
      <w:pPr>
        <w:pStyle w:val="a3"/>
        <w:spacing w:before="43" w:line="276" w:lineRule="auto"/>
        <w:ind w:right="214" w:firstLine="566"/>
        <w:rPr>
          <w:sz w:val="18"/>
          <w:szCs w:val="18"/>
        </w:rPr>
      </w:pPr>
      <w:r w:rsidRPr="00376E9A">
        <w:rPr>
          <w:sz w:val="18"/>
          <w:szCs w:val="18"/>
        </w:rPr>
        <w:t>использоватьэлектронныеобразовательныересурсы;уметьработатьсэлектроннымиучебникамии учебнымипособиями;</w:t>
      </w:r>
    </w:p>
    <w:p w14:paraId="0F259361" w14:textId="77777777" w:rsidR="008A179A" w:rsidRPr="00376E9A" w:rsidRDefault="008A179A" w:rsidP="008A179A">
      <w:pPr>
        <w:pStyle w:val="a3"/>
        <w:spacing w:before="89" w:line="276" w:lineRule="auto"/>
        <w:ind w:right="210" w:firstLine="566"/>
        <w:rPr>
          <w:sz w:val="18"/>
          <w:szCs w:val="18"/>
        </w:rPr>
      </w:pPr>
      <w:r w:rsidRPr="00376E9A">
        <w:rPr>
          <w:sz w:val="18"/>
          <w:szCs w:val="18"/>
        </w:rPr>
        <w:t>выбиратьисточникдляполученияинформации:поисковыесистемыИнтернета,цифровыеэлектронныесредства,справочники,художественныеальбомыидетскиекниги;</w:t>
      </w:r>
    </w:p>
    <w:p w14:paraId="0F259362" w14:textId="77777777" w:rsidR="008A179A" w:rsidRPr="00376E9A" w:rsidRDefault="008A179A" w:rsidP="008A179A">
      <w:pPr>
        <w:pStyle w:val="a3"/>
        <w:spacing w:line="276" w:lineRule="auto"/>
        <w:ind w:right="211" w:firstLine="566"/>
        <w:rPr>
          <w:sz w:val="18"/>
          <w:szCs w:val="18"/>
        </w:rPr>
      </w:pPr>
      <w:r w:rsidRPr="00376E9A">
        <w:rPr>
          <w:sz w:val="18"/>
          <w:szCs w:val="18"/>
        </w:rPr>
        <w:t>анализировать,интерпретировать,обобщатьисистематизироватьинформацию, представленную в произведениях искусства, текстах, таблицах исхемах;</w:t>
      </w:r>
    </w:p>
    <w:p w14:paraId="0F259363" w14:textId="77777777" w:rsidR="008A179A" w:rsidRPr="00376E9A" w:rsidRDefault="008A179A" w:rsidP="008A179A">
      <w:pPr>
        <w:pStyle w:val="a3"/>
        <w:spacing w:line="276" w:lineRule="auto"/>
        <w:ind w:right="213" w:firstLine="566"/>
        <w:rPr>
          <w:sz w:val="18"/>
          <w:szCs w:val="18"/>
        </w:rPr>
      </w:pPr>
      <w:r w:rsidRPr="00376E9A">
        <w:rPr>
          <w:sz w:val="18"/>
          <w:szCs w:val="18"/>
        </w:rPr>
        <w:t>самостоятельно готовить информацию на заданную или выбранную тему ипредставлятьеёвразличныхвидах:рисункахиэскизах,электронныхпрезентациях;</w:t>
      </w:r>
    </w:p>
    <w:p w14:paraId="0F259364" w14:textId="77777777" w:rsidR="008A179A" w:rsidRPr="00376E9A" w:rsidRDefault="008A179A" w:rsidP="008A179A">
      <w:pPr>
        <w:pStyle w:val="a3"/>
        <w:spacing w:line="276" w:lineRule="auto"/>
        <w:ind w:right="208" w:firstLine="566"/>
        <w:rPr>
          <w:sz w:val="18"/>
          <w:szCs w:val="18"/>
        </w:rPr>
      </w:pPr>
      <w:r w:rsidRPr="00376E9A">
        <w:rPr>
          <w:sz w:val="18"/>
          <w:szCs w:val="18"/>
        </w:rPr>
        <w:t xml:space="preserve">осуществлять виртуальные путешествия по архитектурным памятникам, </w:t>
      </w:r>
      <w:r w:rsidRPr="00376E9A">
        <w:rPr>
          <w:sz w:val="18"/>
          <w:szCs w:val="18"/>
        </w:rPr>
        <w:lastRenderedPageBreak/>
        <w:t>вотечественныехудожественныемузеиизарубежныехудожественныемузеи(галереи)наосновеустановокиквестов,предложенныхучителем;</w:t>
      </w:r>
    </w:p>
    <w:p w14:paraId="0F259365" w14:textId="77777777" w:rsidR="008A179A" w:rsidRPr="00376E9A" w:rsidRDefault="008A179A" w:rsidP="008A179A">
      <w:pPr>
        <w:pStyle w:val="a3"/>
        <w:spacing w:line="276" w:lineRule="auto"/>
        <w:ind w:right="212" w:firstLine="566"/>
        <w:rPr>
          <w:sz w:val="18"/>
          <w:szCs w:val="18"/>
        </w:rPr>
      </w:pPr>
      <w:r w:rsidRPr="00376E9A">
        <w:rPr>
          <w:sz w:val="18"/>
          <w:szCs w:val="18"/>
        </w:rPr>
        <w:t>соблюдатьправилаинформационнойбезопасностиприработевсетиИнтернет.</w:t>
      </w:r>
    </w:p>
    <w:p w14:paraId="0F259366" w14:textId="77777777" w:rsidR="008A179A" w:rsidRPr="00376E9A" w:rsidRDefault="008A179A" w:rsidP="008A179A">
      <w:pPr>
        <w:pStyle w:val="a3"/>
        <w:spacing w:before="2"/>
        <w:ind w:left="0" w:firstLine="0"/>
        <w:jc w:val="left"/>
        <w:rPr>
          <w:sz w:val="18"/>
          <w:szCs w:val="18"/>
        </w:rPr>
      </w:pPr>
    </w:p>
    <w:p w14:paraId="0F259367" w14:textId="77777777" w:rsidR="008A179A" w:rsidRPr="00376E9A" w:rsidRDefault="008A179A" w:rsidP="00B93494">
      <w:pPr>
        <w:pStyle w:val="1"/>
        <w:numPr>
          <w:ilvl w:val="0"/>
          <w:numId w:val="43"/>
        </w:numPr>
        <w:tabs>
          <w:tab w:val="left" w:pos="966"/>
        </w:tabs>
        <w:ind w:left="966"/>
        <w:rPr>
          <w:sz w:val="18"/>
          <w:szCs w:val="18"/>
        </w:rPr>
      </w:pPr>
      <w:r w:rsidRPr="00376E9A">
        <w:rPr>
          <w:sz w:val="18"/>
          <w:szCs w:val="18"/>
        </w:rPr>
        <w:t>Овладениеуниверсальнымикоммуникативнымидействиями</w:t>
      </w:r>
    </w:p>
    <w:p w14:paraId="0F259368" w14:textId="77777777" w:rsidR="008A179A" w:rsidRPr="00376E9A" w:rsidRDefault="008A179A" w:rsidP="008A179A">
      <w:pPr>
        <w:pStyle w:val="a3"/>
        <w:spacing w:before="48"/>
        <w:ind w:left="685" w:firstLine="0"/>
        <w:rPr>
          <w:sz w:val="18"/>
          <w:szCs w:val="18"/>
        </w:rPr>
      </w:pPr>
      <w:r w:rsidRPr="00376E9A">
        <w:rPr>
          <w:sz w:val="18"/>
          <w:szCs w:val="18"/>
        </w:rPr>
        <w:t>Обучающиесядолжныовладетьследующимидействиями:</w:t>
      </w:r>
    </w:p>
    <w:p w14:paraId="0F259369" w14:textId="77777777" w:rsidR="008A179A" w:rsidRPr="00376E9A" w:rsidRDefault="008A179A" w:rsidP="008A179A">
      <w:pPr>
        <w:pStyle w:val="a3"/>
        <w:spacing w:before="48" w:line="278" w:lineRule="auto"/>
        <w:ind w:right="204" w:firstLine="566"/>
        <w:rPr>
          <w:sz w:val="18"/>
          <w:szCs w:val="18"/>
        </w:rPr>
      </w:pPr>
      <w:r w:rsidRPr="00376E9A">
        <w:rPr>
          <w:sz w:val="18"/>
          <w:szCs w:val="18"/>
        </w:rPr>
        <w:t>понимать искусство в качестве особого языка общения – межличностного(автор– зритель),между поколениями,международами;</w:t>
      </w:r>
    </w:p>
    <w:p w14:paraId="0F25936A" w14:textId="77777777" w:rsidR="008A179A" w:rsidRPr="00376E9A" w:rsidRDefault="008A179A" w:rsidP="008A179A">
      <w:pPr>
        <w:pStyle w:val="a3"/>
        <w:spacing w:line="276" w:lineRule="auto"/>
        <w:ind w:right="210" w:firstLine="566"/>
        <w:rPr>
          <w:sz w:val="18"/>
          <w:szCs w:val="18"/>
        </w:rPr>
      </w:pPr>
      <w:r w:rsidRPr="00376E9A">
        <w:rPr>
          <w:sz w:val="18"/>
          <w:szCs w:val="18"/>
        </w:rPr>
        <w:t>вестидиалогиучаствоватьвдискуссии,проявляяуважительноеотношениек оппонентам, сопоставлять свои суждения с суждениями участников общения,выявляяикорректноотстаиваясвоипозициивоценкеипониманииобсуждаемого явления;</w:t>
      </w:r>
    </w:p>
    <w:p w14:paraId="0F25936B" w14:textId="77777777" w:rsidR="008A179A" w:rsidRPr="00376E9A" w:rsidRDefault="008A179A" w:rsidP="008A179A">
      <w:pPr>
        <w:pStyle w:val="a3"/>
        <w:spacing w:line="276" w:lineRule="auto"/>
        <w:ind w:right="207" w:firstLine="566"/>
        <w:rPr>
          <w:sz w:val="18"/>
          <w:szCs w:val="18"/>
        </w:rPr>
      </w:pPr>
      <w:r w:rsidRPr="00376E9A">
        <w:rPr>
          <w:sz w:val="18"/>
          <w:szCs w:val="18"/>
        </w:rPr>
        <w:t>находитьобщеерешениеиразрешатьконфликтынаосновеобщихпозицийиучётаинтересоввпроцессесовместнойхудожественнойдеятельности;</w:t>
      </w:r>
    </w:p>
    <w:p w14:paraId="0F25936C" w14:textId="77777777" w:rsidR="008A179A" w:rsidRPr="00376E9A" w:rsidRDefault="008A179A" w:rsidP="008A179A">
      <w:pPr>
        <w:pStyle w:val="a3"/>
        <w:spacing w:line="276" w:lineRule="auto"/>
        <w:ind w:right="210" w:firstLine="566"/>
        <w:rPr>
          <w:sz w:val="18"/>
          <w:szCs w:val="18"/>
        </w:rPr>
      </w:pPr>
      <w:r w:rsidRPr="00376E9A">
        <w:rPr>
          <w:sz w:val="18"/>
          <w:szCs w:val="18"/>
        </w:rPr>
        <w:t>демонстрироватьиобъяснятьрезультатысвоеготворческого,художественногоили исследовательского опыта;</w:t>
      </w:r>
    </w:p>
    <w:p w14:paraId="0F25936D" w14:textId="77777777" w:rsidR="008A179A" w:rsidRPr="00376E9A" w:rsidRDefault="008A179A" w:rsidP="008A179A">
      <w:pPr>
        <w:pStyle w:val="a3"/>
        <w:spacing w:line="276" w:lineRule="auto"/>
        <w:ind w:right="206" w:firstLine="566"/>
        <w:rPr>
          <w:sz w:val="18"/>
          <w:szCs w:val="18"/>
        </w:rPr>
      </w:pPr>
      <w:r w:rsidRPr="00376E9A">
        <w:rPr>
          <w:sz w:val="18"/>
          <w:szCs w:val="18"/>
        </w:rPr>
        <w:t>анализироватьпроизведениядетскогохудожественноготворчестваспозицийихсодержанияивсоответствиисучебнойзадачей,поставленнойучителем;</w:t>
      </w:r>
    </w:p>
    <w:p w14:paraId="0F25936E" w14:textId="77777777" w:rsidR="008A179A" w:rsidRPr="00376E9A" w:rsidRDefault="008A179A" w:rsidP="008A179A">
      <w:pPr>
        <w:pStyle w:val="a3"/>
        <w:spacing w:line="276" w:lineRule="auto"/>
        <w:ind w:right="215" w:firstLine="566"/>
        <w:rPr>
          <w:sz w:val="18"/>
          <w:szCs w:val="18"/>
        </w:rPr>
      </w:pPr>
      <w:r w:rsidRPr="00376E9A">
        <w:rPr>
          <w:sz w:val="18"/>
          <w:szCs w:val="18"/>
        </w:rPr>
        <w:t>признавать своё и чужое право на ошибку, развивать свои способностисопереживать,пониматьнамеренияипереживаниясвоиидругихлюдей;</w:t>
      </w:r>
    </w:p>
    <w:p w14:paraId="0F25936F" w14:textId="77777777" w:rsidR="008A179A" w:rsidRPr="00376E9A" w:rsidRDefault="008A179A" w:rsidP="008A179A">
      <w:pPr>
        <w:pStyle w:val="a3"/>
        <w:spacing w:line="276" w:lineRule="auto"/>
        <w:ind w:right="206" w:firstLine="566"/>
        <w:rPr>
          <w:sz w:val="18"/>
          <w:szCs w:val="18"/>
        </w:rPr>
      </w:pPr>
      <w:r w:rsidRPr="00376E9A">
        <w:rPr>
          <w:sz w:val="18"/>
          <w:szCs w:val="18"/>
        </w:rPr>
        <w:t>взаимодействовать,сотрудничатьвпроцессеколлективнойработы,приниматьцельсовместнойдеятельностиистроитьдействияпоеёдостижению,договариваться, выполнять поручения, подчиняться, ответственно относиться ксвоейзадаче подостижениюобщегорезультата.</w:t>
      </w:r>
    </w:p>
    <w:p w14:paraId="0F259370" w14:textId="77777777" w:rsidR="008A179A" w:rsidRPr="00376E9A" w:rsidRDefault="008A179A" w:rsidP="008A179A">
      <w:pPr>
        <w:pStyle w:val="a3"/>
        <w:spacing w:before="9"/>
        <w:ind w:left="0" w:firstLine="0"/>
        <w:jc w:val="left"/>
        <w:rPr>
          <w:sz w:val="18"/>
          <w:szCs w:val="18"/>
        </w:rPr>
      </w:pPr>
    </w:p>
    <w:p w14:paraId="0F259371" w14:textId="77777777" w:rsidR="008A179A" w:rsidRPr="00376E9A" w:rsidRDefault="008A179A" w:rsidP="00B93494">
      <w:pPr>
        <w:pStyle w:val="1"/>
        <w:numPr>
          <w:ilvl w:val="0"/>
          <w:numId w:val="43"/>
        </w:numPr>
        <w:tabs>
          <w:tab w:val="left" w:pos="966"/>
        </w:tabs>
        <w:spacing w:before="1"/>
        <w:ind w:left="966"/>
        <w:rPr>
          <w:sz w:val="18"/>
          <w:szCs w:val="18"/>
        </w:rPr>
      </w:pPr>
      <w:r w:rsidRPr="00376E9A">
        <w:rPr>
          <w:sz w:val="18"/>
          <w:szCs w:val="18"/>
        </w:rPr>
        <w:t>Овладениеуниверсальнымирегулятивнымидействиями</w:t>
      </w:r>
    </w:p>
    <w:p w14:paraId="0F259372" w14:textId="77777777" w:rsidR="008A179A" w:rsidRPr="00376E9A" w:rsidRDefault="008A179A" w:rsidP="008A179A">
      <w:pPr>
        <w:pStyle w:val="a3"/>
        <w:spacing w:before="47"/>
        <w:ind w:left="685" w:firstLine="0"/>
        <w:rPr>
          <w:sz w:val="18"/>
          <w:szCs w:val="18"/>
        </w:rPr>
      </w:pPr>
      <w:r w:rsidRPr="00376E9A">
        <w:rPr>
          <w:sz w:val="18"/>
          <w:szCs w:val="18"/>
        </w:rPr>
        <w:t>Обучающиесядолжныовладетьследующимидействиями:</w:t>
      </w:r>
    </w:p>
    <w:p w14:paraId="0F259373" w14:textId="77777777" w:rsidR="008A179A" w:rsidRPr="00376E9A" w:rsidRDefault="008A179A" w:rsidP="008A179A">
      <w:pPr>
        <w:pStyle w:val="a3"/>
        <w:tabs>
          <w:tab w:val="left" w:pos="2429"/>
          <w:tab w:val="left" w:pos="3961"/>
          <w:tab w:val="left" w:pos="4318"/>
          <w:tab w:val="left" w:pos="5800"/>
          <w:tab w:val="left" w:pos="7016"/>
          <w:tab w:val="left" w:pos="8083"/>
        </w:tabs>
        <w:spacing w:before="89" w:line="276" w:lineRule="auto"/>
        <w:ind w:right="211" w:firstLine="566"/>
        <w:jc w:val="left"/>
        <w:rPr>
          <w:sz w:val="18"/>
          <w:szCs w:val="18"/>
        </w:rPr>
      </w:pPr>
      <w:r w:rsidRPr="00376E9A">
        <w:rPr>
          <w:sz w:val="18"/>
          <w:szCs w:val="18"/>
        </w:rPr>
        <w:t>внимательно</w:t>
      </w:r>
      <w:r w:rsidRPr="00376E9A">
        <w:rPr>
          <w:sz w:val="18"/>
          <w:szCs w:val="18"/>
        </w:rPr>
        <w:tab/>
        <w:t>относиться</w:t>
      </w:r>
      <w:r w:rsidRPr="00376E9A">
        <w:rPr>
          <w:sz w:val="18"/>
          <w:szCs w:val="18"/>
        </w:rPr>
        <w:tab/>
        <w:t>и</w:t>
      </w:r>
      <w:r w:rsidRPr="00376E9A">
        <w:rPr>
          <w:sz w:val="18"/>
          <w:szCs w:val="18"/>
        </w:rPr>
        <w:tab/>
        <w:t>выполнять</w:t>
      </w:r>
      <w:r w:rsidRPr="00376E9A">
        <w:rPr>
          <w:sz w:val="18"/>
          <w:szCs w:val="18"/>
        </w:rPr>
        <w:tab/>
        <w:t>учебные</w:t>
      </w:r>
      <w:r w:rsidRPr="00376E9A">
        <w:rPr>
          <w:sz w:val="18"/>
          <w:szCs w:val="18"/>
        </w:rPr>
        <w:tab/>
        <w:t>задачи,</w:t>
      </w:r>
      <w:r w:rsidRPr="00376E9A">
        <w:rPr>
          <w:sz w:val="18"/>
          <w:szCs w:val="18"/>
        </w:rPr>
        <w:tab/>
      </w:r>
      <w:r w:rsidRPr="00376E9A">
        <w:rPr>
          <w:spacing w:val="-1"/>
          <w:sz w:val="18"/>
          <w:szCs w:val="18"/>
        </w:rPr>
        <w:t>поставленные</w:t>
      </w:r>
      <w:r w:rsidRPr="00376E9A">
        <w:rPr>
          <w:sz w:val="18"/>
          <w:szCs w:val="18"/>
        </w:rPr>
        <w:t>учителем;</w:t>
      </w:r>
    </w:p>
    <w:p w14:paraId="0F259374" w14:textId="77777777" w:rsidR="008A179A" w:rsidRPr="00376E9A" w:rsidRDefault="008A179A" w:rsidP="008A179A">
      <w:pPr>
        <w:pStyle w:val="a3"/>
        <w:tabs>
          <w:tab w:val="left" w:pos="1432"/>
          <w:tab w:val="left" w:pos="2646"/>
          <w:tab w:val="left" w:pos="3015"/>
          <w:tab w:val="left" w:pos="4853"/>
          <w:tab w:val="left" w:pos="6685"/>
          <w:tab w:val="left" w:pos="7071"/>
          <w:tab w:val="left" w:pos="8323"/>
          <w:tab w:val="left" w:pos="9616"/>
        </w:tabs>
        <w:spacing w:line="276" w:lineRule="auto"/>
        <w:ind w:right="208" w:firstLine="566"/>
        <w:jc w:val="right"/>
        <w:rPr>
          <w:sz w:val="18"/>
          <w:szCs w:val="18"/>
        </w:rPr>
      </w:pPr>
      <w:r w:rsidRPr="00376E9A">
        <w:rPr>
          <w:sz w:val="18"/>
          <w:szCs w:val="18"/>
        </w:rPr>
        <w:t>соблюдатьпоследовательностьучебныхдействийпривыполнениизадания;уметьорганизовыватьсвоёрабочееместодляпрактическойработы,сохраняя</w:t>
      </w:r>
      <w:r w:rsidRPr="00376E9A">
        <w:rPr>
          <w:sz w:val="18"/>
          <w:szCs w:val="18"/>
        </w:rPr>
        <w:tab/>
        <w:t>порядок</w:t>
      </w:r>
      <w:r w:rsidRPr="00376E9A">
        <w:rPr>
          <w:sz w:val="18"/>
          <w:szCs w:val="18"/>
        </w:rPr>
        <w:tab/>
        <w:t>в</w:t>
      </w:r>
      <w:r w:rsidRPr="00376E9A">
        <w:rPr>
          <w:sz w:val="18"/>
          <w:szCs w:val="18"/>
        </w:rPr>
        <w:tab/>
        <w:t>окружающем</w:t>
      </w:r>
      <w:r w:rsidRPr="00376E9A">
        <w:rPr>
          <w:sz w:val="18"/>
          <w:szCs w:val="18"/>
        </w:rPr>
        <w:tab/>
        <w:t>пространстве</w:t>
      </w:r>
      <w:r w:rsidRPr="00376E9A">
        <w:rPr>
          <w:sz w:val="18"/>
          <w:szCs w:val="18"/>
        </w:rPr>
        <w:tab/>
        <w:t>и</w:t>
      </w:r>
      <w:r w:rsidRPr="00376E9A">
        <w:rPr>
          <w:sz w:val="18"/>
          <w:szCs w:val="18"/>
        </w:rPr>
        <w:tab/>
        <w:t>бережно</w:t>
      </w:r>
      <w:r w:rsidRPr="00376E9A">
        <w:rPr>
          <w:sz w:val="18"/>
          <w:szCs w:val="18"/>
        </w:rPr>
        <w:tab/>
        <w:t>относясь</w:t>
      </w:r>
      <w:r w:rsidRPr="00376E9A">
        <w:rPr>
          <w:sz w:val="18"/>
          <w:szCs w:val="18"/>
        </w:rPr>
        <w:tab/>
        <w:t>к</w:t>
      </w:r>
    </w:p>
    <w:p w14:paraId="0F259375" w14:textId="77777777" w:rsidR="008A179A" w:rsidRPr="00376E9A" w:rsidRDefault="008A179A" w:rsidP="008A179A">
      <w:pPr>
        <w:pStyle w:val="a3"/>
        <w:ind w:firstLine="0"/>
        <w:jc w:val="left"/>
        <w:rPr>
          <w:sz w:val="18"/>
          <w:szCs w:val="18"/>
        </w:rPr>
      </w:pPr>
      <w:r w:rsidRPr="00376E9A">
        <w:rPr>
          <w:sz w:val="18"/>
          <w:szCs w:val="18"/>
        </w:rPr>
        <w:t>используемымматериалам;</w:t>
      </w:r>
    </w:p>
    <w:p w14:paraId="0F259376" w14:textId="77777777" w:rsidR="008A179A" w:rsidRPr="00376E9A" w:rsidRDefault="008A179A" w:rsidP="008A179A">
      <w:pPr>
        <w:pStyle w:val="a3"/>
        <w:spacing w:before="47" w:line="278" w:lineRule="auto"/>
        <w:ind w:firstLine="566"/>
        <w:jc w:val="left"/>
        <w:rPr>
          <w:sz w:val="18"/>
          <w:szCs w:val="18"/>
        </w:rPr>
      </w:pPr>
      <w:r w:rsidRPr="00376E9A">
        <w:rPr>
          <w:sz w:val="18"/>
          <w:szCs w:val="18"/>
        </w:rPr>
        <w:t>соотноситьсвоидействияспланируемымирезультатами,осуществлятьконтрольсвоей деятельностивпроцесседостижения результата.</w:t>
      </w:r>
    </w:p>
    <w:p w14:paraId="0F259377" w14:textId="77777777" w:rsidR="008A179A" w:rsidRPr="00376E9A" w:rsidRDefault="008A179A" w:rsidP="008A179A">
      <w:pPr>
        <w:pStyle w:val="a3"/>
        <w:spacing w:before="8"/>
        <w:ind w:left="0" w:firstLine="0"/>
        <w:jc w:val="left"/>
        <w:rPr>
          <w:sz w:val="18"/>
          <w:szCs w:val="18"/>
        </w:rPr>
      </w:pPr>
    </w:p>
    <w:p w14:paraId="0F259378" w14:textId="77777777" w:rsidR="008A179A" w:rsidRPr="00376E9A" w:rsidRDefault="008A179A" w:rsidP="008A179A">
      <w:pPr>
        <w:pStyle w:val="1"/>
        <w:jc w:val="left"/>
        <w:rPr>
          <w:sz w:val="18"/>
          <w:szCs w:val="18"/>
        </w:rPr>
      </w:pPr>
      <w:r w:rsidRPr="00376E9A">
        <w:rPr>
          <w:sz w:val="18"/>
          <w:szCs w:val="18"/>
        </w:rPr>
        <w:t>ПРЕДМЕТНЫЕРЕЗУЛЬТАТЫ</w:t>
      </w:r>
    </w:p>
    <w:p w14:paraId="0F259379" w14:textId="77777777" w:rsidR="008A179A" w:rsidRPr="00376E9A" w:rsidRDefault="008A179A" w:rsidP="008A179A">
      <w:pPr>
        <w:pStyle w:val="a3"/>
        <w:spacing w:before="50" w:line="276" w:lineRule="auto"/>
        <w:ind w:right="209" w:firstLine="566"/>
        <w:jc w:val="left"/>
        <w:rPr>
          <w:sz w:val="18"/>
          <w:szCs w:val="18"/>
        </w:rPr>
      </w:pPr>
      <w:r w:rsidRPr="00376E9A">
        <w:rPr>
          <w:sz w:val="18"/>
          <w:szCs w:val="18"/>
        </w:rPr>
        <w:t>Предметныерезультатысформулированыпогодамобучениянаосновемодульного построения содержания.</w:t>
      </w:r>
    </w:p>
    <w:p w14:paraId="0F25937A" w14:textId="77777777" w:rsidR="008A179A" w:rsidRPr="00376E9A" w:rsidRDefault="008A179A" w:rsidP="008A179A">
      <w:pPr>
        <w:pStyle w:val="a3"/>
        <w:ind w:left="0" w:firstLine="0"/>
        <w:jc w:val="left"/>
        <w:rPr>
          <w:sz w:val="18"/>
          <w:szCs w:val="18"/>
        </w:rPr>
      </w:pPr>
    </w:p>
    <w:p w14:paraId="0F25937B" w14:textId="77777777" w:rsidR="008A179A" w:rsidRPr="00376E9A" w:rsidRDefault="008A179A" w:rsidP="00B93494">
      <w:pPr>
        <w:pStyle w:val="1"/>
        <w:numPr>
          <w:ilvl w:val="0"/>
          <w:numId w:val="42"/>
        </w:numPr>
        <w:tabs>
          <w:tab w:val="left" w:pos="897"/>
        </w:tabs>
        <w:jc w:val="left"/>
        <w:rPr>
          <w:sz w:val="18"/>
          <w:szCs w:val="18"/>
        </w:rPr>
      </w:pPr>
      <w:r w:rsidRPr="00376E9A">
        <w:rPr>
          <w:sz w:val="18"/>
          <w:szCs w:val="18"/>
        </w:rPr>
        <w:t>класс</w:t>
      </w:r>
    </w:p>
    <w:p w14:paraId="0F25937C" w14:textId="77777777" w:rsidR="008A179A" w:rsidRPr="00376E9A" w:rsidRDefault="008A179A" w:rsidP="008A179A">
      <w:pPr>
        <w:spacing w:before="50"/>
        <w:ind w:left="685"/>
        <w:rPr>
          <w:b/>
          <w:sz w:val="18"/>
          <w:szCs w:val="18"/>
        </w:rPr>
      </w:pPr>
      <w:r w:rsidRPr="00376E9A">
        <w:rPr>
          <w:b/>
          <w:sz w:val="18"/>
          <w:szCs w:val="18"/>
        </w:rPr>
        <w:t>Модуль«Графика»</w:t>
      </w:r>
    </w:p>
    <w:p w14:paraId="0F25937D" w14:textId="77777777" w:rsidR="008A179A" w:rsidRPr="00376E9A" w:rsidRDefault="008A179A" w:rsidP="008A179A">
      <w:pPr>
        <w:pStyle w:val="a3"/>
        <w:spacing w:before="48" w:line="276" w:lineRule="auto"/>
        <w:ind w:firstLine="566"/>
        <w:jc w:val="left"/>
        <w:rPr>
          <w:sz w:val="18"/>
          <w:szCs w:val="18"/>
        </w:rPr>
      </w:pPr>
      <w:r w:rsidRPr="00376E9A">
        <w:rPr>
          <w:sz w:val="18"/>
          <w:szCs w:val="18"/>
        </w:rPr>
        <w:t>Осваиватьнавыкиприменениясвойствпростыхграфическихматериаловвсамостоятельнойтворческой работе в условияхурока.</w:t>
      </w:r>
    </w:p>
    <w:p w14:paraId="0F25937E" w14:textId="77777777" w:rsidR="008A179A" w:rsidRPr="00376E9A" w:rsidRDefault="008A179A" w:rsidP="008A179A">
      <w:pPr>
        <w:pStyle w:val="a3"/>
        <w:spacing w:line="278" w:lineRule="auto"/>
        <w:ind w:firstLine="566"/>
        <w:jc w:val="left"/>
        <w:rPr>
          <w:sz w:val="18"/>
          <w:szCs w:val="18"/>
        </w:rPr>
      </w:pPr>
      <w:r w:rsidRPr="00376E9A">
        <w:rPr>
          <w:sz w:val="18"/>
          <w:szCs w:val="18"/>
        </w:rPr>
        <w:t>Приобретатьпервичныйопытвсозданииграфическогорисунканаосновезнакомствасосредствамиизобразительногоязыка.</w:t>
      </w:r>
    </w:p>
    <w:p w14:paraId="0F25937F" w14:textId="77777777" w:rsidR="008A179A" w:rsidRPr="00376E9A" w:rsidRDefault="008A179A" w:rsidP="008A179A">
      <w:pPr>
        <w:pStyle w:val="a3"/>
        <w:spacing w:line="276" w:lineRule="auto"/>
        <w:ind w:right="208" w:firstLine="566"/>
        <w:jc w:val="right"/>
        <w:rPr>
          <w:sz w:val="18"/>
          <w:szCs w:val="18"/>
        </w:rPr>
      </w:pPr>
      <w:r w:rsidRPr="00376E9A">
        <w:rPr>
          <w:sz w:val="18"/>
          <w:szCs w:val="18"/>
        </w:rPr>
        <w:t>Приобретатьопытаналитическогонаблюденияформыпредмета,опытобобщенияигеометризациинаблюдаемойформыкакосновыобучениярисунку.</w:t>
      </w:r>
    </w:p>
    <w:p w14:paraId="0F259380" w14:textId="77777777" w:rsidR="008A179A" w:rsidRPr="00376E9A" w:rsidRDefault="008A179A" w:rsidP="008A179A">
      <w:pPr>
        <w:pStyle w:val="a3"/>
        <w:spacing w:line="276" w:lineRule="auto"/>
        <w:ind w:right="214" w:firstLine="566"/>
        <w:rPr>
          <w:sz w:val="18"/>
          <w:szCs w:val="18"/>
        </w:rPr>
      </w:pPr>
      <w:r w:rsidRPr="00376E9A">
        <w:rPr>
          <w:sz w:val="18"/>
          <w:szCs w:val="18"/>
        </w:rPr>
        <w:t>Приобретатьопытсозданиярисункапростого(плоского)предметаснатуры.</w:t>
      </w:r>
    </w:p>
    <w:p w14:paraId="0F259381" w14:textId="77777777" w:rsidR="008A179A" w:rsidRPr="00376E9A" w:rsidRDefault="008A179A" w:rsidP="008A179A">
      <w:pPr>
        <w:pStyle w:val="a3"/>
        <w:spacing w:line="276" w:lineRule="auto"/>
        <w:ind w:right="210" w:firstLine="566"/>
        <w:rPr>
          <w:sz w:val="18"/>
          <w:szCs w:val="18"/>
        </w:rPr>
      </w:pPr>
      <w:r w:rsidRPr="00376E9A">
        <w:rPr>
          <w:sz w:val="18"/>
          <w:szCs w:val="18"/>
        </w:rPr>
        <w:t>Учитьсяанализироватьсоотношенияпропорций,визуальносравниватьпространственныевеличины.</w:t>
      </w:r>
    </w:p>
    <w:p w14:paraId="0F259382" w14:textId="77777777" w:rsidR="008A179A" w:rsidRPr="00376E9A" w:rsidRDefault="008A179A" w:rsidP="008A179A">
      <w:pPr>
        <w:pStyle w:val="a3"/>
        <w:spacing w:line="276" w:lineRule="auto"/>
        <w:ind w:right="203" w:firstLine="566"/>
        <w:rPr>
          <w:sz w:val="18"/>
          <w:szCs w:val="18"/>
        </w:rPr>
      </w:pPr>
      <w:r w:rsidRPr="00376E9A">
        <w:rPr>
          <w:sz w:val="18"/>
          <w:szCs w:val="18"/>
        </w:rPr>
        <w:t>Приобретать первичные знания и навыки композиционного расположенияизображенияна листе.</w:t>
      </w:r>
    </w:p>
    <w:p w14:paraId="0F259383" w14:textId="77777777" w:rsidR="008A179A" w:rsidRPr="00376E9A" w:rsidRDefault="008A179A" w:rsidP="008A179A">
      <w:pPr>
        <w:pStyle w:val="a3"/>
        <w:spacing w:line="278" w:lineRule="auto"/>
        <w:ind w:right="210" w:firstLine="566"/>
        <w:rPr>
          <w:sz w:val="18"/>
          <w:szCs w:val="18"/>
        </w:rPr>
      </w:pPr>
      <w:r w:rsidRPr="00376E9A">
        <w:rPr>
          <w:sz w:val="18"/>
          <w:szCs w:val="18"/>
        </w:rPr>
        <w:t>Уметьвыбиратьвертикальныйилигоризонтальныйформатлистадлявыполнениясоответствующихзадачрисунка.</w:t>
      </w:r>
    </w:p>
    <w:p w14:paraId="0F259384" w14:textId="77777777" w:rsidR="008A179A" w:rsidRPr="00376E9A" w:rsidRDefault="008A179A" w:rsidP="008A179A">
      <w:pPr>
        <w:pStyle w:val="a3"/>
        <w:spacing w:line="276" w:lineRule="auto"/>
        <w:ind w:right="211" w:firstLine="566"/>
        <w:rPr>
          <w:sz w:val="18"/>
          <w:szCs w:val="18"/>
        </w:rPr>
      </w:pPr>
      <w:r w:rsidRPr="00376E9A">
        <w:rPr>
          <w:spacing w:val="-1"/>
          <w:sz w:val="18"/>
          <w:szCs w:val="18"/>
        </w:rPr>
        <w:t>Воспринимать</w:t>
      </w:r>
      <w:r w:rsidRPr="00376E9A">
        <w:rPr>
          <w:sz w:val="18"/>
          <w:szCs w:val="18"/>
        </w:rPr>
        <w:t>учебнуюзадачу,поставленнуюучителем,ирешатьеёвсвоейпрактическойхудожественнойдеятельности.</w:t>
      </w:r>
    </w:p>
    <w:p w14:paraId="0F259385" w14:textId="77777777" w:rsidR="008A179A" w:rsidRPr="00376E9A" w:rsidRDefault="008A179A" w:rsidP="008A179A">
      <w:pPr>
        <w:pStyle w:val="a3"/>
        <w:spacing w:line="276" w:lineRule="auto"/>
        <w:ind w:right="210" w:firstLine="566"/>
        <w:rPr>
          <w:sz w:val="18"/>
          <w:szCs w:val="18"/>
        </w:rPr>
      </w:pPr>
      <w:r w:rsidRPr="00376E9A">
        <w:rPr>
          <w:sz w:val="18"/>
          <w:szCs w:val="18"/>
        </w:rPr>
        <w:t>Уметьобсуждатьрезультатысвоейпрактическойработыиработытоварищей с позиций соответствия их поставленной учебной задаче, с позицийвыраженного в рисунке содержания и графических средств его выражения (врамкахпрограммногоматериала).</w:t>
      </w:r>
    </w:p>
    <w:p w14:paraId="0F259386" w14:textId="77777777" w:rsidR="008A179A" w:rsidRPr="00376E9A" w:rsidRDefault="008A179A" w:rsidP="008A179A">
      <w:pPr>
        <w:pStyle w:val="a3"/>
        <w:spacing w:before="3"/>
        <w:ind w:left="0" w:firstLine="0"/>
        <w:jc w:val="left"/>
        <w:rPr>
          <w:sz w:val="18"/>
          <w:szCs w:val="18"/>
        </w:rPr>
      </w:pPr>
    </w:p>
    <w:p w14:paraId="0F259387" w14:textId="77777777" w:rsidR="008A179A" w:rsidRPr="00376E9A" w:rsidRDefault="008A179A" w:rsidP="008A179A">
      <w:pPr>
        <w:pStyle w:val="1"/>
        <w:jc w:val="left"/>
        <w:rPr>
          <w:sz w:val="18"/>
          <w:szCs w:val="18"/>
        </w:rPr>
      </w:pPr>
      <w:r w:rsidRPr="00376E9A">
        <w:rPr>
          <w:sz w:val="18"/>
          <w:szCs w:val="18"/>
        </w:rPr>
        <w:t>Модуль«Живопись»</w:t>
      </w:r>
    </w:p>
    <w:p w14:paraId="0F259388" w14:textId="77777777" w:rsidR="008A179A" w:rsidRPr="00376E9A" w:rsidRDefault="008A179A" w:rsidP="008A179A">
      <w:pPr>
        <w:pStyle w:val="a3"/>
        <w:spacing w:before="47"/>
        <w:ind w:left="685" w:firstLine="0"/>
        <w:jc w:val="left"/>
        <w:rPr>
          <w:sz w:val="18"/>
          <w:szCs w:val="18"/>
        </w:rPr>
      </w:pPr>
      <w:r w:rsidRPr="00376E9A">
        <w:rPr>
          <w:sz w:val="18"/>
          <w:szCs w:val="18"/>
        </w:rPr>
        <w:t>Осваиватьнавыкиработыкрасками«гуашь»вусловияхурока.</w:t>
      </w:r>
    </w:p>
    <w:p w14:paraId="0F259389" w14:textId="77777777" w:rsidR="008A179A" w:rsidRPr="00376E9A" w:rsidRDefault="008A179A" w:rsidP="008A179A">
      <w:pPr>
        <w:pStyle w:val="a3"/>
        <w:tabs>
          <w:tab w:val="left" w:pos="1610"/>
          <w:tab w:val="left" w:pos="2277"/>
          <w:tab w:val="left" w:pos="3701"/>
          <w:tab w:val="left" w:pos="4689"/>
          <w:tab w:val="left" w:pos="6205"/>
          <w:tab w:val="left" w:pos="6612"/>
          <w:tab w:val="left" w:pos="7949"/>
        </w:tabs>
        <w:spacing w:before="48"/>
        <w:ind w:left="685" w:firstLine="0"/>
        <w:jc w:val="left"/>
        <w:rPr>
          <w:sz w:val="18"/>
          <w:szCs w:val="18"/>
        </w:rPr>
      </w:pPr>
      <w:r w:rsidRPr="00376E9A">
        <w:rPr>
          <w:sz w:val="18"/>
          <w:szCs w:val="18"/>
        </w:rPr>
        <w:t>Знать</w:t>
      </w:r>
      <w:r w:rsidRPr="00376E9A">
        <w:rPr>
          <w:sz w:val="18"/>
          <w:szCs w:val="18"/>
        </w:rPr>
        <w:tab/>
        <w:t>три</w:t>
      </w:r>
      <w:r w:rsidRPr="00376E9A">
        <w:rPr>
          <w:sz w:val="18"/>
          <w:szCs w:val="18"/>
        </w:rPr>
        <w:tab/>
        <w:t>основных</w:t>
      </w:r>
      <w:r w:rsidRPr="00376E9A">
        <w:rPr>
          <w:sz w:val="18"/>
          <w:szCs w:val="18"/>
        </w:rPr>
        <w:tab/>
        <w:t>цвета;</w:t>
      </w:r>
      <w:r w:rsidRPr="00376E9A">
        <w:rPr>
          <w:sz w:val="18"/>
          <w:szCs w:val="18"/>
        </w:rPr>
        <w:tab/>
        <w:t>обсуждать</w:t>
      </w:r>
      <w:r w:rsidRPr="00376E9A">
        <w:rPr>
          <w:sz w:val="18"/>
          <w:szCs w:val="18"/>
        </w:rPr>
        <w:tab/>
        <w:t>и</w:t>
      </w:r>
      <w:r w:rsidRPr="00376E9A">
        <w:rPr>
          <w:sz w:val="18"/>
          <w:szCs w:val="18"/>
        </w:rPr>
        <w:tab/>
        <w:t>называть</w:t>
      </w:r>
      <w:r w:rsidRPr="00376E9A">
        <w:rPr>
          <w:sz w:val="18"/>
          <w:szCs w:val="18"/>
        </w:rPr>
        <w:tab/>
        <w:t>ассоциативные</w:t>
      </w:r>
    </w:p>
    <w:p w14:paraId="0F25938A" w14:textId="77777777" w:rsidR="008A179A" w:rsidRPr="00376E9A" w:rsidRDefault="008A179A" w:rsidP="008A179A">
      <w:pPr>
        <w:pStyle w:val="a3"/>
        <w:spacing w:before="89"/>
        <w:ind w:firstLine="0"/>
        <w:jc w:val="left"/>
        <w:rPr>
          <w:sz w:val="18"/>
          <w:szCs w:val="18"/>
        </w:rPr>
      </w:pPr>
      <w:r w:rsidRPr="00376E9A">
        <w:rPr>
          <w:sz w:val="18"/>
          <w:szCs w:val="18"/>
        </w:rPr>
        <w:t>представления,которыерождаеткаждыйцвет.</w:t>
      </w:r>
    </w:p>
    <w:p w14:paraId="0F25938B" w14:textId="77777777" w:rsidR="008A179A" w:rsidRPr="00376E9A" w:rsidRDefault="008A179A" w:rsidP="008A179A">
      <w:pPr>
        <w:pStyle w:val="a3"/>
        <w:spacing w:before="48" w:line="276" w:lineRule="auto"/>
        <w:ind w:firstLine="566"/>
        <w:jc w:val="left"/>
        <w:rPr>
          <w:sz w:val="18"/>
          <w:szCs w:val="18"/>
        </w:rPr>
      </w:pPr>
      <w:r w:rsidRPr="00376E9A">
        <w:rPr>
          <w:sz w:val="18"/>
          <w:szCs w:val="18"/>
        </w:rPr>
        <w:t>Осознаватьэмоциональноезвучаниецветаиуметьформулироватьсвоёмнениесопорой на опытжизненныхассоциаций.</w:t>
      </w:r>
    </w:p>
    <w:p w14:paraId="0F25938C" w14:textId="77777777" w:rsidR="008A179A" w:rsidRPr="00376E9A" w:rsidRDefault="008A179A" w:rsidP="008A179A">
      <w:pPr>
        <w:pStyle w:val="a3"/>
        <w:tabs>
          <w:tab w:val="left" w:pos="2515"/>
          <w:tab w:val="left" w:pos="3409"/>
          <w:tab w:val="left" w:pos="6407"/>
          <w:tab w:val="left" w:pos="8330"/>
        </w:tabs>
        <w:spacing w:before="1" w:line="276" w:lineRule="auto"/>
        <w:ind w:right="210" w:firstLine="566"/>
        <w:jc w:val="left"/>
        <w:rPr>
          <w:sz w:val="18"/>
          <w:szCs w:val="18"/>
        </w:rPr>
      </w:pPr>
      <w:r w:rsidRPr="00376E9A">
        <w:rPr>
          <w:sz w:val="18"/>
          <w:szCs w:val="18"/>
        </w:rPr>
        <w:t>Приобретать</w:t>
      </w:r>
      <w:r w:rsidRPr="00376E9A">
        <w:rPr>
          <w:sz w:val="18"/>
          <w:szCs w:val="18"/>
        </w:rPr>
        <w:tab/>
        <w:t>опыт</w:t>
      </w:r>
      <w:r w:rsidRPr="00376E9A">
        <w:rPr>
          <w:sz w:val="18"/>
          <w:szCs w:val="18"/>
        </w:rPr>
        <w:tab/>
        <w:t>экспериментирования,</w:t>
      </w:r>
      <w:r w:rsidRPr="00376E9A">
        <w:rPr>
          <w:sz w:val="18"/>
          <w:szCs w:val="18"/>
        </w:rPr>
        <w:tab/>
        <w:t>исследования</w:t>
      </w:r>
      <w:r w:rsidRPr="00376E9A">
        <w:rPr>
          <w:sz w:val="18"/>
          <w:szCs w:val="18"/>
        </w:rPr>
        <w:tab/>
      </w:r>
      <w:r w:rsidRPr="00376E9A">
        <w:rPr>
          <w:spacing w:val="-1"/>
          <w:sz w:val="18"/>
          <w:szCs w:val="18"/>
        </w:rPr>
        <w:t>результатов</w:t>
      </w:r>
      <w:r w:rsidRPr="00376E9A">
        <w:rPr>
          <w:sz w:val="18"/>
          <w:szCs w:val="18"/>
        </w:rPr>
        <w:t>смешениякрасок иполучения нового цвета.</w:t>
      </w:r>
    </w:p>
    <w:p w14:paraId="0F25938D" w14:textId="77777777" w:rsidR="008A179A" w:rsidRPr="00376E9A" w:rsidRDefault="008A179A" w:rsidP="008A179A">
      <w:pPr>
        <w:pStyle w:val="a3"/>
        <w:spacing w:line="276" w:lineRule="auto"/>
        <w:ind w:right="612" w:firstLine="566"/>
        <w:jc w:val="left"/>
        <w:rPr>
          <w:sz w:val="18"/>
          <w:szCs w:val="18"/>
        </w:rPr>
      </w:pPr>
      <w:r w:rsidRPr="00376E9A">
        <w:rPr>
          <w:sz w:val="18"/>
          <w:szCs w:val="18"/>
        </w:rPr>
        <w:lastRenderedPageBreak/>
        <w:t>Веститворческуюработуназаданнуютемусопоройназрительныевпечатления,организованные педагогом.</w:t>
      </w:r>
    </w:p>
    <w:p w14:paraId="0F25938E" w14:textId="77777777" w:rsidR="008A179A" w:rsidRPr="00376E9A" w:rsidRDefault="008A179A" w:rsidP="008A179A">
      <w:pPr>
        <w:pStyle w:val="a3"/>
        <w:spacing w:before="1"/>
        <w:ind w:left="0" w:firstLine="0"/>
        <w:jc w:val="left"/>
        <w:rPr>
          <w:sz w:val="18"/>
          <w:szCs w:val="18"/>
        </w:rPr>
      </w:pPr>
    </w:p>
    <w:p w14:paraId="0F25938F" w14:textId="77777777" w:rsidR="008A179A" w:rsidRPr="00376E9A" w:rsidRDefault="008A179A" w:rsidP="008A179A">
      <w:pPr>
        <w:pStyle w:val="1"/>
        <w:rPr>
          <w:sz w:val="18"/>
          <w:szCs w:val="18"/>
        </w:rPr>
      </w:pPr>
      <w:r w:rsidRPr="00376E9A">
        <w:rPr>
          <w:sz w:val="18"/>
          <w:szCs w:val="18"/>
        </w:rPr>
        <w:t>Модуль«Скульптура»</w:t>
      </w:r>
    </w:p>
    <w:p w14:paraId="0F259390" w14:textId="77777777" w:rsidR="008A179A" w:rsidRPr="00376E9A" w:rsidRDefault="008A179A" w:rsidP="008A179A">
      <w:pPr>
        <w:pStyle w:val="a3"/>
        <w:spacing w:before="48" w:line="276" w:lineRule="auto"/>
        <w:ind w:right="209" w:firstLine="566"/>
        <w:rPr>
          <w:sz w:val="18"/>
          <w:szCs w:val="18"/>
        </w:rPr>
      </w:pPr>
      <w:r w:rsidRPr="00376E9A">
        <w:rPr>
          <w:sz w:val="18"/>
          <w:szCs w:val="18"/>
        </w:rPr>
        <w:t>Приобретатьопытаналитическогонаблюдения,поискавыразительныхобразных объёмных форм в природе (облака, камни, коряги, формы плодов идр.).</w:t>
      </w:r>
    </w:p>
    <w:p w14:paraId="0F259391" w14:textId="77777777" w:rsidR="008A179A" w:rsidRPr="00376E9A" w:rsidRDefault="008A179A" w:rsidP="008A179A">
      <w:pPr>
        <w:pStyle w:val="a3"/>
        <w:spacing w:before="1" w:line="276" w:lineRule="auto"/>
        <w:ind w:right="211" w:firstLine="566"/>
        <w:rPr>
          <w:sz w:val="18"/>
          <w:szCs w:val="18"/>
        </w:rPr>
      </w:pPr>
      <w:r w:rsidRPr="00376E9A">
        <w:rPr>
          <w:sz w:val="18"/>
          <w:szCs w:val="18"/>
        </w:rPr>
        <w:t>Осваиватьпервичныеприёмылепкиизпластилина,приобретатьпредставленияоцелостной формевобъёмномизображении.</w:t>
      </w:r>
    </w:p>
    <w:p w14:paraId="0F259392" w14:textId="77777777" w:rsidR="008A179A" w:rsidRPr="00376E9A" w:rsidRDefault="008A179A" w:rsidP="008A179A">
      <w:pPr>
        <w:pStyle w:val="a3"/>
        <w:spacing w:before="1" w:line="276" w:lineRule="auto"/>
        <w:ind w:right="209" w:firstLine="566"/>
        <w:rPr>
          <w:sz w:val="18"/>
          <w:szCs w:val="18"/>
        </w:rPr>
      </w:pPr>
      <w:r w:rsidRPr="00376E9A">
        <w:rPr>
          <w:sz w:val="18"/>
          <w:szCs w:val="18"/>
        </w:rPr>
        <w:t>Овладевать первичными навыками бумагопластики – создания объёмныхформизбумагипутёмеёскладывания, надрезания,закручиванияи др.</w:t>
      </w:r>
    </w:p>
    <w:p w14:paraId="0F259393" w14:textId="77777777" w:rsidR="008A179A" w:rsidRPr="00376E9A" w:rsidRDefault="008A179A" w:rsidP="008A179A">
      <w:pPr>
        <w:pStyle w:val="a3"/>
        <w:ind w:left="0" w:firstLine="0"/>
        <w:jc w:val="left"/>
        <w:rPr>
          <w:sz w:val="18"/>
          <w:szCs w:val="18"/>
        </w:rPr>
      </w:pPr>
    </w:p>
    <w:p w14:paraId="0F259394" w14:textId="77777777" w:rsidR="008A179A" w:rsidRPr="00376E9A" w:rsidRDefault="008A179A" w:rsidP="008A179A">
      <w:pPr>
        <w:pStyle w:val="1"/>
        <w:rPr>
          <w:sz w:val="18"/>
          <w:szCs w:val="18"/>
        </w:rPr>
      </w:pPr>
      <w:r w:rsidRPr="00376E9A">
        <w:rPr>
          <w:sz w:val="18"/>
          <w:szCs w:val="18"/>
        </w:rPr>
        <w:t>Модуль«Декоративно-прикладноеискусство»</w:t>
      </w:r>
    </w:p>
    <w:p w14:paraId="0F259395" w14:textId="77777777" w:rsidR="008A179A" w:rsidRPr="00376E9A" w:rsidRDefault="008A179A" w:rsidP="008A179A">
      <w:pPr>
        <w:pStyle w:val="a3"/>
        <w:spacing w:before="50" w:line="276" w:lineRule="auto"/>
        <w:ind w:right="203" w:firstLine="566"/>
        <w:rPr>
          <w:sz w:val="18"/>
          <w:szCs w:val="18"/>
        </w:rPr>
      </w:pPr>
      <w:r w:rsidRPr="00376E9A">
        <w:rPr>
          <w:sz w:val="18"/>
          <w:szCs w:val="18"/>
        </w:rPr>
        <w:t>Уметь рассматривать и эстетически характеризовать различные примерыузороввприроде(вусловияхуроканаосновефотографий);приводитьпримеры,сопоставлятьиискатьассоциациисорнаментамивпроизведенияхдекоративно-прикладного искусства.</w:t>
      </w:r>
    </w:p>
    <w:p w14:paraId="0F259396" w14:textId="77777777" w:rsidR="008A179A" w:rsidRPr="00376E9A" w:rsidRDefault="008A179A" w:rsidP="008A179A">
      <w:pPr>
        <w:pStyle w:val="a3"/>
        <w:spacing w:line="276" w:lineRule="auto"/>
        <w:ind w:right="211" w:firstLine="566"/>
        <w:rPr>
          <w:sz w:val="18"/>
          <w:szCs w:val="18"/>
        </w:rPr>
      </w:pPr>
      <w:r w:rsidRPr="00376E9A">
        <w:rPr>
          <w:sz w:val="18"/>
          <w:szCs w:val="18"/>
        </w:rPr>
        <w:t>Различать виды орнаментов по изобразительным мотивам: растительные,геометрические,анималистические.</w:t>
      </w:r>
    </w:p>
    <w:p w14:paraId="0F259397" w14:textId="77777777" w:rsidR="008A179A" w:rsidRPr="00376E9A" w:rsidRDefault="008A179A" w:rsidP="008A179A">
      <w:pPr>
        <w:pStyle w:val="a3"/>
        <w:spacing w:line="278" w:lineRule="auto"/>
        <w:ind w:right="210" w:firstLine="566"/>
        <w:rPr>
          <w:sz w:val="18"/>
          <w:szCs w:val="18"/>
        </w:rPr>
      </w:pPr>
      <w:r w:rsidRPr="00376E9A">
        <w:rPr>
          <w:sz w:val="18"/>
          <w:szCs w:val="18"/>
        </w:rPr>
        <w:t>Учитьсяиспользоватьправиласимметриивсвоейхудожественнойдеятельности.</w:t>
      </w:r>
    </w:p>
    <w:p w14:paraId="0F259398" w14:textId="77777777" w:rsidR="008A179A" w:rsidRPr="00376E9A" w:rsidRDefault="008A179A" w:rsidP="008A179A">
      <w:pPr>
        <w:pStyle w:val="a3"/>
        <w:spacing w:line="276" w:lineRule="auto"/>
        <w:ind w:right="213" w:firstLine="566"/>
        <w:rPr>
          <w:sz w:val="18"/>
          <w:szCs w:val="18"/>
        </w:rPr>
      </w:pPr>
      <w:r w:rsidRPr="00376E9A">
        <w:rPr>
          <w:sz w:val="18"/>
          <w:szCs w:val="18"/>
        </w:rPr>
        <w:t>Приобретатьопытсозданияорнаментальнойдекоративнойкомпозиции(стилизованной: декоративный цветокили птица).</w:t>
      </w:r>
    </w:p>
    <w:p w14:paraId="0F259399" w14:textId="77777777" w:rsidR="008A179A" w:rsidRPr="00376E9A" w:rsidRDefault="008A179A" w:rsidP="008A179A">
      <w:pPr>
        <w:pStyle w:val="a3"/>
        <w:ind w:left="685" w:firstLine="0"/>
        <w:rPr>
          <w:sz w:val="18"/>
          <w:szCs w:val="18"/>
        </w:rPr>
      </w:pPr>
      <w:r w:rsidRPr="00376E9A">
        <w:rPr>
          <w:sz w:val="18"/>
          <w:szCs w:val="18"/>
        </w:rPr>
        <w:t>Приобретатьзнанияозначениииназначенииукрашенийвжизнилюдей.</w:t>
      </w:r>
    </w:p>
    <w:p w14:paraId="0F25939A" w14:textId="77777777" w:rsidR="008A179A" w:rsidRPr="00376E9A" w:rsidRDefault="008A179A" w:rsidP="008A179A">
      <w:pPr>
        <w:pStyle w:val="a3"/>
        <w:spacing w:before="43" w:line="276" w:lineRule="auto"/>
        <w:ind w:right="211" w:firstLine="566"/>
        <w:rPr>
          <w:sz w:val="18"/>
          <w:szCs w:val="18"/>
        </w:rPr>
      </w:pPr>
      <w:r w:rsidRPr="00376E9A">
        <w:rPr>
          <w:sz w:val="18"/>
          <w:szCs w:val="18"/>
        </w:rPr>
        <w:t>Приобретатьпредставленияоглиняныхигрушкахотечественныхнародныххудожественныхпромыслов(дымковская,каргопольскаяигрушкиилиповыборуучителясучётомместныхпромыслов)иопытпрактическойхудожественнойдеятельностипомотивамигрушкивыбранногопромысла.</w:t>
      </w:r>
    </w:p>
    <w:p w14:paraId="0F25939B" w14:textId="77777777" w:rsidR="008A179A" w:rsidRPr="00376E9A" w:rsidRDefault="008A179A" w:rsidP="008A179A">
      <w:pPr>
        <w:pStyle w:val="a3"/>
        <w:spacing w:line="276" w:lineRule="auto"/>
        <w:ind w:right="211" w:firstLine="566"/>
        <w:rPr>
          <w:sz w:val="18"/>
          <w:szCs w:val="18"/>
        </w:rPr>
      </w:pPr>
      <w:r w:rsidRPr="00376E9A">
        <w:rPr>
          <w:sz w:val="18"/>
          <w:szCs w:val="18"/>
        </w:rPr>
        <w:t>Иметьопытисоответствующиевозрастунавыкиподготовкииоформленияобщегопраздника.</w:t>
      </w:r>
    </w:p>
    <w:p w14:paraId="0F25939C" w14:textId="77777777" w:rsidR="008A179A" w:rsidRPr="00376E9A" w:rsidRDefault="008A179A" w:rsidP="008A179A">
      <w:pPr>
        <w:pStyle w:val="a3"/>
        <w:spacing w:before="2"/>
        <w:ind w:left="0" w:firstLine="0"/>
        <w:jc w:val="left"/>
        <w:rPr>
          <w:sz w:val="18"/>
          <w:szCs w:val="18"/>
        </w:rPr>
      </w:pPr>
    </w:p>
    <w:p w14:paraId="0F25939D" w14:textId="77777777" w:rsidR="008A179A" w:rsidRPr="00376E9A" w:rsidRDefault="008A179A" w:rsidP="008A179A">
      <w:pPr>
        <w:pStyle w:val="1"/>
        <w:spacing w:before="1"/>
        <w:rPr>
          <w:sz w:val="18"/>
          <w:szCs w:val="18"/>
        </w:rPr>
      </w:pPr>
      <w:r w:rsidRPr="00376E9A">
        <w:rPr>
          <w:sz w:val="18"/>
          <w:szCs w:val="18"/>
        </w:rPr>
        <w:t>Модуль«Архитектура»</w:t>
      </w:r>
    </w:p>
    <w:p w14:paraId="0F25939E" w14:textId="77777777" w:rsidR="008A179A" w:rsidRPr="00376E9A" w:rsidRDefault="008A179A" w:rsidP="008A179A">
      <w:pPr>
        <w:pStyle w:val="a3"/>
        <w:spacing w:before="47" w:line="276" w:lineRule="auto"/>
        <w:ind w:right="211" w:firstLine="566"/>
        <w:rPr>
          <w:sz w:val="18"/>
          <w:szCs w:val="18"/>
        </w:rPr>
      </w:pPr>
      <w:r w:rsidRPr="00376E9A">
        <w:rPr>
          <w:sz w:val="18"/>
          <w:szCs w:val="18"/>
        </w:rPr>
        <w:t>Рассматривать различные произведения архитектуры в окружающем мире(пофотографиямвусловияхурока);анализироватьихарактеризовать особенностиисоставныечастирассматриваемыхзданий.</w:t>
      </w:r>
    </w:p>
    <w:p w14:paraId="0F25939F" w14:textId="77777777" w:rsidR="008A179A" w:rsidRPr="00376E9A" w:rsidRDefault="008A179A" w:rsidP="008A179A">
      <w:pPr>
        <w:pStyle w:val="a3"/>
        <w:spacing w:before="48" w:line="276" w:lineRule="auto"/>
        <w:ind w:right="612" w:firstLine="566"/>
        <w:jc w:val="left"/>
        <w:rPr>
          <w:sz w:val="18"/>
          <w:szCs w:val="18"/>
        </w:rPr>
      </w:pPr>
      <w:r w:rsidRPr="00376E9A">
        <w:rPr>
          <w:sz w:val="18"/>
          <w:szCs w:val="18"/>
        </w:rPr>
        <w:t>Осваиватьприёмыконструированияизбумаги,складыванияобъёмныхпростых геометрическихтел.</w:t>
      </w:r>
    </w:p>
    <w:p w14:paraId="0F2593A0" w14:textId="77777777" w:rsidR="008A179A" w:rsidRPr="00376E9A" w:rsidRDefault="008A179A" w:rsidP="008A179A">
      <w:pPr>
        <w:pStyle w:val="a3"/>
        <w:spacing w:before="1" w:line="276" w:lineRule="auto"/>
        <w:ind w:firstLine="566"/>
        <w:jc w:val="left"/>
        <w:rPr>
          <w:sz w:val="18"/>
          <w:szCs w:val="18"/>
        </w:rPr>
      </w:pPr>
      <w:r w:rsidRPr="00376E9A">
        <w:rPr>
          <w:sz w:val="18"/>
          <w:szCs w:val="18"/>
        </w:rPr>
        <w:t>Приобретатьопытпространственногомакетирования(сказочныйгород)вформеколлективной игровой деятельности.</w:t>
      </w:r>
    </w:p>
    <w:p w14:paraId="0F2593A1" w14:textId="77777777" w:rsidR="008A179A" w:rsidRPr="00376E9A" w:rsidRDefault="008A179A" w:rsidP="008A179A">
      <w:pPr>
        <w:pStyle w:val="a3"/>
        <w:spacing w:line="276" w:lineRule="auto"/>
        <w:ind w:firstLine="566"/>
        <w:jc w:val="left"/>
        <w:rPr>
          <w:sz w:val="18"/>
          <w:szCs w:val="18"/>
        </w:rPr>
      </w:pPr>
      <w:r w:rsidRPr="00376E9A">
        <w:rPr>
          <w:sz w:val="18"/>
          <w:szCs w:val="18"/>
        </w:rPr>
        <w:t>Приобретатьпредставленияоконструктивнойосновелюбогопредметаипервичныенавыки анализа егостроения.</w:t>
      </w:r>
    </w:p>
    <w:p w14:paraId="0F2593A2" w14:textId="77777777" w:rsidR="008A179A" w:rsidRPr="00376E9A" w:rsidRDefault="008A179A" w:rsidP="008A179A">
      <w:pPr>
        <w:pStyle w:val="a3"/>
        <w:spacing w:before="1"/>
        <w:ind w:left="0" w:firstLine="0"/>
        <w:jc w:val="left"/>
        <w:rPr>
          <w:sz w:val="18"/>
          <w:szCs w:val="18"/>
        </w:rPr>
      </w:pPr>
    </w:p>
    <w:p w14:paraId="0F2593A3" w14:textId="77777777" w:rsidR="008A179A" w:rsidRPr="00376E9A" w:rsidRDefault="008A179A" w:rsidP="008A179A">
      <w:pPr>
        <w:pStyle w:val="1"/>
        <w:rPr>
          <w:sz w:val="18"/>
          <w:szCs w:val="18"/>
        </w:rPr>
      </w:pPr>
      <w:r w:rsidRPr="00376E9A">
        <w:rPr>
          <w:sz w:val="18"/>
          <w:szCs w:val="18"/>
        </w:rPr>
        <w:t>Модуль«Восприятиепроизведенийискусства»</w:t>
      </w:r>
    </w:p>
    <w:p w14:paraId="0F2593A4" w14:textId="77777777" w:rsidR="008A179A" w:rsidRPr="00376E9A" w:rsidRDefault="008A179A" w:rsidP="008A179A">
      <w:pPr>
        <w:pStyle w:val="a3"/>
        <w:spacing w:before="48" w:line="276" w:lineRule="auto"/>
        <w:ind w:right="211" w:firstLine="566"/>
        <w:rPr>
          <w:sz w:val="18"/>
          <w:szCs w:val="18"/>
        </w:rPr>
      </w:pPr>
      <w:r w:rsidRPr="00376E9A">
        <w:rPr>
          <w:sz w:val="18"/>
          <w:szCs w:val="18"/>
        </w:rPr>
        <w:t>Приобретатьумениярассматривать,анализироватьдетскиерисункиспозиций их содержания и сюжета, настроения, композиции (расположения налисте),цвета,атакжесоответствияучебнойзадаче,поставленнойучителем.</w:t>
      </w:r>
    </w:p>
    <w:p w14:paraId="0F2593A5" w14:textId="77777777" w:rsidR="008A179A" w:rsidRPr="00376E9A" w:rsidRDefault="008A179A" w:rsidP="008A179A">
      <w:pPr>
        <w:pStyle w:val="a3"/>
        <w:spacing w:before="1" w:line="276" w:lineRule="auto"/>
        <w:ind w:right="210" w:firstLine="566"/>
        <w:rPr>
          <w:sz w:val="18"/>
          <w:szCs w:val="18"/>
        </w:rPr>
      </w:pPr>
      <w:r w:rsidRPr="00376E9A">
        <w:rPr>
          <w:sz w:val="18"/>
          <w:szCs w:val="18"/>
        </w:rPr>
        <w:t>Приобретатьопытэстетическогонаблюденияприродынаосновеэмоциональных впечатлений с учётом учебных задач и визуальной установкиучителя.</w:t>
      </w:r>
    </w:p>
    <w:p w14:paraId="0F2593A6" w14:textId="77777777" w:rsidR="008A179A" w:rsidRPr="00376E9A" w:rsidRDefault="008A179A" w:rsidP="008A179A">
      <w:pPr>
        <w:pStyle w:val="a3"/>
        <w:spacing w:line="276" w:lineRule="auto"/>
        <w:ind w:right="204" w:firstLine="566"/>
        <w:rPr>
          <w:sz w:val="18"/>
          <w:szCs w:val="18"/>
        </w:rPr>
      </w:pPr>
      <w:r w:rsidRPr="00376E9A">
        <w:rPr>
          <w:sz w:val="18"/>
          <w:szCs w:val="18"/>
        </w:rPr>
        <w:t>Приобретать опыт художественного наблюдения предметной среды жизничеловека в зависимости от поставленной аналитической и эстетической задачи(установки).</w:t>
      </w:r>
    </w:p>
    <w:p w14:paraId="0F2593A7" w14:textId="77777777" w:rsidR="008A179A" w:rsidRPr="00376E9A" w:rsidRDefault="008A179A" w:rsidP="008A179A">
      <w:pPr>
        <w:pStyle w:val="a3"/>
        <w:spacing w:before="1" w:line="276" w:lineRule="auto"/>
        <w:ind w:right="211" w:firstLine="566"/>
        <w:rPr>
          <w:sz w:val="18"/>
          <w:szCs w:val="18"/>
        </w:rPr>
      </w:pPr>
      <w:r w:rsidRPr="00376E9A">
        <w:rPr>
          <w:sz w:val="18"/>
          <w:szCs w:val="18"/>
        </w:rPr>
        <w:t>Осваивать опыт эстетического восприятия и аналитического наблюденияархитектурных построек.</w:t>
      </w:r>
    </w:p>
    <w:p w14:paraId="0F2593A8" w14:textId="77777777" w:rsidR="008A179A" w:rsidRPr="00376E9A" w:rsidRDefault="008A179A" w:rsidP="008A179A">
      <w:pPr>
        <w:pStyle w:val="a3"/>
        <w:spacing w:line="276" w:lineRule="auto"/>
        <w:ind w:right="204" w:firstLine="566"/>
        <w:rPr>
          <w:sz w:val="18"/>
          <w:szCs w:val="18"/>
        </w:rPr>
      </w:pPr>
      <w:r w:rsidRPr="00376E9A">
        <w:rPr>
          <w:sz w:val="18"/>
          <w:szCs w:val="18"/>
        </w:rPr>
        <w:t>Осваиватьопытэстетического,эмоциональногообщениясостанковойкартиной,пониматьзначениезрительскихуменийиспециальныхзнаний;приобретать опыт восприятия картин со сказочным сюжетом (В. М. Васнецова,М.А.Врубеляидругиххудожниковповыборуучителя),атакжепроизведенийсярко выраженным эмоциональным настроением (например, натюрморты В. ВанГогаилиА.Матисса).</w:t>
      </w:r>
    </w:p>
    <w:p w14:paraId="0F2593A9" w14:textId="77777777" w:rsidR="008A179A" w:rsidRPr="00376E9A" w:rsidRDefault="008A179A" w:rsidP="008A179A">
      <w:pPr>
        <w:pStyle w:val="a3"/>
        <w:spacing w:line="276" w:lineRule="auto"/>
        <w:ind w:right="211" w:firstLine="566"/>
        <w:rPr>
          <w:sz w:val="18"/>
          <w:szCs w:val="18"/>
        </w:rPr>
      </w:pPr>
      <w:r w:rsidRPr="00376E9A">
        <w:rPr>
          <w:sz w:val="18"/>
          <w:szCs w:val="18"/>
        </w:rPr>
        <w:t>Осваиватьновыйопытвосприятияхудожественныхиллюстрацийвдетскихкнигахи отношениякнимвсоответствии сучебной установкой.</w:t>
      </w:r>
    </w:p>
    <w:p w14:paraId="0F2593AA" w14:textId="77777777" w:rsidR="008A179A" w:rsidRPr="00376E9A" w:rsidRDefault="008A179A" w:rsidP="008A179A">
      <w:pPr>
        <w:pStyle w:val="a3"/>
        <w:spacing w:before="2"/>
        <w:ind w:left="0" w:firstLine="0"/>
        <w:jc w:val="left"/>
        <w:rPr>
          <w:sz w:val="18"/>
          <w:szCs w:val="18"/>
        </w:rPr>
      </w:pPr>
    </w:p>
    <w:p w14:paraId="0F2593AB" w14:textId="77777777" w:rsidR="008A179A" w:rsidRPr="00376E9A" w:rsidRDefault="008A179A" w:rsidP="008A179A">
      <w:pPr>
        <w:pStyle w:val="1"/>
        <w:spacing w:before="1"/>
        <w:rPr>
          <w:sz w:val="18"/>
          <w:szCs w:val="18"/>
        </w:rPr>
      </w:pPr>
      <w:r w:rsidRPr="00376E9A">
        <w:rPr>
          <w:sz w:val="18"/>
          <w:szCs w:val="18"/>
        </w:rPr>
        <w:t>Модуль«Азбукацифровойграфики»</w:t>
      </w:r>
    </w:p>
    <w:p w14:paraId="0F2593AC" w14:textId="77777777" w:rsidR="008A179A" w:rsidRPr="00376E9A" w:rsidRDefault="008A179A" w:rsidP="008A179A">
      <w:pPr>
        <w:pStyle w:val="a3"/>
        <w:spacing w:before="47" w:line="276" w:lineRule="auto"/>
        <w:ind w:right="211" w:firstLine="566"/>
        <w:rPr>
          <w:sz w:val="18"/>
          <w:szCs w:val="18"/>
        </w:rPr>
      </w:pPr>
      <w:r w:rsidRPr="00376E9A">
        <w:rPr>
          <w:sz w:val="18"/>
          <w:szCs w:val="18"/>
        </w:rPr>
        <w:t>Приобретатьопытсозданияфотографийсцельюэстетическогоицеленаправленногонаблюденияприроды.</w:t>
      </w:r>
    </w:p>
    <w:p w14:paraId="0F2593AD" w14:textId="77777777" w:rsidR="008A179A" w:rsidRPr="00376E9A" w:rsidRDefault="008A179A" w:rsidP="008A179A">
      <w:pPr>
        <w:pStyle w:val="a3"/>
        <w:spacing w:before="1" w:line="276" w:lineRule="auto"/>
        <w:ind w:right="212" w:firstLine="566"/>
        <w:rPr>
          <w:sz w:val="18"/>
          <w:szCs w:val="18"/>
        </w:rPr>
      </w:pPr>
      <w:r w:rsidRPr="00376E9A">
        <w:rPr>
          <w:sz w:val="18"/>
          <w:szCs w:val="18"/>
        </w:rPr>
        <w:t>Приобретать опыт обсуждения фотографий с точки зрения того, с какойцелью сделан снимок, насколько значимо его содержание и какова композициявкадре.</w:t>
      </w:r>
    </w:p>
    <w:p w14:paraId="0F2593AE" w14:textId="77777777" w:rsidR="008A179A" w:rsidRPr="00376E9A" w:rsidRDefault="008A179A" w:rsidP="008A179A">
      <w:pPr>
        <w:pStyle w:val="a3"/>
        <w:spacing w:before="3"/>
        <w:ind w:left="0" w:firstLine="0"/>
        <w:jc w:val="left"/>
        <w:rPr>
          <w:sz w:val="18"/>
          <w:szCs w:val="18"/>
        </w:rPr>
      </w:pPr>
    </w:p>
    <w:p w14:paraId="0F2593AF" w14:textId="77777777" w:rsidR="008A179A" w:rsidRPr="00376E9A" w:rsidRDefault="008A179A" w:rsidP="00B93494">
      <w:pPr>
        <w:pStyle w:val="1"/>
        <w:numPr>
          <w:ilvl w:val="0"/>
          <w:numId w:val="42"/>
        </w:numPr>
        <w:tabs>
          <w:tab w:val="left" w:pos="897"/>
        </w:tabs>
        <w:rPr>
          <w:sz w:val="18"/>
          <w:szCs w:val="18"/>
        </w:rPr>
      </w:pPr>
      <w:r w:rsidRPr="00376E9A">
        <w:rPr>
          <w:sz w:val="18"/>
          <w:szCs w:val="18"/>
        </w:rPr>
        <w:t>КЛАСС</w:t>
      </w:r>
    </w:p>
    <w:p w14:paraId="0F2593B0" w14:textId="77777777" w:rsidR="008A179A" w:rsidRPr="00376E9A" w:rsidRDefault="008A179A" w:rsidP="008A179A">
      <w:pPr>
        <w:spacing w:before="47"/>
        <w:ind w:left="685"/>
        <w:jc w:val="both"/>
        <w:rPr>
          <w:b/>
          <w:sz w:val="18"/>
          <w:szCs w:val="18"/>
        </w:rPr>
      </w:pPr>
      <w:r w:rsidRPr="00376E9A">
        <w:rPr>
          <w:b/>
          <w:sz w:val="18"/>
          <w:szCs w:val="18"/>
        </w:rPr>
        <w:t>Модуль«Графика»</w:t>
      </w:r>
    </w:p>
    <w:p w14:paraId="0F2593B1" w14:textId="77777777" w:rsidR="008A179A" w:rsidRPr="00376E9A" w:rsidRDefault="008A179A" w:rsidP="008A179A">
      <w:pPr>
        <w:pStyle w:val="a3"/>
        <w:tabs>
          <w:tab w:val="left" w:pos="2212"/>
          <w:tab w:val="left" w:pos="4008"/>
          <w:tab w:val="left" w:pos="4447"/>
          <w:tab w:val="left" w:pos="5665"/>
          <w:tab w:val="left" w:pos="6810"/>
          <w:tab w:val="left" w:pos="8036"/>
        </w:tabs>
        <w:spacing w:before="48"/>
        <w:ind w:left="685" w:firstLine="0"/>
        <w:jc w:val="left"/>
        <w:rPr>
          <w:sz w:val="18"/>
          <w:szCs w:val="18"/>
        </w:rPr>
      </w:pPr>
      <w:r w:rsidRPr="00376E9A">
        <w:rPr>
          <w:sz w:val="18"/>
          <w:szCs w:val="18"/>
        </w:rPr>
        <w:t>Осваивать</w:t>
      </w:r>
      <w:r w:rsidRPr="00376E9A">
        <w:rPr>
          <w:sz w:val="18"/>
          <w:szCs w:val="18"/>
        </w:rPr>
        <w:tab/>
        <w:t>особенности</w:t>
      </w:r>
      <w:r w:rsidRPr="00376E9A">
        <w:rPr>
          <w:sz w:val="18"/>
          <w:szCs w:val="18"/>
        </w:rPr>
        <w:tab/>
        <w:t>и</w:t>
      </w:r>
      <w:r w:rsidRPr="00376E9A">
        <w:rPr>
          <w:sz w:val="18"/>
          <w:szCs w:val="18"/>
        </w:rPr>
        <w:tab/>
        <w:t>приёмы</w:t>
      </w:r>
      <w:r w:rsidRPr="00376E9A">
        <w:rPr>
          <w:sz w:val="18"/>
          <w:szCs w:val="18"/>
        </w:rPr>
        <w:tab/>
        <w:t>работы</w:t>
      </w:r>
      <w:r w:rsidRPr="00376E9A">
        <w:rPr>
          <w:sz w:val="18"/>
          <w:szCs w:val="18"/>
        </w:rPr>
        <w:tab/>
        <w:t>новыми</w:t>
      </w:r>
      <w:r w:rsidRPr="00376E9A">
        <w:rPr>
          <w:sz w:val="18"/>
          <w:szCs w:val="18"/>
        </w:rPr>
        <w:tab/>
        <w:t>графическими</w:t>
      </w:r>
    </w:p>
    <w:p w14:paraId="0F2593B2" w14:textId="77777777" w:rsidR="008A179A" w:rsidRPr="00376E9A" w:rsidRDefault="008A179A" w:rsidP="008A179A">
      <w:pPr>
        <w:pStyle w:val="a3"/>
        <w:spacing w:before="89" w:line="276" w:lineRule="auto"/>
        <w:ind w:right="211" w:firstLine="0"/>
        <w:rPr>
          <w:sz w:val="18"/>
          <w:szCs w:val="18"/>
        </w:rPr>
      </w:pPr>
      <w:r w:rsidRPr="00376E9A">
        <w:rPr>
          <w:sz w:val="18"/>
          <w:szCs w:val="18"/>
        </w:rPr>
        <w:t>художественными материалами; осваивать выразительныесвойстватвёрдых,сухих,мягкихи жидкихграфических материалов.</w:t>
      </w:r>
    </w:p>
    <w:p w14:paraId="0F2593B3" w14:textId="77777777" w:rsidR="008A179A" w:rsidRPr="00376E9A" w:rsidRDefault="008A179A" w:rsidP="008A179A">
      <w:pPr>
        <w:pStyle w:val="a3"/>
        <w:spacing w:line="278" w:lineRule="auto"/>
        <w:ind w:right="213" w:firstLine="566"/>
        <w:rPr>
          <w:sz w:val="18"/>
          <w:szCs w:val="18"/>
        </w:rPr>
      </w:pPr>
      <w:r w:rsidRPr="00376E9A">
        <w:rPr>
          <w:sz w:val="18"/>
          <w:szCs w:val="18"/>
        </w:rPr>
        <w:t>Приобретатьнавыкиизображениянаосноверазнойпохарактеруиспособуналожениялинии.</w:t>
      </w:r>
    </w:p>
    <w:p w14:paraId="0F2593B4" w14:textId="77777777" w:rsidR="008A179A" w:rsidRPr="00376E9A" w:rsidRDefault="008A179A" w:rsidP="008A179A">
      <w:pPr>
        <w:pStyle w:val="a3"/>
        <w:tabs>
          <w:tab w:val="left" w:pos="1583"/>
          <w:tab w:val="left" w:pos="2272"/>
          <w:tab w:val="left" w:pos="2537"/>
          <w:tab w:val="left" w:pos="3630"/>
          <w:tab w:val="left" w:pos="4233"/>
          <w:tab w:val="left" w:pos="4716"/>
          <w:tab w:val="left" w:pos="5080"/>
          <w:tab w:val="left" w:pos="5682"/>
          <w:tab w:val="left" w:pos="6478"/>
          <w:tab w:val="left" w:pos="8130"/>
          <w:tab w:val="left" w:pos="8248"/>
        </w:tabs>
        <w:spacing w:line="276" w:lineRule="auto"/>
        <w:ind w:right="209" w:firstLine="566"/>
        <w:jc w:val="right"/>
        <w:rPr>
          <w:sz w:val="18"/>
          <w:szCs w:val="18"/>
        </w:rPr>
      </w:pPr>
      <w:r w:rsidRPr="00376E9A">
        <w:rPr>
          <w:sz w:val="18"/>
          <w:szCs w:val="18"/>
        </w:rPr>
        <w:t>Овладевать</w:t>
      </w:r>
      <w:r w:rsidRPr="00376E9A">
        <w:rPr>
          <w:sz w:val="18"/>
          <w:szCs w:val="18"/>
        </w:rPr>
        <w:tab/>
        <w:t>понятием</w:t>
      </w:r>
      <w:r w:rsidRPr="00376E9A">
        <w:rPr>
          <w:sz w:val="18"/>
          <w:szCs w:val="18"/>
        </w:rPr>
        <w:tab/>
        <w:t>«ритм»</w:t>
      </w:r>
      <w:r w:rsidRPr="00376E9A">
        <w:rPr>
          <w:sz w:val="18"/>
          <w:szCs w:val="18"/>
        </w:rPr>
        <w:tab/>
        <w:t>и</w:t>
      </w:r>
      <w:r w:rsidRPr="00376E9A">
        <w:rPr>
          <w:sz w:val="18"/>
          <w:szCs w:val="18"/>
        </w:rPr>
        <w:tab/>
        <w:t>навыками</w:t>
      </w:r>
      <w:r w:rsidRPr="00376E9A">
        <w:rPr>
          <w:sz w:val="18"/>
          <w:szCs w:val="18"/>
        </w:rPr>
        <w:tab/>
        <w:t>ритмической</w:t>
      </w:r>
      <w:r w:rsidRPr="00376E9A">
        <w:rPr>
          <w:sz w:val="18"/>
          <w:szCs w:val="18"/>
        </w:rPr>
        <w:tab/>
      </w:r>
      <w:r w:rsidRPr="00376E9A">
        <w:rPr>
          <w:sz w:val="18"/>
          <w:szCs w:val="18"/>
        </w:rPr>
        <w:tab/>
        <w:t>организацииизображениякакнеобходимойкомпозиционнойосновывыражениясодержания.Осваивать</w:t>
      </w:r>
      <w:r w:rsidRPr="00376E9A">
        <w:rPr>
          <w:sz w:val="18"/>
          <w:szCs w:val="18"/>
        </w:rPr>
        <w:tab/>
        <w:t>навык</w:t>
      </w:r>
      <w:r w:rsidRPr="00376E9A">
        <w:rPr>
          <w:sz w:val="18"/>
          <w:szCs w:val="18"/>
        </w:rPr>
        <w:tab/>
        <w:t>визуального</w:t>
      </w:r>
      <w:r w:rsidRPr="00376E9A">
        <w:rPr>
          <w:sz w:val="18"/>
          <w:szCs w:val="18"/>
        </w:rPr>
        <w:tab/>
        <w:t>сравнения</w:t>
      </w:r>
      <w:r w:rsidRPr="00376E9A">
        <w:rPr>
          <w:sz w:val="18"/>
          <w:szCs w:val="18"/>
        </w:rPr>
        <w:tab/>
        <w:t>пространственных</w:t>
      </w:r>
      <w:r w:rsidRPr="00376E9A">
        <w:rPr>
          <w:sz w:val="18"/>
          <w:szCs w:val="18"/>
        </w:rPr>
        <w:tab/>
        <w:t>величин,приобретатьумениясоотноситьпропорцииврисункахптициживотных(с</w:t>
      </w:r>
    </w:p>
    <w:p w14:paraId="0F2593B5" w14:textId="77777777" w:rsidR="008A179A" w:rsidRPr="00376E9A" w:rsidRDefault="008A179A" w:rsidP="008A179A">
      <w:pPr>
        <w:pStyle w:val="a3"/>
        <w:spacing w:line="322" w:lineRule="exact"/>
        <w:ind w:firstLine="0"/>
        <w:rPr>
          <w:sz w:val="18"/>
          <w:szCs w:val="18"/>
        </w:rPr>
      </w:pPr>
      <w:r w:rsidRPr="00376E9A">
        <w:rPr>
          <w:sz w:val="18"/>
          <w:szCs w:val="18"/>
        </w:rPr>
        <w:t>опоройназрительскиевпечатленияианализ).</w:t>
      </w:r>
    </w:p>
    <w:p w14:paraId="0F2593B6" w14:textId="77777777" w:rsidR="008A179A" w:rsidRPr="00376E9A" w:rsidRDefault="008A179A" w:rsidP="008A179A">
      <w:pPr>
        <w:pStyle w:val="a3"/>
        <w:spacing w:before="42" w:line="276" w:lineRule="auto"/>
        <w:ind w:right="211" w:firstLine="566"/>
        <w:rPr>
          <w:sz w:val="18"/>
          <w:szCs w:val="18"/>
        </w:rPr>
      </w:pPr>
      <w:r w:rsidRPr="00376E9A">
        <w:rPr>
          <w:sz w:val="18"/>
          <w:szCs w:val="18"/>
        </w:rPr>
        <w:lastRenderedPageBreak/>
        <w:t>Приобретать умение вести рисунок с натуры, видеть пропорции объекта,расположение его в пространстве; располагать изображение на листе, соблюдаяэтапыведения рисунка, осваиваянавыкштриховки.</w:t>
      </w:r>
    </w:p>
    <w:p w14:paraId="0F2593B7" w14:textId="77777777" w:rsidR="008A179A" w:rsidRPr="00376E9A" w:rsidRDefault="008A179A" w:rsidP="008A179A">
      <w:pPr>
        <w:pStyle w:val="a3"/>
        <w:spacing w:before="1"/>
        <w:ind w:left="0" w:firstLine="0"/>
        <w:jc w:val="left"/>
        <w:rPr>
          <w:sz w:val="18"/>
          <w:szCs w:val="18"/>
        </w:rPr>
      </w:pPr>
    </w:p>
    <w:p w14:paraId="0F2593B8" w14:textId="77777777" w:rsidR="008A179A" w:rsidRPr="00376E9A" w:rsidRDefault="008A179A" w:rsidP="008A179A">
      <w:pPr>
        <w:pStyle w:val="1"/>
        <w:spacing w:before="1"/>
        <w:rPr>
          <w:sz w:val="18"/>
          <w:szCs w:val="18"/>
        </w:rPr>
      </w:pPr>
      <w:r w:rsidRPr="00376E9A">
        <w:rPr>
          <w:sz w:val="18"/>
          <w:szCs w:val="18"/>
        </w:rPr>
        <w:t>Модуль«Живопись»</w:t>
      </w:r>
    </w:p>
    <w:p w14:paraId="0F2593B9" w14:textId="77777777" w:rsidR="008A179A" w:rsidRPr="00376E9A" w:rsidRDefault="008A179A" w:rsidP="008A179A">
      <w:pPr>
        <w:pStyle w:val="a3"/>
        <w:spacing w:before="50" w:line="276" w:lineRule="auto"/>
        <w:ind w:right="208" w:firstLine="566"/>
        <w:rPr>
          <w:sz w:val="18"/>
          <w:szCs w:val="18"/>
        </w:rPr>
      </w:pPr>
      <w:r w:rsidRPr="00376E9A">
        <w:rPr>
          <w:sz w:val="18"/>
          <w:szCs w:val="18"/>
        </w:rPr>
        <w:t>Осваиватьнавыкиработыцветом,навыкисмешениякрасок,пастозноеплотное и прозрачное нанесение краски; осваивать разный характер мазков и</w:t>
      </w:r>
      <w:r w:rsidRPr="00376E9A">
        <w:rPr>
          <w:spacing w:val="-1"/>
          <w:sz w:val="18"/>
          <w:szCs w:val="18"/>
        </w:rPr>
        <w:t>движенийкистью,</w:t>
      </w:r>
      <w:r w:rsidRPr="00376E9A">
        <w:rPr>
          <w:sz w:val="18"/>
          <w:szCs w:val="18"/>
        </w:rPr>
        <w:t>навыкисозданиявыразительнойфактурыикроющиекачествагуаши.</w:t>
      </w:r>
    </w:p>
    <w:p w14:paraId="0F2593BA" w14:textId="77777777" w:rsidR="008A179A" w:rsidRPr="00376E9A" w:rsidRDefault="008A179A" w:rsidP="008A179A">
      <w:pPr>
        <w:pStyle w:val="a3"/>
        <w:spacing w:line="276" w:lineRule="auto"/>
        <w:ind w:right="215" w:firstLine="566"/>
        <w:rPr>
          <w:sz w:val="18"/>
          <w:szCs w:val="18"/>
        </w:rPr>
      </w:pPr>
      <w:r w:rsidRPr="00376E9A">
        <w:rPr>
          <w:sz w:val="18"/>
          <w:szCs w:val="18"/>
        </w:rPr>
        <w:t>Приобретать опыт работы акварельной краской и понимать особенностиработыпрозрачнойкраской.</w:t>
      </w:r>
    </w:p>
    <w:p w14:paraId="0F2593BB" w14:textId="77777777" w:rsidR="008A179A" w:rsidRPr="00376E9A" w:rsidRDefault="008A179A" w:rsidP="008A179A">
      <w:pPr>
        <w:pStyle w:val="a3"/>
        <w:spacing w:line="278" w:lineRule="auto"/>
        <w:ind w:right="216" w:firstLine="566"/>
        <w:rPr>
          <w:sz w:val="18"/>
          <w:szCs w:val="18"/>
        </w:rPr>
      </w:pPr>
      <w:r w:rsidRPr="00376E9A">
        <w:rPr>
          <w:sz w:val="18"/>
          <w:szCs w:val="18"/>
        </w:rPr>
        <w:t>Знать названия основных и составных цветов и способы получения разныхоттенковсоставногоцвета.</w:t>
      </w:r>
    </w:p>
    <w:p w14:paraId="0F2593BC" w14:textId="77777777" w:rsidR="008A179A" w:rsidRPr="00376E9A" w:rsidRDefault="008A179A" w:rsidP="008A179A">
      <w:pPr>
        <w:pStyle w:val="a3"/>
        <w:spacing w:line="276" w:lineRule="auto"/>
        <w:ind w:right="212" w:firstLine="566"/>
        <w:rPr>
          <w:sz w:val="18"/>
          <w:szCs w:val="18"/>
        </w:rPr>
      </w:pPr>
      <w:r w:rsidRPr="00376E9A">
        <w:rPr>
          <w:sz w:val="18"/>
          <w:szCs w:val="18"/>
        </w:rPr>
        <w:t>Различатьисравниватьтёмныеисветлыеоттенкицвета;осваиватьсмешениецветных красоксбелойичёрной (дляизмененияихтона).</w:t>
      </w:r>
    </w:p>
    <w:p w14:paraId="0F2593BD" w14:textId="77777777" w:rsidR="008A179A" w:rsidRPr="00376E9A" w:rsidRDefault="008A179A" w:rsidP="008A179A">
      <w:pPr>
        <w:pStyle w:val="a3"/>
        <w:spacing w:line="278" w:lineRule="auto"/>
        <w:ind w:right="208" w:firstLine="566"/>
        <w:rPr>
          <w:sz w:val="18"/>
          <w:szCs w:val="18"/>
        </w:rPr>
      </w:pPr>
      <w:r w:rsidRPr="00376E9A">
        <w:rPr>
          <w:sz w:val="18"/>
          <w:szCs w:val="18"/>
        </w:rPr>
        <w:t>Знатьоделениицветовнатёплыеихолодные;уметьразличатьисравниватьтёплыеи холодныеоттенкицвета.</w:t>
      </w:r>
    </w:p>
    <w:p w14:paraId="0F2593BE" w14:textId="77777777" w:rsidR="008A179A" w:rsidRPr="00376E9A" w:rsidRDefault="008A179A" w:rsidP="008A179A">
      <w:pPr>
        <w:pStyle w:val="a3"/>
        <w:spacing w:line="276" w:lineRule="auto"/>
        <w:ind w:right="215" w:firstLine="566"/>
        <w:rPr>
          <w:sz w:val="18"/>
          <w:szCs w:val="18"/>
        </w:rPr>
      </w:pPr>
      <w:r w:rsidRPr="00376E9A">
        <w:rPr>
          <w:sz w:val="18"/>
          <w:szCs w:val="18"/>
        </w:rPr>
        <w:t>Осваивать эмоциональную выразительность цвета: цвет звонкий и яркий,радостный; цветмягкий,«глухой» и мрачный идр.</w:t>
      </w:r>
    </w:p>
    <w:p w14:paraId="0F2593BF" w14:textId="77777777" w:rsidR="008A179A" w:rsidRPr="00376E9A" w:rsidRDefault="008A179A" w:rsidP="008A179A">
      <w:pPr>
        <w:pStyle w:val="a3"/>
        <w:spacing w:line="276" w:lineRule="auto"/>
        <w:ind w:right="212" w:firstLine="566"/>
        <w:rPr>
          <w:sz w:val="18"/>
          <w:szCs w:val="18"/>
        </w:rPr>
      </w:pPr>
      <w:r w:rsidRPr="00376E9A">
        <w:rPr>
          <w:sz w:val="18"/>
          <w:szCs w:val="18"/>
        </w:rPr>
        <w:t>Приобретатьопытсозданияпейзажей,передающихразныесостоянияпогоды (туман, грозу и др.) на основе изменения тонального звучания цвета;приобретатьопытпередачи разногоцветовогосостоянияморя.</w:t>
      </w:r>
    </w:p>
    <w:p w14:paraId="0F2593C0" w14:textId="77777777" w:rsidR="008A179A" w:rsidRPr="00376E9A" w:rsidRDefault="008A179A" w:rsidP="008A179A">
      <w:pPr>
        <w:pStyle w:val="a3"/>
        <w:spacing w:line="276" w:lineRule="auto"/>
        <w:ind w:right="210" w:firstLine="566"/>
        <w:rPr>
          <w:sz w:val="18"/>
          <w:szCs w:val="18"/>
        </w:rPr>
      </w:pPr>
      <w:r w:rsidRPr="00376E9A">
        <w:rPr>
          <w:sz w:val="18"/>
          <w:szCs w:val="18"/>
        </w:rPr>
        <w:t>Уметь в изображении сказочных персонажей выразить их характер (героисказокдобрыеизлые,нежныеигрозные);обсуждать,объяснять,какимихудожественнымисредствамиудалосьпоказатьхарактерсказочныхперсонажей.</w:t>
      </w:r>
    </w:p>
    <w:p w14:paraId="0F2593C1" w14:textId="77777777" w:rsidR="008A179A" w:rsidRPr="00376E9A" w:rsidRDefault="008A179A" w:rsidP="008A179A">
      <w:pPr>
        <w:pStyle w:val="a3"/>
        <w:spacing w:before="1"/>
        <w:ind w:left="0" w:firstLine="0"/>
        <w:jc w:val="left"/>
        <w:rPr>
          <w:sz w:val="18"/>
          <w:szCs w:val="18"/>
        </w:rPr>
      </w:pPr>
    </w:p>
    <w:p w14:paraId="0F2593C2" w14:textId="77777777" w:rsidR="008A179A" w:rsidRPr="00376E9A" w:rsidRDefault="008A179A" w:rsidP="008A179A">
      <w:pPr>
        <w:pStyle w:val="1"/>
        <w:spacing w:before="1"/>
        <w:rPr>
          <w:sz w:val="18"/>
          <w:szCs w:val="18"/>
        </w:rPr>
      </w:pPr>
      <w:r w:rsidRPr="00376E9A">
        <w:rPr>
          <w:sz w:val="18"/>
          <w:szCs w:val="18"/>
        </w:rPr>
        <w:t>Модуль«Скульптура»</w:t>
      </w:r>
    </w:p>
    <w:p w14:paraId="0F2593C3" w14:textId="77777777" w:rsidR="008A179A" w:rsidRPr="00376E9A" w:rsidRDefault="008A179A" w:rsidP="008A179A">
      <w:pPr>
        <w:pStyle w:val="a3"/>
        <w:spacing w:before="47" w:line="276" w:lineRule="auto"/>
        <w:ind w:right="206" w:firstLine="566"/>
        <w:rPr>
          <w:sz w:val="18"/>
          <w:szCs w:val="18"/>
        </w:rPr>
      </w:pPr>
      <w:r w:rsidRPr="00376E9A">
        <w:rPr>
          <w:sz w:val="18"/>
          <w:szCs w:val="18"/>
        </w:rPr>
        <w:t>Познакомитьсястрадиционнымиигрушкамиодногоизнародныххудожественныхпромыслов;освоитьприёмыипоследовательностьлепки игрушкивтрадицияхвыбранногопромысла;выполнитьвтехникелепкифигуркусказочногозверяпомотивамтрадицийвыбранногопромысла(повыбору:филимоновская,абашевская,каргопольская,дымковскаяигрушкиилисучётомместныхпромыслов).</w:t>
      </w:r>
    </w:p>
    <w:p w14:paraId="0F2593C4" w14:textId="77777777" w:rsidR="008A179A" w:rsidRPr="00376E9A" w:rsidRDefault="008A179A" w:rsidP="008A179A">
      <w:pPr>
        <w:pStyle w:val="a3"/>
        <w:spacing w:line="276" w:lineRule="auto"/>
        <w:ind w:right="215" w:firstLine="566"/>
        <w:rPr>
          <w:sz w:val="18"/>
          <w:szCs w:val="18"/>
        </w:rPr>
      </w:pPr>
      <w:r w:rsidRPr="00376E9A">
        <w:rPr>
          <w:sz w:val="18"/>
          <w:szCs w:val="18"/>
        </w:rPr>
        <w:t>Знать об изменениях скульптурного образа при осмотре произведения сразных сторон.</w:t>
      </w:r>
    </w:p>
    <w:p w14:paraId="0F2593C5" w14:textId="77777777" w:rsidR="008A179A" w:rsidRPr="00376E9A" w:rsidRDefault="008A179A" w:rsidP="008A179A">
      <w:pPr>
        <w:pStyle w:val="a3"/>
        <w:spacing w:line="276" w:lineRule="auto"/>
        <w:ind w:right="206" w:firstLine="566"/>
        <w:rPr>
          <w:sz w:val="18"/>
          <w:szCs w:val="18"/>
        </w:rPr>
      </w:pPr>
      <w:r w:rsidRPr="00376E9A">
        <w:rPr>
          <w:sz w:val="18"/>
          <w:szCs w:val="18"/>
        </w:rPr>
        <w:t>Приобретатьвпроцесселепкиизпластилинаопытпередачидвиженияцельнойлепнойформыиразногохарактерадвиженияэтойформы(изображениязверушки).</w:t>
      </w:r>
    </w:p>
    <w:p w14:paraId="0F2593C6" w14:textId="77777777" w:rsidR="008A179A" w:rsidRPr="00376E9A" w:rsidRDefault="008A179A" w:rsidP="008A179A">
      <w:pPr>
        <w:pStyle w:val="a3"/>
        <w:spacing w:before="3"/>
        <w:ind w:left="0" w:firstLine="0"/>
        <w:jc w:val="left"/>
        <w:rPr>
          <w:sz w:val="18"/>
          <w:szCs w:val="18"/>
        </w:rPr>
      </w:pPr>
    </w:p>
    <w:p w14:paraId="0F2593C7" w14:textId="77777777" w:rsidR="008A179A" w:rsidRPr="00376E9A" w:rsidRDefault="008A179A" w:rsidP="008A179A">
      <w:pPr>
        <w:pStyle w:val="1"/>
        <w:rPr>
          <w:sz w:val="18"/>
          <w:szCs w:val="18"/>
        </w:rPr>
      </w:pPr>
      <w:r w:rsidRPr="00376E9A">
        <w:rPr>
          <w:sz w:val="18"/>
          <w:szCs w:val="18"/>
        </w:rPr>
        <w:t>Модуль«Декоративно-прикладноеискусство»</w:t>
      </w:r>
    </w:p>
    <w:p w14:paraId="0F2593C8" w14:textId="77777777" w:rsidR="008A179A" w:rsidRPr="00376E9A" w:rsidRDefault="008A179A" w:rsidP="008A179A">
      <w:pPr>
        <w:pStyle w:val="a3"/>
        <w:spacing w:before="48" w:line="276" w:lineRule="auto"/>
        <w:ind w:right="212" w:firstLine="566"/>
        <w:rPr>
          <w:sz w:val="18"/>
          <w:szCs w:val="18"/>
        </w:rPr>
      </w:pPr>
      <w:r w:rsidRPr="00376E9A">
        <w:rPr>
          <w:sz w:val="18"/>
          <w:szCs w:val="18"/>
        </w:rPr>
        <w:t>Рассматривать, анализировать и эстетически оценивать разнообразие формвприроде,воспринимаемыхкакузоры.</w:t>
      </w:r>
    </w:p>
    <w:p w14:paraId="0F2593C9" w14:textId="77777777" w:rsidR="008A179A" w:rsidRPr="00376E9A" w:rsidRDefault="008A179A" w:rsidP="008A179A">
      <w:pPr>
        <w:pStyle w:val="a3"/>
        <w:spacing w:line="276" w:lineRule="auto"/>
        <w:ind w:right="203" w:firstLine="566"/>
        <w:rPr>
          <w:sz w:val="18"/>
          <w:szCs w:val="18"/>
        </w:rPr>
      </w:pPr>
      <w:r w:rsidRPr="00376E9A">
        <w:rPr>
          <w:sz w:val="18"/>
          <w:szCs w:val="18"/>
        </w:rPr>
        <w:t>Сравнивать, сопоставлять природные явления – узоры (капли, снежинки,паутинки,росаналистьях,серёжкивовремяцветениядеревьевидр.)–срукотворнымипроизведениямидекоративногоискусства(кружево,шитьё,ювелирныеизделияи др.).</w:t>
      </w:r>
    </w:p>
    <w:p w14:paraId="0F2593CA" w14:textId="77777777" w:rsidR="008A179A" w:rsidRPr="00376E9A" w:rsidRDefault="008A179A" w:rsidP="008A179A">
      <w:pPr>
        <w:pStyle w:val="a3"/>
        <w:spacing w:line="278" w:lineRule="auto"/>
        <w:ind w:right="213" w:firstLine="566"/>
        <w:rPr>
          <w:sz w:val="18"/>
          <w:szCs w:val="18"/>
        </w:rPr>
      </w:pPr>
      <w:r w:rsidRPr="00376E9A">
        <w:rPr>
          <w:sz w:val="18"/>
          <w:szCs w:val="18"/>
        </w:rPr>
        <w:t>Приобретать опыт выполнения эскиза геометрического орнамента кружеваиливышивкинаосновеприродныхмотивов.</w:t>
      </w:r>
    </w:p>
    <w:p w14:paraId="0F2593CB" w14:textId="77777777" w:rsidR="008A179A" w:rsidRPr="00376E9A" w:rsidRDefault="008A179A" w:rsidP="008A179A">
      <w:pPr>
        <w:pStyle w:val="a3"/>
        <w:spacing w:line="276" w:lineRule="auto"/>
        <w:ind w:right="209" w:firstLine="566"/>
        <w:rPr>
          <w:sz w:val="18"/>
          <w:szCs w:val="18"/>
        </w:rPr>
      </w:pPr>
      <w:r w:rsidRPr="00376E9A">
        <w:rPr>
          <w:sz w:val="18"/>
          <w:szCs w:val="18"/>
        </w:rPr>
        <w:t>Осваиватьприёмыорнаментальногооформлениясказочныхглиняныхзверушек, созданных по мотивам народного художественного промысла (повыбору:филимоновская,абашевская,каргопольская,дымковскаяигрушкиилисучётомместныхпромыслов).</w:t>
      </w:r>
    </w:p>
    <w:p w14:paraId="0F2593CC" w14:textId="77777777" w:rsidR="008A179A" w:rsidRPr="00376E9A" w:rsidRDefault="008A179A" w:rsidP="008A179A">
      <w:pPr>
        <w:pStyle w:val="a3"/>
        <w:spacing w:line="276" w:lineRule="auto"/>
        <w:ind w:right="213" w:firstLine="566"/>
        <w:rPr>
          <w:sz w:val="18"/>
          <w:szCs w:val="18"/>
        </w:rPr>
      </w:pPr>
      <w:r w:rsidRPr="00376E9A">
        <w:rPr>
          <w:sz w:val="18"/>
          <w:szCs w:val="18"/>
        </w:rPr>
        <w:t>Приобретать опыт преобразования бытовых подручных нехудожественныхматериаловвхудожественные изображенияи поделки.</w:t>
      </w:r>
    </w:p>
    <w:p w14:paraId="0F2593CD" w14:textId="77777777" w:rsidR="008A179A" w:rsidRPr="00376E9A" w:rsidRDefault="008A179A" w:rsidP="008A179A">
      <w:pPr>
        <w:pStyle w:val="a3"/>
        <w:spacing w:line="276" w:lineRule="auto"/>
        <w:ind w:right="204" w:firstLine="566"/>
        <w:rPr>
          <w:sz w:val="18"/>
          <w:szCs w:val="18"/>
        </w:rPr>
      </w:pPr>
      <w:r w:rsidRPr="00376E9A">
        <w:rPr>
          <w:spacing w:val="-1"/>
          <w:sz w:val="18"/>
          <w:szCs w:val="18"/>
        </w:rPr>
        <w:t>Рассматривать,анализировать,сравнивать</w:t>
      </w:r>
      <w:r w:rsidRPr="00376E9A">
        <w:rPr>
          <w:sz w:val="18"/>
          <w:szCs w:val="18"/>
        </w:rPr>
        <w:t>украшениячеловеканапримерахиллюстрацийкнароднымсказкамлучшиххудожников-иллюстраторов</w:t>
      </w:r>
      <w:r w:rsidRPr="00376E9A">
        <w:rPr>
          <w:spacing w:val="-1"/>
          <w:sz w:val="18"/>
          <w:szCs w:val="18"/>
        </w:rPr>
        <w:t>(например,И.Я. Билибина),</w:t>
      </w:r>
      <w:r w:rsidRPr="00376E9A">
        <w:rPr>
          <w:sz w:val="18"/>
          <w:szCs w:val="18"/>
        </w:rPr>
        <w:t>когдаукрашениянетолькосоответствуютнароднымтрадициям,ноивыражаютхарактерперсонажа;учитьсяпонимать,чтоукрашения человека рассказывают о нём, выявляют особенности его характера,его представления окрасоте.</w:t>
      </w:r>
    </w:p>
    <w:p w14:paraId="0F2593CE" w14:textId="77777777" w:rsidR="008A179A" w:rsidRPr="00376E9A" w:rsidRDefault="008A179A" w:rsidP="008A179A">
      <w:pPr>
        <w:pStyle w:val="a3"/>
        <w:spacing w:line="278" w:lineRule="auto"/>
        <w:ind w:right="212" w:firstLine="566"/>
        <w:rPr>
          <w:sz w:val="18"/>
          <w:szCs w:val="18"/>
        </w:rPr>
      </w:pPr>
      <w:r w:rsidRPr="00376E9A">
        <w:rPr>
          <w:sz w:val="18"/>
          <w:szCs w:val="18"/>
        </w:rPr>
        <w:t>Приобретать опыт выполнения красками рисунков украшений народныхбылинных персонажей.</w:t>
      </w:r>
    </w:p>
    <w:p w14:paraId="0F2593CF" w14:textId="77777777" w:rsidR="008A179A" w:rsidRPr="00376E9A" w:rsidRDefault="008A179A" w:rsidP="008A179A">
      <w:pPr>
        <w:pStyle w:val="a3"/>
        <w:spacing w:before="1"/>
        <w:ind w:left="0" w:firstLine="0"/>
        <w:jc w:val="left"/>
        <w:rPr>
          <w:sz w:val="18"/>
          <w:szCs w:val="18"/>
        </w:rPr>
      </w:pPr>
    </w:p>
    <w:p w14:paraId="0F2593D0" w14:textId="77777777" w:rsidR="008A179A" w:rsidRPr="00376E9A" w:rsidRDefault="008A179A" w:rsidP="008A179A">
      <w:pPr>
        <w:pStyle w:val="1"/>
        <w:jc w:val="left"/>
        <w:rPr>
          <w:sz w:val="18"/>
          <w:szCs w:val="18"/>
        </w:rPr>
      </w:pPr>
      <w:r w:rsidRPr="00376E9A">
        <w:rPr>
          <w:sz w:val="18"/>
          <w:szCs w:val="18"/>
        </w:rPr>
        <w:t>Модуль«Архитектура»</w:t>
      </w:r>
    </w:p>
    <w:p w14:paraId="0F2593D1" w14:textId="77777777" w:rsidR="008A179A" w:rsidRPr="00376E9A" w:rsidRDefault="008A179A" w:rsidP="008A179A">
      <w:pPr>
        <w:pStyle w:val="a3"/>
        <w:spacing w:before="48" w:line="278" w:lineRule="auto"/>
        <w:ind w:right="209" w:firstLine="566"/>
        <w:jc w:val="left"/>
        <w:rPr>
          <w:sz w:val="18"/>
          <w:szCs w:val="18"/>
        </w:rPr>
      </w:pPr>
      <w:r w:rsidRPr="00376E9A">
        <w:rPr>
          <w:sz w:val="18"/>
          <w:szCs w:val="18"/>
        </w:rPr>
        <w:t>Осваиватьприёмысозданияобъёмныхпредметовизбумагииобъёмногодекорированияпредметовизбумаги.</w:t>
      </w:r>
    </w:p>
    <w:p w14:paraId="0F2593D2" w14:textId="77777777" w:rsidR="008A179A" w:rsidRPr="00376E9A" w:rsidRDefault="008A179A" w:rsidP="008A179A">
      <w:pPr>
        <w:pStyle w:val="a3"/>
        <w:tabs>
          <w:tab w:val="left" w:pos="2481"/>
          <w:tab w:val="left" w:pos="2920"/>
          <w:tab w:val="left" w:pos="4884"/>
          <w:tab w:val="left" w:pos="5985"/>
          <w:tab w:val="left" w:pos="6582"/>
          <w:tab w:val="left" w:pos="8336"/>
          <w:tab w:val="left" w:pos="8911"/>
        </w:tabs>
        <w:spacing w:line="276" w:lineRule="auto"/>
        <w:ind w:right="204" w:firstLine="566"/>
        <w:jc w:val="left"/>
        <w:rPr>
          <w:sz w:val="18"/>
          <w:szCs w:val="18"/>
        </w:rPr>
      </w:pPr>
      <w:r w:rsidRPr="00376E9A">
        <w:rPr>
          <w:sz w:val="18"/>
          <w:szCs w:val="18"/>
        </w:rPr>
        <w:t>Участвовать</w:t>
      </w:r>
      <w:r w:rsidRPr="00376E9A">
        <w:rPr>
          <w:sz w:val="18"/>
          <w:szCs w:val="18"/>
        </w:rPr>
        <w:tab/>
        <w:t>в</w:t>
      </w:r>
      <w:r w:rsidRPr="00376E9A">
        <w:rPr>
          <w:sz w:val="18"/>
          <w:szCs w:val="18"/>
        </w:rPr>
        <w:tab/>
        <w:t>коллективной</w:t>
      </w:r>
      <w:r w:rsidRPr="00376E9A">
        <w:rPr>
          <w:sz w:val="18"/>
          <w:szCs w:val="18"/>
        </w:rPr>
        <w:tab/>
        <w:t>работе</w:t>
      </w:r>
      <w:r w:rsidRPr="00376E9A">
        <w:rPr>
          <w:sz w:val="18"/>
          <w:szCs w:val="18"/>
        </w:rPr>
        <w:tab/>
        <w:t>по</w:t>
      </w:r>
      <w:r w:rsidRPr="00376E9A">
        <w:rPr>
          <w:sz w:val="18"/>
          <w:szCs w:val="18"/>
        </w:rPr>
        <w:tab/>
        <w:t>построению</w:t>
      </w:r>
      <w:r w:rsidRPr="00376E9A">
        <w:rPr>
          <w:sz w:val="18"/>
          <w:szCs w:val="18"/>
        </w:rPr>
        <w:tab/>
        <w:t>из</w:t>
      </w:r>
      <w:r w:rsidRPr="00376E9A">
        <w:rPr>
          <w:sz w:val="18"/>
          <w:szCs w:val="18"/>
        </w:rPr>
        <w:tab/>
      </w:r>
      <w:r w:rsidRPr="00376E9A">
        <w:rPr>
          <w:spacing w:val="-1"/>
          <w:sz w:val="18"/>
          <w:szCs w:val="18"/>
        </w:rPr>
        <w:t>бумаги</w:t>
      </w:r>
      <w:r w:rsidRPr="00376E9A">
        <w:rPr>
          <w:sz w:val="18"/>
          <w:szCs w:val="18"/>
        </w:rPr>
        <w:t>пространственногомакетасказочного города илидетскойплощадки.</w:t>
      </w:r>
    </w:p>
    <w:p w14:paraId="0F2593D3" w14:textId="77777777" w:rsidR="008A179A" w:rsidRPr="00376E9A" w:rsidRDefault="008A179A" w:rsidP="008A179A">
      <w:pPr>
        <w:pStyle w:val="a3"/>
        <w:spacing w:before="89" w:line="276" w:lineRule="auto"/>
        <w:ind w:right="213" w:firstLine="566"/>
        <w:rPr>
          <w:sz w:val="18"/>
          <w:szCs w:val="18"/>
        </w:rPr>
      </w:pPr>
      <w:r w:rsidRPr="00376E9A">
        <w:rPr>
          <w:sz w:val="18"/>
          <w:szCs w:val="18"/>
        </w:rPr>
        <w:t>Рассматривать, характеризовать конструкцию архитектурных строений (пофотографиямвусловияхурока),указываясоставныечастииихпропорциональныесоотношения.</w:t>
      </w:r>
    </w:p>
    <w:p w14:paraId="0F2593D4" w14:textId="77777777" w:rsidR="008A179A" w:rsidRPr="00376E9A" w:rsidRDefault="008A179A" w:rsidP="008A179A">
      <w:pPr>
        <w:pStyle w:val="a3"/>
        <w:spacing w:line="276" w:lineRule="auto"/>
        <w:ind w:right="208" w:firstLine="566"/>
        <w:rPr>
          <w:sz w:val="18"/>
          <w:szCs w:val="18"/>
        </w:rPr>
      </w:pPr>
      <w:r w:rsidRPr="00376E9A">
        <w:rPr>
          <w:sz w:val="18"/>
          <w:szCs w:val="18"/>
        </w:rPr>
        <w:t>Осваиватьпониманиеобразаздания,тоестьегоэмоциональноговоздействия.</w:t>
      </w:r>
    </w:p>
    <w:p w14:paraId="0F2593D5" w14:textId="77777777" w:rsidR="008A179A" w:rsidRPr="00376E9A" w:rsidRDefault="008A179A" w:rsidP="008A179A">
      <w:pPr>
        <w:pStyle w:val="a3"/>
        <w:spacing w:line="276" w:lineRule="auto"/>
        <w:ind w:right="210" w:firstLine="566"/>
        <w:rPr>
          <w:sz w:val="18"/>
          <w:szCs w:val="18"/>
        </w:rPr>
      </w:pPr>
      <w:r w:rsidRPr="00376E9A">
        <w:rPr>
          <w:sz w:val="18"/>
          <w:szCs w:val="18"/>
        </w:rPr>
        <w:t>Рассматривать,приводитьпримерыиобсуждатьвидразныхжилищ,домиковсказочныхгероеввиллюстрацияхизвестныххудожниковдетскойкниги,развиваяфантазиюивниманиекархитектурным постройкам.</w:t>
      </w:r>
    </w:p>
    <w:p w14:paraId="0F2593D6" w14:textId="77777777" w:rsidR="008A179A" w:rsidRPr="00376E9A" w:rsidRDefault="008A179A" w:rsidP="008A179A">
      <w:pPr>
        <w:pStyle w:val="a3"/>
        <w:spacing w:line="276" w:lineRule="auto"/>
        <w:ind w:right="214" w:firstLine="566"/>
        <w:rPr>
          <w:sz w:val="18"/>
          <w:szCs w:val="18"/>
        </w:rPr>
      </w:pPr>
      <w:r w:rsidRPr="00376E9A">
        <w:rPr>
          <w:sz w:val="18"/>
          <w:szCs w:val="18"/>
        </w:rPr>
        <w:t>Приобретать опыт сочинения и изображения жилья для разных по своемухарактеру героевлитературныхинародныхсказок.</w:t>
      </w:r>
    </w:p>
    <w:p w14:paraId="0F2593D7" w14:textId="77777777" w:rsidR="008A179A" w:rsidRPr="00376E9A" w:rsidRDefault="008A179A" w:rsidP="008A179A">
      <w:pPr>
        <w:pStyle w:val="a3"/>
        <w:spacing w:before="3"/>
        <w:ind w:left="0" w:firstLine="0"/>
        <w:jc w:val="left"/>
        <w:rPr>
          <w:sz w:val="18"/>
          <w:szCs w:val="18"/>
        </w:rPr>
      </w:pPr>
    </w:p>
    <w:p w14:paraId="0F2593D8" w14:textId="77777777" w:rsidR="008A179A" w:rsidRPr="00376E9A" w:rsidRDefault="008A179A" w:rsidP="008A179A">
      <w:pPr>
        <w:pStyle w:val="1"/>
        <w:rPr>
          <w:sz w:val="18"/>
          <w:szCs w:val="18"/>
        </w:rPr>
      </w:pPr>
      <w:r w:rsidRPr="00376E9A">
        <w:rPr>
          <w:sz w:val="18"/>
          <w:szCs w:val="18"/>
        </w:rPr>
        <w:t>Модуль«Восприятиепроизведенийискусства»</w:t>
      </w:r>
    </w:p>
    <w:p w14:paraId="0F2593D9" w14:textId="77777777" w:rsidR="008A179A" w:rsidRPr="00376E9A" w:rsidRDefault="008A179A" w:rsidP="008A179A">
      <w:pPr>
        <w:pStyle w:val="a3"/>
        <w:spacing w:before="47" w:line="276" w:lineRule="auto"/>
        <w:ind w:right="210" w:firstLine="566"/>
        <w:rPr>
          <w:sz w:val="18"/>
          <w:szCs w:val="18"/>
        </w:rPr>
      </w:pPr>
      <w:r w:rsidRPr="00376E9A">
        <w:rPr>
          <w:sz w:val="18"/>
          <w:szCs w:val="18"/>
        </w:rPr>
        <w:t>Обсуждать примеры детского художественного творчества с точки зрениявыражения в них содержания, настроения, расположения изображения в листе,цвета и других средств художественной выразительности, а также ответа напоставленнуюучебнуюзадачу.</w:t>
      </w:r>
    </w:p>
    <w:p w14:paraId="0F2593DA" w14:textId="77777777" w:rsidR="008A179A" w:rsidRPr="00376E9A" w:rsidRDefault="008A179A" w:rsidP="008A179A">
      <w:pPr>
        <w:pStyle w:val="a3"/>
        <w:spacing w:line="276" w:lineRule="auto"/>
        <w:ind w:right="214" w:firstLine="566"/>
        <w:rPr>
          <w:sz w:val="18"/>
          <w:szCs w:val="18"/>
        </w:rPr>
      </w:pPr>
      <w:r w:rsidRPr="00376E9A">
        <w:rPr>
          <w:sz w:val="18"/>
          <w:szCs w:val="18"/>
        </w:rPr>
        <w:t xml:space="preserve">Осваиватьиразвиватьумениявестиэстетическоенаблюдениеявленийприроды,а такжепотребностьвтаком </w:t>
      </w:r>
      <w:r w:rsidRPr="00376E9A">
        <w:rPr>
          <w:sz w:val="18"/>
          <w:szCs w:val="18"/>
        </w:rPr>
        <w:lastRenderedPageBreak/>
        <w:t>наблюдении.</w:t>
      </w:r>
    </w:p>
    <w:p w14:paraId="0F2593DB" w14:textId="77777777" w:rsidR="008A179A" w:rsidRPr="00376E9A" w:rsidRDefault="008A179A" w:rsidP="008A179A">
      <w:pPr>
        <w:pStyle w:val="a3"/>
        <w:spacing w:before="2" w:line="276" w:lineRule="auto"/>
        <w:ind w:right="210" w:firstLine="566"/>
        <w:rPr>
          <w:sz w:val="18"/>
          <w:szCs w:val="18"/>
        </w:rPr>
      </w:pPr>
      <w:r w:rsidRPr="00376E9A">
        <w:rPr>
          <w:sz w:val="18"/>
          <w:szCs w:val="18"/>
        </w:rPr>
        <w:t>Приобретать опыт эстетического наблюдения и художественного анализапроизведенийдекоративногоискусстваиихорнаментальнойорганизации(кружево,шитьё,резьба и росписьподеревуи ткани,чеканка и др.).</w:t>
      </w:r>
    </w:p>
    <w:p w14:paraId="0F2593DC" w14:textId="77777777" w:rsidR="008A179A" w:rsidRPr="00376E9A" w:rsidRDefault="008A179A" w:rsidP="008A179A">
      <w:pPr>
        <w:pStyle w:val="a3"/>
        <w:spacing w:line="276" w:lineRule="auto"/>
        <w:ind w:right="200" w:firstLine="566"/>
        <w:rPr>
          <w:sz w:val="18"/>
          <w:szCs w:val="18"/>
        </w:rPr>
      </w:pPr>
      <w:r w:rsidRPr="00376E9A">
        <w:rPr>
          <w:sz w:val="18"/>
          <w:szCs w:val="18"/>
        </w:rPr>
        <w:t>Приобретатьопытвосприятия,эстетическогоанализапроизведенийотечественныххудожников-пейзажистов(И.И. Левитана,  И.И. Шишкина,И.К. Айвазовского, А.И. Куинджи, Н.П. Крымова и других по выбору учителя),а также художников-анималистов (В.В. Ватагина, Е.И. Чарушина и других повыборуучителя).</w:t>
      </w:r>
    </w:p>
    <w:p w14:paraId="0F2593DD" w14:textId="77777777" w:rsidR="008A179A" w:rsidRPr="00376E9A" w:rsidRDefault="008A179A" w:rsidP="008A179A">
      <w:pPr>
        <w:pStyle w:val="a3"/>
        <w:spacing w:line="276" w:lineRule="auto"/>
        <w:ind w:right="210" w:firstLine="566"/>
        <w:rPr>
          <w:sz w:val="18"/>
          <w:szCs w:val="18"/>
        </w:rPr>
      </w:pPr>
      <w:r w:rsidRPr="00376E9A">
        <w:rPr>
          <w:sz w:val="18"/>
          <w:szCs w:val="18"/>
        </w:rPr>
        <w:t>Приобретатьопытвосприятия,эстетическогоанализапроизведенийживописизападноевропейскиххудожниковсактивным,яркимвыражениемнастроения(В.ВанГога,К.Моне,А.Матиссаидругих по выборуучителя).</w:t>
      </w:r>
    </w:p>
    <w:p w14:paraId="0F2593DE" w14:textId="77777777" w:rsidR="008A179A" w:rsidRPr="00376E9A" w:rsidRDefault="008A179A" w:rsidP="008A179A">
      <w:pPr>
        <w:pStyle w:val="a3"/>
        <w:spacing w:line="276" w:lineRule="auto"/>
        <w:ind w:right="203" w:firstLine="566"/>
        <w:rPr>
          <w:sz w:val="18"/>
          <w:szCs w:val="18"/>
        </w:rPr>
      </w:pPr>
      <w:r w:rsidRPr="00376E9A">
        <w:rPr>
          <w:sz w:val="18"/>
          <w:szCs w:val="18"/>
        </w:rPr>
        <w:t>ЗнатьименаиузнаватьнаиболееизвестныепроизведенияхудожниковИ.И. Левитана,    И.И. Шишкина,     И.К. Айвазовского,     В.М. Васнецова,В.В.Ватагина,Е.И.Чарушина (и другихпо выборуучителя).</w:t>
      </w:r>
    </w:p>
    <w:p w14:paraId="0F2593DF" w14:textId="77777777" w:rsidR="008A179A" w:rsidRPr="00376E9A" w:rsidRDefault="008A179A" w:rsidP="008A179A">
      <w:pPr>
        <w:pStyle w:val="a3"/>
        <w:spacing w:before="2"/>
        <w:ind w:left="0" w:firstLine="0"/>
        <w:jc w:val="left"/>
        <w:rPr>
          <w:sz w:val="18"/>
          <w:szCs w:val="18"/>
        </w:rPr>
      </w:pPr>
    </w:p>
    <w:p w14:paraId="0F2593E0" w14:textId="77777777" w:rsidR="008A179A" w:rsidRPr="00376E9A" w:rsidRDefault="008A179A" w:rsidP="008A179A">
      <w:pPr>
        <w:pStyle w:val="1"/>
        <w:jc w:val="left"/>
        <w:rPr>
          <w:sz w:val="18"/>
          <w:szCs w:val="18"/>
        </w:rPr>
      </w:pPr>
      <w:r w:rsidRPr="00376E9A">
        <w:rPr>
          <w:sz w:val="18"/>
          <w:szCs w:val="18"/>
        </w:rPr>
        <w:t>Модуль«Азбукацифровойграфики»</w:t>
      </w:r>
    </w:p>
    <w:p w14:paraId="0F2593E1" w14:textId="77777777" w:rsidR="008A179A" w:rsidRPr="00376E9A" w:rsidRDefault="008A179A" w:rsidP="008A179A">
      <w:pPr>
        <w:pStyle w:val="a3"/>
        <w:spacing w:before="48" w:line="276" w:lineRule="auto"/>
        <w:ind w:firstLine="566"/>
        <w:jc w:val="left"/>
        <w:rPr>
          <w:sz w:val="18"/>
          <w:szCs w:val="18"/>
        </w:rPr>
      </w:pPr>
      <w:r w:rsidRPr="00376E9A">
        <w:rPr>
          <w:sz w:val="18"/>
          <w:szCs w:val="18"/>
        </w:rPr>
        <w:t>ОсваиватьвозможностиизображенияспомощьюразныхвидовлинийвпрограммеPaint(илидругом графическомредакторе).</w:t>
      </w:r>
    </w:p>
    <w:p w14:paraId="0F2593E2" w14:textId="77777777" w:rsidR="008A179A" w:rsidRPr="00376E9A" w:rsidRDefault="008A179A" w:rsidP="008A179A">
      <w:pPr>
        <w:pStyle w:val="a3"/>
        <w:spacing w:before="1" w:line="276" w:lineRule="auto"/>
        <w:ind w:right="209" w:firstLine="566"/>
        <w:jc w:val="left"/>
        <w:rPr>
          <w:sz w:val="18"/>
          <w:szCs w:val="18"/>
        </w:rPr>
      </w:pPr>
      <w:r w:rsidRPr="00376E9A">
        <w:rPr>
          <w:sz w:val="18"/>
          <w:szCs w:val="18"/>
        </w:rPr>
        <w:t>ОсваиватьприёмытрансформацииикопированиягеометрическихфигурвпрограммеPaint,атакжепостроенияизнихпростыхрисунковилиорнаментов.</w:t>
      </w:r>
    </w:p>
    <w:p w14:paraId="0F2593E3" w14:textId="77777777" w:rsidR="008A179A" w:rsidRPr="00376E9A" w:rsidRDefault="008A179A" w:rsidP="008A179A">
      <w:pPr>
        <w:pStyle w:val="a3"/>
        <w:spacing w:line="321" w:lineRule="exact"/>
        <w:ind w:left="685" w:firstLine="0"/>
        <w:jc w:val="left"/>
        <w:rPr>
          <w:sz w:val="18"/>
          <w:szCs w:val="18"/>
        </w:rPr>
      </w:pPr>
      <w:r w:rsidRPr="00376E9A">
        <w:rPr>
          <w:sz w:val="18"/>
          <w:szCs w:val="18"/>
        </w:rPr>
        <w:t>Осваиватьвкомпьютерномредакторе(например,Paint)инструментыи техники–карандаш,кисточка,ластик,заливкаидр.–исоздаватьпростыерисункиили композиции(например,образдерева).</w:t>
      </w:r>
    </w:p>
    <w:p w14:paraId="0F2593E4" w14:textId="77777777" w:rsidR="008A179A" w:rsidRPr="00376E9A" w:rsidRDefault="008A179A" w:rsidP="008A179A">
      <w:pPr>
        <w:pStyle w:val="a3"/>
        <w:spacing w:line="278" w:lineRule="auto"/>
        <w:ind w:firstLine="566"/>
        <w:jc w:val="left"/>
        <w:rPr>
          <w:sz w:val="18"/>
          <w:szCs w:val="18"/>
        </w:rPr>
      </w:pPr>
      <w:r w:rsidRPr="00376E9A">
        <w:rPr>
          <w:sz w:val="18"/>
          <w:szCs w:val="18"/>
        </w:rPr>
        <w:t>Осваиватькомпозиционноепостроениекадраприфотографировании:расположениеобъекта вкадре,масштаб,доминанта.</w:t>
      </w:r>
    </w:p>
    <w:p w14:paraId="0F2593E5" w14:textId="77777777" w:rsidR="008A179A" w:rsidRPr="00376E9A" w:rsidRDefault="008A179A" w:rsidP="008A179A">
      <w:pPr>
        <w:pStyle w:val="a3"/>
        <w:tabs>
          <w:tab w:val="left" w:pos="2456"/>
          <w:tab w:val="left" w:pos="2869"/>
          <w:tab w:val="left" w:pos="4605"/>
          <w:tab w:val="left" w:pos="7021"/>
          <w:tab w:val="left" w:pos="8670"/>
          <w:tab w:val="left" w:pos="9617"/>
        </w:tabs>
        <w:spacing w:line="276" w:lineRule="auto"/>
        <w:ind w:right="214" w:firstLine="566"/>
        <w:jc w:val="left"/>
        <w:rPr>
          <w:sz w:val="18"/>
          <w:szCs w:val="18"/>
        </w:rPr>
      </w:pPr>
      <w:r w:rsidRPr="00376E9A">
        <w:rPr>
          <w:sz w:val="18"/>
          <w:szCs w:val="18"/>
        </w:rPr>
        <w:t>Участвовать</w:t>
      </w:r>
      <w:r w:rsidRPr="00376E9A">
        <w:rPr>
          <w:sz w:val="18"/>
          <w:szCs w:val="18"/>
        </w:rPr>
        <w:tab/>
        <w:t>в</w:t>
      </w:r>
      <w:r w:rsidRPr="00376E9A">
        <w:rPr>
          <w:sz w:val="18"/>
          <w:szCs w:val="18"/>
        </w:rPr>
        <w:tab/>
        <w:t>обсуждении</w:t>
      </w:r>
      <w:r w:rsidRPr="00376E9A">
        <w:rPr>
          <w:sz w:val="18"/>
          <w:szCs w:val="18"/>
        </w:rPr>
        <w:tab/>
        <w:t>композиционного</w:t>
      </w:r>
      <w:r w:rsidRPr="00376E9A">
        <w:rPr>
          <w:sz w:val="18"/>
          <w:szCs w:val="18"/>
        </w:rPr>
        <w:tab/>
        <w:t>построения</w:t>
      </w:r>
      <w:r w:rsidRPr="00376E9A">
        <w:rPr>
          <w:sz w:val="18"/>
          <w:szCs w:val="18"/>
        </w:rPr>
        <w:tab/>
        <w:t>кадра</w:t>
      </w:r>
      <w:r w:rsidRPr="00376E9A">
        <w:rPr>
          <w:sz w:val="18"/>
          <w:szCs w:val="18"/>
        </w:rPr>
        <w:tab/>
      </w:r>
      <w:r w:rsidRPr="00376E9A">
        <w:rPr>
          <w:spacing w:val="-2"/>
          <w:sz w:val="18"/>
          <w:szCs w:val="18"/>
        </w:rPr>
        <w:t>в</w:t>
      </w:r>
      <w:r w:rsidRPr="00376E9A">
        <w:rPr>
          <w:sz w:val="18"/>
          <w:szCs w:val="18"/>
        </w:rPr>
        <w:t>фотографии.</w:t>
      </w:r>
    </w:p>
    <w:p w14:paraId="0F2593E6" w14:textId="77777777" w:rsidR="008A179A" w:rsidRPr="00376E9A" w:rsidRDefault="008A179A" w:rsidP="008A179A">
      <w:pPr>
        <w:pStyle w:val="a3"/>
        <w:spacing w:before="7"/>
        <w:ind w:left="0" w:firstLine="0"/>
        <w:jc w:val="left"/>
        <w:rPr>
          <w:sz w:val="18"/>
          <w:szCs w:val="18"/>
        </w:rPr>
      </w:pPr>
    </w:p>
    <w:p w14:paraId="0F2593E7" w14:textId="77777777" w:rsidR="008A179A" w:rsidRPr="00376E9A" w:rsidRDefault="008A179A" w:rsidP="00B93494">
      <w:pPr>
        <w:pStyle w:val="1"/>
        <w:numPr>
          <w:ilvl w:val="0"/>
          <w:numId w:val="42"/>
        </w:numPr>
        <w:tabs>
          <w:tab w:val="left" w:pos="897"/>
        </w:tabs>
        <w:rPr>
          <w:sz w:val="18"/>
          <w:szCs w:val="18"/>
        </w:rPr>
      </w:pPr>
      <w:r w:rsidRPr="00376E9A">
        <w:rPr>
          <w:sz w:val="18"/>
          <w:szCs w:val="18"/>
        </w:rPr>
        <w:t>КЛАСС</w:t>
      </w:r>
    </w:p>
    <w:p w14:paraId="0F2593E8" w14:textId="77777777" w:rsidR="008A179A" w:rsidRPr="00376E9A" w:rsidRDefault="008A179A" w:rsidP="008A179A">
      <w:pPr>
        <w:spacing w:before="48"/>
        <w:ind w:left="685"/>
        <w:jc w:val="both"/>
        <w:rPr>
          <w:b/>
          <w:sz w:val="18"/>
          <w:szCs w:val="18"/>
        </w:rPr>
      </w:pPr>
      <w:r w:rsidRPr="00376E9A">
        <w:rPr>
          <w:b/>
          <w:sz w:val="18"/>
          <w:szCs w:val="18"/>
        </w:rPr>
        <w:t>Модуль«Графика»</w:t>
      </w:r>
    </w:p>
    <w:p w14:paraId="0F2593E9" w14:textId="77777777" w:rsidR="008A179A" w:rsidRPr="00376E9A" w:rsidRDefault="008A179A" w:rsidP="008A179A">
      <w:pPr>
        <w:pStyle w:val="a3"/>
        <w:spacing w:before="48" w:line="276" w:lineRule="auto"/>
        <w:ind w:right="200" w:firstLine="566"/>
        <w:rPr>
          <w:sz w:val="18"/>
          <w:szCs w:val="18"/>
        </w:rPr>
      </w:pPr>
      <w:r w:rsidRPr="00376E9A">
        <w:rPr>
          <w:sz w:val="18"/>
          <w:szCs w:val="18"/>
        </w:rPr>
        <w:t>Приобретатьпредставлениеохудожественномоформлениикниги,одизайнекниги,многообразииформдетскихкниг,оработехудожников-иллюстраторов.</w:t>
      </w:r>
    </w:p>
    <w:p w14:paraId="0F2593EA" w14:textId="77777777" w:rsidR="008A179A" w:rsidRPr="00376E9A" w:rsidRDefault="008A179A" w:rsidP="008A179A">
      <w:pPr>
        <w:pStyle w:val="a3"/>
        <w:spacing w:before="1" w:line="276" w:lineRule="auto"/>
        <w:ind w:right="207" w:firstLine="566"/>
        <w:rPr>
          <w:sz w:val="18"/>
          <w:szCs w:val="18"/>
        </w:rPr>
      </w:pPr>
      <w:r w:rsidRPr="00376E9A">
        <w:rPr>
          <w:sz w:val="18"/>
          <w:szCs w:val="18"/>
        </w:rPr>
        <w:t>Получать опыт создания эскиза книжки-игрушки на выбранный сюжет:рисунокобложкиссоединениемшрифта(текста)иизображения,рисунокзаглавной буквицы, создание иллюстраций, размещение текста и иллюстрацийнаразвороте.</w:t>
      </w:r>
    </w:p>
    <w:p w14:paraId="0F2593EB" w14:textId="77777777" w:rsidR="008A179A" w:rsidRPr="00376E9A" w:rsidRDefault="008A179A" w:rsidP="008A179A">
      <w:pPr>
        <w:pStyle w:val="a3"/>
        <w:spacing w:line="276" w:lineRule="auto"/>
        <w:ind w:right="210" w:firstLine="566"/>
        <w:rPr>
          <w:sz w:val="18"/>
          <w:szCs w:val="18"/>
        </w:rPr>
      </w:pPr>
      <w:r w:rsidRPr="00376E9A">
        <w:rPr>
          <w:sz w:val="18"/>
          <w:szCs w:val="18"/>
        </w:rPr>
        <w:t>Узнаватьобискусствешрифтаиобразных(изобразительных)возможностяхнадписи,о работехудожниканад шрифтовойкомпозицией.</w:t>
      </w:r>
    </w:p>
    <w:p w14:paraId="0F2593EC" w14:textId="77777777" w:rsidR="008A179A" w:rsidRPr="00376E9A" w:rsidRDefault="008A179A" w:rsidP="008A179A">
      <w:pPr>
        <w:pStyle w:val="a3"/>
        <w:spacing w:before="1" w:line="276" w:lineRule="auto"/>
        <w:ind w:right="205" w:firstLine="566"/>
        <w:rPr>
          <w:sz w:val="18"/>
          <w:szCs w:val="18"/>
        </w:rPr>
      </w:pPr>
      <w:r w:rsidRPr="00376E9A">
        <w:rPr>
          <w:sz w:val="18"/>
          <w:szCs w:val="18"/>
        </w:rPr>
        <w:t>Создавать практическую творческую работу – поздравительную открытку,совмещаявней шрифт и изображение.</w:t>
      </w:r>
    </w:p>
    <w:p w14:paraId="0F2593ED" w14:textId="77777777" w:rsidR="008A179A" w:rsidRPr="00376E9A" w:rsidRDefault="008A179A" w:rsidP="008A179A">
      <w:pPr>
        <w:pStyle w:val="a3"/>
        <w:spacing w:line="321" w:lineRule="exact"/>
        <w:ind w:left="685" w:firstLine="0"/>
        <w:rPr>
          <w:sz w:val="18"/>
          <w:szCs w:val="18"/>
        </w:rPr>
      </w:pPr>
      <w:r w:rsidRPr="00376E9A">
        <w:rPr>
          <w:sz w:val="18"/>
          <w:szCs w:val="18"/>
        </w:rPr>
        <w:t>Узнаватьоработехудожниковнадплакатамииафишами.</w:t>
      </w:r>
    </w:p>
    <w:p w14:paraId="0F2593EE" w14:textId="77777777" w:rsidR="008A179A" w:rsidRPr="00376E9A" w:rsidRDefault="008A179A" w:rsidP="008A179A">
      <w:pPr>
        <w:pStyle w:val="a3"/>
        <w:spacing w:before="50" w:line="276" w:lineRule="auto"/>
        <w:ind w:right="207" w:firstLine="566"/>
        <w:rPr>
          <w:sz w:val="18"/>
          <w:szCs w:val="18"/>
        </w:rPr>
      </w:pPr>
      <w:r w:rsidRPr="00376E9A">
        <w:rPr>
          <w:sz w:val="18"/>
          <w:szCs w:val="18"/>
        </w:rPr>
        <w:t>Выполнятьтворческуюкомпозицию–эскизафишиквыбранномуспектаклюили фильму.</w:t>
      </w:r>
    </w:p>
    <w:p w14:paraId="0F2593EF" w14:textId="77777777" w:rsidR="008A179A" w:rsidRPr="00376E9A" w:rsidRDefault="008A179A" w:rsidP="008A179A">
      <w:pPr>
        <w:pStyle w:val="a3"/>
        <w:spacing w:line="276" w:lineRule="auto"/>
        <w:ind w:right="214" w:firstLine="566"/>
        <w:rPr>
          <w:sz w:val="18"/>
          <w:szCs w:val="18"/>
        </w:rPr>
      </w:pPr>
      <w:r w:rsidRPr="00376E9A">
        <w:rPr>
          <w:sz w:val="18"/>
          <w:szCs w:val="18"/>
        </w:rPr>
        <w:t>Узнаватьосновныепропорциилицачеловека,взаимноерасположениечастей лица.</w:t>
      </w:r>
    </w:p>
    <w:p w14:paraId="0F2593F0" w14:textId="77777777" w:rsidR="008A179A" w:rsidRPr="00376E9A" w:rsidRDefault="008A179A" w:rsidP="008A179A">
      <w:pPr>
        <w:pStyle w:val="a3"/>
        <w:ind w:left="685" w:firstLine="0"/>
        <w:rPr>
          <w:sz w:val="18"/>
          <w:szCs w:val="18"/>
        </w:rPr>
      </w:pPr>
      <w:r w:rsidRPr="00376E9A">
        <w:rPr>
          <w:sz w:val="18"/>
          <w:szCs w:val="18"/>
        </w:rPr>
        <w:t>Приобретатьопытрисованияпортрета(лица)человека.</w:t>
      </w:r>
    </w:p>
    <w:p w14:paraId="0F2593F1" w14:textId="77777777" w:rsidR="008A179A" w:rsidRPr="00376E9A" w:rsidRDefault="008A179A" w:rsidP="008A179A">
      <w:pPr>
        <w:pStyle w:val="a3"/>
        <w:spacing w:before="48" w:line="276" w:lineRule="auto"/>
        <w:ind w:right="210" w:firstLine="566"/>
        <w:rPr>
          <w:sz w:val="18"/>
          <w:szCs w:val="18"/>
        </w:rPr>
      </w:pPr>
      <w:r w:rsidRPr="00376E9A">
        <w:rPr>
          <w:sz w:val="18"/>
          <w:szCs w:val="18"/>
        </w:rPr>
        <w:t>Создавать маску сказочного персонажа с ярко выраженным характеромлица(для карнавалаили спектакля).</w:t>
      </w:r>
    </w:p>
    <w:p w14:paraId="0F2593F2" w14:textId="77777777" w:rsidR="008A179A" w:rsidRPr="00376E9A" w:rsidRDefault="008A179A" w:rsidP="008A179A">
      <w:pPr>
        <w:pStyle w:val="a3"/>
        <w:spacing w:before="2"/>
        <w:ind w:left="0" w:firstLine="0"/>
        <w:jc w:val="left"/>
        <w:rPr>
          <w:sz w:val="18"/>
          <w:szCs w:val="18"/>
        </w:rPr>
      </w:pPr>
    </w:p>
    <w:p w14:paraId="0F2593F3" w14:textId="77777777" w:rsidR="008A179A" w:rsidRPr="00376E9A" w:rsidRDefault="008A179A" w:rsidP="008A179A">
      <w:pPr>
        <w:pStyle w:val="1"/>
        <w:spacing w:before="1"/>
        <w:rPr>
          <w:sz w:val="18"/>
          <w:szCs w:val="18"/>
        </w:rPr>
      </w:pPr>
      <w:r w:rsidRPr="00376E9A">
        <w:rPr>
          <w:sz w:val="18"/>
          <w:szCs w:val="18"/>
        </w:rPr>
        <w:t>Модуль«Живопись»</w:t>
      </w:r>
    </w:p>
    <w:p w14:paraId="0F2593F4" w14:textId="77777777" w:rsidR="008A179A" w:rsidRPr="00376E9A" w:rsidRDefault="008A179A" w:rsidP="008A179A">
      <w:pPr>
        <w:pStyle w:val="a3"/>
        <w:spacing w:before="47" w:line="276" w:lineRule="auto"/>
        <w:ind w:right="216" w:firstLine="566"/>
        <w:rPr>
          <w:sz w:val="18"/>
          <w:szCs w:val="18"/>
        </w:rPr>
      </w:pPr>
      <w:r w:rsidRPr="00376E9A">
        <w:rPr>
          <w:sz w:val="18"/>
          <w:szCs w:val="18"/>
        </w:rPr>
        <w:t>Осваиватьприёмысозданияживописнойкомпозиции(натюрморта)понаблюдениюнатуры илипопредставлению.</w:t>
      </w:r>
    </w:p>
    <w:p w14:paraId="0F2593F5" w14:textId="77777777" w:rsidR="008A179A" w:rsidRPr="00376E9A" w:rsidRDefault="008A179A" w:rsidP="008A179A">
      <w:pPr>
        <w:pStyle w:val="a3"/>
        <w:spacing w:before="1" w:line="276" w:lineRule="auto"/>
        <w:ind w:right="209" w:firstLine="566"/>
        <w:rPr>
          <w:sz w:val="18"/>
          <w:szCs w:val="18"/>
        </w:rPr>
      </w:pPr>
      <w:r w:rsidRPr="00376E9A">
        <w:rPr>
          <w:sz w:val="18"/>
          <w:szCs w:val="18"/>
        </w:rPr>
        <w:t>Рассматривать,эстетическианализироватьсюжетикомпозицию,эмоциональноенастроениевнатюрмортахизвестныхотечественныххудожников.</w:t>
      </w:r>
    </w:p>
    <w:p w14:paraId="0F2593F6" w14:textId="77777777" w:rsidR="008A179A" w:rsidRPr="00376E9A" w:rsidRDefault="008A179A" w:rsidP="008A179A">
      <w:pPr>
        <w:pStyle w:val="a3"/>
        <w:spacing w:line="278" w:lineRule="auto"/>
        <w:ind w:right="203" w:firstLine="566"/>
        <w:rPr>
          <w:sz w:val="18"/>
          <w:szCs w:val="18"/>
        </w:rPr>
      </w:pPr>
      <w:r w:rsidRPr="00376E9A">
        <w:rPr>
          <w:sz w:val="18"/>
          <w:szCs w:val="18"/>
        </w:rPr>
        <w:t>Приобретать опыт создания творческой живописной работы – натюрмортасярко выраженнымнастроениемили«натюрморта-автопортрета».</w:t>
      </w:r>
    </w:p>
    <w:p w14:paraId="0F2593F7" w14:textId="77777777" w:rsidR="008A179A" w:rsidRPr="00376E9A" w:rsidRDefault="008A179A" w:rsidP="008A179A">
      <w:pPr>
        <w:pStyle w:val="a3"/>
        <w:spacing w:line="276" w:lineRule="auto"/>
        <w:ind w:right="212" w:firstLine="566"/>
        <w:rPr>
          <w:sz w:val="18"/>
          <w:szCs w:val="18"/>
        </w:rPr>
      </w:pPr>
      <w:r w:rsidRPr="00376E9A">
        <w:rPr>
          <w:sz w:val="18"/>
          <w:szCs w:val="18"/>
        </w:rPr>
        <w:t>Изображатькраскамипортретчеловекасопоройнанатуруилипопредставлению.</w:t>
      </w:r>
    </w:p>
    <w:p w14:paraId="0F2593F8" w14:textId="77777777" w:rsidR="008A179A" w:rsidRPr="00376E9A" w:rsidRDefault="008A179A" w:rsidP="008A179A">
      <w:pPr>
        <w:pStyle w:val="a3"/>
        <w:spacing w:before="89" w:line="276" w:lineRule="auto"/>
        <w:ind w:left="685" w:right="1465" w:firstLine="0"/>
        <w:jc w:val="left"/>
        <w:rPr>
          <w:sz w:val="18"/>
          <w:szCs w:val="18"/>
        </w:rPr>
      </w:pPr>
      <w:r w:rsidRPr="00376E9A">
        <w:rPr>
          <w:sz w:val="18"/>
          <w:szCs w:val="18"/>
        </w:rPr>
        <w:t>Создавать пейзаж, передавая в нём активное состояние природы.Приобрестипредставлениеодеятельностихудожникавтеатре.</w:t>
      </w:r>
    </w:p>
    <w:p w14:paraId="0F2593F9" w14:textId="77777777" w:rsidR="008A179A" w:rsidRPr="00376E9A" w:rsidRDefault="008A179A" w:rsidP="008A179A">
      <w:pPr>
        <w:pStyle w:val="a3"/>
        <w:spacing w:line="278" w:lineRule="auto"/>
        <w:ind w:right="612" w:firstLine="566"/>
        <w:jc w:val="left"/>
        <w:rPr>
          <w:sz w:val="18"/>
          <w:szCs w:val="18"/>
        </w:rPr>
      </w:pPr>
      <w:r w:rsidRPr="00376E9A">
        <w:rPr>
          <w:sz w:val="18"/>
          <w:szCs w:val="18"/>
        </w:rPr>
        <w:t>Создатькраскамиэскиззанавесаилиэскиздекорацийквыбранномусюжету.</w:t>
      </w:r>
    </w:p>
    <w:p w14:paraId="0F2593FA" w14:textId="77777777" w:rsidR="008A179A" w:rsidRPr="00376E9A" w:rsidRDefault="008A179A" w:rsidP="008A179A">
      <w:pPr>
        <w:pStyle w:val="a3"/>
        <w:spacing w:line="317" w:lineRule="exact"/>
        <w:ind w:left="685" w:firstLine="0"/>
        <w:jc w:val="left"/>
        <w:rPr>
          <w:sz w:val="18"/>
          <w:szCs w:val="18"/>
        </w:rPr>
      </w:pPr>
      <w:r w:rsidRPr="00376E9A">
        <w:rPr>
          <w:sz w:val="18"/>
          <w:szCs w:val="18"/>
        </w:rPr>
        <w:t>Познакомитьсясработойхудожниковпооформлениюпраздников.</w:t>
      </w:r>
    </w:p>
    <w:p w14:paraId="0F2593FB" w14:textId="77777777" w:rsidR="008A179A" w:rsidRPr="00376E9A" w:rsidRDefault="008A179A" w:rsidP="008A179A">
      <w:pPr>
        <w:pStyle w:val="a3"/>
        <w:spacing w:before="46" w:line="276" w:lineRule="auto"/>
        <w:ind w:right="612" w:firstLine="566"/>
        <w:jc w:val="left"/>
        <w:rPr>
          <w:sz w:val="18"/>
          <w:szCs w:val="18"/>
        </w:rPr>
      </w:pPr>
      <w:r w:rsidRPr="00376E9A">
        <w:rPr>
          <w:sz w:val="18"/>
          <w:szCs w:val="18"/>
        </w:rPr>
        <w:t>Выполнитьтематическуюкомпозицию«Праздниквгороде»наосновенаблюдений,попамятиипопредставлению.</w:t>
      </w:r>
    </w:p>
    <w:p w14:paraId="0F2593FC" w14:textId="77777777" w:rsidR="008A179A" w:rsidRPr="00376E9A" w:rsidRDefault="008A179A" w:rsidP="008A179A">
      <w:pPr>
        <w:pStyle w:val="a3"/>
        <w:spacing w:before="3"/>
        <w:ind w:left="0" w:firstLine="0"/>
        <w:jc w:val="left"/>
        <w:rPr>
          <w:sz w:val="18"/>
          <w:szCs w:val="18"/>
        </w:rPr>
      </w:pPr>
    </w:p>
    <w:p w14:paraId="0F2593FD" w14:textId="77777777" w:rsidR="008A179A" w:rsidRPr="00376E9A" w:rsidRDefault="008A179A" w:rsidP="008A179A">
      <w:pPr>
        <w:pStyle w:val="1"/>
        <w:rPr>
          <w:sz w:val="18"/>
          <w:szCs w:val="18"/>
        </w:rPr>
      </w:pPr>
      <w:r w:rsidRPr="00376E9A">
        <w:rPr>
          <w:sz w:val="18"/>
          <w:szCs w:val="18"/>
        </w:rPr>
        <w:t>Модуль«Скульптура»</w:t>
      </w:r>
    </w:p>
    <w:p w14:paraId="0F2593FE" w14:textId="77777777" w:rsidR="008A179A" w:rsidRPr="00376E9A" w:rsidRDefault="008A179A" w:rsidP="008A179A">
      <w:pPr>
        <w:pStyle w:val="a3"/>
        <w:spacing w:before="48" w:line="276" w:lineRule="auto"/>
        <w:ind w:right="204" w:firstLine="566"/>
        <w:rPr>
          <w:sz w:val="18"/>
          <w:szCs w:val="18"/>
        </w:rPr>
      </w:pPr>
      <w:r w:rsidRPr="00376E9A">
        <w:rPr>
          <w:sz w:val="18"/>
          <w:szCs w:val="18"/>
        </w:rPr>
        <w:t>Приобрестиопыттворческойработы:лепкасказочногоперсонажанаосновесюжетаизвестнойсказки(илисозданиеэтогоперсонажавтехникебумагопластики,повыборуучителя).</w:t>
      </w:r>
    </w:p>
    <w:p w14:paraId="0F2593FF" w14:textId="77777777" w:rsidR="008A179A" w:rsidRPr="00376E9A" w:rsidRDefault="008A179A" w:rsidP="008A179A">
      <w:pPr>
        <w:pStyle w:val="a3"/>
        <w:spacing w:before="1" w:line="276" w:lineRule="auto"/>
        <w:ind w:right="212" w:firstLine="566"/>
        <w:rPr>
          <w:sz w:val="18"/>
          <w:szCs w:val="18"/>
        </w:rPr>
      </w:pPr>
      <w:r w:rsidRPr="00376E9A">
        <w:rPr>
          <w:sz w:val="18"/>
          <w:szCs w:val="18"/>
        </w:rPr>
        <w:t>Учиться создавать игрушку из подручного нехудожественного материалапутёмдобавлениякнейнеобходимыхдеталейитемсамым«одушевленияобраза».</w:t>
      </w:r>
    </w:p>
    <w:p w14:paraId="0F259400" w14:textId="77777777" w:rsidR="008A179A" w:rsidRPr="00376E9A" w:rsidRDefault="008A179A" w:rsidP="008A179A">
      <w:pPr>
        <w:pStyle w:val="a3"/>
        <w:spacing w:line="276" w:lineRule="auto"/>
        <w:ind w:right="210" w:firstLine="566"/>
        <w:rPr>
          <w:sz w:val="18"/>
          <w:szCs w:val="18"/>
        </w:rPr>
      </w:pPr>
      <w:r w:rsidRPr="00376E9A">
        <w:rPr>
          <w:sz w:val="18"/>
          <w:szCs w:val="18"/>
        </w:rPr>
        <w:t>Узнаватьовидахскульптуры:скульптурныепамятники,парковаяскульптура,мелкая пластика, рельеф (виды рельефа).</w:t>
      </w:r>
    </w:p>
    <w:p w14:paraId="0F259401" w14:textId="77777777" w:rsidR="008A179A" w:rsidRPr="00376E9A" w:rsidRDefault="008A179A" w:rsidP="008A179A">
      <w:pPr>
        <w:pStyle w:val="a3"/>
        <w:spacing w:line="321" w:lineRule="exact"/>
        <w:ind w:left="685" w:firstLine="0"/>
        <w:rPr>
          <w:sz w:val="18"/>
          <w:szCs w:val="18"/>
        </w:rPr>
      </w:pPr>
      <w:r w:rsidRPr="00376E9A">
        <w:rPr>
          <w:sz w:val="18"/>
          <w:szCs w:val="18"/>
        </w:rPr>
        <w:lastRenderedPageBreak/>
        <w:t>Приобретатьопытлепкиэскизапарковойскульптуры.</w:t>
      </w:r>
    </w:p>
    <w:p w14:paraId="0F259402" w14:textId="77777777" w:rsidR="008A179A" w:rsidRPr="00376E9A" w:rsidRDefault="008A179A" w:rsidP="008A179A">
      <w:pPr>
        <w:pStyle w:val="a3"/>
        <w:spacing w:before="5"/>
        <w:ind w:left="0" w:firstLine="0"/>
        <w:jc w:val="left"/>
        <w:rPr>
          <w:sz w:val="18"/>
          <w:szCs w:val="18"/>
        </w:rPr>
      </w:pPr>
    </w:p>
    <w:p w14:paraId="0F259403" w14:textId="77777777" w:rsidR="008A179A" w:rsidRPr="00376E9A" w:rsidRDefault="008A179A" w:rsidP="008A179A">
      <w:pPr>
        <w:pStyle w:val="1"/>
        <w:spacing w:before="1"/>
        <w:rPr>
          <w:sz w:val="18"/>
          <w:szCs w:val="18"/>
        </w:rPr>
      </w:pPr>
      <w:r w:rsidRPr="00376E9A">
        <w:rPr>
          <w:sz w:val="18"/>
          <w:szCs w:val="18"/>
        </w:rPr>
        <w:t>Модуль«Декоративно-прикладноеискусство»</w:t>
      </w:r>
    </w:p>
    <w:p w14:paraId="0F259404" w14:textId="77777777" w:rsidR="008A179A" w:rsidRPr="00376E9A" w:rsidRDefault="008A179A" w:rsidP="008A179A">
      <w:pPr>
        <w:pStyle w:val="a3"/>
        <w:spacing w:before="47" w:line="278" w:lineRule="auto"/>
        <w:ind w:right="212" w:firstLine="566"/>
        <w:rPr>
          <w:sz w:val="18"/>
          <w:szCs w:val="18"/>
        </w:rPr>
      </w:pPr>
      <w:r w:rsidRPr="00376E9A">
        <w:rPr>
          <w:sz w:val="18"/>
          <w:szCs w:val="18"/>
        </w:rPr>
        <w:t>Узнаватьосозданииглинянойидеревяннойпосуды:народныехудожественныепромыслы ГжельиХохлома.</w:t>
      </w:r>
    </w:p>
    <w:p w14:paraId="0F259405" w14:textId="77777777" w:rsidR="008A179A" w:rsidRPr="00376E9A" w:rsidRDefault="008A179A" w:rsidP="008A179A">
      <w:pPr>
        <w:pStyle w:val="a3"/>
        <w:spacing w:line="276" w:lineRule="auto"/>
        <w:ind w:right="211" w:firstLine="566"/>
        <w:rPr>
          <w:sz w:val="18"/>
          <w:szCs w:val="18"/>
        </w:rPr>
      </w:pPr>
      <w:r w:rsidRPr="00376E9A">
        <w:rPr>
          <w:sz w:val="18"/>
          <w:szCs w:val="18"/>
        </w:rPr>
        <w:t>Знакомитьсясприёмамиисполнениятрадиционныхорнаментов,украшающих посуду Гжели и Хохломы; осваивать простые кистевые приёмы,свойственные этим промыслам; выполнить эскизы орнаментов, украшающихпосуду (по мотивамвыбранного художественного промысла).</w:t>
      </w:r>
    </w:p>
    <w:p w14:paraId="0F259406" w14:textId="77777777" w:rsidR="008A179A" w:rsidRPr="00376E9A" w:rsidRDefault="008A179A" w:rsidP="008A179A">
      <w:pPr>
        <w:pStyle w:val="a3"/>
        <w:spacing w:line="276" w:lineRule="auto"/>
        <w:ind w:right="213" w:firstLine="566"/>
        <w:rPr>
          <w:sz w:val="18"/>
          <w:szCs w:val="18"/>
        </w:rPr>
      </w:pPr>
      <w:r w:rsidRPr="00376E9A">
        <w:rPr>
          <w:sz w:val="18"/>
          <w:szCs w:val="18"/>
        </w:rPr>
        <w:t>Узнать о сетчатых видах орнаментов и их применении в росписи тканей,стенидр.;уметьрассуждатьсопоройназрительныйматериаловидахсимметриивсетчатом орнаменте.</w:t>
      </w:r>
    </w:p>
    <w:p w14:paraId="0F259407" w14:textId="77777777" w:rsidR="008A179A" w:rsidRPr="00376E9A" w:rsidRDefault="008A179A" w:rsidP="008A179A">
      <w:pPr>
        <w:pStyle w:val="a3"/>
        <w:ind w:left="685" w:firstLine="0"/>
        <w:rPr>
          <w:sz w:val="18"/>
          <w:szCs w:val="18"/>
        </w:rPr>
      </w:pPr>
      <w:r w:rsidRPr="00376E9A">
        <w:rPr>
          <w:spacing w:val="-1"/>
          <w:sz w:val="18"/>
          <w:szCs w:val="18"/>
        </w:rPr>
        <w:t>Осваиватьнавыкисозданияорнаментов</w:t>
      </w:r>
      <w:r w:rsidRPr="00376E9A">
        <w:rPr>
          <w:sz w:val="18"/>
          <w:szCs w:val="18"/>
        </w:rPr>
        <w:t>припомощиштамповитрафаретов.</w:t>
      </w:r>
    </w:p>
    <w:p w14:paraId="0F259408" w14:textId="77777777" w:rsidR="008A179A" w:rsidRPr="00376E9A" w:rsidRDefault="008A179A" w:rsidP="008A179A">
      <w:pPr>
        <w:pStyle w:val="a3"/>
        <w:spacing w:before="43" w:line="276" w:lineRule="auto"/>
        <w:ind w:right="206" w:firstLine="566"/>
        <w:rPr>
          <w:sz w:val="18"/>
          <w:szCs w:val="18"/>
        </w:rPr>
      </w:pPr>
      <w:r w:rsidRPr="00376E9A">
        <w:rPr>
          <w:sz w:val="18"/>
          <w:szCs w:val="18"/>
        </w:rPr>
        <w:t>Получить опыт создания композицииорнамента в квадрате (в качествеэскизаросписиженскогоплатка).</w:t>
      </w:r>
    </w:p>
    <w:p w14:paraId="0F259409" w14:textId="77777777" w:rsidR="008A179A" w:rsidRPr="00376E9A" w:rsidRDefault="008A179A" w:rsidP="008A179A">
      <w:pPr>
        <w:pStyle w:val="a3"/>
        <w:spacing w:before="3"/>
        <w:ind w:left="0" w:firstLine="0"/>
        <w:jc w:val="left"/>
        <w:rPr>
          <w:sz w:val="18"/>
          <w:szCs w:val="18"/>
        </w:rPr>
      </w:pPr>
    </w:p>
    <w:p w14:paraId="0F25940A" w14:textId="77777777" w:rsidR="008A179A" w:rsidRPr="00376E9A" w:rsidRDefault="008A179A" w:rsidP="008A179A">
      <w:pPr>
        <w:pStyle w:val="1"/>
        <w:rPr>
          <w:sz w:val="18"/>
          <w:szCs w:val="18"/>
        </w:rPr>
      </w:pPr>
      <w:r w:rsidRPr="00376E9A">
        <w:rPr>
          <w:sz w:val="18"/>
          <w:szCs w:val="18"/>
        </w:rPr>
        <w:t>Модуль«Архитектура»</w:t>
      </w:r>
    </w:p>
    <w:p w14:paraId="0F25940B" w14:textId="77777777" w:rsidR="008A179A" w:rsidRPr="00376E9A" w:rsidRDefault="008A179A" w:rsidP="008A179A">
      <w:pPr>
        <w:pStyle w:val="a3"/>
        <w:spacing w:before="48" w:line="276" w:lineRule="auto"/>
        <w:ind w:right="212" w:firstLine="566"/>
        <w:rPr>
          <w:sz w:val="18"/>
          <w:szCs w:val="18"/>
        </w:rPr>
      </w:pPr>
      <w:r w:rsidRPr="00376E9A">
        <w:rPr>
          <w:sz w:val="18"/>
          <w:szCs w:val="18"/>
        </w:rPr>
        <w:t>Выполнитьзарисовкиилитворческиерисункипопамятиипопредставлениюнатемуисторическихпамятниковилиархитектурныхдостопримечательностейсвоегогорода.</w:t>
      </w:r>
    </w:p>
    <w:p w14:paraId="0F25940C" w14:textId="77777777" w:rsidR="008A179A" w:rsidRPr="00376E9A" w:rsidRDefault="008A179A" w:rsidP="008A179A">
      <w:pPr>
        <w:pStyle w:val="a3"/>
        <w:spacing w:line="276" w:lineRule="auto"/>
        <w:ind w:right="210" w:firstLine="566"/>
        <w:rPr>
          <w:sz w:val="18"/>
          <w:szCs w:val="18"/>
        </w:rPr>
      </w:pPr>
      <w:r w:rsidRPr="00376E9A">
        <w:rPr>
          <w:sz w:val="18"/>
          <w:szCs w:val="18"/>
        </w:rPr>
        <w:t>Создатьэскизмакетапарковогопространстваилиучаствоватьвколлективнойработе посозданиютакогомакета.</w:t>
      </w:r>
    </w:p>
    <w:p w14:paraId="0F25940D" w14:textId="77777777" w:rsidR="008A179A" w:rsidRPr="00376E9A" w:rsidRDefault="008A179A" w:rsidP="008A179A">
      <w:pPr>
        <w:pStyle w:val="a3"/>
        <w:spacing w:before="89" w:line="276" w:lineRule="auto"/>
        <w:ind w:right="212" w:firstLine="566"/>
        <w:rPr>
          <w:sz w:val="18"/>
          <w:szCs w:val="18"/>
        </w:rPr>
      </w:pPr>
      <w:r w:rsidRPr="00376E9A">
        <w:rPr>
          <w:sz w:val="18"/>
          <w:szCs w:val="18"/>
        </w:rPr>
        <w:t>Создать в виде рисунков или объёмных аппликаций из цветной бумагиэскизы разнообразных малых архитектурных форм, наполняющих городскоепространство.</w:t>
      </w:r>
    </w:p>
    <w:p w14:paraId="0F25940E" w14:textId="77777777" w:rsidR="008A179A" w:rsidRPr="00376E9A" w:rsidRDefault="008A179A" w:rsidP="008A179A">
      <w:pPr>
        <w:pStyle w:val="a3"/>
        <w:spacing w:line="276" w:lineRule="auto"/>
        <w:ind w:right="212" w:firstLine="566"/>
        <w:rPr>
          <w:sz w:val="18"/>
          <w:szCs w:val="18"/>
        </w:rPr>
      </w:pPr>
      <w:r w:rsidRPr="00376E9A">
        <w:rPr>
          <w:sz w:val="18"/>
          <w:szCs w:val="18"/>
        </w:rPr>
        <w:t>Придуматьинарисовать(иливыполнитьвтехникебумагопластики)транспортноесредство.</w:t>
      </w:r>
    </w:p>
    <w:p w14:paraId="0F25940F" w14:textId="77777777" w:rsidR="008A179A" w:rsidRPr="00376E9A" w:rsidRDefault="008A179A" w:rsidP="008A179A">
      <w:pPr>
        <w:pStyle w:val="a3"/>
        <w:spacing w:line="276" w:lineRule="auto"/>
        <w:ind w:right="209" w:firstLine="566"/>
        <w:rPr>
          <w:sz w:val="18"/>
          <w:szCs w:val="18"/>
        </w:rPr>
      </w:pPr>
      <w:r w:rsidRPr="00376E9A">
        <w:rPr>
          <w:sz w:val="18"/>
          <w:szCs w:val="18"/>
        </w:rPr>
        <w:t>Выполнить творческий рисунок – создать образ своего города или села илиучаствовать в коллективной работе по созданию образа своего города или села(ввиде коллажа).</w:t>
      </w:r>
    </w:p>
    <w:p w14:paraId="0F259410" w14:textId="77777777" w:rsidR="008A179A" w:rsidRPr="00376E9A" w:rsidRDefault="008A179A" w:rsidP="008A179A">
      <w:pPr>
        <w:pStyle w:val="1"/>
        <w:spacing w:before="211"/>
        <w:rPr>
          <w:sz w:val="18"/>
          <w:szCs w:val="18"/>
        </w:rPr>
      </w:pPr>
      <w:r w:rsidRPr="00376E9A">
        <w:rPr>
          <w:sz w:val="18"/>
          <w:szCs w:val="18"/>
        </w:rPr>
        <w:t>Модуль«Восприятиепроизведенийискусства»</w:t>
      </w:r>
    </w:p>
    <w:p w14:paraId="0F259411" w14:textId="77777777" w:rsidR="008A179A" w:rsidRPr="00376E9A" w:rsidRDefault="008A179A" w:rsidP="008A179A">
      <w:pPr>
        <w:pStyle w:val="a3"/>
        <w:spacing w:before="48" w:line="276" w:lineRule="auto"/>
        <w:ind w:right="205" w:firstLine="566"/>
        <w:rPr>
          <w:sz w:val="18"/>
          <w:szCs w:val="18"/>
        </w:rPr>
      </w:pPr>
      <w:r w:rsidRPr="00376E9A">
        <w:rPr>
          <w:sz w:val="18"/>
          <w:szCs w:val="18"/>
        </w:rPr>
        <w:t>Рассматривать и обсуждать содержание работы художника, ценностно иэстетически относиться к иллюстрациям известных отечественных художниковдетскихкниг,получаяразличнуювизуально-образнуюинформацию;знатьименанесколькиххудожниковдетскойкниги.</w:t>
      </w:r>
    </w:p>
    <w:p w14:paraId="0F259412" w14:textId="77777777" w:rsidR="008A179A" w:rsidRPr="00376E9A" w:rsidRDefault="008A179A" w:rsidP="008A179A">
      <w:pPr>
        <w:pStyle w:val="a3"/>
        <w:spacing w:before="2" w:line="276" w:lineRule="auto"/>
        <w:ind w:right="207" w:firstLine="566"/>
        <w:rPr>
          <w:sz w:val="18"/>
          <w:szCs w:val="18"/>
        </w:rPr>
      </w:pPr>
      <w:r w:rsidRPr="00376E9A">
        <w:rPr>
          <w:sz w:val="18"/>
          <w:szCs w:val="18"/>
        </w:rPr>
        <w:t>Рассматривать и анализировать архитектурные постройки своего города(села), характерные особенности улиц и площадей, выделять центральные поархитектуре здания и обсуждать их архитектурные особенности; приобретатьпредставления,аналитическийиэмоциональныйопытвосприятиянаиболееизвестных памятников архитектуры Москвы и Санкт-Петербурга (для жителейрегионовнаосновефотографий,телепередачивиртуальныхпутешествий),уметьобсуждатьувиденныепамятники.</w:t>
      </w:r>
    </w:p>
    <w:p w14:paraId="0F259413" w14:textId="77777777" w:rsidR="008A179A" w:rsidRPr="00376E9A" w:rsidRDefault="008A179A" w:rsidP="008A179A">
      <w:pPr>
        <w:pStyle w:val="a3"/>
        <w:spacing w:line="276" w:lineRule="auto"/>
        <w:ind w:right="208" w:firstLine="566"/>
        <w:rPr>
          <w:sz w:val="18"/>
          <w:szCs w:val="18"/>
        </w:rPr>
      </w:pPr>
      <w:r w:rsidRPr="00376E9A">
        <w:rPr>
          <w:sz w:val="18"/>
          <w:szCs w:val="18"/>
        </w:rPr>
        <w:t>Знать и уметь объяснять назначение основных видов пространственныхискусств: изобразительных видов искусства – живописи, графики, скульптуры;архитектуры,дизайна,декоративно-прикладныхвидовискусства,атакжедеятельностихудожника вкино,втеатре,напразднике.</w:t>
      </w:r>
    </w:p>
    <w:p w14:paraId="0F259414" w14:textId="77777777" w:rsidR="008A179A" w:rsidRPr="00376E9A" w:rsidRDefault="008A179A" w:rsidP="008A179A">
      <w:pPr>
        <w:pStyle w:val="a3"/>
        <w:spacing w:line="276" w:lineRule="auto"/>
        <w:ind w:right="213" w:firstLine="566"/>
        <w:rPr>
          <w:sz w:val="18"/>
          <w:szCs w:val="18"/>
        </w:rPr>
      </w:pPr>
      <w:r w:rsidRPr="00376E9A">
        <w:rPr>
          <w:sz w:val="18"/>
          <w:szCs w:val="18"/>
        </w:rPr>
        <w:t>Знать и уметь называть основные жанры живописи, графики и скульптуры,определяемыепредметомизображения.</w:t>
      </w:r>
    </w:p>
    <w:p w14:paraId="0F259415" w14:textId="77777777" w:rsidR="008A179A" w:rsidRPr="00376E9A" w:rsidRDefault="008A179A" w:rsidP="008A179A">
      <w:pPr>
        <w:pStyle w:val="a3"/>
        <w:spacing w:line="276" w:lineRule="auto"/>
        <w:ind w:right="205" w:firstLine="566"/>
        <w:rPr>
          <w:sz w:val="18"/>
          <w:szCs w:val="18"/>
        </w:rPr>
      </w:pPr>
      <w:r w:rsidRPr="00376E9A">
        <w:rPr>
          <w:sz w:val="18"/>
          <w:szCs w:val="18"/>
        </w:rPr>
        <w:t>Знать  имена  крупнейших  отечественных  художников-пейзажистовИ.И. Шишкина, И.И. Левитана, А.К. Саврасова, В.Д. Поленова, А.И. Куинджи,И.К.Айвазовскогоидругих(повыборуучителя),приобретатьпредставленияобихпроизведениях.</w:t>
      </w:r>
    </w:p>
    <w:p w14:paraId="0F259416" w14:textId="77777777" w:rsidR="008A179A" w:rsidRPr="00376E9A" w:rsidRDefault="008A179A" w:rsidP="008A179A">
      <w:pPr>
        <w:pStyle w:val="a3"/>
        <w:spacing w:line="276" w:lineRule="auto"/>
        <w:ind w:right="211" w:firstLine="566"/>
        <w:rPr>
          <w:sz w:val="18"/>
          <w:szCs w:val="18"/>
        </w:rPr>
      </w:pPr>
      <w:r w:rsidRPr="00376E9A">
        <w:rPr>
          <w:sz w:val="18"/>
          <w:szCs w:val="18"/>
        </w:rPr>
        <w:t>Осуществлять виртуальные интерактивные путешествия в художественныемузеи, участвовать в исследовательских квестах, в обсуждении впечатлений отвиртуальныхпутешествий.</w:t>
      </w:r>
    </w:p>
    <w:p w14:paraId="0F259417" w14:textId="77777777" w:rsidR="008A179A" w:rsidRPr="00376E9A" w:rsidRDefault="008A179A" w:rsidP="008A179A">
      <w:pPr>
        <w:pStyle w:val="a3"/>
        <w:spacing w:line="276" w:lineRule="auto"/>
        <w:ind w:right="205" w:firstLine="566"/>
        <w:rPr>
          <w:sz w:val="18"/>
          <w:szCs w:val="18"/>
        </w:rPr>
      </w:pPr>
      <w:r w:rsidRPr="00376E9A">
        <w:rPr>
          <w:sz w:val="18"/>
          <w:szCs w:val="18"/>
        </w:rPr>
        <w:t>Знатьименакрупнейшихотечественныхпортретистов:В.И. Сурикова,И.Е. Репина,В.А. Сероваидругих(повыборуучителя),приобретатьпредставленияобихпроизведениях.</w:t>
      </w:r>
    </w:p>
    <w:p w14:paraId="0F259418" w14:textId="77777777" w:rsidR="008A179A" w:rsidRPr="00376E9A" w:rsidRDefault="008A179A" w:rsidP="008A179A">
      <w:pPr>
        <w:pStyle w:val="a3"/>
        <w:spacing w:line="276" w:lineRule="auto"/>
        <w:ind w:right="206" w:firstLine="566"/>
        <w:rPr>
          <w:sz w:val="18"/>
          <w:szCs w:val="18"/>
        </w:rPr>
      </w:pPr>
      <w:r w:rsidRPr="00376E9A">
        <w:rPr>
          <w:sz w:val="18"/>
          <w:szCs w:val="18"/>
        </w:rPr>
        <w:t>Понимать значение музеев и называть, указывать, где находятся и чемупосвященыихколлекции:ГосударственнаяТретьяковскаягалерея, Государственный Эрмитаж, Государственный Русский музей, ГосударственныймузейизобразительныхискусствимениА.С. Пушкина,Донецкийреспубликанскийхудожественный музей.</w:t>
      </w:r>
    </w:p>
    <w:p w14:paraId="0F259419" w14:textId="77777777" w:rsidR="008A179A" w:rsidRPr="00376E9A" w:rsidRDefault="008A179A" w:rsidP="008A179A">
      <w:pPr>
        <w:pStyle w:val="a3"/>
        <w:spacing w:line="276" w:lineRule="auto"/>
        <w:ind w:right="207" w:firstLine="566"/>
        <w:rPr>
          <w:sz w:val="18"/>
          <w:szCs w:val="18"/>
        </w:rPr>
      </w:pPr>
      <w:r w:rsidRPr="00376E9A">
        <w:rPr>
          <w:sz w:val="18"/>
          <w:szCs w:val="18"/>
        </w:rPr>
        <w:t>Знать,чтовДонецкойНароднойРеспубликеиРоссиимногозамечательных</w:t>
      </w:r>
      <w:r w:rsidRPr="00376E9A">
        <w:rPr>
          <w:spacing w:val="-1"/>
          <w:sz w:val="18"/>
          <w:szCs w:val="18"/>
        </w:rPr>
        <w:t>художественных</w:t>
      </w:r>
      <w:r w:rsidRPr="00376E9A">
        <w:rPr>
          <w:sz w:val="18"/>
          <w:szCs w:val="18"/>
        </w:rPr>
        <w:t>музеев,иметьпредставлениеоколлекцияхсвоихрегиональныхмузеев.</w:t>
      </w:r>
    </w:p>
    <w:p w14:paraId="0F25941A" w14:textId="77777777" w:rsidR="008A179A" w:rsidRPr="00376E9A" w:rsidRDefault="008A179A" w:rsidP="008A179A">
      <w:pPr>
        <w:pStyle w:val="a3"/>
        <w:spacing w:before="2"/>
        <w:ind w:left="0" w:firstLine="0"/>
        <w:jc w:val="left"/>
        <w:rPr>
          <w:sz w:val="18"/>
          <w:szCs w:val="18"/>
        </w:rPr>
      </w:pPr>
    </w:p>
    <w:p w14:paraId="0F25941B" w14:textId="77777777" w:rsidR="008A179A" w:rsidRPr="00376E9A" w:rsidRDefault="008A179A" w:rsidP="008A179A">
      <w:pPr>
        <w:pStyle w:val="1"/>
        <w:rPr>
          <w:sz w:val="18"/>
          <w:szCs w:val="18"/>
        </w:rPr>
      </w:pPr>
      <w:r w:rsidRPr="00376E9A">
        <w:rPr>
          <w:sz w:val="18"/>
          <w:szCs w:val="18"/>
        </w:rPr>
        <w:t>Модуль«Азбукацифровойграфики»</w:t>
      </w:r>
    </w:p>
    <w:p w14:paraId="0F25941C" w14:textId="77777777" w:rsidR="008A179A" w:rsidRPr="00376E9A" w:rsidRDefault="008A179A" w:rsidP="008A179A">
      <w:pPr>
        <w:pStyle w:val="a3"/>
        <w:spacing w:before="48" w:line="276" w:lineRule="auto"/>
        <w:ind w:right="212" w:firstLine="566"/>
        <w:rPr>
          <w:sz w:val="18"/>
          <w:szCs w:val="18"/>
        </w:rPr>
      </w:pPr>
      <w:r w:rsidRPr="00376E9A">
        <w:rPr>
          <w:sz w:val="18"/>
          <w:szCs w:val="18"/>
        </w:rPr>
        <w:t>Осваиватьприёмыработывграфическомредактореслиниями,геометрическимифигурами,инструментамитрадиционногорисования.</w:t>
      </w:r>
    </w:p>
    <w:p w14:paraId="0F25941D" w14:textId="77777777" w:rsidR="008A179A" w:rsidRPr="00376E9A" w:rsidRDefault="008A179A" w:rsidP="008A179A">
      <w:pPr>
        <w:pStyle w:val="a3"/>
        <w:spacing w:before="2" w:line="276" w:lineRule="auto"/>
        <w:ind w:right="211" w:firstLine="566"/>
        <w:rPr>
          <w:sz w:val="18"/>
          <w:szCs w:val="18"/>
        </w:rPr>
      </w:pPr>
      <w:r w:rsidRPr="00376E9A">
        <w:rPr>
          <w:sz w:val="18"/>
          <w:szCs w:val="18"/>
        </w:rPr>
        <w:t>Применять получаемые навыки для усвоения определённых учебных тем,например: исследования свойств ритма и построения ритмических композиций,составления орнаментов путём различных повторений рисунка узора, простогоповторения(раппорт),экспериментируянасвойствахсимметрии;созданиепаттернов.</w:t>
      </w:r>
    </w:p>
    <w:p w14:paraId="0F25941E" w14:textId="77777777" w:rsidR="008A179A" w:rsidRPr="00376E9A" w:rsidRDefault="008A179A" w:rsidP="008A179A">
      <w:pPr>
        <w:pStyle w:val="a3"/>
        <w:spacing w:line="276" w:lineRule="auto"/>
        <w:ind w:right="211" w:firstLine="566"/>
        <w:rPr>
          <w:sz w:val="18"/>
          <w:szCs w:val="18"/>
        </w:rPr>
      </w:pPr>
      <w:r w:rsidRPr="00376E9A">
        <w:rPr>
          <w:sz w:val="18"/>
          <w:szCs w:val="18"/>
        </w:rPr>
        <w:t>Осваивать с помощью создания схемы лица человека его конструкцию ипропорции;осваиватьспомощьюграфическогоредакторасхематическоеизменениемимикилица.</w:t>
      </w:r>
    </w:p>
    <w:p w14:paraId="0F25941F" w14:textId="77777777" w:rsidR="008A179A" w:rsidRPr="00376E9A" w:rsidRDefault="008A179A" w:rsidP="008A179A">
      <w:pPr>
        <w:pStyle w:val="a3"/>
        <w:spacing w:line="276" w:lineRule="auto"/>
        <w:ind w:right="206" w:firstLine="566"/>
        <w:rPr>
          <w:sz w:val="18"/>
          <w:szCs w:val="18"/>
        </w:rPr>
      </w:pPr>
      <w:r w:rsidRPr="00376E9A">
        <w:rPr>
          <w:sz w:val="18"/>
          <w:szCs w:val="18"/>
        </w:rPr>
        <w:t>Осваиватьприёмысоединенияшрифтаивекторногоизображенияприсозданиипоздравительныхоткрыток,афиши идр.</w:t>
      </w:r>
    </w:p>
    <w:p w14:paraId="0F259420" w14:textId="77777777" w:rsidR="008A179A" w:rsidRPr="00376E9A" w:rsidRDefault="008A179A" w:rsidP="008A179A">
      <w:pPr>
        <w:pStyle w:val="a3"/>
        <w:spacing w:line="276" w:lineRule="auto"/>
        <w:ind w:right="212" w:firstLine="566"/>
        <w:rPr>
          <w:sz w:val="18"/>
          <w:szCs w:val="18"/>
        </w:rPr>
      </w:pPr>
      <w:r w:rsidRPr="00376E9A">
        <w:rPr>
          <w:sz w:val="18"/>
          <w:szCs w:val="18"/>
        </w:rPr>
        <w:t>Осваиватьприёмыредактированияцифровыхфотографийспомощьюкомпьютерной программы PictureManager (или другой): изменение яркости,контрастаинасыщенностицвета;обрезкаизображения,поворот,отражение.</w:t>
      </w:r>
    </w:p>
    <w:p w14:paraId="0F259421" w14:textId="77777777" w:rsidR="008A179A" w:rsidRPr="00376E9A" w:rsidRDefault="008A179A" w:rsidP="008A179A">
      <w:pPr>
        <w:pStyle w:val="a3"/>
        <w:spacing w:line="276" w:lineRule="auto"/>
        <w:ind w:right="210" w:firstLine="566"/>
        <w:rPr>
          <w:sz w:val="18"/>
          <w:szCs w:val="18"/>
        </w:rPr>
      </w:pPr>
      <w:r w:rsidRPr="00376E9A">
        <w:rPr>
          <w:sz w:val="18"/>
          <w:szCs w:val="18"/>
        </w:rPr>
        <w:t xml:space="preserve">Осуществлять виртуальные путешествия в отечественные художественныемузеи и, возможно, знаменитые </w:t>
      </w:r>
      <w:r w:rsidRPr="00376E9A">
        <w:rPr>
          <w:sz w:val="18"/>
          <w:szCs w:val="18"/>
        </w:rPr>
        <w:lastRenderedPageBreak/>
        <w:t>зарубежные художественные музеи на основеустановоки квестов,предложенныхучителем.</w:t>
      </w:r>
    </w:p>
    <w:p w14:paraId="0F259422" w14:textId="77777777" w:rsidR="008A179A" w:rsidRPr="00376E9A" w:rsidRDefault="008A179A" w:rsidP="008A179A">
      <w:pPr>
        <w:pStyle w:val="a3"/>
        <w:spacing w:before="1"/>
        <w:ind w:left="0" w:firstLine="0"/>
        <w:jc w:val="left"/>
        <w:rPr>
          <w:sz w:val="18"/>
          <w:szCs w:val="18"/>
        </w:rPr>
      </w:pPr>
    </w:p>
    <w:p w14:paraId="0F259423" w14:textId="77777777" w:rsidR="008A179A" w:rsidRPr="00376E9A" w:rsidRDefault="008A179A" w:rsidP="00B93494">
      <w:pPr>
        <w:pStyle w:val="1"/>
        <w:numPr>
          <w:ilvl w:val="0"/>
          <w:numId w:val="42"/>
        </w:numPr>
        <w:tabs>
          <w:tab w:val="left" w:pos="897"/>
        </w:tabs>
        <w:rPr>
          <w:sz w:val="18"/>
          <w:szCs w:val="18"/>
        </w:rPr>
      </w:pPr>
      <w:r w:rsidRPr="00376E9A">
        <w:rPr>
          <w:sz w:val="18"/>
          <w:szCs w:val="18"/>
        </w:rPr>
        <w:t>КЛАСС</w:t>
      </w:r>
    </w:p>
    <w:p w14:paraId="0F259424" w14:textId="77777777" w:rsidR="008A179A" w:rsidRPr="00376E9A" w:rsidRDefault="008A179A" w:rsidP="008A179A">
      <w:pPr>
        <w:spacing w:before="50"/>
        <w:ind w:left="685"/>
        <w:jc w:val="both"/>
        <w:rPr>
          <w:b/>
          <w:sz w:val="18"/>
          <w:szCs w:val="18"/>
        </w:rPr>
      </w:pPr>
      <w:r w:rsidRPr="00376E9A">
        <w:rPr>
          <w:b/>
          <w:sz w:val="18"/>
          <w:szCs w:val="18"/>
        </w:rPr>
        <w:t>Модуль«Графика»</w:t>
      </w:r>
    </w:p>
    <w:p w14:paraId="0F259425" w14:textId="77777777" w:rsidR="008A179A" w:rsidRPr="00376E9A" w:rsidRDefault="008A179A" w:rsidP="008A179A">
      <w:pPr>
        <w:pStyle w:val="a3"/>
        <w:spacing w:before="48" w:line="276" w:lineRule="auto"/>
        <w:ind w:right="211" w:firstLine="566"/>
        <w:rPr>
          <w:sz w:val="18"/>
          <w:szCs w:val="18"/>
        </w:rPr>
      </w:pPr>
      <w:r w:rsidRPr="00376E9A">
        <w:rPr>
          <w:sz w:val="18"/>
          <w:szCs w:val="18"/>
        </w:rPr>
        <w:t>Осваивать правила линейной и воздушной перспективы и применять их всвоейпрактическойтворческой деятельности.</w:t>
      </w:r>
    </w:p>
    <w:p w14:paraId="0F259426" w14:textId="77777777" w:rsidR="008A179A" w:rsidRPr="00376E9A" w:rsidRDefault="008A179A" w:rsidP="008A179A">
      <w:pPr>
        <w:pStyle w:val="a3"/>
        <w:spacing w:line="276" w:lineRule="auto"/>
        <w:ind w:right="211" w:firstLine="566"/>
        <w:rPr>
          <w:sz w:val="18"/>
          <w:szCs w:val="18"/>
        </w:rPr>
      </w:pPr>
      <w:r w:rsidRPr="00376E9A">
        <w:rPr>
          <w:sz w:val="18"/>
          <w:szCs w:val="18"/>
        </w:rPr>
        <w:t>Изучатьосновныепропорциифигурычеловека,пропорциональныеотношения отдельных частей фигуры и учиться применять эти знания в своихрисунках.</w:t>
      </w:r>
    </w:p>
    <w:p w14:paraId="0F259427" w14:textId="77777777" w:rsidR="008A179A" w:rsidRPr="00376E9A" w:rsidRDefault="008A179A" w:rsidP="008A179A">
      <w:pPr>
        <w:pStyle w:val="a3"/>
        <w:spacing w:line="276" w:lineRule="auto"/>
        <w:ind w:right="213" w:firstLine="566"/>
        <w:rPr>
          <w:sz w:val="18"/>
          <w:szCs w:val="18"/>
        </w:rPr>
      </w:pPr>
      <w:r w:rsidRPr="00376E9A">
        <w:rPr>
          <w:sz w:val="18"/>
          <w:szCs w:val="18"/>
        </w:rPr>
        <w:t>Приобретать представление о традиционных одеждах разных народов ипредставление о красоте человека в разных культурах; применять эти знания визображенииперсонажейсказанийилегендилипростопредставителейнародовразных культур.</w:t>
      </w:r>
    </w:p>
    <w:p w14:paraId="0F259428" w14:textId="77777777" w:rsidR="008A179A" w:rsidRPr="00376E9A" w:rsidRDefault="008A179A" w:rsidP="008A179A">
      <w:pPr>
        <w:pStyle w:val="a3"/>
        <w:spacing w:line="322" w:lineRule="exact"/>
        <w:ind w:left="685" w:firstLine="0"/>
        <w:rPr>
          <w:sz w:val="18"/>
          <w:szCs w:val="18"/>
        </w:rPr>
      </w:pPr>
      <w:r w:rsidRPr="00376E9A">
        <w:rPr>
          <w:sz w:val="18"/>
          <w:szCs w:val="18"/>
        </w:rPr>
        <w:t>Создаватьзарисовкипамятниковотечественнойимировойархитектуры.</w:t>
      </w:r>
    </w:p>
    <w:p w14:paraId="0F259429" w14:textId="77777777" w:rsidR="008A179A" w:rsidRPr="00376E9A" w:rsidRDefault="008A179A" w:rsidP="008A179A">
      <w:pPr>
        <w:pStyle w:val="1"/>
        <w:spacing w:before="89"/>
        <w:rPr>
          <w:sz w:val="18"/>
          <w:szCs w:val="18"/>
        </w:rPr>
      </w:pPr>
      <w:r w:rsidRPr="00376E9A">
        <w:rPr>
          <w:sz w:val="18"/>
          <w:szCs w:val="18"/>
        </w:rPr>
        <w:t>Модуль«Живопись»</w:t>
      </w:r>
    </w:p>
    <w:p w14:paraId="0F25942A" w14:textId="77777777" w:rsidR="008A179A" w:rsidRPr="00376E9A" w:rsidRDefault="008A179A" w:rsidP="008A179A">
      <w:pPr>
        <w:pStyle w:val="a3"/>
        <w:spacing w:before="48" w:line="276" w:lineRule="auto"/>
        <w:ind w:right="212" w:firstLine="566"/>
        <w:rPr>
          <w:sz w:val="18"/>
          <w:szCs w:val="18"/>
        </w:rPr>
      </w:pPr>
      <w:r w:rsidRPr="00376E9A">
        <w:rPr>
          <w:sz w:val="18"/>
          <w:szCs w:val="18"/>
        </w:rPr>
        <w:t>Выполнять живописное изображение пейзажей разных климатических зон(пейзажгор,пейзажстепнойилипустыннойзоны,пейзаж,типичныйдлясреднерусскойприроды).</w:t>
      </w:r>
    </w:p>
    <w:p w14:paraId="0F25942B" w14:textId="77777777" w:rsidR="008A179A" w:rsidRPr="00376E9A" w:rsidRDefault="008A179A" w:rsidP="008A179A">
      <w:pPr>
        <w:pStyle w:val="a3"/>
        <w:spacing w:line="276" w:lineRule="auto"/>
        <w:ind w:right="207" w:firstLine="566"/>
        <w:rPr>
          <w:sz w:val="18"/>
          <w:szCs w:val="18"/>
        </w:rPr>
      </w:pPr>
      <w:r w:rsidRPr="00376E9A">
        <w:rPr>
          <w:sz w:val="18"/>
          <w:szCs w:val="18"/>
        </w:rPr>
        <w:t>Передавать в изображении народные представления о красоте человека,создавать образ женщины в русском народном костюме и образ мужчины внародномкостюме.</w:t>
      </w:r>
    </w:p>
    <w:p w14:paraId="0F25942C" w14:textId="77777777" w:rsidR="008A179A" w:rsidRPr="00376E9A" w:rsidRDefault="008A179A" w:rsidP="008A179A">
      <w:pPr>
        <w:pStyle w:val="a3"/>
        <w:spacing w:line="276" w:lineRule="auto"/>
        <w:ind w:right="209" w:firstLine="566"/>
        <w:rPr>
          <w:sz w:val="18"/>
          <w:szCs w:val="18"/>
        </w:rPr>
      </w:pPr>
      <w:r w:rsidRPr="00376E9A">
        <w:rPr>
          <w:sz w:val="18"/>
          <w:szCs w:val="18"/>
        </w:rPr>
        <w:t>Приобретатьопытсозданияпортретовженскихимужских,портрета</w:t>
      </w:r>
      <w:r w:rsidRPr="00376E9A">
        <w:rPr>
          <w:spacing w:val="-1"/>
          <w:sz w:val="18"/>
          <w:szCs w:val="18"/>
        </w:rPr>
        <w:t>пожилогочеловека,детского</w:t>
      </w:r>
      <w:r w:rsidRPr="00376E9A">
        <w:rPr>
          <w:sz w:val="18"/>
          <w:szCs w:val="18"/>
        </w:rPr>
        <w:t>портретаилиавтопортрета,портретаперсонажа(попредставлениюиз выбраннойкультурнойэпохи).</w:t>
      </w:r>
    </w:p>
    <w:p w14:paraId="0F25942D" w14:textId="77777777" w:rsidR="008A179A" w:rsidRPr="00376E9A" w:rsidRDefault="008A179A" w:rsidP="008A179A">
      <w:pPr>
        <w:pStyle w:val="a3"/>
        <w:spacing w:before="1" w:line="276" w:lineRule="auto"/>
        <w:ind w:left="685" w:right="210" w:firstLine="0"/>
        <w:rPr>
          <w:sz w:val="18"/>
          <w:szCs w:val="18"/>
        </w:rPr>
      </w:pPr>
      <w:r w:rsidRPr="00376E9A">
        <w:rPr>
          <w:sz w:val="18"/>
          <w:szCs w:val="18"/>
        </w:rPr>
        <w:t>Создавать двойной портрет (например, портрет матери и ребёнка).Приобретатьопытсозданиякомпозициинатему«Древнерусскийгород».</w:t>
      </w:r>
    </w:p>
    <w:p w14:paraId="0F25942E" w14:textId="77777777" w:rsidR="008A179A" w:rsidRPr="00376E9A" w:rsidRDefault="008A179A" w:rsidP="008A179A">
      <w:pPr>
        <w:pStyle w:val="a3"/>
        <w:spacing w:line="276" w:lineRule="auto"/>
        <w:ind w:right="210" w:firstLine="566"/>
        <w:rPr>
          <w:sz w:val="18"/>
          <w:szCs w:val="18"/>
        </w:rPr>
      </w:pPr>
      <w:r w:rsidRPr="00376E9A">
        <w:rPr>
          <w:sz w:val="18"/>
          <w:szCs w:val="18"/>
        </w:rPr>
        <w:t>Участвоватьвколлективнойтворческойработепосозданиюкомпозиционного панно (аппликации из индивидуальных рисунков) на темынародныхпраздников(русскогонародногопраздникаитрадиционныхпраздниковуразныхнародов),вкоторыхвыражаетсяобобщённыйобразнациональнойкультуры.</w:t>
      </w:r>
    </w:p>
    <w:p w14:paraId="0F25942F" w14:textId="77777777" w:rsidR="008A179A" w:rsidRPr="00376E9A" w:rsidRDefault="008A179A" w:rsidP="008A179A">
      <w:pPr>
        <w:pStyle w:val="a3"/>
        <w:spacing w:before="2"/>
        <w:ind w:left="0" w:firstLine="0"/>
        <w:jc w:val="left"/>
        <w:rPr>
          <w:sz w:val="18"/>
          <w:szCs w:val="18"/>
        </w:rPr>
      </w:pPr>
    </w:p>
    <w:p w14:paraId="0F259430" w14:textId="77777777" w:rsidR="008A179A" w:rsidRPr="00376E9A" w:rsidRDefault="008A179A" w:rsidP="008A179A">
      <w:pPr>
        <w:pStyle w:val="1"/>
        <w:spacing w:before="1"/>
        <w:rPr>
          <w:sz w:val="18"/>
          <w:szCs w:val="18"/>
        </w:rPr>
      </w:pPr>
      <w:r w:rsidRPr="00376E9A">
        <w:rPr>
          <w:sz w:val="18"/>
          <w:szCs w:val="18"/>
        </w:rPr>
        <w:t>Модуль«Скульптура»</w:t>
      </w:r>
    </w:p>
    <w:p w14:paraId="0F259431" w14:textId="77777777" w:rsidR="008A179A" w:rsidRPr="00376E9A" w:rsidRDefault="008A179A" w:rsidP="008A179A">
      <w:pPr>
        <w:pStyle w:val="a3"/>
        <w:spacing w:before="47" w:line="276" w:lineRule="auto"/>
        <w:ind w:right="207" w:firstLine="566"/>
        <w:rPr>
          <w:sz w:val="18"/>
          <w:szCs w:val="18"/>
        </w:rPr>
      </w:pPr>
      <w:r w:rsidRPr="00376E9A">
        <w:rPr>
          <w:sz w:val="18"/>
          <w:szCs w:val="18"/>
        </w:rPr>
        <w:t>Лепка из пластилина эскиза памятника выбранному герою или участие вколлективнойразработкепроектамакетамемориальногокомплекса(работа</w:t>
      </w:r>
      <w:r w:rsidRPr="00376E9A">
        <w:rPr>
          <w:spacing w:val="-1"/>
          <w:sz w:val="18"/>
          <w:szCs w:val="18"/>
        </w:rPr>
        <w:t>выполняетсяпосле</w:t>
      </w:r>
      <w:r w:rsidRPr="00376E9A">
        <w:rPr>
          <w:sz w:val="18"/>
          <w:szCs w:val="18"/>
        </w:rPr>
        <w:t>освоениясобранногоматериалаомемориальныхкомплексах,существующих внашей стране).</w:t>
      </w:r>
    </w:p>
    <w:p w14:paraId="0F259432" w14:textId="77777777" w:rsidR="008A179A" w:rsidRPr="00376E9A" w:rsidRDefault="008A179A" w:rsidP="008A179A">
      <w:pPr>
        <w:pStyle w:val="a3"/>
        <w:spacing w:before="1"/>
        <w:ind w:left="0" w:firstLine="0"/>
        <w:jc w:val="left"/>
        <w:rPr>
          <w:sz w:val="18"/>
          <w:szCs w:val="18"/>
        </w:rPr>
      </w:pPr>
    </w:p>
    <w:p w14:paraId="0F259433" w14:textId="77777777" w:rsidR="008A179A" w:rsidRPr="00376E9A" w:rsidRDefault="008A179A" w:rsidP="008A179A">
      <w:pPr>
        <w:pStyle w:val="1"/>
        <w:spacing w:before="1"/>
        <w:rPr>
          <w:sz w:val="18"/>
          <w:szCs w:val="18"/>
        </w:rPr>
      </w:pPr>
      <w:r w:rsidRPr="00376E9A">
        <w:rPr>
          <w:sz w:val="18"/>
          <w:szCs w:val="18"/>
        </w:rPr>
        <w:t>Модуль«Декоративно-прикладноеискусство»</w:t>
      </w:r>
    </w:p>
    <w:p w14:paraId="0F259434" w14:textId="77777777" w:rsidR="008A179A" w:rsidRPr="00376E9A" w:rsidRDefault="008A179A" w:rsidP="008A179A">
      <w:pPr>
        <w:pStyle w:val="a3"/>
        <w:spacing w:before="50" w:line="276" w:lineRule="auto"/>
        <w:ind w:right="209" w:firstLine="566"/>
        <w:rPr>
          <w:sz w:val="18"/>
          <w:szCs w:val="18"/>
        </w:rPr>
      </w:pPr>
      <w:r w:rsidRPr="00376E9A">
        <w:rPr>
          <w:spacing w:val="-1"/>
          <w:sz w:val="18"/>
          <w:szCs w:val="18"/>
        </w:rPr>
        <w:t>Исследоватьиделатьзарисовки</w:t>
      </w:r>
      <w:r w:rsidRPr="00376E9A">
        <w:rPr>
          <w:sz w:val="18"/>
          <w:szCs w:val="18"/>
        </w:rPr>
        <w:t>особенностей,характерныхдляорнаментов</w:t>
      </w:r>
      <w:r w:rsidRPr="00376E9A">
        <w:rPr>
          <w:spacing w:val="-1"/>
          <w:sz w:val="18"/>
          <w:szCs w:val="18"/>
        </w:rPr>
        <w:t>разных</w:t>
      </w:r>
      <w:r w:rsidRPr="00376E9A">
        <w:rPr>
          <w:sz w:val="18"/>
          <w:szCs w:val="18"/>
        </w:rPr>
        <w:t>народовилиисторическихэпох(особенностисимволовистилизованныхмотивов);показатьврисункахтрадициииспользованияорнаментоввархитектуре, одежде, оформлении предметов быта у разных народов, в разныеэпохи.</w:t>
      </w:r>
    </w:p>
    <w:p w14:paraId="0F259435" w14:textId="77777777" w:rsidR="008A179A" w:rsidRPr="00376E9A" w:rsidRDefault="008A179A" w:rsidP="008A179A">
      <w:pPr>
        <w:pStyle w:val="a3"/>
        <w:spacing w:line="276" w:lineRule="auto"/>
        <w:ind w:right="213" w:firstLine="566"/>
        <w:rPr>
          <w:sz w:val="18"/>
          <w:szCs w:val="18"/>
        </w:rPr>
      </w:pPr>
      <w:r w:rsidRPr="00376E9A">
        <w:rPr>
          <w:sz w:val="18"/>
          <w:szCs w:val="18"/>
        </w:rPr>
        <w:t>Изучитьипоказатьвпрактическойтворческойработеорнаменты,традиционные мотивы и символы русской народной культуры (в деревяннойрезьбе и росписи по дереву, вышивке, декоре головных уборов, орнаментах,которыехарактерныдля предметовбыта).</w:t>
      </w:r>
    </w:p>
    <w:p w14:paraId="0F259436" w14:textId="77777777" w:rsidR="008A179A" w:rsidRPr="00376E9A" w:rsidRDefault="008A179A" w:rsidP="008A179A">
      <w:pPr>
        <w:pStyle w:val="a3"/>
        <w:spacing w:line="276" w:lineRule="auto"/>
        <w:ind w:right="211" w:firstLine="566"/>
        <w:rPr>
          <w:sz w:val="18"/>
          <w:szCs w:val="18"/>
        </w:rPr>
      </w:pPr>
      <w:r w:rsidRPr="00376E9A">
        <w:rPr>
          <w:sz w:val="18"/>
          <w:szCs w:val="18"/>
        </w:rPr>
        <w:t>Получитьпредставленияокрасотерусскогонародногокостюмаиголовныхженских уборов, особенностях мужской одежды разных сословий, а также освязиукрашениякостюмамужчинысродомегозанятийиположениемвобществе.</w:t>
      </w:r>
    </w:p>
    <w:p w14:paraId="0F259437" w14:textId="77777777" w:rsidR="008A179A" w:rsidRPr="00376E9A" w:rsidRDefault="008A179A" w:rsidP="008A179A">
      <w:pPr>
        <w:pStyle w:val="a3"/>
        <w:spacing w:line="322" w:lineRule="exact"/>
        <w:ind w:left="685" w:firstLine="0"/>
        <w:rPr>
          <w:sz w:val="18"/>
          <w:szCs w:val="18"/>
        </w:rPr>
      </w:pPr>
      <w:r w:rsidRPr="00376E9A">
        <w:rPr>
          <w:sz w:val="18"/>
          <w:szCs w:val="18"/>
        </w:rPr>
        <w:t>Познакомитьсясженскимимужскимкостюмамивтрадицияхразных народов,сосвоеобразиемодеждывразныхкультурахивразныеэпохи.</w:t>
      </w:r>
    </w:p>
    <w:p w14:paraId="0F259438" w14:textId="77777777" w:rsidR="008A179A" w:rsidRPr="00376E9A" w:rsidRDefault="008A179A" w:rsidP="008A179A">
      <w:pPr>
        <w:pStyle w:val="a3"/>
        <w:spacing w:before="3"/>
        <w:ind w:left="0" w:firstLine="0"/>
        <w:jc w:val="left"/>
        <w:rPr>
          <w:sz w:val="18"/>
          <w:szCs w:val="18"/>
        </w:rPr>
      </w:pPr>
    </w:p>
    <w:p w14:paraId="0F259439" w14:textId="77777777" w:rsidR="008A179A" w:rsidRPr="00376E9A" w:rsidRDefault="008A179A" w:rsidP="008A179A">
      <w:pPr>
        <w:pStyle w:val="1"/>
        <w:rPr>
          <w:sz w:val="18"/>
          <w:szCs w:val="18"/>
        </w:rPr>
      </w:pPr>
      <w:r w:rsidRPr="00376E9A">
        <w:rPr>
          <w:sz w:val="18"/>
          <w:szCs w:val="18"/>
        </w:rPr>
        <w:t>Модуль«Архитектура»</w:t>
      </w:r>
    </w:p>
    <w:p w14:paraId="0F25943A" w14:textId="77777777" w:rsidR="008A179A" w:rsidRPr="00376E9A" w:rsidRDefault="008A179A" w:rsidP="008A179A">
      <w:pPr>
        <w:pStyle w:val="a3"/>
        <w:spacing w:before="50" w:line="276" w:lineRule="auto"/>
        <w:ind w:right="214" w:firstLine="566"/>
        <w:rPr>
          <w:sz w:val="18"/>
          <w:szCs w:val="18"/>
        </w:rPr>
      </w:pPr>
      <w:r w:rsidRPr="00376E9A">
        <w:rPr>
          <w:sz w:val="18"/>
          <w:szCs w:val="18"/>
        </w:rPr>
        <w:t>Получить представление о конструкции традиционных жилищ у разныхнародов,обихсвязи сокружающейприродой.</w:t>
      </w:r>
    </w:p>
    <w:p w14:paraId="0F25943B" w14:textId="77777777" w:rsidR="008A179A" w:rsidRPr="00376E9A" w:rsidRDefault="008A179A" w:rsidP="008A179A">
      <w:pPr>
        <w:pStyle w:val="a3"/>
        <w:spacing w:line="276" w:lineRule="auto"/>
        <w:ind w:right="205" w:firstLine="566"/>
        <w:rPr>
          <w:sz w:val="18"/>
          <w:szCs w:val="18"/>
        </w:rPr>
      </w:pPr>
      <w:r w:rsidRPr="00376E9A">
        <w:rPr>
          <w:sz w:val="18"/>
          <w:szCs w:val="18"/>
        </w:rPr>
        <w:t>Познакомиться с конструкцией избы – традиционного деревянного жилогодома–инадворныхпостроек;уметьстроитьизбумагиилиизображатьконструкциюизбы;пониматьиуметьобъяснятьтеснуюсвязьдекора(украшений)избысфункциональнымзначениемтехжедеталей:единствокрасотыи пользы.</w:t>
      </w:r>
    </w:p>
    <w:p w14:paraId="0F25943C" w14:textId="77777777" w:rsidR="008A179A" w:rsidRPr="00376E9A" w:rsidRDefault="008A179A" w:rsidP="008A179A">
      <w:pPr>
        <w:pStyle w:val="a3"/>
        <w:spacing w:before="1"/>
        <w:ind w:left="685" w:firstLine="0"/>
        <w:rPr>
          <w:sz w:val="18"/>
          <w:szCs w:val="18"/>
        </w:rPr>
      </w:pPr>
      <w:r w:rsidRPr="00376E9A">
        <w:rPr>
          <w:spacing w:val="-1"/>
          <w:sz w:val="18"/>
          <w:szCs w:val="18"/>
        </w:rPr>
        <w:t>Иметьпредставления</w:t>
      </w:r>
      <w:r w:rsidRPr="00376E9A">
        <w:rPr>
          <w:sz w:val="18"/>
          <w:szCs w:val="18"/>
        </w:rPr>
        <w:t>оконструктивныхособенностяхпереносногожилища</w:t>
      </w:r>
    </w:p>
    <w:p w14:paraId="0F25943D" w14:textId="77777777" w:rsidR="008A179A" w:rsidRPr="00376E9A" w:rsidRDefault="008A179A" w:rsidP="00B93494">
      <w:pPr>
        <w:pStyle w:val="a5"/>
        <w:numPr>
          <w:ilvl w:val="0"/>
          <w:numId w:val="10"/>
        </w:numPr>
        <w:tabs>
          <w:tab w:val="left" w:pos="331"/>
        </w:tabs>
        <w:spacing w:before="48"/>
        <w:ind w:left="330" w:hanging="213"/>
        <w:rPr>
          <w:sz w:val="18"/>
          <w:szCs w:val="18"/>
        </w:rPr>
      </w:pPr>
      <w:r w:rsidRPr="00376E9A">
        <w:rPr>
          <w:sz w:val="18"/>
          <w:szCs w:val="18"/>
        </w:rPr>
        <w:t>юрты.</w:t>
      </w:r>
    </w:p>
    <w:p w14:paraId="0F25943E" w14:textId="77777777" w:rsidR="008A179A" w:rsidRPr="00376E9A" w:rsidRDefault="008A179A" w:rsidP="008A179A">
      <w:pPr>
        <w:pStyle w:val="a3"/>
        <w:spacing w:before="47" w:line="276" w:lineRule="auto"/>
        <w:ind w:right="210" w:firstLine="566"/>
        <w:rPr>
          <w:sz w:val="18"/>
          <w:szCs w:val="18"/>
        </w:rPr>
      </w:pPr>
      <w:r w:rsidRPr="00376E9A">
        <w:rPr>
          <w:sz w:val="18"/>
          <w:szCs w:val="18"/>
        </w:rPr>
        <w:t>Иметь знания, уметь объяснять и изображать традиционную конструкциюзданиякаменногодревнерусскогохрама;знатьпримерынаиболеезначительныхдревнерусских соборов и где они находятся; иметь представление о красоте иконструктивныхособенностяхпамятниковрусскогодеревянногозодчества.</w:t>
      </w:r>
    </w:p>
    <w:p w14:paraId="0F25943F" w14:textId="77777777" w:rsidR="008A179A" w:rsidRPr="00376E9A" w:rsidRDefault="008A179A" w:rsidP="008A179A">
      <w:pPr>
        <w:pStyle w:val="a3"/>
        <w:spacing w:line="276" w:lineRule="auto"/>
        <w:ind w:right="213" w:firstLine="566"/>
        <w:rPr>
          <w:sz w:val="18"/>
          <w:szCs w:val="18"/>
        </w:rPr>
      </w:pPr>
      <w:r w:rsidRPr="00376E9A">
        <w:rPr>
          <w:sz w:val="18"/>
          <w:szCs w:val="18"/>
        </w:rPr>
        <w:t>Иметь представления об устройстве и красоте древнерусского города, егоархитектурномустройстве и жизни внём людей.</w:t>
      </w:r>
    </w:p>
    <w:p w14:paraId="0F259440" w14:textId="77777777" w:rsidR="008A179A" w:rsidRPr="00376E9A" w:rsidRDefault="008A179A" w:rsidP="008A179A">
      <w:pPr>
        <w:pStyle w:val="a3"/>
        <w:spacing w:before="1" w:line="276" w:lineRule="auto"/>
        <w:ind w:right="211" w:firstLine="566"/>
        <w:rPr>
          <w:sz w:val="18"/>
          <w:szCs w:val="18"/>
        </w:rPr>
      </w:pPr>
      <w:r w:rsidRPr="00376E9A">
        <w:rPr>
          <w:sz w:val="18"/>
          <w:szCs w:val="18"/>
        </w:rPr>
        <w:t>Знать основные конструктивные черты древнегреческого храма, уметь егоизобразить; иметь общее, целостное образное представление о древнегреческойкультуре.</w:t>
      </w:r>
    </w:p>
    <w:p w14:paraId="0F259441" w14:textId="77777777" w:rsidR="008A179A" w:rsidRPr="00376E9A" w:rsidRDefault="008A179A" w:rsidP="008A179A">
      <w:pPr>
        <w:pStyle w:val="a3"/>
        <w:spacing w:before="1" w:line="276" w:lineRule="auto"/>
        <w:ind w:right="209" w:firstLine="566"/>
        <w:rPr>
          <w:sz w:val="18"/>
          <w:szCs w:val="18"/>
        </w:rPr>
      </w:pPr>
      <w:r w:rsidRPr="00376E9A">
        <w:rPr>
          <w:sz w:val="18"/>
          <w:szCs w:val="18"/>
        </w:rPr>
        <w:t>Иметьпредставлениеобосновныххарактерныхчертаххрамовыхсооружений, характерных для разных культур: готический (романский) собор вевропейскихгородах,буддийскаяпагода,мусульманскаямечеть;уметьизображатьих.</w:t>
      </w:r>
    </w:p>
    <w:p w14:paraId="0F259442" w14:textId="77777777" w:rsidR="008A179A" w:rsidRPr="00376E9A" w:rsidRDefault="008A179A" w:rsidP="008A179A">
      <w:pPr>
        <w:pStyle w:val="a3"/>
        <w:spacing w:line="276" w:lineRule="auto"/>
        <w:ind w:right="210" w:firstLine="566"/>
        <w:rPr>
          <w:sz w:val="18"/>
          <w:szCs w:val="18"/>
        </w:rPr>
      </w:pPr>
      <w:r w:rsidRPr="00376E9A">
        <w:rPr>
          <w:sz w:val="18"/>
          <w:szCs w:val="18"/>
        </w:rPr>
        <w:t xml:space="preserve">Пониматьиуметьобъяснять,вчёмзаключаетсязначимостьдлясовременных людей сохранения архитектурных </w:t>
      </w:r>
      <w:r w:rsidRPr="00376E9A">
        <w:rPr>
          <w:sz w:val="18"/>
          <w:szCs w:val="18"/>
        </w:rPr>
        <w:lastRenderedPageBreak/>
        <w:t>памятников и историческогообразасвоей и мировойкультуры.</w:t>
      </w:r>
    </w:p>
    <w:p w14:paraId="0F259443" w14:textId="77777777" w:rsidR="008A179A" w:rsidRPr="00376E9A" w:rsidRDefault="008A179A" w:rsidP="008A179A">
      <w:pPr>
        <w:pStyle w:val="a3"/>
        <w:spacing w:before="2"/>
        <w:ind w:left="0" w:firstLine="0"/>
        <w:jc w:val="left"/>
        <w:rPr>
          <w:sz w:val="18"/>
          <w:szCs w:val="18"/>
        </w:rPr>
      </w:pPr>
    </w:p>
    <w:p w14:paraId="0F259444" w14:textId="77777777" w:rsidR="008A179A" w:rsidRPr="00376E9A" w:rsidRDefault="008A179A" w:rsidP="008A179A">
      <w:pPr>
        <w:pStyle w:val="1"/>
        <w:rPr>
          <w:sz w:val="18"/>
          <w:szCs w:val="18"/>
        </w:rPr>
      </w:pPr>
      <w:r w:rsidRPr="00376E9A">
        <w:rPr>
          <w:sz w:val="18"/>
          <w:szCs w:val="18"/>
        </w:rPr>
        <w:t>Модуль«Восприятиепроизведенийискусства»</w:t>
      </w:r>
    </w:p>
    <w:p w14:paraId="0F259445" w14:textId="77777777" w:rsidR="008A179A" w:rsidRPr="00376E9A" w:rsidRDefault="008A179A" w:rsidP="008A179A">
      <w:pPr>
        <w:pStyle w:val="a3"/>
        <w:tabs>
          <w:tab w:val="left" w:pos="2745"/>
          <w:tab w:val="left" w:pos="5463"/>
          <w:tab w:val="left" w:pos="7925"/>
        </w:tabs>
        <w:spacing w:before="48" w:line="276" w:lineRule="auto"/>
        <w:ind w:left="0" w:right="203" w:firstLine="187"/>
        <w:rPr>
          <w:sz w:val="18"/>
          <w:szCs w:val="18"/>
        </w:rPr>
      </w:pPr>
      <w:r w:rsidRPr="00376E9A">
        <w:rPr>
          <w:sz w:val="18"/>
          <w:szCs w:val="18"/>
        </w:rPr>
        <w:t>Формироватьвосприятиепроизведенийискусстванатемыисторииитрадицийрусскойотечественнойкультуры(произведенияВ.М.Васнецова,А.М.Васнецова,</w:t>
      </w:r>
      <w:r w:rsidRPr="00376E9A">
        <w:rPr>
          <w:sz w:val="18"/>
          <w:szCs w:val="18"/>
        </w:rPr>
        <w:tab/>
        <w:t>Б.М.Кустодиева,В.И. Сурикова,К.А. Коровина,</w:t>
      </w:r>
      <w:r w:rsidRPr="00376E9A">
        <w:rPr>
          <w:spacing w:val="-1"/>
          <w:sz w:val="18"/>
          <w:szCs w:val="18"/>
        </w:rPr>
        <w:t>А.Г.Венецианова,А.П.Рябушкина,</w:t>
      </w:r>
      <w:r w:rsidRPr="00376E9A">
        <w:rPr>
          <w:sz w:val="18"/>
          <w:szCs w:val="18"/>
        </w:rPr>
        <w:t>И.Я. Билибинаидругихповыборуучителя).Иметьобразныепредставленияокаменномдревнерусскомзодчестве(МосковскийКремль,Новгородскийдетинец,Псковскийкром,Казанскийкремльидругиесучётомместныхархитектурныхкомплексов,втомчислемонастырских),опамятникахрусскогодеревянногозодчества(архитектурный комплекснаостровеКижи).</w:t>
      </w:r>
    </w:p>
    <w:p w14:paraId="0F259446" w14:textId="77777777" w:rsidR="008A179A" w:rsidRPr="00376E9A" w:rsidRDefault="008A179A" w:rsidP="008A179A">
      <w:pPr>
        <w:pStyle w:val="a3"/>
        <w:spacing w:before="89" w:line="276" w:lineRule="auto"/>
        <w:ind w:left="0" w:right="211" w:firstLine="566"/>
        <w:rPr>
          <w:sz w:val="18"/>
          <w:szCs w:val="18"/>
        </w:rPr>
      </w:pPr>
      <w:r w:rsidRPr="00376E9A">
        <w:rPr>
          <w:sz w:val="18"/>
          <w:szCs w:val="18"/>
        </w:rPr>
        <w:t>УзнаватьсоборыМосковскогоКремля,СофийскийсоборвВеликомНовгороде,храм ПокрованаНерли.</w:t>
      </w:r>
    </w:p>
    <w:p w14:paraId="0F259447" w14:textId="77777777" w:rsidR="008A179A" w:rsidRPr="00376E9A" w:rsidRDefault="008A179A" w:rsidP="008A179A">
      <w:pPr>
        <w:pStyle w:val="a3"/>
        <w:spacing w:line="278" w:lineRule="auto"/>
        <w:ind w:right="205" w:firstLine="566"/>
        <w:rPr>
          <w:sz w:val="18"/>
          <w:szCs w:val="18"/>
        </w:rPr>
      </w:pPr>
      <w:r w:rsidRPr="00376E9A">
        <w:rPr>
          <w:sz w:val="18"/>
          <w:szCs w:val="18"/>
        </w:rPr>
        <w:t>Уметь  называть   и  объяснять  содержание    памятника   К. Минину   иД.Пожарскомускульптора И.П. Мартоса вМоскве.</w:t>
      </w:r>
    </w:p>
    <w:p w14:paraId="0F259448" w14:textId="77777777" w:rsidR="008A179A" w:rsidRPr="00376E9A" w:rsidRDefault="008A179A" w:rsidP="008A179A">
      <w:pPr>
        <w:pStyle w:val="a3"/>
        <w:spacing w:line="276" w:lineRule="auto"/>
        <w:ind w:left="0" w:right="201" w:firstLine="566"/>
        <w:rPr>
          <w:sz w:val="18"/>
          <w:szCs w:val="18"/>
        </w:rPr>
      </w:pPr>
      <w:r w:rsidRPr="00376E9A">
        <w:rPr>
          <w:sz w:val="18"/>
          <w:szCs w:val="18"/>
        </w:rPr>
        <w:t>Знать и узнавать основные памятники наиболее значимых мемориальныхансамблейиуметьобъяснятьихособоезначениевжизнилюдей(мемориальныеансамбли:МогилаНеизвестногоСолдатавМоскве;памятник-ансамбль«ГероямСталинградскойбитвы»наМамаевомкургане;«Воин-освободитель»вберлинскомТрептов-парке;ПискарёвскиймемориалвСанкт-Петербургеидругиеповыборуучителя);знатьоправилахповеденияприпосещениимемориальных памятников.</w:t>
      </w:r>
    </w:p>
    <w:p w14:paraId="0F259449" w14:textId="77777777" w:rsidR="008A179A" w:rsidRPr="00376E9A" w:rsidRDefault="008A179A" w:rsidP="008A179A">
      <w:pPr>
        <w:pStyle w:val="a3"/>
        <w:spacing w:line="276" w:lineRule="auto"/>
        <w:ind w:left="0" w:right="212" w:firstLine="566"/>
        <w:rPr>
          <w:sz w:val="18"/>
          <w:szCs w:val="18"/>
        </w:rPr>
      </w:pPr>
      <w:r w:rsidRPr="00376E9A">
        <w:rPr>
          <w:sz w:val="18"/>
          <w:szCs w:val="18"/>
        </w:rPr>
        <w:t>Иметь представления об архитектурных, декоративных и изобразительныхпроизведениях в культуре Древней Греции, других культурах Древнего мира, втомчислеДревнегоВостока;уметьобсуждатьэтипроизведения.</w:t>
      </w:r>
    </w:p>
    <w:p w14:paraId="0F25944A" w14:textId="77777777" w:rsidR="008A179A" w:rsidRPr="00376E9A" w:rsidRDefault="008A179A" w:rsidP="008A179A">
      <w:pPr>
        <w:pStyle w:val="a3"/>
        <w:spacing w:line="276" w:lineRule="auto"/>
        <w:ind w:left="0" w:right="209" w:firstLine="566"/>
        <w:rPr>
          <w:sz w:val="18"/>
          <w:szCs w:val="18"/>
        </w:rPr>
      </w:pPr>
      <w:r w:rsidRPr="00376E9A">
        <w:rPr>
          <w:sz w:val="18"/>
          <w:szCs w:val="18"/>
        </w:rPr>
        <w:t>Узнавать,различатьобщийвидипредставлятьосновныекомпонентыконструкцииготических(романских)соборов;знатьособенностиархитектурного устройства мусульманских мечетей; иметь представление обархитектурномсвоеобразиизданиябуддийскойпагоды.</w:t>
      </w:r>
    </w:p>
    <w:p w14:paraId="0F25944B" w14:textId="77777777" w:rsidR="008A179A" w:rsidRPr="00376E9A" w:rsidRDefault="008A179A" w:rsidP="008A179A">
      <w:pPr>
        <w:pStyle w:val="a3"/>
        <w:spacing w:line="276" w:lineRule="auto"/>
        <w:ind w:left="0" w:right="208" w:firstLine="566"/>
        <w:rPr>
          <w:sz w:val="18"/>
          <w:szCs w:val="18"/>
        </w:rPr>
      </w:pPr>
      <w:r w:rsidRPr="00376E9A">
        <w:rPr>
          <w:sz w:val="18"/>
          <w:szCs w:val="18"/>
        </w:rPr>
        <w:t>Приводитьпримерыпроизведенийвеликихевропейскиххудожников:ЛеонардодаВинчи,Рафаэля,Рембрандта,Пикассоидругих(повыборуучителя).</w:t>
      </w:r>
    </w:p>
    <w:p w14:paraId="0F25944C" w14:textId="77777777" w:rsidR="008A179A" w:rsidRPr="00376E9A" w:rsidRDefault="008A179A" w:rsidP="008A179A">
      <w:pPr>
        <w:pStyle w:val="a3"/>
        <w:spacing w:before="8"/>
        <w:ind w:left="0" w:firstLine="0"/>
        <w:jc w:val="left"/>
        <w:rPr>
          <w:sz w:val="18"/>
          <w:szCs w:val="18"/>
        </w:rPr>
      </w:pPr>
    </w:p>
    <w:p w14:paraId="0F25944D" w14:textId="77777777" w:rsidR="008A179A" w:rsidRPr="00376E9A" w:rsidRDefault="008A179A" w:rsidP="008A179A">
      <w:pPr>
        <w:pStyle w:val="1"/>
        <w:ind w:left="0"/>
        <w:rPr>
          <w:sz w:val="18"/>
          <w:szCs w:val="18"/>
        </w:rPr>
      </w:pPr>
      <w:r w:rsidRPr="00376E9A">
        <w:rPr>
          <w:sz w:val="18"/>
          <w:szCs w:val="18"/>
        </w:rPr>
        <w:t>Модуль«Азбукацифровойграфики»</w:t>
      </w:r>
    </w:p>
    <w:p w14:paraId="0F25944E" w14:textId="77777777" w:rsidR="008A179A" w:rsidRPr="00376E9A" w:rsidRDefault="008A179A" w:rsidP="008A179A">
      <w:pPr>
        <w:pStyle w:val="a3"/>
        <w:spacing w:before="48" w:line="276" w:lineRule="auto"/>
        <w:ind w:left="0" w:right="210" w:firstLine="566"/>
        <w:rPr>
          <w:sz w:val="18"/>
          <w:szCs w:val="18"/>
        </w:rPr>
      </w:pPr>
      <w:r w:rsidRPr="00376E9A">
        <w:rPr>
          <w:sz w:val="18"/>
          <w:szCs w:val="18"/>
        </w:rPr>
        <w:t>Осваиватьправилалинейнойивоздушнойперспективыспомощьюграфических изображений и их варьирования в компьютерной программе Paint:изображениелиниигоризонтаиточкисхода,перспективныхсокращений,цветовых и тональныхизменений.</w:t>
      </w:r>
    </w:p>
    <w:p w14:paraId="0F25944F" w14:textId="77777777" w:rsidR="008A179A" w:rsidRPr="00376E9A" w:rsidRDefault="008A179A" w:rsidP="008A179A">
      <w:pPr>
        <w:pStyle w:val="a3"/>
        <w:spacing w:line="276" w:lineRule="auto"/>
        <w:ind w:left="0" w:right="205" w:firstLine="566"/>
        <w:rPr>
          <w:sz w:val="18"/>
          <w:szCs w:val="18"/>
        </w:rPr>
      </w:pPr>
      <w:r w:rsidRPr="00376E9A">
        <w:rPr>
          <w:sz w:val="18"/>
          <w:szCs w:val="18"/>
        </w:rPr>
        <w:t>Моделироватьвграфическомредактореспомощьюинструментовгеометрических фигур конструкцию традиционного крестьянского деревянногодома(избы) и различные вариантыегоустройства.</w:t>
      </w:r>
    </w:p>
    <w:p w14:paraId="0F259450" w14:textId="77777777" w:rsidR="008A179A" w:rsidRPr="00376E9A" w:rsidRDefault="008A179A" w:rsidP="008A179A">
      <w:pPr>
        <w:pStyle w:val="a3"/>
        <w:spacing w:line="276" w:lineRule="auto"/>
        <w:ind w:left="0" w:right="213" w:firstLine="566"/>
        <w:rPr>
          <w:sz w:val="18"/>
          <w:szCs w:val="18"/>
        </w:rPr>
      </w:pPr>
      <w:r w:rsidRPr="00376E9A">
        <w:rPr>
          <w:sz w:val="18"/>
          <w:szCs w:val="18"/>
        </w:rPr>
        <w:t>Использоватьпоисковуюсистемудлязнакомствасразнымивидамидеревянного дома наосновеизбыи традициямииеёукрашений.</w:t>
      </w:r>
    </w:p>
    <w:p w14:paraId="0F259451" w14:textId="77777777" w:rsidR="008A179A" w:rsidRPr="00376E9A" w:rsidRDefault="008A179A" w:rsidP="008A179A">
      <w:pPr>
        <w:pStyle w:val="a3"/>
        <w:spacing w:before="1" w:line="276" w:lineRule="auto"/>
        <w:ind w:left="0" w:right="210" w:firstLine="566"/>
        <w:rPr>
          <w:sz w:val="18"/>
          <w:szCs w:val="18"/>
        </w:rPr>
      </w:pPr>
      <w:r w:rsidRPr="00376E9A">
        <w:rPr>
          <w:sz w:val="18"/>
          <w:szCs w:val="18"/>
        </w:rPr>
        <w:t>Осваиватьстроениеюрты,моделируяеёконструкциювграфическомредактореспомощьюинструментовгеометрическихфигур,находитьвпоисковойсистемеразнообразныемоделиюрты,еёукрашения,внешнийивнутреннийвидюрты.</w:t>
      </w:r>
    </w:p>
    <w:p w14:paraId="0F259452" w14:textId="77777777" w:rsidR="008A179A" w:rsidRPr="00376E9A" w:rsidRDefault="008A179A" w:rsidP="008A179A">
      <w:pPr>
        <w:pStyle w:val="a3"/>
        <w:spacing w:before="1" w:line="276" w:lineRule="auto"/>
        <w:ind w:left="0" w:right="204" w:firstLine="566"/>
        <w:rPr>
          <w:sz w:val="18"/>
          <w:szCs w:val="18"/>
        </w:rPr>
      </w:pPr>
      <w:r w:rsidRPr="00376E9A">
        <w:rPr>
          <w:sz w:val="18"/>
          <w:szCs w:val="18"/>
        </w:rPr>
        <w:t>Моделироватьвграфическомредактореспомощьюинструментовгеометрическихфигурконструкциихрамовыхзданийразныхкультур(каменныйправославныйсоборсзакомарами,сосводами-нефами,главой, куполом;готическийилироманскийсобор;пагода;мечеть).</w:t>
      </w:r>
    </w:p>
    <w:p w14:paraId="0F259453" w14:textId="77777777" w:rsidR="008A179A" w:rsidRPr="00376E9A" w:rsidRDefault="008A179A" w:rsidP="008A179A">
      <w:pPr>
        <w:pStyle w:val="a3"/>
        <w:spacing w:before="48" w:line="276" w:lineRule="auto"/>
        <w:ind w:left="0" w:right="205" w:firstLine="566"/>
        <w:rPr>
          <w:sz w:val="18"/>
          <w:szCs w:val="18"/>
        </w:rPr>
      </w:pPr>
      <w:r w:rsidRPr="00376E9A">
        <w:rPr>
          <w:sz w:val="18"/>
          <w:szCs w:val="18"/>
        </w:rPr>
        <w:t>Построитьпропорциифигурычеловекавграфическомредактореспомощьюгеометрическихфигурилиналинейнойоснове;изобразитьразличныефазыдвижения,двигаячастифигуры(присоответствующихтехническихусловиях создатьанимациюсхематического движениячеловека).</w:t>
      </w:r>
    </w:p>
    <w:p w14:paraId="0F259454" w14:textId="77777777" w:rsidR="008A179A" w:rsidRPr="00376E9A" w:rsidRDefault="008A179A" w:rsidP="008A179A">
      <w:pPr>
        <w:pStyle w:val="a3"/>
        <w:spacing w:line="276" w:lineRule="auto"/>
        <w:ind w:left="0" w:right="211" w:firstLine="566"/>
        <w:rPr>
          <w:sz w:val="18"/>
          <w:szCs w:val="18"/>
        </w:rPr>
      </w:pPr>
      <w:r w:rsidRPr="00376E9A">
        <w:rPr>
          <w:sz w:val="18"/>
          <w:szCs w:val="18"/>
        </w:rPr>
        <w:t>Освоитьанимациюпростогоповторяющегосядвиженияизображенияввиртуальномредакторе GIF-анимации.</w:t>
      </w:r>
    </w:p>
    <w:p w14:paraId="0F259455" w14:textId="77777777" w:rsidR="008A179A" w:rsidRPr="00376E9A" w:rsidRDefault="008A179A" w:rsidP="008A179A">
      <w:pPr>
        <w:pStyle w:val="a3"/>
        <w:spacing w:line="276" w:lineRule="auto"/>
        <w:ind w:left="0" w:right="203" w:firstLine="566"/>
        <w:rPr>
          <w:sz w:val="18"/>
          <w:szCs w:val="18"/>
        </w:rPr>
      </w:pPr>
      <w:r w:rsidRPr="00376E9A">
        <w:rPr>
          <w:sz w:val="18"/>
          <w:szCs w:val="18"/>
        </w:rPr>
        <w:t>Освоить и проводить компьютерные презентации в программе PowerPointпотемамизучаемогоматериала,собираявпоисковыхсистемахнужный</w:t>
      </w:r>
      <w:r w:rsidRPr="00376E9A">
        <w:rPr>
          <w:spacing w:val="-1"/>
          <w:sz w:val="18"/>
          <w:szCs w:val="18"/>
        </w:rPr>
        <w:t>материал,илинаосновесобственных</w:t>
      </w:r>
      <w:r w:rsidRPr="00376E9A">
        <w:rPr>
          <w:sz w:val="18"/>
          <w:szCs w:val="18"/>
        </w:rPr>
        <w:t>фотографийифотографийсвоихрисунков;делатьшрифтовыенадписинаиболееважныхопределений,названий,положений,которые надопомнитьи знать.</w:t>
      </w:r>
    </w:p>
    <w:p w14:paraId="0F259456" w14:textId="77777777" w:rsidR="008A179A" w:rsidRPr="00376E9A" w:rsidRDefault="008A179A" w:rsidP="008A179A">
      <w:pPr>
        <w:pStyle w:val="a3"/>
        <w:spacing w:line="276" w:lineRule="auto"/>
        <w:ind w:left="0" w:right="213" w:firstLine="566"/>
        <w:rPr>
          <w:sz w:val="18"/>
          <w:szCs w:val="18"/>
        </w:rPr>
      </w:pPr>
      <w:r w:rsidRPr="00376E9A">
        <w:rPr>
          <w:sz w:val="18"/>
          <w:szCs w:val="18"/>
        </w:rPr>
        <w:t>Совершатьвиртуальныетематическиепутешествияпохудожественныммузеяммира.</w:t>
      </w:r>
    </w:p>
    <w:p w14:paraId="0F259457" w14:textId="77777777" w:rsidR="00D509BD" w:rsidRPr="00376E9A" w:rsidRDefault="00D509BD" w:rsidP="008A179A">
      <w:pPr>
        <w:pStyle w:val="a3"/>
        <w:spacing w:before="6"/>
        <w:ind w:left="0" w:firstLine="0"/>
        <w:jc w:val="left"/>
        <w:rPr>
          <w:b/>
          <w:sz w:val="18"/>
          <w:szCs w:val="18"/>
        </w:rPr>
      </w:pPr>
    </w:p>
    <w:p w14:paraId="0F259458" w14:textId="77777777" w:rsidR="00AD2697" w:rsidRPr="00376E9A" w:rsidRDefault="00AD2697" w:rsidP="00AD2697">
      <w:pPr>
        <w:pStyle w:val="1"/>
        <w:jc w:val="left"/>
        <w:rPr>
          <w:sz w:val="18"/>
          <w:szCs w:val="18"/>
        </w:rPr>
      </w:pPr>
      <w:r w:rsidRPr="00376E9A">
        <w:rPr>
          <w:sz w:val="18"/>
          <w:szCs w:val="18"/>
        </w:rPr>
        <w:t>МУЗЫКА</w:t>
      </w:r>
    </w:p>
    <w:p w14:paraId="0F259459" w14:textId="77777777" w:rsidR="00AD2697" w:rsidRPr="00376E9A" w:rsidRDefault="00AD2697" w:rsidP="00AD2697">
      <w:pPr>
        <w:pStyle w:val="a3"/>
        <w:spacing w:before="120" w:line="276" w:lineRule="auto"/>
        <w:ind w:right="204" w:firstLine="566"/>
        <w:rPr>
          <w:sz w:val="18"/>
          <w:szCs w:val="18"/>
        </w:rPr>
      </w:pPr>
      <w:r w:rsidRPr="00376E9A">
        <w:rPr>
          <w:sz w:val="18"/>
          <w:szCs w:val="18"/>
        </w:rPr>
        <w:t>Примерная рабочая программа по музыке на уровне начального общегообразованиясоставленанаоснове«Требованийкрезультатамосвоенияосновнойобразовательнойпрограммы»,представленныхвГосударственномобразовательномстандартеначальногообщегообразования,сучётомраспределённых по модулям проверяемых требований к результатам освоенияосновной образовательной программы начального общего образования, а такженаосновехарактеристикипланируемыхрезультатовдуховно-нравственногоразвития,воспитанияисоциализацииобучающихся,представленнойвПримернойпрограмме воспитания.</w:t>
      </w:r>
    </w:p>
    <w:p w14:paraId="0F25945A" w14:textId="77777777" w:rsidR="00AD2697" w:rsidRPr="00376E9A" w:rsidRDefault="00AD2697" w:rsidP="00AD2697">
      <w:pPr>
        <w:pStyle w:val="a3"/>
        <w:spacing w:before="2" w:line="276" w:lineRule="auto"/>
        <w:ind w:right="209" w:firstLine="566"/>
        <w:rPr>
          <w:sz w:val="18"/>
          <w:szCs w:val="18"/>
        </w:rPr>
      </w:pPr>
      <w:r w:rsidRPr="00376E9A">
        <w:rPr>
          <w:sz w:val="18"/>
          <w:szCs w:val="18"/>
        </w:rPr>
        <w:t>Программа разработана с учётом актуальных целей и задач обучения ивоспитания, развития обучающихся и условий, необходимых для достиженияличностных,метапредметныхипредметныхрезультатовприосвоениипредметнойобласти«Искусство»(Музыка).</w:t>
      </w:r>
    </w:p>
    <w:p w14:paraId="0F25945B" w14:textId="77777777" w:rsidR="00AD2697" w:rsidRPr="00376E9A" w:rsidRDefault="00AD2697" w:rsidP="00AD2697">
      <w:pPr>
        <w:pStyle w:val="a3"/>
        <w:spacing w:before="1"/>
        <w:ind w:left="0" w:firstLine="0"/>
        <w:jc w:val="left"/>
        <w:rPr>
          <w:sz w:val="18"/>
          <w:szCs w:val="18"/>
        </w:rPr>
      </w:pPr>
    </w:p>
    <w:p w14:paraId="0F25945C" w14:textId="77777777" w:rsidR="00AD2697" w:rsidRPr="00376E9A" w:rsidRDefault="00AD2697" w:rsidP="00AD2697">
      <w:pPr>
        <w:pStyle w:val="1"/>
        <w:jc w:val="left"/>
        <w:rPr>
          <w:sz w:val="18"/>
          <w:szCs w:val="18"/>
        </w:rPr>
      </w:pPr>
      <w:r w:rsidRPr="00376E9A">
        <w:rPr>
          <w:sz w:val="18"/>
          <w:szCs w:val="18"/>
        </w:rPr>
        <w:t>ПОЯСНИТЕЛЬНАЯЗАПИСКА</w:t>
      </w:r>
    </w:p>
    <w:p w14:paraId="0F25945D" w14:textId="77777777" w:rsidR="00AD2697" w:rsidRPr="00376E9A" w:rsidRDefault="00AD2697" w:rsidP="00AD2697">
      <w:pPr>
        <w:pStyle w:val="a3"/>
        <w:spacing w:before="5"/>
        <w:ind w:left="0" w:firstLine="0"/>
        <w:jc w:val="left"/>
        <w:rPr>
          <w:b/>
          <w:sz w:val="18"/>
          <w:szCs w:val="18"/>
        </w:rPr>
      </w:pPr>
    </w:p>
    <w:p w14:paraId="0F25945E" w14:textId="77777777" w:rsidR="00AD2697" w:rsidRPr="00376E9A" w:rsidRDefault="00AD2697" w:rsidP="00AD2697">
      <w:pPr>
        <w:spacing w:before="1"/>
        <w:ind w:left="685"/>
        <w:jc w:val="both"/>
        <w:rPr>
          <w:b/>
          <w:sz w:val="18"/>
          <w:szCs w:val="18"/>
        </w:rPr>
      </w:pPr>
      <w:r w:rsidRPr="00376E9A">
        <w:rPr>
          <w:b/>
          <w:sz w:val="18"/>
          <w:szCs w:val="18"/>
        </w:rPr>
        <w:t>Общаяхарактеристикаучебногопредмета«Музыка»</w:t>
      </w:r>
    </w:p>
    <w:p w14:paraId="0F25945F" w14:textId="77777777" w:rsidR="00AD2697" w:rsidRPr="00376E9A" w:rsidRDefault="00AD2697" w:rsidP="00AD2697">
      <w:pPr>
        <w:pStyle w:val="a3"/>
        <w:spacing w:before="48" w:line="276" w:lineRule="auto"/>
        <w:ind w:right="206" w:firstLine="566"/>
        <w:rPr>
          <w:sz w:val="18"/>
          <w:szCs w:val="18"/>
        </w:rPr>
      </w:pPr>
      <w:r w:rsidRPr="00376E9A">
        <w:rPr>
          <w:sz w:val="18"/>
          <w:szCs w:val="18"/>
        </w:rPr>
        <w:t>Музыкаявляетсянеотъемлемойчастьюкультурногонаследия,универсальнымспособомкоммуникации.Особеннова</w:t>
      </w:r>
      <w:r w:rsidRPr="00376E9A">
        <w:rPr>
          <w:sz w:val="18"/>
          <w:szCs w:val="18"/>
        </w:rPr>
        <w:lastRenderedPageBreak/>
        <w:t>жнамузыкадлястановленияличностимладшегошкольника–какспособ,формаиопытсамовыраженияиестественногорадостного мировосприятия.</w:t>
      </w:r>
    </w:p>
    <w:p w14:paraId="0F259460" w14:textId="77777777" w:rsidR="00AD2697" w:rsidRPr="00376E9A" w:rsidRDefault="00AD2697" w:rsidP="00AD2697">
      <w:pPr>
        <w:pStyle w:val="a3"/>
        <w:spacing w:line="322" w:lineRule="exact"/>
        <w:ind w:left="685" w:firstLine="0"/>
        <w:rPr>
          <w:sz w:val="18"/>
          <w:szCs w:val="18"/>
        </w:rPr>
      </w:pPr>
      <w:r w:rsidRPr="00376E9A">
        <w:rPr>
          <w:sz w:val="18"/>
          <w:szCs w:val="18"/>
        </w:rPr>
        <w:t>Втечение  периода  начального  общего  музыкального  образования необходимозаложитьосновыбудущеймузыкальнойкультурыличности,сформироватьпредставленияомногообразиипроявлениймузыкальногоискусства в жизни современного человека и общества. Поэтому в содержанииобразованиядолжныбытьпредставленыразличныепластымузыкальногоискусства: фольклор, классическая, современная музыка, в том числе наиболеедостойные образцы массовой музыкальной культуры (джаз, эстрада, музыкакино и др.). При этом наиболее эффективной формой освоения музыкальногоискусства является практическое музицирование – пение, игра на доступныхмузыкальных инструментах, различные формы музыкального движения. В ходеактивноймузыкальнойдеятельностипроисходитпостепенноеосвоениеэлементов музыкального языка, понимание основных жанровых особенностей,принципови форм развитиямузыки.</w:t>
      </w:r>
    </w:p>
    <w:p w14:paraId="0F259461" w14:textId="77777777" w:rsidR="00AD2697" w:rsidRPr="00376E9A" w:rsidRDefault="00AD2697" w:rsidP="00AD2697">
      <w:pPr>
        <w:pStyle w:val="a3"/>
        <w:spacing w:line="276" w:lineRule="auto"/>
        <w:ind w:right="206" w:firstLine="566"/>
        <w:rPr>
          <w:sz w:val="18"/>
          <w:szCs w:val="18"/>
        </w:rPr>
      </w:pPr>
      <w:r w:rsidRPr="00376E9A">
        <w:rPr>
          <w:sz w:val="18"/>
          <w:szCs w:val="18"/>
        </w:rPr>
        <w:t>Программапредусматриваетзнакомствообучающихсяснекоторымколичествомявлений,фактовмузыкальнойкультуры(знаниемузыкальныхпроизведений,фамилийкомпозиторовиисполнителей,специальнойтерминологии и т. п.). Однако этот уровень содержания обучения не являетсяглавным.Значительноболееважнымявляетсяформированиеэстетическихпотребностей, проживание и осознание тех особых мыслей и чувств, состояний,отношений к жизни, самому себе, другим людям, которые несёт в себе музыкакак«искусство интонируемогосмысла»(Б.В.Асафьев).</w:t>
      </w:r>
    </w:p>
    <w:p w14:paraId="0F259462" w14:textId="77777777" w:rsidR="00AD2697" w:rsidRPr="00376E9A" w:rsidRDefault="00AD2697" w:rsidP="00AD2697">
      <w:pPr>
        <w:pStyle w:val="a3"/>
        <w:spacing w:line="276" w:lineRule="auto"/>
        <w:ind w:right="205" w:firstLine="566"/>
        <w:rPr>
          <w:sz w:val="18"/>
          <w:szCs w:val="18"/>
        </w:rPr>
      </w:pPr>
      <w:r w:rsidRPr="00376E9A">
        <w:rPr>
          <w:sz w:val="18"/>
          <w:szCs w:val="18"/>
        </w:rPr>
        <w:t>Свойственнаямузыкальномувосприятиюидентификацияслирическимгероемпроизведения(В.В.Медушевский)являетсяуникальнымпсихологическиммеханизмомдляформированиямировоззренияребёнкаопосредованнымнедирективнымпутём.Поэтомуключевыммоментомприсоставлении программы является отбор репертуара, который должен сочетать всебетакиекачества,какдоступность,высокийхудожественныйуровень,соответствиесистеме базовых национальныхценностей.</w:t>
      </w:r>
    </w:p>
    <w:p w14:paraId="0F259463" w14:textId="77777777" w:rsidR="00AD2697" w:rsidRPr="00376E9A" w:rsidRDefault="00AD2697" w:rsidP="00AD2697">
      <w:pPr>
        <w:pStyle w:val="a3"/>
        <w:spacing w:line="276" w:lineRule="auto"/>
        <w:ind w:right="206" w:firstLine="566"/>
        <w:rPr>
          <w:sz w:val="18"/>
          <w:szCs w:val="18"/>
        </w:rPr>
      </w:pPr>
      <w:r w:rsidRPr="00376E9A">
        <w:rPr>
          <w:sz w:val="18"/>
          <w:szCs w:val="18"/>
        </w:rPr>
        <w:t>Однимизнаиболееважныхнаправлениймузыкальноговоспитанияявляетсяразвитиеэмоциональногоинтеллектаобучающихся.Черезопытчувственного восприятия и художественного исполнения музыки формируетсяэмоциональнаяосознанность,рефлексивнаяустановкаличностивцелом.</w:t>
      </w:r>
    </w:p>
    <w:p w14:paraId="0F259464" w14:textId="77777777" w:rsidR="00AD2697" w:rsidRPr="00376E9A" w:rsidRDefault="00AD2697" w:rsidP="00AD2697">
      <w:pPr>
        <w:pStyle w:val="a3"/>
        <w:spacing w:line="276" w:lineRule="auto"/>
        <w:ind w:right="208" w:firstLine="566"/>
        <w:rPr>
          <w:sz w:val="18"/>
          <w:szCs w:val="18"/>
        </w:rPr>
      </w:pPr>
      <w:r w:rsidRPr="00376E9A">
        <w:rPr>
          <w:sz w:val="18"/>
          <w:szCs w:val="18"/>
        </w:rPr>
        <w:t>Особая роль в организации музыкальных занятий младших школьниковпринадлежитигровымформамдеятельности,которыерассматриваютсякакширокий спектр конкретных приёмов и методов, внутренне присущих самомуискусству–оттрадиционныхфольклорныхигритеатрализованныхпредставленийкзвуковымимпровизациям,направленнымнаосвоениежанровыхособенностей,элементовмузыкальногоязыка,композиционныхпринципов.</w:t>
      </w:r>
    </w:p>
    <w:p w14:paraId="0F259465" w14:textId="77777777" w:rsidR="00AD2697" w:rsidRPr="00376E9A" w:rsidRDefault="00AD2697" w:rsidP="00AD2697">
      <w:pPr>
        <w:pStyle w:val="a3"/>
        <w:spacing w:before="1"/>
        <w:ind w:left="685" w:firstLine="0"/>
        <w:rPr>
          <w:sz w:val="18"/>
          <w:szCs w:val="18"/>
        </w:rPr>
      </w:pPr>
      <w:r w:rsidRPr="00376E9A">
        <w:rPr>
          <w:sz w:val="18"/>
          <w:szCs w:val="18"/>
        </w:rPr>
        <w:t>Примернаярабочаяпрограммаразработанасцельюоказанияметодической</w:t>
      </w:r>
    </w:p>
    <w:p w14:paraId="0F259466" w14:textId="77777777" w:rsidR="00AD2697" w:rsidRPr="00376E9A" w:rsidRDefault="00AD2697" w:rsidP="00AD2697">
      <w:pPr>
        <w:rPr>
          <w:sz w:val="18"/>
          <w:szCs w:val="18"/>
        </w:rPr>
        <w:sectPr w:rsidR="00AD2697" w:rsidRPr="00376E9A">
          <w:headerReference w:type="default" r:id="rId10"/>
          <w:footerReference w:type="default" r:id="rId11"/>
          <w:pgSz w:w="11910" w:h="16850"/>
          <w:pgMar w:top="1060" w:right="640" w:bottom="280" w:left="1300" w:header="679" w:footer="0" w:gutter="0"/>
          <w:cols w:space="720"/>
        </w:sectPr>
      </w:pPr>
    </w:p>
    <w:p w14:paraId="0F259467" w14:textId="77777777" w:rsidR="00AD2697" w:rsidRPr="00376E9A" w:rsidRDefault="00AD2697" w:rsidP="00AD2697">
      <w:pPr>
        <w:pStyle w:val="a3"/>
        <w:spacing w:before="7"/>
        <w:ind w:left="0" w:firstLine="0"/>
        <w:jc w:val="left"/>
        <w:rPr>
          <w:sz w:val="18"/>
          <w:szCs w:val="18"/>
        </w:rPr>
      </w:pPr>
    </w:p>
    <w:p w14:paraId="0F259468" w14:textId="77777777" w:rsidR="00AD2697" w:rsidRPr="00376E9A" w:rsidRDefault="00AD2697" w:rsidP="00AD2697">
      <w:pPr>
        <w:pStyle w:val="a3"/>
        <w:spacing w:before="89"/>
        <w:ind w:firstLine="0"/>
        <w:rPr>
          <w:sz w:val="18"/>
          <w:szCs w:val="18"/>
        </w:rPr>
      </w:pPr>
      <w:r w:rsidRPr="00376E9A">
        <w:rPr>
          <w:sz w:val="18"/>
          <w:szCs w:val="18"/>
        </w:rPr>
        <w:t>помощиучителюмузыкивсозданиирабочейпрограммыпоучебномупредмету</w:t>
      </w:r>
    </w:p>
    <w:p w14:paraId="0F259469" w14:textId="77777777" w:rsidR="00AD2697" w:rsidRPr="00376E9A" w:rsidRDefault="00AD2697" w:rsidP="00AD2697">
      <w:pPr>
        <w:pStyle w:val="a3"/>
        <w:spacing w:before="48"/>
        <w:ind w:firstLine="0"/>
        <w:rPr>
          <w:sz w:val="18"/>
          <w:szCs w:val="18"/>
        </w:rPr>
      </w:pPr>
      <w:r w:rsidRPr="00376E9A">
        <w:rPr>
          <w:sz w:val="18"/>
          <w:szCs w:val="18"/>
        </w:rPr>
        <w:t>«Музыка».Онапозволитучителю:</w:t>
      </w:r>
    </w:p>
    <w:p w14:paraId="0F25946A" w14:textId="77777777" w:rsidR="00AD2697" w:rsidRPr="00376E9A" w:rsidRDefault="00AD2697" w:rsidP="00B93494">
      <w:pPr>
        <w:pStyle w:val="a5"/>
        <w:numPr>
          <w:ilvl w:val="1"/>
          <w:numId w:val="42"/>
        </w:numPr>
        <w:tabs>
          <w:tab w:val="left" w:pos="1535"/>
        </w:tabs>
        <w:spacing w:before="47" w:line="276" w:lineRule="auto"/>
        <w:ind w:right="203" w:firstLine="707"/>
        <w:jc w:val="both"/>
        <w:rPr>
          <w:sz w:val="18"/>
          <w:szCs w:val="18"/>
        </w:rPr>
      </w:pPr>
      <w:r w:rsidRPr="00376E9A">
        <w:rPr>
          <w:sz w:val="18"/>
          <w:szCs w:val="18"/>
        </w:rPr>
        <w:t>реализоватьвпроцессепреподаваниямузыкисовременныеподходыкформированиюличностных,метапредметныхипредметныхрезультатовобучения, сформулированных в Государственном образовательном стандартеосновногообщегообразования;</w:t>
      </w:r>
    </w:p>
    <w:p w14:paraId="0F25946B" w14:textId="77777777" w:rsidR="00AD2697" w:rsidRPr="00376E9A" w:rsidRDefault="00AD2697" w:rsidP="00B93494">
      <w:pPr>
        <w:pStyle w:val="a5"/>
        <w:numPr>
          <w:ilvl w:val="1"/>
          <w:numId w:val="42"/>
        </w:numPr>
        <w:tabs>
          <w:tab w:val="left" w:pos="1535"/>
        </w:tabs>
        <w:spacing w:line="276" w:lineRule="auto"/>
        <w:ind w:right="206" w:firstLine="566"/>
        <w:jc w:val="both"/>
        <w:rPr>
          <w:sz w:val="18"/>
          <w:szCs w:val="18"/>
        </w:rPr>
      </w:pPr>
      <w:r w:rsidRPr="00376E9A">
        <w:rPr>
          <w:sz w:val="18"/>
          <w:szCs w:val="18"/>
        </w:rPr>
        <w:t>определить и структурировать планируемые результаты обучения исодержания учебного предмета «Музыка» по годам обучения в соответствии сГОС НОО (утвержден приказом Министерства образования и науки ДНР от30.03.2022№21-НП);Примернойосновнойобразовательнойпрограммойосновногообщегообразования;Примернойпрограммойвоспитания;</w:t>
      </w:r>
    </w:p>
    <w:p w14:paraId="0F25946C" w14:textId="77777777" w:rsidR="00AD2697" w:rsidRPr="00376E9A" w:rsidRDefault="00AD2697" w:rsidP="00B93494">
      <w:pPr>
        <w:pStyle w:val="a5"/>
        <w:numPr>
          <w:ilvl w:val="1"/>
          <w:numId w:val="42"/>
        </w:numPr>
        <w:tabs>
          <w:tab w:val="left" w:pos="1259"/>
        </w:tabs>
        <w:spacing w:before="2" w:line="276" w:lineRule="auto"/>
        <w:ind w:right="206" w:firstLine="566"/>
        <w:jc w:val="both"/>
        <w:rPr>
          <w:sz w:val="18"/>
          <w:szCs w:val="18"/>
        </w:rPr>
      </w:pPr>
      <w:r w:rsidRPr="00376E9A">
        <w:rPr>
          <w:sz w:val="18"/>
          <w:szCs w:val="18"/>
        </w:rPr>
        <w:t>разработатькалендарно-тематическоепланированиесучётомособенностейконкретногорегиона,образовательнойорганизации,класса,используярекомендованноеврабочейпрограммепримерноераспределениеучебноговременинаизучениеопределённогораздела/темы,атакжепредложенные основные виды учебной деятельности для освоения учебногоматериала.</w:t>
      </w:r>
    </w:p>
    <w:p w14:paraId="0F25946D" w14:textId="77777777" w:rsidR="00AD2697" w:rsidRPr="00376E9A" w:rsidRDefault="00AD2697" w:rsidP="00AD2697">
      <w:pPr>
        <w:pStyle w:val="a3"/>
        <w:spacing w:before="3"/>
        <w:ind w:left="0" w:firstLine="0"/>
        <w:jc w:val="left"/>
        <w:rPr>
          <w:sz w:val="18"/>
          <w:szCs w:val="18"/>
        </w:rPr>
      </w:pPr>
    </w:p>
    <w:p w14:paraId="0F25946E" w14:textId="77777777" w:rsidR="00AD2697" w:rsidRPr="00376E9A" w:rsidRDefault="00AD2697" w:rsidP="00AD2697">
      <w:pPr>
        <w:pStyle w:val="1"/>
        <w:jc w:val="left"/>
        <w:rPr>
          <w:sz w:val="18"/>
          <w:szCs w:val="18"/>
        </w:rPr>
      </w:pPr>
      <w:r w:rsidRPr="00376E9A">
        <w:rPr>
          <w:sz w:val="18"/>
          <w:szCs w:val="18"/>
        </w:rPr>
        <w:t>ЦЕЛИИЗАДАЧИИЗУЧЕНИЯ УЧЕБНОГОПРЕДМЕТА «МУЗЫКА»</w:t>
      </w:r>
    </w:p>
    <w:p w14:paraId="0F25946F" w14:textId="77777777" w:rsidR="00AD2697" w:rsidRPr="00376E9A" w:rsidRDefault="00AD2697" w:rsidP="00AD2697">
      <w:pPr>
        <w:pStyle w:val="a3"/>
        <w:spacing w:before="47" w:line="276" w:lineRule="auto"/>
        <w:ind w:right="211" w:firstLine="566"/>
        <w:rPr>
          <w:sz w:val="18"/>
          <w:szCs w:val="18"/>
        </w:rPr>
      </w:pPr>
      <w:r w:rsidRPr="00376E9A">
        <w:rPr>
          <w:sz w:val="18"/>
          <w:szCs w:val="18"/>
        </w:rPr>
        <w:t>Музыкажизненнонеобходимадляполноценногоразвитиямладшихшкольников.Признаниесамоценноститворческогоразвитиячеловека,уникальноговкладаискусствавобразованиеивоспитаниеделаетнеприменимымикритерии утилитарности.</w:t>
      </w:r>
    </w:p>
    <w:p w14:paraId="0F259470" w14:textId="77777777" w:rsidR="00AD2697" w:rsidRPr="00376E9A" w:rsidRDefault="00AD2697" w:rsidP="00AD2697">
      <w:pPr>
        <w:pStyle w:val="a3"/>
        <w:spacing w:line="276" w:lineRule="auto"/>
        <w:ind w:right="203" w:firstLine="566"/>
        <w:rPr>
          <w:sz w:val="18"/>
          <w:szCs w:val="18"/>
        </w:rPr>
      </w:pPr>
      <w:r w:rsidRPr="00376E9A">
        <w:rPr>
          <w:sz w:val="18"/>
          <w:szCs w:val="18"/>
        </w:rPr>
        <w:t>Основнаяцельреализациипрограммы–воспитаниемузыкальнойкультурыкакчастивсейдуховнойкультурыобучающихся.Основнымсодержаниеммузыкального обучения и воспитания является личный и коллективный опытпроживания и осознания специфического комплекса эмоций, чувств, образов,идей, порождаемых ситуациями эстетического восприятия (постижение мирачерезпереживание,самовыражениечерезтворчество,духовно-нравственноестановление, воспитание чуткости к внутреннему миру другого человека черезопытсотворчестваи сопереживания).</w:t>
      </w:r>
    </w:p>
    <w:p w14:paraId="0F259471" w14:textId="77777777" w:rsidR="00AD2697" w:rsidRPr="00376E9A" w:rsidRDefault="00AD2697" w:rsidP="00AD2697">
      <w:pPr>
        <w:pStyle w:val="a3"/>
        <w:spacing w:line="278" w:lineRule="auto"/>
        <w:ind w:right="211" w:firstLine="566"/>
        <w:rPr>
          <w:sz w:val="18"/>
          <w:szCs w:val="18"/>
        </w:rPr>
      </w:pPr>
      <w:r w:rsidRPr="00376E9A">
        <w:rPr>
          <w:sz w:val="18"/>
          <w:szCs w:val="18"/>
        </w:rPr>
        <w:t>Впроцессеконкретизацииучебныхцелейихреализацияосуществляетсяпоследующимнаправлениям:</w:t>
      </w:r>
    </w:p>
    <w:p w14:paraId="0F259472" w14:textId="77777777" w:rsidR="00AD2697" w:rsidRPr="00376E9A" w:rsidRDefault="00AD2697" w:rsidP="00B93494">
      <w:pPr>
        <w:pStyle w:val="a5"/>
        <w:numPr>
          <w:ilvl w:val="2"/>
          <w:numId w:val="42"/>
        </w:numPr>
        <w:tabs>
          <w:tab w:val="left" w:pos="1535"/>
        </w:tabs>
        <w:spacing w:line="276" w:lineRule="auto"/>
        <w:ind w:right="206" w:firstLine="707"/>
        <w:rPr>
          <w:sz w:val="18"/>
          <w:szCs w:val="18"/>
        </w:rPr>
      </w:pPr>
      <w:r w:rsidRPr="00376E9A">
        <w:rPr>
          <w:sz w:val="18"/>
          <w:szCs w:val="18"/>
        </w:rPr>
        <w:t>становлениесистемыценностейобучающихсявединствеэмоциональнойи познавательной сферы;</w:t>
      </w:r>
    </w:p>
    <w:p w14:paraId="0F259473" w14:textId="77777777" w:rsidR="00AD2697" w:rsidRPr="00376E9A" w:rsidRDefault="00AD2697" w:rsidP="00B93494">
      <w:pPr>
        <w:pStyle w:val="a5"/>
        <w:numPr>
          <w:ilvl w:val="2"/>
          <w:numId w:val="42"/>
        </w:numPr>
        <w:tabs>
          <w:tab w:val="left" w:pos="1535"/>
        </w:tabs>
        <w:spacing w:line="276" w:lineRule="auto"/>
        <w:ind w:right="210" w:firstLine="707"/>
        <w:rPr>
          <w:sz w:val="18"/>
          <w:szCs w:val="18"/>
        </w:rPr>
      </w:pPr>
      <w:r w:rsidRPr="00376E9A">
        <w:rPr>
          <w:sz w:val="18"/>
          <w:szCs w:val="18"/>
        </w:rPr>
        <w:t>развитиепотребностивобщенииспроизведениямиискусства,</w:t>
      </w:r>
      <w:r w:rsidRPr="00376E9A">
        <w:rPr>
          <w:spacing w:val="-1"/>
          <w:sz w:val="18"/>
          <w:szCs w:val="18"/>
        </w:rPr>
        <w:t>осознаниезначениямузыкального</w:t>
      </w:r>
      <w:r w:rsidRPr="00376E9A">
        <w:rPr>
          <w:sz w:val="18"/>
          <w:szCs w:val="18"/>
        </w:rPr>
        <w:t>искусствакакуниверсальногоязыкаобщения,художественногоотражения многообразияжизни;</w:t>
      </w:r>
    </w:p>
    <w:p w14:paraId="0F259474" w14:textId="77777777" w:rsidR="00AD2697" w:rsidRPr="00376E9A" w:rsidRDefault="00AD2697" w:rsidP="00B93494">
      <w:pPr>
        <w:pStyle w:val="a5"/>
        <w:numPr>
          <w:ilvl w:val="2"/>
          <w:numId w:val="42"/>
        </w:numPr>
        <w:tabs>
          <w:tab w:val="left" w:pos="1535"/>
        </w:tabs>
        <w:spacing w:before="89"/>
        <w:ind w:left="0" w:firstLine="0"/>
        <w:jc w:val="left"/>
        <w:rPr>
          <w:sz w:val="18"/>
          <w:szCs w:val="18"/>
        </w:rPr>
      </w:pPr>
      <w:r w:rsidRPr="00376E9A">
        <w:rPr>
          <w:sz w:val="18"/>
          <w:szCs w:val="18"/>
        </w:rPr>
        <w:t>формирование   творческих    способностей    ребёнка,   развитие внутреннеймотивациикмузицированию.</w:t>
      </w:r>
    </w:p>
    <w:p w14:paraId="0F259475" w14:textId="77777777" w:rsidR="00AD2697" w:rsidRPr="00376E9A" w:rsidRDefault="00AD2697" w:rsidP="00AD2697">
      <w:pPr>
        <w:pStyle w:val="a3"/>
        <w:spacing w:before="48"/>
        <w:ind w:left="685" w:firstLine="0"/>
        <w:rPr>
          <w:sz w:val="18"/>
          <w:szCs w:val="18"/>
        </w:rPr>
      </w:pPr>
      <w:r w:rsidRPr="00376E9A">
        <w:rPr>
          <w:sz w:val="18"/>
          <w:szCs w:val="18"/>
        </w:rPr>
        <w:t>Важнейшимизадачамивначальнойшколеявляются:</w:t>
      </w:r>
    </w:p>
    <w:p w14:paraId="0F259476" w14:textId="77777777" w:rsidR="00AD2697" w:rsidRPr="00376E9A" w:rsidRDefault="00AD2697" w:rsidP="00B93494">
      <w:pPr>
        <w:pStyle w:val="a5"/>
        <w:numPr>
          <w:ilvl w:val="0"/>
          <w:numId w:val="41"/>
        </w:numPr>
        <w:tabs>
          <w:tab w:val="left" w:pos="1535"/>
        </w:tabs>
        <w:spacing w:before="47" w:line="278" w:lineRule="auto"/>
        <w:ind w:right="205" w:firstLine="707"/>
        <w:jc w:val="both"/>
        <w:rPr>
          <w:sz w:val="18"/>
          <w:szCs w:val="18"/>
        </w:rPr>
      </w:pPr>
      <w:r w:rsidRPr="00376E9A">
        <w:rPr>
          <w:sz w:val="18"/>
          <w:szCs w:val="18"/>
        </w:rPr>
        <w:t>Формированиеэмоционально-ценностнойотзывчивостинапрекрасноевжизнии вискусстве.</w:t>
      </w:r>
    </w:p>
    <w:p w14:paraId="0F259477" w14:textId="77777777" w:rsidR="00AD2697" w:rsidRPr="00376E9A" w:rsidRDefault="00AD2697" w:rsidP="00B93494">
      <w:pPr>
        <w:pStyle w:val="a5"/>
        <w:numPr>
          <w:ilvl w:val="0"/>
          <w:numId w:val="41"/>
        </w:numPr>
        <w:tabs>
          <w:tab w:val="left" w:pos="1535"/>
        </w:tabs>
        <w:spacing w:line="276" w:lineRule="auto"/>
        <w:ind w:right="204" w:firstLine="707"/>
        <w:jc w:val="both"/>
        <w:rPr>
          <w:sz w:val="18"/>
          <w:szCs w:val="18"/>
        </w:rPr>
      </w:pPr>
      <w:r w:rsidRPr="00376E9A">
        <w:rPr>
          <w:sz w:val="18"/>
          <w:szCs w:val="18"/>
        </w:rPr>
        <w:t>Формированиепозитивноговзгляданаокружающиймир,гармонизациявзаимодействиясприродой,обществом,самимсобойчерездоступныеформы музицирования.</w:t>
      </w:r>
    </w:p>
    <w:p w14:paraId="0F259478" w14:textId="77777777" w:rsidR="00AD2697" w:rsidRPr="00376E9A" w:rsidRDefault="00AD2697" w:rsidP="00B93494">
      <w:pPr>
        <w:pStyle w:val="a5"/>
        <w:numPr>
          <w:ilvl w:val="0"/>
          <w:numId w:val="41"/>
        </w:numPr>
        <w:tabs>
          <w:tab w:val="left" w:pos="1535"/>
        </w:tabs>
        <w:spacing w:line="276" w:lineRule="auto"/>
        <w:ind w:right="210" w:firstLine="707"/>
        <w:jc w:val="both"/>
        <w:rPr>
          <w:sz w:val="18"/>
          <w:szCs w:val="18"/>
        </w:rPr>
      </w:pPr>
      <w:r w:rsidRPr="00376E9A">
        <w:rPr>
          <w:sz w:val="18"/>
          <w:szCs w:val="18"/>
        </w:rPr>
        <w:t>Формированиекультурыосознанноговосприятиямузыкальныхобразов.Приобщениекобщечеловеческимдуховнымценностямчерезсобственныйвнутреннийопытэмоционального переживания.</w:t>
      </w:r>
    </w:p>
    <w:p w14:paraId="0F259479" w14:textId="77777777" w:rsidR="00AD2697" w:rsidRPr="00376E9A" w:rsidRDefault="00AD2697" w:rsidP="00B93494">
      <w:pPr>
        <w:pStyle w:val="a5"/>
        <w:numPr>
          <w:ilvl w:val="0"/>
          <w:numId w:val="41"/>
        </w:numPr>
        <w:tabs>
          <w:tab w:val="left" w:pos="1535"/>
        </w:tabs>
        <w:spacing w:line="276" w:lineRule="auto"/>
        <w:ind w:right="211" w:firstLine="707"/>
        <w:jc w:val="both"/>
        <w:rPr>
          <w:sz w:val="18"/>
          <w:szCs w:val="18"/>
        </w:rPr>
      </w:pPr>
      <w:r w:rsidRPr="00376E9A">
        <w:rPr>
          <w:sz w:val="18"/>
          <w:szCs w:val="18"/>
        </w:rPr>
        <w:t>Развитиеэмоциональногоинтеллектавединствесдругимипознавательнымиирегулятивнымиуниверсальнымиучебнымидействиями.Развитиеассоциативногомышленияипродуктивного воображения.</w:t>
      </w:r>
    </w:p>
    <w:p w14:paraId="0F25947A" w14:textId="77777777" w:rsidR="00AD2697" w:rsidRPr="00376E9A" w:rsidRDefault="00AD2697" w:rsidP="00B93494">
      <w:pPr>
        <w:pStyle w:val="a5"/>
        <w:numPr>
          <w:ilvl w:val="0"/>
          <w:numId w:val="41"/>
        </w:numPr>
        <w:tabs>
          <w:tab w:val="left" w:pos="1535"/>
        </w:tabs>
        <w:spacing w:line="276" w:lineRule="auto"/>
        <w:ind w:right="208" w:firstLine="707"/>
        <w:jc w:val="both"/>
        <w:rPr>
          <w:sz w:val="18"/>
          <w:szCs w:val="18"/>
        </w:rPr>
      </w:pPr>
      <w:r w:rsidRPr="00376E9A">
        <w:rPr>
          <w:sz w:val="18"/>
          <w:szCs w:val="18"/>
        </w:rPr>
        <w:t>Овладение предметными умениями и навыками в различных видахпрактическогомузицирования.Введениеребёнкавискусствочерезразнообразиевидовмузыкальнойдеятельности,втом числе:</w:t>
      </w:r>
    </w:p>
    <w:p w14:paraId="0F25947B" w14:textId="77777777" w:rsidR="00AD2697" w:rsidRPr="00376E9A" w:rsidRDefault="00AD2697" w:rsidP="00AD2697">
      <w:pPr>
        <w:pStyle w:val="a3"/>
        <w:ind w:left="685" w:firstLine="0"/>
        <w:rPr>
          <w:sz w:val="18"/>
          <w:szCs w:val="18"/>
        </w:rPr>
      </w:pPr>
      <w:r w:rsidRPr="00376E9A">
        <w:rPr>
          <w:sz w:val="18"/>
          <w:szCs w:val="18"/>
        </w:rPr>
        <w:t>а)Слушание(воспитаниеграмотногослушателя);</w:t>
      </w:r>
    </w:p>
    <w:p w14:paraId="0F25947C" w14:textId="77777777" w:rsidR="00AD2697" w:rsidRPr="00376E9A" w:rsidRDefault="00AD2697" w:rsidP="00AD2697">
      <w:pPr>
        <w:pStyle w:val="a3"/>
        <w:spacing w:before="43" w:line="278" w:lineRule="auto"/>
        <w:ind w:left="685" w:right="555" w:firstLine="0"/>
        <w:rPr>
          <w:sz w:val="18"/>
          <w:szCs w:val="18"/>
        </w:rPr>
      </w:pPr>
      <w:r w:rsidRPr="00376E9A">
        <w:rPr>
          <w:sz w:val="18"/>
          <w:szCs w:val="18"/>
        </w:rPr>
        <w:t>б)Исполнение (пение, игра на доступных музыкальных инструментах);в)Сочинение(элементыимпровизации,композиции,аранжировки);</w:t>
      </w:r>
    </w:p>
    <w:p w14:paraId="0F25947D" w14:textId="77777777" w:rsidR="00AD2697" w:rsidRPr="00376E9A" w:rsidRDefault="00AD2697" w:rsidP="00AD2697">
      <w:pPr>
        <w:pStyle w:val="a3"/>
        <w:spacing w:line="276" w:lineRule="auto"/>
        <w:ind w:right="209" w:firstLine="566"/>
        <w:rPr>
          <w:sz w:val="18"/>
          <w:szCs w:val="18"/>
        </w:rPr>
      </w:pPr>
      <w:r w:rsidRPr="00376E9A">
        <w:rPr>
          <w:sz w:val="18"/>
          <w:szCs w:val="18"/>
        </w:rPr>
        <w:t>г)Музыкальноедвижение(пластическоеинтонирование,танец,двигательноемоделированиеи др.);</w:t>
      </w:r>
    </w:p>
    <w:p w14:paraId="0F25947E" w14:textId="77777777" w:rsidR="00AD2697" w:rsidRPr="00376E9A" w:rsidRDefault="00AD2697" w:rsidP="00AD2697">
      <w:pPr>
        <w:pStyle w:val="a3"/>
        <w:ind w:left="685" w:firstLine="0"/>
        <w:rPr>
          <w:sz w:val="18"/>
          <w:szCs w:val="18"/>
        </w:rPr>
      </w:pPr>
      <w:r w:rsidRPr="00376E9A">
        <w:rPr>
          <w:sz w:val="18"/>
          <w:szCs w:val="18"/>
        </w:rPr>
        <w:t>д)Исследовательскиеитворческиепроекты.</w:t>
      </w:r>
    </w:p>
    <w:p w14:paraId="0F25947F" w14:textId="77777777" w:rsidR="00AD2697" w:rsidRPr="00376E9A" w:rsidRDefault="00AD2697" w:rsidP="00B93494">
      <w:pPr>
        <w:pStyle w:val="a5"/>
        <w:numPr>
          <w:ilvl w:val="0"/>
          <w:numId w:val="41"/>
        </w:numPr>
        <w:tabs>
          <w:tab w:val="left" w:pos="1019"/>
        </w:tabs>
        <w:spacing w:before="43" w:line="276" w:lineRule="auto"/>
        <w:ind w:right="207" w:firstLine="566"/>
        <w:jc w:val="both"/>
        <w:rPr>
          <w:sz w:val="18"/>
          <w:szCs w:val="18"/>
        </w:rPr>
      </w:pPr>
      <w:r w:rsidRPr="00376E9A">
        <w:rPr>
          <w:sz w:val="18"/>
          <w:szCs w:val="18"/>
        </w:rPr>
        <w:t>Изучение закономерностей музыкального искусства: интонационная ижанроваяприродамузыки,основныевыразительныесредства,элементымузыкальногоязыка.</w:t>
      </w:r>
    </w:p>
    <w:p w14:paraId="0F259480" w14:textId="77777777" w:rsidR="00AD2697" w:rsidRPr="00376E9A" w:rsidRDefault="00AD2697" w:rsidP="00B93494">
      <w:pPr>
        <w:pStyle w:val="a5"/>
        <w:numPr>
          <w:ilvl w:val="0"/>
          <w:numId w:val="41"/>
        </w:numPr>
        <w:tabs>
          <w:tab w:val="left" w:pos="983"/>
        </w:tabs>
        <w:spacing w:before="1" w:line="276" w:lineRule="auto"/>
        <w:ind w:right="207" w:firstLine="566"/>
        <w:jc w:val="both"/>
        <w:rPr>
          <w:sz w:val="18"/>
          <w:szCs w:val="18"/>
        </w:rPr>
      </w:pPr>
      <w:r w:rsidRPr="00376E9A">
        <w:rPr>
          <w:sz w:val="18"/>
          <w:szCs w:val="18"/>
        </w:rPr>
        <w:t>Воспитание уважения к цивилизационному наследию России, ДонецкойНароднойРеспублики;присвоениеинтонационно-образногострояотечественноймузыкальной культуры.</w:t>
      </w:r>
    </w:p>
    <w:p w14:paraId="0F259481" w14:textId="77777777" w:rsidR="00AD2697" w:rsidRPr="00376E9A" w:rsidRDefault="00AD2697" w:rsidP="00B93494">
      <w:pPr>
        <w:pStyle w:val="a5"/>
        <w:numPr>
          <w:ilvl w:val="0"/>
          <w:numId w:val="41"/>
        </w:numPr>
        <w:tabs>
          <w:tab w:val="left" w:pos="1113"/>
        </w:tabs>
        <w:spacing w:line="276" w:lineRule="auto"/>
        <w:ind w:right="213" w:firstLine="566"/>
        <w:jc w:val="both"/>
        <w:rPr>
          <w:sz w:val="18"/>
          <w:szCs w:val="18"/>
        </w:rPr>
      </w:pPr>
      <w:r w:rsidRPr="00376E9A">
        <w:rPr>
          <w:sz w:val="18"/>
          <w:szCs w:val="18"/>
        </w:rPr>
        <w:t>Расширениекругозора,воспитаниелюбознательности,интересакмузыкальнойкультуредругих стран,культур,времёни народов.</w:t>
      </w:r>
    </w:p>
    <w:p w14:paraId="0F259482" w14:textId="77777777" w:rsidR="00AD2697" w:rsidRPr="00376E9A" w:rsidRDefault="00AD2697" w:rsidP="00AD2697">
      <w:pPr>
        <w:pStyle w:val="a3"/>
        <w:ind w:left="0" w:firstLine="0"/>
        <w:jc w:val="left"/>
        <w:rPr>
          <w:sz w:val="18"/>
          <w:szCs w:val="18"/>
        </w:rPr>
      </w:pPr>
    </w:p>
    <w:p w14:paraId="0F259483" w14:textId="77777777" w:rsidR="00AD2697" w:rsidRPr="00376E9A" w:rsidRDefault="00AD2697" w:rsidP="00AD2697">
      <w:pPr>
        <w:pStyle w:val="1"/>
        <w:spacing w:before="1"/>
        <w:jc w:val="left"/>
        <w:rPr>
          <w:sz w:val="18"/>
          <w:szCs w:val="18"/>
        </w:rPr>
      </w:pPr>
      <w:r w:rsidRPr="00376E9A">
        <w:rPr>
          <w:sz w:val="18"/>
          <w:szCs w:val="18"/>
        </w:rPr>
        <w:t>МЕСТОУЧЕБНОГОПРЕДМЕТА«МУЗЫКА»ВУЧЕБНОМПЛАНЕ</w:t>
      </w:r>
    </w:p>
    <w:p w14:paraId="0F259484" w14:textId="77777777" w:rsidR="00AD2697" w:rsidRPr="00376E9A" w:rsidRDefault="00AD2697" w:rsidP="00AD2697">
      <w:pPr>
        <w:pStyle w:val="a3"/>
        <w:spacing w:before="50" w:line="276" w:lineRule="auto"/>
        <w:ind w:right="208" w:firstLine="566"/>
        <w:rPr>
          <w:sz w:val="18"/>
          <w:szCs w:val="18"/>
        </w:rPr>
      </w:pPr>
      <w:r w:rsidRPr="00376E9A">
        <w:rPr>
          <w:sz w:val="18"/>
          <w:szCs w:val="18"/>
        </w:rPr>
        <w:t>ВсоответствиисГосударственнымобразовательнымстандартомначальногообщегообразованияучебныйпредмет«Музыка»входитвпредметнуюобласть«Искусство»,являетсяобязательнымдляизученияипреподаётсявначальнойшколе с1 по4классвключительно.</w:t>
      </w:r>
    </w:p>
    <w:p w14:paraId="0F259485" w14:textId="77777777" w:rsidR="00AD2697" w:rsidRPr="00376E9A" w:rsidRDefault="00AD2697" w:rsidP="00AD2697">
      <w:pPr>
        <w:pStyle w:val="a3"/>
        <w:spacing w:line="276" w:lineRule="auto"/>
        <w:ind w:right="210" w:firstLine="566"/>
        <w:rPr>
          <w:sz w:val="18"/>
          <w:szCs w:val="18"/>
        </w:rPr>
      </w:pPr>
      <w:r w:rsidRPr="00376E9A">
        <w:rPr>
          <w:sz w:val="18"/>
          <w:szCs w:val="18"/>
        </w:rPr>
        <w:lastRenderedPageBreak/>
        <w:t>Программасоставленанаосновемодульногопринципапостроенияучебного материала и допускает вариативный подход к очерёдности изучениямодулей,принципамкомпоновкиучебныхтем,формиметодовосвоения содержания.</w:t>
      </w:r>
    </w:p>
    <w:p w14:paraId="0F259486" w14:textId="77777777" w:rsidR="00AD2697" w:rsidRPr="00376E9A" w:rsidRDefault="00AD2697" w:rsidP="00AD2697">
      <w:pPr>
        <w:pStyle w:val="a3"/>
        <w:spacing w:before="48" w:line="276" w:lineRule="auto"/>
        <w:ind w:right="206" w:firstLine="566"/>
        <w:rPr>
          <w:sz w:val="18"/>
          <w:szCs w:val="18"/>
        </w:rPr>
      </w:pPr>
      <w:r w:rsidRPr="00376E9A">
        <w:rPr>
          <w:sz w:val="18"/>
          <w:szCs w:val="18"/>
        </w:rPr>
        <w:t>Содержаниепредмета«Музыка»структурнопредставленовосемьюмодулями(тематическимилиниями),обеспечивающимипреемственностьсобразовательной программой дошкольного и основного общего образования,непрерывность изучения предмета и образовательной области «Искусство» напротяжениивсегокурса школьногообучения:</w:t>
      </w:r>
    </w:p>
    <w:p w14:paraId="0F259487" w14:textId="77777777" w:rsidR="00AD2697" w:rsidRPr="00376E9A" w:rsidRDefault="00AD2697" w:rsidP="00AD2697">
      <w:pPr>
        <w:pStyle w:val="a3"/>
        <w:spacing w:line="276" w:lineRule="auto"/>
        <w:ind w:left="685" w:right="4426" w:firstLine="0"/>
        <w:jc w:val="left"/>
        <w:rPr>
          <w:sz w:val="18"/>
          <w:szCs w:val="18"/>
        </w:rPr>
      </w:pPr>
      <w:r w:rsidRPr="00376E9A">
        <w:rPr>
          <w:sz w:val="18"/>
          <w:szCs w:val="18"/>
        </w:rPr>
        <w:t>модуль № 1 «Музыкальная грамота»;модуль № 2 «Народная музыка России»;модуль № 3 «Музыка народов мира»;модуль№4«Духовнаямузыка»;модуль№5 «Классическая музыка»;</w:t>
      </w:r>
    </w:p>
    <w:p w14:paraId="0F259488" w14:textId="77777777" w:rsidR="00AD2697" w:rsidRPr="00376E9A" w:rsidRDefault="00AD2697" w:rsidP="00AD2697">
      <w:pPr>
        <w:pStyle w:val="a3"/>
        <w:spacing w:before="1" w:line="276" w:lineRule="auto"/>
        <w:ind w:left="685" w:right="3088" w:firstLine="0"/>
        <w:jc w:val="left"/>
        <w:rPr>
          <w:sz w:val="18"/>
          <w:szCs w:val="18"/>
        </w:rPr>
      </w:pPr>
      <w:r w:rsidRPr="00376E9A">
        <w:rPr>
          <w:sz w:val="18"/>
          <w:szCs w:val="18"/>
        </w:rPr>
        <w:t>модуль № 6 «Современная музыкальная культура»;модуль№7«Музыка театраикино»;</w:t>
      </w:r>
    </w:p>
    <w:p w14:paraId="0F259489" w14:textId="77777777" w:rsidR="00AD2697" w:rsidRPr="00376E9A" w:rsidRDefault="00AD2697" w:rsidP="00AD2697">
      <w:pPr>
        <w:pStyle w:val="a3"/>
        <w:spacing w:line="321" w:lineRule="exact"/>
        <w:ind w:left="685" w:firstLine="0"/>
        <w:jc w:val="left"/>
        <w:rPr>
          <w:sz w:val="18"/>
          <w:szCs w:val="18"/>
        </w:rPr>
      </w:pPr>
      <w:r w:rsidRPr="00376E9A">
        <w:rPr>
          <w:sz w:val="18"/>
          <w:szCs w:val="18"/>
        </w:rPr>
        <w:t>модуль№8«Музыкавжизничеловека».</w:t>
      </w:r>
    </w:p>
    <w:p w14:paraId="0F25948A" w14:textId="77777777" w:rsidR="00AD2697" w:rsidRPr="00376E9A" w:rsidRDefault="00AD2697" w:rsidP="00AD2697">
      <w:pPr>
        <w:pStyle w:val="a3"/>
        <w:spacing w:before="50" w:line="276" w:lineRule="auto"/>
        <w:ind w:right="205" w:firstLine="566"/>
        <w:rPr>
          <w:sz w:val="18"/>
          <w:szCs w:val="18"/>
        </w:rPr>
      </w:pPr>
      <w:r w:rsidRPr="00376E9A">
        <w:rPr>
          <w:sz w:val="18"/>
          <w:szCs w:val="18"/>
        </w:rPr>
        <w:t>Предлагаемыевариантытематическогопланированиямогутслужитьпримернымобразцомприсоставлениирабочихпрограммпопредмету.Образовательная организация может выбрать один из них либо самостоятельноразработатьиутвердитьинойварианттематическогопланирования,втомчислес учётом возможностей внеурочной и внеклассной деятельности, эстетическогокомпонента Программы воспитания образовательной организации. При этомнеобходиморуководствоватьсяпринципомрегулярностизанятийиравномерностиучебнойнагрузки,котораядолжнасоставлятьнеменее1академического часа в неделю. Общее количество – не менее 135 часов (33 часав1классеи по34часа вгодво 2–4классах).</w:t>
      </w:r>
    </w:p>
    <w:p w14:paraId="0F25948B" w14:textId="77777777" w:rsidR="00AD2697" w:rsidRPr="00376E9A" w:rsidRDefault="00AD2697" w:rsidP="00AD2697">
      <w:pPr>
        <w:pStyle w:val="a3"/>
        <w:spacing w:line="276" w:lineRule="auto"/>
        <w:ind w:right="204" w:firstLine="566"/>
        <w:rPr>
          <w:sz w:val="18"/>
          <w:szCs w:val="18"/>
        </w:rPr>
      </w:pPr>
      <w:r w:rsidRPr="00376E9A">
        <w:rPr>
          <w:sz w:val="18"/>
          <w:szCs w:val="18"/>
        </w:rPr>
        <w:t>Приразработкерабочейпрограммыпопредмету«Музыка»образовательнаяорганизациявправеиспользоватьвозможностисетевоговзаимодействия,втомчислесорганизациямисистемыдополнительногообразованиядетей,учреждениямикультуры,организациямикультурно-досуговойсферы (театры,музеи,творческиесоюзы).</w:t>
      </w:r>
    </w:p>
    <w:p w14:paraId="0F25948C" w14:textId="77777777" w:rsidR="00AD2697" w:rsidRPr="00376E9A" w:rsidRDefault="00AD2697" w:rsidP="00AD2697">
      <w:pPr>
        <w:pStyle w:val="a3"/>
        <w:spacing w:line="276" w:lineRule="auto"/>
        <w:ind w:right="210" w:firstLine="566"/>
        <w:rPr>
          <w:sz w:val="18"/>
          <w:szCs w:val="18"/>
        </w:rPr>
      </w:pPr>
      <w:r w:rsidRPr="00376E9A">
        <w:rPr>
          <w:sz w:val="18"/>
          <w:szCs w:val="18"/>
        </w:rPr>
        <w:t>Изучение предмета «Музыка» предполагает активную социокультурнуюдеятельностьобучающихся,участиевмузыкальныхпраздниках,конкурсах,концертах,театрализованныхдействиях,втомчислеоснованныхнамежпредметных связях с такими дисциплинами образовательной программы,</w:t>
      </w:r>
      <w:r w:rsidRPr="00376E9A">
        <w:rPr>
          <w:spacing w:val="-1"/>
          <w:sz w:val="18"/>
          <w:szCs w:val="18"/>
        </w:rPr>
        <w:t>как«Изобразительное</w:t>
      </w:r>
      <w:r w:rsidRPr="00376E9A">
        <w:rPr>
          <w:sz w:val="18"/>
          <w:szCs w:val="18"/>
        </w:rPr>
        <w:t>искусство»,«Литературноечтение»,«Окружающиймир»,</w:t>
      </w:r>
    </w:p>
    <w:p w14:paraId="0F25948D" w14:textId="77777777" w:rsidR="00AD2697" w:rsidRPr="00376E9A" w:rsidRDefault="00AD2697" w:rsidP="00AD2697">
      <w:pPr>
        <w:pStyle w:val="a3"/>
        <w:spacing w:line="321" w:lineRule="exact"/>
        <w:ind w:firstLine="0"/>
        <w:rPr>
          <w:sz w:val="18"/>
          <w:szCs w:val="18"/>
        </w:rPr>
      </w:pPr>
      <w:r w:rsidRPr="00376E9A">
        <w:rPr>
          <w:sz w:val="18"/>
          <w:szCs w:val="18"/>
        </w:rPr>
        <w:t>«Основырелигиознойкультурыисветскойэтики»,«Иностранныйязык»идр.</w:t>
      </w:r>
    </w:p>
    <w:p w14:paraId="0F25948E" w14:textId="77777777" w:rsidR="00AD2697" w:rsidRPr="00376E9A" w:rsidRDefault="00AD2697" w:rsidP="00AD2697">
      <w:pPr>
        <w:spacing w:line="321" w:lineRule="exact"/>
        <w:rPr>
          <w:sz w:val="18"/>
          <w:szCs w:val="18"/>
        </w:rPr>
        <w:sectPr w:rsidR="00AD2697" w:rsidRPr="00376E9A">
          <w:pgSz w:w="11910" w:h="16850"/>
          <w:pgMar w:top="1060" w:right="640" w:bottom="280" w:left="1300" w:header="679" w:footer="0" w:gutter="0"/>
          <w:cols w:space="720"/>
        </w:sectPr>
      </w:pPr>
    </w:p>
    <w:p w14:paraId="0F25948F" w14:textId="77777777" w:rsidR="00AD2697" w:rsidRPr="00376E9A" w:rsidRDefault="00AD2697" w:rsidP="00AD2697">
      <w:pPr>
        <w:pStyle w:val="1"/>
        <w:spacing w:before="80"/>
        <w:ind w:left="679"/>
        <w:rPr>
          <w:sz w:val="18"/>
          <w:szCs w:val="18"/>
        </w:rPr>
      </w:pPr>
      <w:r w:rsidRPr="00376E9A">
        <w:rPr>
          <w:sz w:val="18"/>
          <w:szCs w:val="18"/>
        </w:rPr>
        <w:lastRenderedPageBreak/>
        <w:t>СОДЕРЖАНИЕУЧЕБНОГОПРЕДМЕТА«МУЗЫКА»</w:t>
      </w:r>
    </w:p>
    <w:p w14:paraId="0F259490" w14:textId="77777777" w:rsidR="00AD2697" w:rsidRPr="00376E9A" w:rsidRDefault="00AD2697" w:rsidP="00AD2697">
      <w:pPr>
        <w:spacing w:before="47"/>
        <w:ind w:left="679"/>
        <w:jc w:val="both"/>
        <w:rPr>
          <w:b/>
          <w:sz w:val="18"/>
          <w:szCs w:val="18"/>
        </w:rPr>
      </w:pPr>
      <w:r w:rsidRPr="00376E9A">
        <w:rPr>
          <w:b/>
          <w:sz w:val="18"/>
          <w:szCs w:val="18"/>
        </w:rPr>
        <w:t>Модуль№1«Музыкальнаяграмота»</w:t>
      </w:r>
    </w:p>
    <w:p w14:paraId="0F259491" w14:textId="77777777" w:rsidR="00AD2697" w:rsidRPr="00376E9A" w:rsidRDefault="00AD2697" w:rsidP="00AD2697">
      <w:pPr>
        <w:pStyle w:val="a3"/>
        <w:spacing w:before="48" w:line="276" w:lineRule="auto"/>
        <w:ind w:left="112" w:right="129" w:firstLine="566"/>
        <w:rPr>
          <w:sz w:val="18"/>
          <w:szCs w:val="18"/>
        </w:rPr>
      </w:pPr>
      <w:r w:rsidRPr="00376E9A">
        <w:rPr>
          <w:sz w:val="18"/>
          <w:szCs w:val="18"/>
        </w:rPr>
        <w:t>Данныймодульявляетсявспомогательныминеможетизучатьсявотрывеотдругихмодулей.Освоениемузыкальнойграмоты не является самоцелью и всегда подчиняется задачам освоения исполнительского, в первую очередь певческогорепертуара,атакжезадачамвоспитанияграмотногослушателя.Распределениеключевыхтеммодуляврамкахкалендарно-тематического планирования возможно по арочному принципу либо на регулярной основе по 5–10 минут накаждом уроке. Новые понятия и навыки после их освоения не исключаются из учебной деятельности, а используются вкачествеактуальногознания,практическогобагажаприорганизацииработынадследующиммузыкальнымматериалом.</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6"/>
        <w:gridCol w:w="1624"/>
        <w:gridCol w:w="3175"/>
        <w:gridCol w:w="8047"/>
      </w:tblGrid>
      <w:tr w:rsidR="00AD2697" w:rsidRPr="00376E9A" w14:paraId="0F259496" w14:textId="77777777" w:rsidTr="00AD2697">
        <w:trPr>
          <w:trHeight w:val="551"/>
        </w:trPr>
        <w:tc>
          <w:tcPr>
            <w:tcW w:w="1716" w:type="dxa"/>
          </w:tcPr>
          <w:p w14:paraId="0F259492" w14:textId="77777777" w:rsidR="00AD2697" w:rsidRPr="00376E9A" w:rsidRDefault="00AD2697" w:rsidP="00AD2697">
            <w:pPr>
              <w:pStyle w:val="TableParagraph"/>
              <w:spacing w:line="276" w:lineRule="exact"/>
              <w:ind w:left="57"/>
              <w:rPr>
                <w:sz w:val="18"/>
                <w:szCs w:val="18"/>
              </w:rPr>
            </w:pPr>
            <w:r w:rsidRPr="00376E9A">
              <w:rPr>
                <w:sz w:val="18"/>
                <w:szCs w:val="18"/>
              </w:rPr>
              <w:t>№блока,кол-вочасов</w:t>
            </w:r>
          </w:p>
        </w:tc>
        <w:tc>
          <w:tcPr>
            <w:tcW w:w="1624" w:type="dxa"/>
          </w:tcPr>
          <w:p w14:paraId="0F259493" w14:textId="77777777" w:rsidR="00AD2697" w:rsidRPr="00376E9A" w:rsidRDefault="00AD2697" w:rsidP="00AD2697">
            <w:pPr>
              <w:pStyle w:val="TableParagraph"/>
              <w:spacing w:before="138"/>
              <w:ind w:left="57"/>
              <w:rPr>
                <w:sz w:val="18"/>
                <w:szCs w:val="18"/>
              </w:rPr>
            </w:pPr>
            <w:r w:rsidRPr="00376E9A">
              <w:rPr>
                <w:sz w:val="18"/>
                <w:szCs w:val="18"/>
              </w:rPr>
              <w:t>Тема</w:t>
            </w:r>
          </w:p>
        </w:tc>
        <w:tc>
          <w:tcPr>
            <w:tcW w:w="3175" w:type="dxa"/>
          </w:tcPr>
          <w:p w14:paraId="0F259494" w14:textId="77777777" w:rsidR="00AD2697" w:rsidRPr="00376E9A" w:rsidRDefault="00AD2697" w:rsidP="00AD2697">
            <w:pPr>
              <w:pStyle w:val="TableParagraph"/>
              <w:spacing w:before="138"/>
              <w:ind w:left="58"/>
              <w:rPr>
                <w:sz w:val="18"/>
                <w:szCs w:val="18"/>
              </w:rPr>
            </w:pPr>
            <w:r w:rsidRPr="00376E9A">
              <w:rPr>
                <w:sz w:val="18"/>
                <w:szCs w:val="18"/>
              </w:rPr>
              <w:t>Содержание</w:t>
            </w:r>
          </w:p>
        </w:tc>
        <w:tc>
          <w:tcPr>
            <w:tcW w:w="8047" w:type="dxa"/>
          </w:tcPr>
          <w:p w14:paraId="0F259495" w14:textId="77777777" w:rsidR="00AD2697" w:rsidRPr="00376E9A" w:rsidRDefault="00AD2697" w:rsidP="00AD2697">
            <w:pPr>
              <w:pStyle w:val="TableParagraph"/>
              <w:spacing w:before="138"/>
              <w:ind w:left="59"/>
              <w:rPr>
                <w:sz w:val="18"/>
                <w:szCs w:val="18"/>
              </w:rPr>
            </w:pPr>
            <w:r w:rsidRPr="00376E9A">
              <w:rPr>
                <w:sz w:val="18"/>
                <w:szCs w:val="18"/>
              </w:rPr>
              <w:t>Видыдеятельностиобучающихся</w:t>
            </w:r>
          </w:p>
        </w:tc>
      </w:tr>
      <w:tr w:rsidR="00AD2697" w:rsidRPr="00376E9A" w14:paraId="0F25949E" w14:textId="77777777" w:rsidTr="00AD2697">
        <w:trPr>
          <w:trHeight w:val="1656"/>
        </w:trPr>
        <w:tc>
          <w:tcPr>
            <w:tcW w:w="1716" w:type="dxa"/>
          </w:tcPr>
          <w:p w14:paraId="0F259497" w14:textId="77777777" w:rsidR="00AD2697" w:rsidRPr="00376E9A" w:rsidRDefault="00AD2697" w:rsidP="00AD2697">
            <w:pPr>
              <w:pStyle w:val="TableParagraph"/>
              <w:spacing w:line="275" w:lineRule="exact"/>
              <w:ind w:left="57"/>
              <w:rPr>
                <w:sz w:val="18"/>
                <w:szCs w:val="18"/>
              </w:rPr>
            </w:pPr>
            <w:r w:rsidRPr="00376E9A">
              <w:rPr>
                <w:sz w:val="18"/>
                <w:szCs w:val="18"/>
              </w:rPr>
              <w:t>А)</w:t>
            </w:r>
          </w:p>
          <w:p w14:paraId="0F259498" w14:textId="77777777" w:rsidR="00AD2697" w:rsidRPr="00376E9A" w:rsidRDefault="00AD2697" w:rsidP="00AD2697">
            <w:pPr>
              <w:pStyle w:val="TableParagraph"/>
              <w:ind w:left="57"/>
              <w:rPr>
                <w:sz w:val="18"/>
                <w:szCs w:val="18"/>
              </w:rPr>
            </w:pPr>
            <w:r w:rsidRPr="00376E9A">
              <w:rPr>
                <w:sz w:val="18"/>
                <w:szCs w:val="18"/>
              </w:rPr>
              <w:t>0,5-2уч.часа</w:t>
            </w:r>
          </w:p>
        </w:tc>
        <w:tc>
          <w:tcPr>
            <w:tcW w:w="1624" w:type="dxa"/>
          </w:tcPr>
          <w:p w14:paraId="0F259499" w14:textId="77777777" w:rsidR="00AD2697" w:rsidRPr="00376E9A" w:rsidRDefault="00AD2697" w:rsidP="00AD2697">
            <w:pPr>
              <w:pStyle w:val="TableParagraph"/>
              <w:tabs>
                <w:tab w:val="left" w:pos="1168"/>
              </w:tabs>
              <w:ind w:left="57" w:right="43"/>
              <w:rPr>
                <w:sz w:val="18"/>
                <w:szCs w:val="18"/>
              </w:rPr>
            </w:pPr>
            <w:r w:rsidRPr="00376E9A">
              <w:rPr>
                <w:sz w:val="18"/>
                <w:szCs w:val="18"/>
              </w:rPr>
              <w:t>Весь</w:t>
            </w:r>
            <w:r w:rsidRPr="00376E9A">
              <w:rPr>
                <w:sz w:val="18"/>
                <w:szCs w:val="18"/>
              </w:rPr>
              <w:tab/>
            </w:r>
            <w:r w:rsidRPr="00376E9A">
              <w:rPr>
                <w:spacing w:val="-2"/>
                <w:sz w:val="18"/>
                <w:szCs w:val="18"/>
              </w:rPr>
              <w:t>мир</w:t>
            </w:r>
            <w:r w:rsidRPr="00376E9A">
              <w:rPr>
                <w:sz w:val="18"/>
                <w:szCs w:val="18"/>
              </w:rPr>
              <w:t>звучит</w:t>
            </w:r>
          </w:p>
        </w:tc>
        <w:tc>
          <w:tcPr>
            <w:tcW w:w="3175" w:type="dxa"/>
          </w:tcPr>
          <w:p w14:paraId="0F25949A" w14:textId="77777777" w:rsidR="00AD2697" w:rsidRPr="00376E9A" w:rsidRDefault="00AD2697" w:rsidP="00AD2697">
            <w:pPr>
              <w:pStyle w:val="TableParagraph"/>
              <w:tabs>
                <w:tab w:val="left" w:pos="2009"/>
              </w:tabs>
              <w:ind w:left="58" w:right="43"/>
              <w:jc w:val="both"/>
              <w:rPr>
                <w:sz w:val="18"/>
                <w:szCs w:val="18"/>
              </w:rPr>
            </w:pPr>
            <w:r w:rsidRPr="00376E9A">
              <w:rPr>
                <w:sz w:val="18"/>
                <w:szCs w:val="18"/>
              </w:rPr>
              <w:t>Звукимузыкальныеишумовые.Свойствазвука:высота,</w:t>
            </w:r>
            <w:r w:rsidRPr="00376E9A">
              <w:rPr>
                <w:sz w:val="18"/>
                <w:szCs w:val="18"/>
              </w:rPr>
              <w:tab/>
            </w:r>
            <w:r w:rsidRPr="00376E9A">
              <w:rPr>
                <w:spacing w:val="-1"/>
                <w:sz w:val="18"/>
                <w:szCs w:val="18"/>
              </w:rPr>
              <w:t>громкость,</w:t>
            </w:r>
            <w:r w:rsidRPr="00376E9A">
              <w:rPr>
                <w:sz w:val="18"/>
                <w:szCs w:val="18"/>
              </w:rPr>
              <w:t>длительность,тембр</w:t>
            </w:r>
          </w:p>
        </w:tc>
        <w:tc>
          <w:tcPr>
            <w:tcW w:w="8047" w:type="dxa"/>
          </w:tcPr>
          <w:p w14:paraId="0F25949B" w14:textId="77777777" w:rsidR="00AD2697" w:rsidRPr="00376E9A" w:rsidRDefault="00AD2697" w:rsidP="00AD2697">
            <w:pPr>
              <w:pStyle w:val="TableParagraph"/>
              <w:tabs>
                <w:tab w:val="left" w:pos="1511"/>
                <w:tab w:val="left" w:pos="2000"/>
                <w:tab w:val="left" w:pos="3096"/>
                <w:tab w:val="left" w:pos="4909"/>
                <w:tab w:val="left" w:pos="5303"/>
                <w:tab w:val="left" w:pos="6756"/>
              </w:tabs>
              <w:ind w:left="59" w:right="45"/>
              <w:rPr>
                <w:sz w:val="18"/>
                <w:szCs w:val="18"/>
              </w:rPr>
            </w:pPr>
            <w:r w:rsidRPr="00376E9A">
              <w:rPr>
                <w:sz w:val="18"/>
                <w:szCs w:val="18"/>
              </w:rPr>
              <w:t>Знакомство</w:t>
            </w:r>
            <w:r w:rsidRPr="00376E9A">
              <w:rPr>
                <w:sz w:val="18"/>
                <w:szCs w:val="18"/>
              </w:rPr>
              <w:tab/>
              <w:t>со</w:t>
            </w:r>
            <w:r w:rsidRPr="00376E9A">
              <w:rPr>
                <w:sz w:val="18"/>
                <w:szCs w:val="18"/>
              </w:rPr>
              <w:tab/>
              <w:t>звуками</w:t>
            </w:r>
            <w:r w:rsidRPr="00376E9A">
              <w:rPr>
                <w:sz w:val="18"/>
                <w:szCs w:val="18"/>
              </w:rPr>
              <w:tab/>
              <w:t>музыкальными</w:t>
            </w:r>
            <w:r w:rsidRPr="00376E9A">
              <w:rPr>
                <w:sz w:val="18"/>
                <w:szCs w:val="18"/>
              </w:rPr>
              <w:tab/>
              <w:t>и</w:t>
            </w:r>
            <w:r w:rsidRPr="00376E9A">
              <w:rPr>
                <w:sz w:val="18"/>
                <w:szCs w:val="18"/>
              </w:rPr>
              <w:tab/>
              <w:t>шумовыми.</w:t>
            </w:r>
            <w:r w:rsidRPr="00376E9A">
              <w:rPr>
                <w:sz w:val="18"/>
                <w:szCs w:val="18"/>
              </w:rPr>
              <w:tab/>
            </w:r>
            <w:r w:rsidRPr="00376E9A">
              <w:rPr>
                <w:spacing w:val="-1"/>
                <w:sz w:val="18"/>
                <w:szCs w:val="18"/>
              </w:rPr>
              <w:t>Различение,</w:t>
            </w:r>
            <w:r w:rsidRPr="00376E9A">
              <w:rPr>
                <w:sz w:val="18"/>
                <w:szCs w:val="18"/>
              </w:rPr>
              <w:t>определениенаслухзвуковразличного качества.</w:t>
            </w:r>
          </w:p>
          <w:p w14:paraId="0F25949C" w14:textId="77777777" w:rsidR="00AD2697" w:rsidRPr="00376E9A" w:rsidRDefault="00AD2697" w:rsidP="00AD2697">
            <w:pPr>
              <w:pStyle w:val="TableParagraph"/>
              <w:ind w:left="59"/>
              <w:rPr>
                <w:sz w:val="18"/>
                <w:szCs w:val="18"/>
              </w:rPr>
            </w:pPr>
            <w:r w:rsidRPr="00376E9A">
              <w:rPr>
                <w:sz w:val="18"/>
                <w:szCs w:val="18"/>
              </w:rPr>
              <w:t>Игра–подражаниезвукамиголосамприродысиспользованиемшумовыхмузыкальныхинструментов, вокальнойимпровизации.</w:t>
            </w:r>
          </w:p>
          <w:p w14:paraId="0F25949D" w14:textId="77777777" w:rsidR="00AD2697" w:rsidRPr="00376E9A" w:rsidRDefault="00AD2697" w:rsidP="00AD2697">
            <w:pPr>
              <w:pStyle w:val="TableParagraph"/>
              <w:spacing w:line="276" w:lineRule="exact"/>
              <w:ind w:left="59" w:right="31"/>
              <w:rPr>
                <w:sz w:val="18"/>
                <w:szCs w:val="18"/>
              </w:rPr>
            </w:pPr>
            <w:r w:rsidRPr="00376E9A">
              <w:rPr>
                <w:sz w:val="18"/>
                <w:szCs w:val="18"/>
              </w:rPr>
              <w:t>Артикуляционные упражнения, разучивание и исполнение попевок и песен сиспользованиемзвукоподражательныхэлементов,шумовыхзвуков</w:t>
            </w:r>
          </w:p>
        </w:tc>
      </w:tr>
      <w:tr w:rsidR="00AD2697" w:rsidRPr="00376E9A" w14:paraId="0F2594A6" w14:textId="77777777" w:rsidTr="00AD2697">
        <w:trPr>
          <w:trHeight w:val="1655"/>
        </w:trPr>
        <w:tc>
          <w:tcPr>
            <w:tcW w:w="1716" w:type="dxa"/>
          </w:tcPr>
          <w:p w14:paraId="0F25949F" w14:textId="77777777" w:rsidR="00AD2697" w:rsidRPr="00376E9A" w:rsidRDefault="00AD2697" w:rsidP="00AD2697">
            <w:pPr>
              <w:pStyle w:val="TableParagraph"/>
              <w:spacing w:line="275" w:lineRule="exact"/>
              <w:ind w:left="57"/>
              <w:rPr>
                <w:sz w:val="18"/>
                <w:szCs w:val="18"/>
              </w:rPr>
            </w:pPr>
            <w:r w:rsidRPr="00376E9A">
              <w:rPr>
                <w:sz w:val="18"/>
                <w:szCs w:val="18"/>
              </w:rPr>
              <w:t>Б)</w:t>
            </w:r>
          </w:p>
          <w:p w14:paraId="0F2594A0" w14:textId="77777777" w:rsidR="00AD2697" w:rsidRPr="00376E9A" w:rsidRDefault="00AD2697" w:rsidP="00AD2697">
            <w:pPr>
              <w:pStyle w:val="TableParagraph"/>
              <w:ind w:left="57"/>
              <w:rPr>
                <w:sz w:val="18"/>
                <w:szCs w:val="18"/>
              </w:rPr>
            </w:pPr>
            <w:r w:rsidRPr="00376E9A">
              <w:rPr>
                <w:sz w:val="18"/>
                <w:szCs w:val="18"/>
              </w:rPr>
              <w:t>0,5-2уч.часа</w:t>
            </w:r>
          </w:p>
        </w:tc>
        <w:tc>
          <w:tcPr>
            <w:tcW w:w="1624" w:type="dxa"/>
          </w:tcPr>
          <w:p w14:paraId="0F2594A1" w14:textId="77777777" w:rsidR="00AD2697" w:rsidRPr="00376E9A" w:rsidRDefault="00AD2697" w:rsidP="00AD2697">
            <w:pPr>
              <w:pStyle w:val="TableParagraph"/>
              <w:spacing w:line="275" w:lineRule="exact"/>
              <w:ind w:left="57"/>
              <w:rPr>
                <w:sz w:val="18"/>
                <w:szCs w:val="18"/>
              </w:rPr>
            </w:pPr>
            <w:r w:rsidRPr="00376E9A">
              <w:rPr>
                <w:sz w:val="18"/>
                <w:szCs w:val="18"/>
              </w:rPr>
              <w:t>Звукоряд</w:t>
            </w:r>
          </w:p>
        </w:tc>
        <w:tc>
          <w:tcPr>
            <w:tcW w:w="3175" w:type="dxa"/>
          </w:tcPr>
          <w:p w14:paraId="0F2594A2" w14:textId="77777777" w:rsidR="00AD2697" w:rsidRPr="00376E9A" w:rsidRDefault="00AD2697" w:rsidP="00AD2697">
            <w:pPr>
              <w:pStyle w:val="TableParagraph"/>
              <w:tabs>
                <w:tab w:val="left" w:pos="1111"/>
                <w:tab w:val="left" w:pos="1852"/>
              </w:tabs>
              <w:ind w:left="58" w:right="44"/>
              <w:rPr>
                <w:sz w:val="18"/>
                <w:szCs w:val="18"/>
              </w:rPr>
            </w:pPr>
            <w:r w:rsidRPr="00376E9A">
              <w:rPr>
                <w:sz w:val="18"/>
                <w:szCs w:val="18"/>
              </w:rPr>
              <w:t>Нотный</w:t>
            </w:r>
            <w:r w:rsidRPr="00376E9A">
              <w:rPr>
                <w:sz w:val="18"/>
                <w:szCs w:val="18"/>
              </w:rPr>
              <w:tab/>
              <w:t>стан,</w:t>
            </w:r>
            <w:r w:rsidRPr="00376E9A">
              <w:rPr>
                <w:sz w:val="18"/>
                <w:szCs w:val="18"/>
              </w:rPr>
              <w:tab/>
            </w:r>
            <w:r w:rsidRPr="00376E9A">
              <w:rPr>
                <w:spacing w:val="-1"/>
                <w:sz w:val="18"/>
                <w:szCs w:val="18"/>
              </w:rPr>
              <w:t>скрипичный</w:t>
            </w:r>
            <w:r w:rsidRPr="00376E9A">
              <w:rPr>
                <w:sz w:val="18"/>
                <w:szCs w:val="18"/>
              </w:rPr>
              <w:t>ключ.</w:t>
            </w:r>
          </w:p>
          <w:p w14:paraId="0F2594A3" w14:textId="77777777" w:rsidR="00AD2697" w:rsidRPr="00376E9A" w:rsidRDefault="00AD2697" w:rsidP="00AD2697">
            <w:pPr>
              <w:pStyle w:val="TableParagraph"/>
              <w:ind w:left="58"/>
              <w:rPr>
                <w:sz w:val="18"/>
                <w:szCs w:val="18"/>
              </w:rPr>
            </w:pPr>
            <w:r w:rsidRPr="00376E9A">
              <w:rPr>
                <w:sz w:val="18"/>
                <w:szCs w:val="18"/>
              </w:rPr>
              <w:t>Нотыпервойоктавы</w:t>
            </w:r>
          </w:p>
        </w:tc>
        <w:tc>
          <w:tcPr>
            <w:tcW w:w="8047" w:type="dxa"/>
          </w:tcPr>
          <w:p w14:paraId="0F2594A4" w14:textId="77777777" w:rsidR="00AD2697" w:rsidRPr="00376E9A" w:rsidRDefault="00AD2697" w:rsidP="00AD2697">
            <w:pPr>
              <w:pStyle w:val="TableParagraph"/>
              <w:ind w:left="59" w:right="43"/>
              <w:jc w:val="both"/>
              <w:rPr>
                <w:sz w:val="18"/>
                <w:szCs w:val="18"/>
              </w:rPr>
            </w:pPr>
            <w:r w:rsidRPr="00376E9A">
              <w:rPr>
                <w:sz w:val="18"/>
                <w:szCs w:val="18"/>
              </w:rPr>
              <w:t>Знакомствосэлементаминотнойзаписи.Различениепонотнойзаписи,определение на слух звукоряда в отличие от других последовательностейзвуков.</w:t>
            </w:r>
          </w:p>
          <w:p w14:paraId="0F2594A5" w14:textId="77777777" w:rsidR="00AD2697" w:rsidRPr="00376E9A" w:rsidRDefault="00AD2697" w:rsidP="00AD2697">
            <w:pPr>
              <w:pStyle w:val="TableParagraph"/>
              <w:spacing w:line="270" w:lineRule="atLeast"/>
              <w:ind w:left="59"/>
              <w:rPr>
                <w:sz w:val="18"/>
                <w:szCs w:val="18"/>
              </w:rPr>
            </w:pPr>
            <w:r w:rsidRPr="00376E9A">
              <w:rPr>
                <w:sz w:val="18"/>
                <w:szCs w:val="18"/>
              </w:rPr>
              <w:t>Пение с названием нот, игра на металлофоне звукоряда от ноты «до».Разучиваниеиисполнениевокальныхупражнений,песен,построенныхнаэлементахзвукоряда</w:t>
            </w:r>
          </w:p>
        </w:tc>
      </w:tr>
      <w:tr w:rsidR="00AD2697" w:rsidRPr="00376E9A" w14:paraId="0F2594AD" w14:textId="77777777" w:rsidTr="00AD2697">
        <w:trPr>
          <w:trHeight w:val="1931"/>
        </w:trPr>
        <w:tc>
          <w:tcPr>
            <w:tcW w:w="1716" w:type="dxa"/>
          </w:tcPr>
          <w:p w14:paraId="0F2594A7" w14:textId="77777777" w:rsidR="00AD2697" w:rsidRPr="00376E9A" w:rsidRDefault="00AD2697" w:rsidP="00AD2697">
            <w:pPr>
              <w:pStyle w:val="TableParagraph"/>
              <w:spacing w:line="274" w:lineRule="exact"/>
              <w:ind w:left="57"/>
              <w:rPr>
                <w:sz w:val="18"/>
                <w:szCs w:val="18"/>
              </w:rPr>
            </w:pPr>
            <w:r w:rsidRPr="00376E9A">
              <w:rPr>
                <w:sz w:val="18"/>
                <w:szCs w:val="18"/>
              </w:rPr>
              <w:t>В)</w:t>
            </w:r>
          </w:p>
          <w:p w14:paraId="0F2594A8" w14:textId="77777777" w:rsidR="00AD2697" w:rsidRPr="00376E9A" w:rsidRDefault="00AD2697" w:rsidP="00AD2697">
            <w:pPr>
              <w:pStyle w:val="TableParagraph"/>
              <w:ind w:left="57"/>
              <w:rPr>
                <w:sz w:val="18"/>
                <w:szCs w:val="18"/>
              </w:rPr>
            </w:pPr>
            <w:r w:rsidRPr="00376E9A">
              <w:rPr>
                <w:sz w:val="18"/>
                <w:szCs w:val="18"/>
              </w:rPr>
              <w:t>0,5-2уч.часа</w:t>
            </w:r>
          </w:p>
        </w:tc>
        <w:tc>
          <w:tcPr>
            <w:tcW w:w="1624" w:type="dxa"/>
          </w:tcPr>
          <w:p w14:paraId="0F2594A9" w14:textId="77777777" w:rsidR="00AD2697" w:rsidRPr="00376E9A" w:rsidRDefault="00AD2697" w:rsidP="00AD2697">
            <w:pPr>
              <w:pStyle w:val="TableParagraph"/>
              <w:spacing w:line="274" w:lineRule="exact"/>
              <w:ind w:left="57"/>
              <w:rPr>
                <w:sz w:val="18"/>
                <w:szCs w:val="18"/>
              </w:rPr>
            </w:pPr>
            <w:r w:rsidRPr="00376E9A">
              <w:rPr>
                <w:sz w:val="18"/>
                <w:szCs w:val="18"/>
              </w:rPr>
              <w:t>Интонация</w:t>
            </w:r>
          </w:p>
        </w:tc>
        <w:tc>
          <w:tcPr>
            <w:tcW w:w="3175" w:type="dxa"/>
          </w:tcPr>
          <w:p w14:paraId="0F2594AA" w14:textId="77777777" w:rsidR="00AD2697" w:rsidRPr="00376E9A" w:rsidRDefault="00AD2697" w:rsidP="00AD2697">
            <w:pPr>
              <w:pStyle w:val="TableParagraph"/>
              <w:tabs>
                <w:tab w:val="left" w:pos="2990"/>
              </w:tabs>
              <w:ind w:left="58" w:right="44"/>
              <w:rPr>
                <w:sz w:val="18"/>
                <w:szCs w:val="18"/>
              </w:rPr>
            </w:pPr>
            <w:r w:rsidRPr="00376E9A">
              <w:rPr>
                <w:sz w:val="18"/>
                <w:szCs w:val="18"/>
              </w:rPr>
              <w:t>Выразительные</w:t>
            </w:r>
            <w:r w:rsidRPr="00376E9A">
              <w:rPr>
                <w:sz w:val="18"/>
                <w:szCs w:val="18"/>
              </w:rPr>
              <w:tab/>
            </w:r>
            <w:r w:rsidRPr="00376E9A">
              <w:rPr>
                <w:spacing w:val="-5"/>
                <w:sz w:val="18"/>
                <w:szCs w:val="18"/>
              </w:rPr>
              <w:t>и</w:t>
            </w:r>
            <w:r w:rsidRPr="00376E9A">
              <w:rPr>
                <w:sz w:val="18"/>
                <w:szCs w:val="18"/>
              </w:rPr>
              <w:t>изобразительныеинтонации</w:t>
            </w:r>
          </w:p>
        </w:tc>
        <w:tc>
          <w:tcPr>
            <w:tcW w:w="8047" w:type="dxa"/>
          </w:tcPr>
          <w:p w14:paraId="0F2594AB" w14:textId="77777777" w:rsidR="00AD2697" w:rsidRPr="00376E9A" w:rsidRDefault="00AD2697" w:rsidP="00AD2697">
            <w:pPr>
              <w:pStyle w:val="TableParagraph"/>
              <w:ind w:left="59" w:right="44"/>
              <w:jc w:val="both"/>
              <w:rPr>
                <w:sz w:val="18"/>
                <w:szCs w:val="18"/>
              </w:rPr>
            </w:pPr>
            <w:r w:rsidRPr="00376E9A">
              <w:rPr>
                <w:sz w:val="18"/>
                <w:szCs w:val="18"/>
              </w:rPr>
              <w:t>Определение на слух, прослеживание по нотной записи кратких интонацийизобразительного (ку-ку, тик-так и др.) и выразительного (просьба, призыв идр.) характера. Разучивание, исполнение попевок, вокальных упражнений,песен,вокальныеиинструментальныеимпровизациинаосноведанныхинтонаций.</w:t>
            </w:r>
          </w:p>
          <w:p w14:paraId="0F2594AC" w14:textId="77777777" w:rsidR="00AD2697" w:rsidRPr="00376E9A" w:rsidRDefault="00AD2697" w:rsidP="00AD2697">
            <w:pPr>
              <w:pStyle w:val="TableParagraph"/>
              <w:spacing w:line="270" w:lineRule="atLeast"/>
              <w:ind w:left="59" w:right="47"/>
              <w:jc w:val="both"/>
              <w:rPr>
                <w:sz w:val="18"/>
                <w:szCs w:val="18"/>
              </w:rPr>
            </w:pPr>
            <w:r w:rsidRPr="00376E9A">
              <w:rPr>
                <w:sz w:val="18"/>
                <w:szCs w:val="18"/>
              </w:rPr>
              <w:t>Слушание фрагментов музыкальных произведений, включающих примерыизобразительныхинтонаций</w:t>
            </w:r>
          </w:p>
        </w:tc>
      </w:tr>
      <w:tr w:rsidR="00AD2697" w:rsidRPr="00376E9A" w14:paraId="0F2594B2" w14:textId="77777777" w:rsidTr="00AD2697">
        <w:trPr>
          <w:trHeight w:val="278"/>
        </w:trPr>
        <w:tc>
          <w:tcPr>
            <w:tcW w:w="1716" w:type="dxa"/>
          </w:tcPr>
          <w:p w14:paraId="0F2594AE" w14:textId="77777777" w:rsidR="00AD2697" w:rsidRPr="00376E9A" w:rsidRDefault="00AD2697" w:rsidP="00AD2697">
            <w:pPr>
              <w:pStyle w:val="TableParagraph"/>
              <w:spacing w:before="1" w:line="257" w:lineRule="exact"/>
              <w:ind w:left="57"/>
              <w:rPr>
                <w:sz w:val="18"/>
                <w:szCs w:val="18"/>
              </w:rPr>
            </w:pPr>
            <w:r w:rsidRPr="00376E9A">
              <w:rPr>
                <w:sz w:val="18"/>
                <w:szCs w:val="18"/>
              </w:rPr>
              <w:t>Г)</w:t>
            </w:r>
          </w:p>
        </w:tc>
        <w:tc>
          <w:tcPr>
            <w:tcW w:w="1624" w:type="dxa"/>
          </w:tcPr>
          <w:p w14:paraId="0F2594AF" w14:textId="77777777" w:rsidR="00AD2697" w:rsidRPr="00376E9A" w:rsidRDefault="00AD2697" w:rsidP="00AD2697">
            <w:pPr>
              <w:pStyle w:val="TableParagraph"/>
              <w:spacing w:before="1" w:line="257" w:lineRule="exact"/>
              <w:ind w:left="57"/>
              <w:rPr>
                <w:sz w:val="18"/>
                <w:szCs w:val="18"/>
              </w:rPr>
            </w:pPr>
            <w:r w:rsidRPr="00376E9A">
              <w:rPr>
                <w:sz w:val="18"/>
                <w:szCs w:val="18"/>
              </w:rPr>
              <w:t>Ритм</w:t>
            </w:r>
          </w:p>
        </w:tc>
        <w:tc>
          <w:tcPr>
            <w:tcW w:w="3175" w:type="dxa"/>
          </w:tcPr>
          <w:p w14:paraId="0F2594B0" w14:textId="77777777" w:rsidR="00AD2697" w:rsidRPr="00376E9A" w:rsidRDefault="00AD2697" w:rsidP="00AD2697">
            <w:pPr>
              <w:pStyle w:val="TableParagraph"/>
              <w:spacing w:before="1" w:line="257" w:lineRule="exact"/>
              <w:ind w:left="58"/>
              <w:rPr>
                <w:sz w:val="18"/>
                <w:szCs w:val="18"/>
              </w:rPr>
            </w:pPr>
            <w:r w:rsidRPr="00376E9A">
              <w:rPr>
                <w:sz w:val="18"/>
                <w:szCs w:val="18"/>
              </w:rPr>
              <w:t>Звукидлинныеикороткие</w:t>
            </w:r>
          </w:p>
        </w:tc>
        <w:tc>
          <w:tcPr>
            <w:tcW w:w="8047" w:type="dxa"/>
            <w:tcBorders>
              <w:bottom w:val="nil"/>
            </w:tcBorders>
          </w:tcPr>
          <w:p w14:paraId="0F2594B1" w14:textId="77777777" w:rsidR="00AD2697" w:rsidRPr="00376E9A" w:rsidRDefault="00AD2697" w:rsidP="00AD2697">
            <w:pPr>
              <w:pStyle w:val="TableParagraph"/>
              <w:spacing w:before="1" w:line="257" w:lineRule="exact"/>
              <w:ind w:left="59"/>
              <w:rPr>
                <w:sz w:val="18"/>
                <w:szCs w:val="18"/>
              </w:rPr>
            </w:pPr>
            <w:r w:rsidRPr="00376E9A">
              <w:rPr>
                <w:sz w:val="18"/>
                <w:szCs w:val="18"/>
              </w:rPr>
              <w:t>Определениенаслух,прослеживаниепонотнойзаписиритмических</w:t>
            </w:r>
          </w:p>
        </w:tc>
      </w:tr>
    </w:tbl>
    <w:p w14:paraId="0F2594B3" w14:textId="77777777" w:rsidR="00AD2697" w:rsidRPr="00376E9A" w:rsidRDefault="00AD2697" w:rsidP="00AD2697">
      <w:pPr>
        <w:spacing w:line="257" w:lineRule="exact"/>
        <w:rPr>
          <w:sz w:val="18"/>
          <w:szCs w:val="18"/>
        </w:rPr>
        <w:sectPr w:rsidR="00AD2697" w:rsidRPr="00376E9A">
          <w:headerReference w:type="default" r:id="rId12"/>
          <w:pgSz w:w="16850" w:h="11910" w:orient="landscape"/>
          <w:pgMar w:top="1180" w:right="1000" w:bottom="280" w:left="1020" w:header="679" w:footer="0" w:gutter="0"/>
          <w:cols w:space="720"/>
        </w:sectPr>
      </w:pPr>
    </w:p>
    <w:p w14:paraId="0F2594B4" w14:textId="77777777" w:rsidR="00AD2697" w:rsidRPr="00376E9A" w:rsidRDefault="00AD2697" w:rsidP="00AD2697">
      <w:pPr>
        <w:pStyle w:val="a3"/>
        <w:spacing w:before="10"/>
        <w:ind w:left="0" w:firstLine="0"/>
        <w:jc w:val="left"/>
        <w:rPr>
          <w:sz w:val="18"/>
          <w:szCs w:val="18"/>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6"/>
        <w:gridCol w:w="1624"/>
        <w:gridCol w:w="3175"/>
        <w:gridCol w:w="8047"/>
      </w:tblGrid>
      <w:tr w:rsidR="00AD2697" w:rsidRPr="00376E9A" w14:paraId="0F2594BE" w14:textId="77777777" w:rsidTr="00AD2697">
        <w:trPr>
          <w:trHeight w:val="827"/>
        </w:trPr>
        <w:tc>
          <w:tcPr>
            <w:tcW w:w="1716" w:type="dxa"/>
          </w:tcPr>
          <w:p w14:paraId="0F2594B5" w14:textId="77777777" w:rsidR="00AD2697" w:rsidRPr="00376E9A" w:rsidRDefault="00AD2697" w:rsidP="00AD2697">
            <w:pPr>
              <w:pStyle w:val="TableParagraph"/>
              <w:spacing w:line="275" w:lineRule="exact"/>
              <w:ind w:left="57"/>
              <w:rPr>
                <w:sz w:val="18"/>
                <w:szCs w:val="18"/>
              </w:rPr>
            </w:pPr>
            <w:r w:rsidRPr="00376E9A">
              <w:rPr>
                <w:sz w:val="18"/>
                <w:szCs w:val="18"/>
              </w:rPr>
              <w:t>0,5–2уч.часа</w:t>
            </w:r>
          </w:p>
        </w:tc>
        <w:tc>
          <w:tcPr>
            <w:tcW w:w="1624" w:type="dxa"/>
          </w:tcPr>
          <w:p w14:paraId="0F2594B6" w14:textId="77777777" w:rsidR="00AD2697" w:rsidRPr="00376E9A" w:rsidRDefault="00AD2697" w:rsidP="00AD2697">
            <w:pPr>
              <w:pStyle w:val="TableParagraph"/>
              <w:rPr>
                <w:sz w:val="18"/>
                <w:szCs w:val="18"/>
              </w:rPr>
            </w:pPr>
          </w:p>
        </w:tc>
        <w:tc>
          <w:tcPr>
            <w:tcW w:w="3175" w:type="dxa"/>
          </w:tcPr>
          <w:p w14:paraId="0F2594B7" w14:textId="77777777" w:rsidR="00AD2697" w:rsidRPr="00376E9A" w:rsidRDefault="00AD2697" w:rsidP="00AD2697">
            <w:pPr>
              <w:pStyle w:val="TableParagraph"/>
              <w:spacing w:line="276" w:lineRule="exact"/>
              <w:ind w:left="58" w:right="42"/>
              <w:jc w:val="both"/>
              <w:rPr>
                <w:sz w:val="18"/>
                <w:szCs w:val="18"/>
              </w:rPr>
            </w:pPr>
            <w:r w:rsidRPr="00376E9A">
              <w:rPr>
                <w:sz w:val="18"/>
                <w:szCs w:val="18"/>
              </w:rPr>
              <w:t>(восьмыеичетвертныедлительности), такт, тактоваячерта</w:t>
            </w:r>
          </w:p>
        </w:tc>
        <w:tc>
          <w:tcPr>
            <w:tcW w:w="8047" w:type="dxa"/>
            <w:vMerge w:val="restart"/>
          </w:tcPr>
          <w:p w14:paraId="0F2594B8" w14:textId="77777777" w:rsidR="00AD2697" w:rsidRPr="00376E9A" w:rsidRDefault="00AD2697" w:rsidP="00AD2697">
            <w:pPr>
              <w:pStyle w:val="TableParagraph"/>
              <w:spacing w:line="275" w:lineRule="exact"/>
              <w:ind w:left="59"/>
              <w:jc w:val="both"/>
              <w:rPr>
                <w:sz w:val="18"/>
                <w:szCs w:val="18"/>
              </w:rPr>
            </w:pPr>
            <w:r w:rsidRPr="00376E9A">
              <w:rPr>
                <w:sz w:val="18"/>
                <w:szCs w:val="18"/>
              </w:rPr>
              <w:t>рисунков,состоящихизразличныхдлительностейипауз.</w:t>
            </w:r>
          </w:p>
          <w:p w14:paraId="0F2594B9" w14:textId="77777777" w:rsidR="00AD2697" w:rsidRPr="00376E9A" w:rsidRDefault="00AD2697" w:rsidP="00AD2697">
            <w:pPr>
              <w:pStyle w:val="TableParagraph"/>
              <w:ind w:left="59" w:right="41"/>
              <w:jc w:val="both"/>
              <w:rPr>
                <w:sz w:val="18"/>
                <w:szCs w:val="18"/>
              </w:rPr>
            </w:pPr>
            <w:r w:rsidRPr="00376E9A">
              <w:rPr>
                <w:sz w:val="18"/>
                <w:szCs w:val="18"/>
              </w:rPr>
              <w:t>Исполнение, импровизация с помощью звучащих жестов (хлопки, шлепки,притопы)и/или ударных инструментовпростых ритмов.</w:t>
            </w:r>
          </w:p>
          <w:p w14:paraId="0F2594BA" w14:textId="77777777" w:rsidR="00AD2697" w:rsidRPr="00376E9A" w:rsidRDefault="00AD2697" w:rsidP="00AD2697">
            <w:pPr>
              <w:pStyle w:val="TableParagraph"/>
              <w:ind w:left="59" w:right="48"/>
              <w:jc w:val="both"/>
              <w:rPr>
                <w:sz w:val="18"/>
                <w:szCs w:val="18"/>
              </w:rPr>
            </w:pPr>
            <w:r w:rsidRPr="00376E9A">
              <w:rPr>
                <w:sz w:val="18"/>
                <w:szCs w:val="18"/>
              </w:rPr>
              <w:t>Игра «Ритмическое эхо», прохлопывание ритма по ритмическим карточкам,проговаривание с использованием ритмослогов. Разучивание, исполнение наударныхинструментахритмической партитуры.</w:t>
            </w:r>
          </w:p>
          <w:p w14:paraId="0F2594BB" w14:textId="77777777" w:rsidR="00AD2697" w:rsidRPr="00376E9A" w:rsidRDefault="00AD2697" w:rsidP="00AD2697">
            <w:pPr>
              <w:pStyle w:val="TableParagraph"/>
              <w:ind w:left="59" w:right="47"/>
              <w:jc w:val="both"/>
              <w:rPr>
                <w:sz w:val="18"/>
                <w:szCs w:val="18"/>
              </w:rPr>
            </w:pPr>
            <w:r w:rsidRPr="00376E9A">
              <w:rPr>
                <w:sz w:val="18"/>
                <w:szCs w:val="18"/>
              </w:rPr>
              <w:t>Слушаниемузыкальныхпроизведенийсярковыраженнымритмическимрисунком,воспроизведениеданногоритмапопамяти (хлопками).</w:t>
            </w:r>
          </w:p>
          <w:p w14:paraId="0F2594BC" w14:textId="77777777" w:rsidR="00AD2697" w:rsidRPr="00376E9A" w:rsidRDefault="00AD2697" w:rsidP="00AD2697">
            <w:pPr>
              <w:pStyle w:val="TableParagraph"/>
              <w:ind w:left="59"/>
              <w:jc w:val="both"/>
              <w:rPr>
                <w:sz w:val="18"/>
                <w:szCs w:val="18"/>
              </w:rPr>
            </w:pPr>
            <w:r w:rsidRPr="00376E9A">
              <w:rPr>
                <w:sz w:val="18"/>
                <w:szCs w:val="18"/>
              </w:rPr>
              <w:t>Навыборили факультативно:</w:t>
            </w:r>
          </w:p>
          <w:p w14:paraId="0F2594BD" w14:textId="77777777" w:rsidR="00AD2697" w:rsidRPr="00376E9A" w:rsidRDefault="00AD2697" w:rsidP="00AD2697">
            <w:pPr>
              <w:pStyle w:val="TableParagraph"/>
              <w:spacing w:line="270" w:lineRule="atLeast"/>
              <w:ind w:left="59" w:right="41"/>
              <w:jc w:val="both"/>
              <w:rPr>
                <w:sz w:val="18"/>
                <w:szCs w:val="18"/>
              </w:rPr>
            </w:pPr>
            <w:r w:rsidRPr="00376E9A">
              <w:rPr>
                <w:sz w:val="18"/>
                <w:szCs w:val="18"/>
              </w:rPr>
              <w:t>Исполнениенаклавишныхилидуховыхинструментах(фортепиано,синтезатор,свирель,блокфлейта,мелодикаидр.)попевок,остинатныхформул,состоящих изразличных длительностей</w:t>
            </w:r>
          </w:p>
        </w:tc>
      </w:tr>
      <w:tr w:rsidR="00AD2697" w:rsidRPr="00376E9A" w14:paraId="0F2594C5" w14:textId="77777777" w:rsidTr="00AD2697">
        <w:trPr>
          <w:trHeight w:val="2474"/>
        </w:trPr>
        <w:tc>
          <w:tcPr>
            <w:tcW w:w="1716" w:type="dxa"/>
          </w:tcPr>
          <w:p w14:paraId="0F2594BF" w14:textId="77777777" w:rsidR="00AD2697" w:rsidRPr="00376E9A" w:rsidRDefault="00AD2697" w:rsidP="00AD2697">
            <w:pPr>
              <w:pStyle w:val="TableParagraph"/>
              <w:spacing w:line="275" w:lineRule="exact"/>
              <w:ind w:left="57"/>
              <w:rPr>
                <w:sz w:val="18"/>
                <w:szCs w:val="18"/>
              </w:rPr>
            </w:pPr>
            <w:r w:rsidRPr="00376E9A">
              <w:rPr>
                <w:sz w:val="18"/>
                <w:szCs w:val="18"/>
              </w:rPr>
              <w:t>Д)</w:t>
            </w:r>
          </w:p>
          <w:p w14:paraId="0F2594C0" w14:textId="77777777" w:rsidR="00AD2697" w:rsidRPr="00376E9A" w:rsidRDefault="00AD2697" w:rsidP="00AD2697">
            <w:pPr>
              <w:pStyle w:val="TableParagraph"/>
              <w:tabs>
                <w:tab w:val="left" w:pos="1358"/>
              </w:tabs>
              <w:ind w:left="57"/>
              <w:rPr>
                <w:sz w:val="18"/>
                <w:szCs w:val="18"/>
              </w:rPr>
            </w:pPr>
            <w:r w:rsidRPr="00376E9A">
              <w:rPr>
                <w:sz w:val="18"/>
                <w:szCs w:val="18"/>
              </w:rPr>
              <w:t>0,5–4</w:t>
            </w:r>
            <w:r w:rsidRPr="00376E9A">
              <w:rPr>
                <w:sz w:val="18"/>
                <w:szCs w:val="18"/>
              </w:rPr>
              <w:tab/>
              <w:t>уч.</w:t>
            </w:r>
          </w:p>
          <w:p w14:paraId="0F2594C1" w14:textId="77777777" w:rsidR="00AD2697" w:rsidRPr="00376E9A" w:rsidRDefault="00AD2697" w:rsidP="00AD2697">
            <w:pPr>
              <w:pStyle w:val="TableParagraph"/>
              <w:ind w:left="57"/>
              <w:rPr>
                <w:sz w:val="18"/>
                <w:szCs w:val="18"/>
              </w:rPr>
            </w:pPr>
            <w:r w:rsidRPr="00376E9A">
              <w:rPr>
                <w:sz w:val="18"/>
                <w:szCs w:val="18"/>
              </w:rPr>
              <w:t>часа11</w:t>
            </w:r>
          </w:p>
        </w:tc>
        <w:tc>
          <w:tcPr>
            <w:tcW w:w="1624" w:type="dxa"/>
          </w:tcPr>
          <w:p w14:paraId="0F2594C2" w14:textId="77777777" w:rsidR="00AD2697" w:rsidRPr="00376E9A" w:rsidRDefault="00AD2697" w:rsidP="00AD2697">
            <w:pPr>
              <w:pStyle w:val="TableParagraph"/>
              <w:ind w:left="57" w:right="182"/>
              <w:rPr>
                <w:sz w:val="18"/>
                <w:szCs w:val="18"/>
              </w:rPr>
            </w:pPr>
            <w:r w:rsidRPr="00376E9A">
              <w:rPr>
                <w:sz w:val="18"/>
                <w:szCs w:val="18"/>
              </w:rPr>
              <w:t>Ритмическийрисунок</w:t>
            </w:r>
          </w:p>
        </w:tc>
        <w:tc>
          <w:tcPr>
            <w:tcW w:w="3175" w:type="dxa"/>
          </w:tcPr>
          <w:p w14:paraId="0F2594C3" w14:textId="77777777" w:rsidR="00AD2697" w:rsidRPr="00376E9A" w:rsidRDefault="00AD2697" w:rsidP="00AD2697">
            <w:pPr>
              <w:pStyle w:val="TableParagraph"/>
              <w:tabs>
                <w:tab w:val="left" w:pos="2212"/>
              </w:tabs>
              <w:ind w:left="58" w:right="44"/>
              <w:jc w:val="both"/>
              <w:rPr>
                <w:sz w:val="18"/>
                <w:szCs w:val="18"/>
              </w:rPr>
            </w:pPr>
            <w:r w:rsidRPr="00376E9A">
              <w:rPr>
                <w:sz w:val="18"/>
                <w:szCs w:val="18"/>
              </w:rPr>
              <w:t>Длительностиполовинная,целая, шестнадцатые. Паузы.Ритмические</w:t>
            </w:r>
            <w:r w:rsidRPr="00376E9A">
              <w:rPr>
                <w:sz w:val="18"/>
                <w:szCs w:val="18"/>
              </w:rPr>
              <w:tab/>
            </w:r>
            <w:r w:rsidRPr="00376E9A">
              <w:rPr>
                <w:spacing w:val="-1"/>
                <w:sz w:val="18"/>
                <w:szCs w:val="18"/>
              </w:rPr>
              <w:t>рисунки.</w:t>
            </w:r>
            <w:r w:rsidRPr="00376E9A">
              <w:rPr>
                <w:sz w:val="18"/>
                <w:szCs w:val="18"/>
              </w:rPr>
              <w:t>Ритмическаяпартитура</w:t>
            </w:r>
          </w:p>
        </w:tc>
        <w:tc>
          <w:tcPr>
            <w:tcW w:w="8047" w:type="dxa"/>
            <w:vMerge/>
            <w:tcBorders>
              <w:top w:val="nil"/>
            </w:tcBorders>
          </w:tcPr>
          <w:p w14:paraId="0F2594C4" w14:textId="77777777" w:rsidR="00AD2697" w:rsidRPr="00376E9A" w:rsidRDefault="00AD2697" w:rsidP="00AD2697">
            <w:pPr>
              <w:rPr>
                <w:sz w:val="18"/>
                <w:szCs w:val="18"/>
              </w:rPr>
            </w:pPr>
          </w:p>
        </w:tc>
      </w:tr>
      <w:tr w:rsidR="00AD2697" w:rsidRPr="00376E9A" w14:paraId="0F2594D1" w14:textId="77777777" w:rsidTr="00AD2697">
        <w:trPr>
          <w:trHeight w:val="3587"/>
        </w:trPr>
        <w:tc>
          <w:tcPr>
            <w:tcW w:w="1716" w:type="dxa"/>
          </w:tcPr>
          <w:p w14:paraId="0F2594C6" w14:textId="77777777" w:rsidR="00AD2697" w:rsidRPr="00376E9A" w:rsidRDefault="00AD2697" w:rsidP="00AD2697">
            <w:pPr>
              <w:pStyle w:val="TableParagraph"/>
              <w:spacing w:line="275" w:lineRule="exact"/>
              <w:ind w:left="57"/>
              <w:rPr>
                <w:sz w:val="18"/>
                <w:szCs w:val="18"/>
              </w:rPr>
            </w:pPr>
            <w:r w:rsidRPr="00376E9A">
              <w:rPr>
                <w:sz w:val="18"/>
                <w:szCs w:val="18"/>
              </w:rPr>
              <w:t>Е)</w:t>
            </w:r>
          </w:p>
          <w:p w14:paraId="0F2594C7" w14:textId="77777777" w:rsidR="00AD2697" w:rsidRPr="00376E9A" w:rsidRDefault="00AD2697" w:rsidP="00AD2697">
            <w:pPr>
              <w:pStyle w:val="TableParagraph"/>
              <w:ind w:left="57"/>
              <w:rPr>
                <w:sz w:val="18"/>
                <w:szCs w:val="18"/>
              </w:rPr>
            </w:pPr>
            <w:r w:rsidRPr="00376E9A">
              <w:rPr>
                <w:sz w:val="18"/>
                <w:szCs w:val="18"/>
              </w:rPr>
              <w:t>0,5-2уч.часа</w:t>
            </w:r>
          </w:p>
        </w:tc>
        <w:tc>
          <w:tcPr>
            <w:tcW w:w="1624" w:type="dxa"/>
          </w:tcPr>
          <w:p w14:paraId="0F2594C8" w14:textId="77777777" w:rsidR="00AD2697" w:rsidRPr="00376E9A" w:rsidRDefault="00AD2697" w:rsidP="00AD2697">
            <w:pPr>
              <w:pStyle w:val="TableParagraph"/>
              <w:spacing w:line="275" w:lineRule="exact"/>
              <w:ind w:left="57"/>
              <w:rPr>
                <w:sz w:val="18"/>
                <w:szCs w:val="18"/>
              </w:rPr>
            </w:pPr>
            <w:r w:rsidRPr="00376E9A">
              <w:rPr>
                <w:sz w:val="18"/>
                <w:szCs w:val="18"/>
              </w:rPr>
              <w:t>Размер</w:t>
            </w:r>
          </w:p>
        </w:tc>
        <w:tc>
          <w:tcPr>
            <w:tcW w:w="3175" w:type="dxa"/>
          </w:tcPr>
          <w:p w14:paraId="0F2594C9" w14:textId="77777777" w:rsidR="00AD2697" w:rsidRPr="00376E9A" w:rsidRDefault="00AD2697" w:rsidP="00AD2697">
            <w:pPr>
              <w:pStyle w:val="TableParagraph"/>
              <w:ind w:left="58" w:right="43"/>
              <w:jc w:val="both"/>
              <w:rPr>
                <w:sz w:val="18"/>
                <w:szCs w:val="18"/>
              </w:rPr>
            </w:pPr>
            <w:r w:rsidRPr="00376E9A">
              <w:rPr>
                <w:sz w:val="18"/>
                <w:szCs w:val="18"/>
              </w:rPr>
              <w:t>Равномернаяпульсация.Сильныеислабыедоли.Размеры2/4, 3/4, 4/4</w:t>
            </w:r>
          </w:p>
        </w:tc>
        <w:tc>
          <w:tcPr>
            <w:tcW w:w="8047" w:type="dxa"/>
          </w:tcPr>
          <w:p w14:paraId="0F2594CA" w14:textId="77777777" w:rsidR="00AD2697" w:rsidRPr="00376E9A" w:rsidRDefault="00AD2697" w:rsidP="00AD2697">
            <w:pPr>
              <w:pStyle w:val="TableParagraph"/>
              <w:ind w:left="59"/>
              <w:rPr>
                <w:sz w:val="18"/>
                <w:szCs w:val="18"/>
              </w:rPr>
            </w:pPr>
            <w:r w:rsidRPr="00376E9A">
              <w:rPr>
                <w:sz w:val="18"/>
                <w:szCs w:val="18"/>
              </w:rPr>
              <w:t>Ритмическиеупражнениянаровнуюпульсацию,выделениесильныхдолейвразмерах2/4,3/4,4/4(звучащимижестамиилинаударныхинструментах).</w:t>
            </w:r>
          </w:p>
          <w:p w14:paraId="0F2594CB" w14:textId="77777777" w:rsidR="00AD2697" w:rsidRPr="00376E9A" w:rsidRDefault="00AD2697" w:rsidP="00AD2697">
            <w:pPr>
              <w:pStyle w:val="TableParagraph"/>
              <w:ind w:left="59" w:right="2458"/>
              <w:rPr>
                <w:sz w:val="18"/>
                <w:szCs w:val="18"/>
              </w:rPr>
            </w:pPr>
            <w:r w:rsidRPr="00376E9A">
              <w:rPr>
                <w:sz w:val="18"/>
                <w:szCs w:val="18"/>
              </w:rPr>
              <w:t>Определение на слух, по нотной записи размеров 2/4,3/4, 4/4.</w:t>
            </w:r>
          </w:p>
          <w:p w14:paraId="0F2594CC" w14:textId="77777777" w:rsidR="00AD2697" w:rsidRPr="00376E9A" w:rsidRDefault="00AD2697" w:rsidP="00AD2697">
            <w:pPr>
              <w:pStyle w:val="TableParagraph"/>
              <w:ind w:left="59" w:right="45"/>
              <w:jc w:val="both"/>
              <w:rPr>
                <w:sz w:val="18"/>
                <w:szCs w:val="18"/>
              </w:rPr>
            </w:pPr>
            <w:r w:rsidRPr="00376E9A">
              <w:rPr>
                <w:sz w:val="18"/>
                <w:szCs w:val="18"/>
              </w:rPr>
              <w:t>Исполнениевокальныхупражнений,песенвразмерах2/4,3/4,4/4схлопками-акцентаминасильнуюдолю,элементарнымидирижёрскимижестами.</w:t>
            </w:r>
          </w:p>
          <w:p w14:paraId="0F2594CD" w14:textId="77777777" w:rsidR="00AD2697" w:rsidRPr="00376E9A" w:rsidRDefault="00AD2697" w:rsidP="00AD2697">
            <w:pPr>
              <w:pStyle w:val="TableParagraph"/>
              <w:ind w:left="59" w:right="44"/>
              <w:jc w:val="both"/>
              <w:rPr>
                <w:sz w:val="18"/>
                <w:szCs w:val="18"/>
              </w:rPr>
            </w:pPr>
            <w:r w:rsidRPr="00376E9A">
              <w:rPr>
                <w:sz w:val="18"/>
                <w:szCs w:val="18"/>
              </w:rPr>
              <w:t>Слушаниемузыкальныхпроизведенийсярковыраженныммузыкальнымразмером,танцевальные,двигательныеимпровизациипод музыку.</w:t>
            </w:r>
          </w:p>
          <w:p w14:paraId="0F2594CE" w14:textId="77777777" w:rsidR="00AD2697" w:rsidRPr="00376E9A" w:rsidRDefault="00AD2697" w:rsidP="00AD2697">
            <w:pPr>
              <w:pStyle w:val="TableParagraph"/>
              <w:ind w:left="59"/>
              <w:jc w:val="both"/>
              <w:rPr>
                <w:sz w:val="18"/>
                <w:szCs w:val="18"/>
              </w:rPr>
            </w:pPr>
            <w:r w:rsidRPr="00376E9A">
              <w:rPr>
                <w:sz w:val="18"/>
                <w:szCs w:val="18"/>
              </w:rPr>
              <w:t>Навыборили факультативно:</w:t>
            </w:r>
          </w:p>
          <w:p w14:paraId="0F2594CF" w14:textId="77777777" w:rsidR="00AD2697" w:rsidRPr="00376E9A" w:rsidRDefault="00AD2697" w:rsidP="00AD2697">
            <w:pPr>
              <w:pStyle w:val="TableParagraph"/>
              <w:ind w:left="59" w:right="45"/>
              <w:jc w:val="both"/>
              <w:rPr>
                <w:sz w:val="18"/>
                <w:szCs w:val="18"/>
              </w:rPr>
            </w:pPr>
            <w:r w:rsidRPr="00376E9A">
              <w:rPr>
                <w:sz w:val="18"/>
                <w:szCs w:val="18"/>
              </w:rPr>
              <w:t>Исполнение на клавишных или духовых инструментах попевок, мелодий вразмерах2/4, 3/4, 4/4.</w:t>
            </w:r>
          </w:p>
          <w:p w14:paraId="0F2594D0" w14:textId="77777777" w:rsidR="00AD2697" w:rsidRPr="00376E9A" w:rsidRDefault="00AD2697" w:rsidP="00AD2697">
            <w:pPr>
              <w:pStyle w:val="TableParagraph"/>
              <w:spacing w:line="257" w:lineRule="exact"/>
              <w:ind w:left="59"/>
              <w:jc w:val="both"/>
              <w:rPr>
                <w:sz w:val="18"/>
                <w:szCs w:val="18"/>
              </w:rPr>
            </w:pPr>
            <w:r w:rsidRPr="00376E9A">
              <w:rPr>
                <w:sz w:val="18"/>
                <w:szCs w:val="18"/>
              </w:rPr>
              <w:t>Вокальнаяиинструментальнаяимпровизациявзаданномразмере</w:t>
            </w:r>
          </w:p>
        </w:tc>
      </w:tr>
      <w:tr w:rsidR="00AD2697" w:rsidRPr="00376E9A" w14:paraId="0F2594D9" w14:textId="77777777" w:rsidTr="00AD2697">
        <w:trPr>
          <w:trHeight w:val="1380"/>
        </w:trPr>
        <w:tc>
          <w:tcPr>
            <w:tcW w:w="1716" w:type="dxa"/>
          </w:tcPr>
          <w:p w14:paraId="0F2594D2" w14:textId="77777777" w:rsidR="00AD2697" w:rsidRPr="00376E9A" w:rsidRDefault="00AD2697" w:rsidP="00AD2697">
            <w:pPr>
              <w:pStyle w:val="TableParagraph"/>
              <w:spacing w:line="275" w:lineRule="exact"/>
              <w:ind w:left="57"/>
              <w:rPr>
                <w:sz w:val="18"/>
                <w:szCs w:val="18"/>
              </w:rPr>
            </w:pPr>
            <w:r w:rsidRPr="00376E9A">
              <w:rPr>
                <w:sz w:val="18"/>
                <w:szCs w:val="18"/>
              </w:rPr>
              <w:t>Ж)</w:t>
            </w:r>
          </w:p>
          <w:p w14:paraId="0F2594D3" w14:textId="77777777" w:rsidR="00AD2697" w:rsidRPr="00376E9A" w:rsidRDefault="00AD2697" w:rsidP="00AD2697">
            <w:pPr>
              <w:pStyle w:val="TableParagraph"/>
              <w:ind w:left="57" w:right="908"/>
              <w:rPr>
                <w:sz w:val="18"/>
                <w:szCs w:val="18"/>
              </w:rPr>
            </w:pPr>
            <w:r w:rsidRPr="00376E9A">
              <w:rPr>
                <w:sz w:val="18"/>
                <w:szCs w:val="18"/>
              </w:rPr>
              <w:t>1–4 уч.часа</w:t>
            </w:r>
          </w:p>
        </w:tc>
        <w:tc>
          <w:tcPr>
            <w:tcW w:w="1624" w:type="dxa"/>
          </w:tcPr>
          <w:p w14:paraId="0F2594D4" w14:textId="77777777" w:rsidR="00AD2697" w:rsidRPr="00376E9A" w:rsidRDefault="00AD2697" w:rsidP="00AD2697">
            <w:pPr>
              <w:pStyle w:val="TableParagraph"/>
              <w:ind w:left="57" w:right="77"/>
              <w:rPr>
                <w:sz w:val="18"/>
                <w:szCs w:val="18"/>
              </w:rPr>
            </w:pPr>
            <w:r w:rsidRPr="00376E9A">
              <w:rPr>
                <w:sz w:val="18"/>
                <w:szCs w:val="18"/>
              </w:rPr>
              <w:t>Музыкальныйязык</w:t>
            </w:r>
          </w:p>
        </w:tc>
        <w:tc>
          <w:tcPr>
            <w:tcW w:w="3175" w:type="dxa"/>
          </w:tcPr>
          <w:p w14:paraId="0F2594D5" w14:textId="77777777" w:rsidR="00AD2697" w:rsidRPr="00376E9A" w:rsidRDefault="00AD2697" w:rsidP="00AD2697">
            <w:pPr>
              <w:pStyle w:val="TableParagraph"/>
              <w:ind w:left="58" w:right="43"/>
              <w:jc w:val="both"/>
              <w:rPr>
                <w:sz w:val="18"/>
                <w:szCs w:val="18"/>
              </w:rPr>
            </w:pPr>
            <w:r w:rsidRPr="00376E9A">
              <w:rPr>
                <w:sz w:val="18"/>
                <w:szCs w:val="18"/>
              </w:rPr>
              <w:t>Темп,тембр.Динамика(форте,пиано,крещендо,диминуэндоидр.).Штрихи(стаккато,легато,акценти</w:t>
            </w:r>
          </w:p>
          <w:p w14:paraId="0F2594D6" w14:textId="77777777" w:rsidR="00AD2697" w:rsidRPr="00376E9A" w:rsidRDefault="00AD2697" w:rsidP="00AD2697">
            <w:pPr>
              <w:pStyle w:val="TableParagraph"/>
              <w:spacing w:line="257" w:lineRule="exact"/>
              <w:ind w:left="58"/>
              <w:rPr>
                <w:sz w:val="18"/>
                <w:szCs w:val="18"/>
              </w:rPr>
            </w:pPr>
            <w:r w:rsidRPr="00376E9A">
              <w:rPr>
                <w:sz w:val="18"/>
                <w:szCs w:val="18"/>
              </w:rPr>
              <w:t>др.)</w:t>
            </w:r>
          </w:p>
        </w:tc>
        <w:tc>
          <w:tcPr>
            <w:tcW w:w="8047" w:type="dxa"/>
          </w:tcPr>
          <w:p w14:paraId="0F2594D7" w14:textId="77777777" w:rsidR="00AD2697" w:rsidRPr="00376E9A" w:rsidRDefault="00AD2697" w:rsidP="00AD2697">
            <w:pPr>
              <w:pStyle w:val="TableParagraph"/>
              <w:ind w:left="59" w:right="47"/>
              <w:jc w:val="both"/>
              <w:rPr>
                <w:sz w:val="18"/>
                <w:szCs w:val="18"/>
              </w:rPr>
            </w:pPr>
            <w:r w:rsidRPr="00376E9A">
              <w:rPr>
                <w:sz w:val="18"/>
                <w:szCs w:val="18"/>
              </w:rPr>
              <w:t>Знакомствосэлементамимузыкальногоязыка,специальнымитерминами,ихобозначением в нотной записи. Определение изученных элементов на слухпривосприятиимузыкальныхпроизведений.</w:t>
            </w:r>
          </w:p>
          <w:p w14:paraId="0F2594D8" w14:textId="77777777" w:rsidR="00AD2697" w:rsidRPr="00376E9A" w:rsidRDefault="00AD2697" w:rsidP="00AD2697">
            <w:pPr>
              <w:pStyle w:val="TableParagraph"/>
              <w:spacing w:line="270" w:lineRule="atLeast"/>
              <w:ind w:left="59" w:right="45"/>
              <w:jc w:val="both"/>
              <w:rPr>
                <w:sz w:val="18"/>
                <w:szCs w:val="18"/>
              </w:rPr>
            </w:pPr>
            <w:r w:rsidRPr="00376E9A">
              <w:rPr>
                <w:sz w:val="18"/>
                <w:szCs w:val="18"/>
              </w:rPr>
              <w:t>Наблюдение за изменением музыкального образа при изменении элементовмузыкальногоязыка(какменяетсяхарактермузыкиприизменениитемпа,</w:t>
            </w:r>
          </w:p>
        </w:tc>
      </w:tr>
    </w:tbl>
    <w:p w14:paraId="0F2594DA" w14:textId="77777777" w:rsidR="00AD2697" w:rsidRPr="00376E9A" w:rsidRDefault="00AD2697" w:rsidP="00AD2697">
      <w:pPr>
        <w:pStyle w:val="a3"/>
        <w:ind w:left="0" w:firstLine="0"/>
        <w:jc w:val="left"/>
        <w:rPr>
          <w:sz w:val="18"/>
          <w:szCs w:val="18"/>
        </w:rPr>
      </w:pPr>
    </w:p>
    <w:p w14:paraId="0F2594DB" w14:textId="77777777" w:rsidR="00AD2697" w:rsidRPr="00376E9A" w:rsidRDefault="00503141" w:rsidP="00AD2697">
      <w:pPr>
        <w:pStyle w:val="a3"/>
        <w:ind w:left="0" w:firstLine="0"/>
        <w:jc w:val="left"/>
        <w:rPr>
          <w:sz w:val="18"/>
          <w:szCs w:val="18"/>
        </w:rPr>
      </w:pPr>
      <w:r>
        <w:rPr>
          <w:sz w:val="18"/>
          <w:szCs w:val="18"/>
        </w:rPr>
        <w:pict w14:anchorId="0F25A4B0">
          <v:rect id="_x0000_s1038" style="position:absolute;margin-left:56.65pt;margin-top:7.75pt;width:2in;height:.7pt;z-index:-251664384;mso-wrap-distance-left:0;mso-wrap-distance-right:0;mso-position-horizontal-relative:page" fillcolor="black" stroked="f">
            <w10:wrap type="topAndBottom" anchorx="page"/>
          </v:rect>
        </w:pict>
      </w:r>
    </w:p>
    <w:p w14:paraId="0F2594DC" w14:textId="77777777" w:rsidR="00AD2697" w:rsidRPr="00376E9A" w:rsidRDefault="00AD2697" w:rsidP="00AD2697">
      <w:pPr>
        <w:spacing w:before="86" w:line="206" w:lineRule="auto"/>
        <w:ind w:left="773" w:right="254" w:hanging="221"/>
        <w:rPr>
          <w:sz w:val="18"/>
          <w:szCs w:val="18"/>
        </w:rPr>
      </w:pPr>
      <w:r w:rsidRPr="00376E9A">
        <w:rPr>
          <w:sz w:val="18"/>
          <w:szCs w:val="18"/>
          <w:vertAlign w:val="superscript"/>
        </w:rPr>
        <w:t>11</w:t>
      </w:r>
      <w:r w:rsidRPr="00376E9A">
        <w:rPr>
          <w:sz w:val="18"/>
          <w:szCs w:val="18"/>
        </w:rPr>
        <w:t xml:space="preserve"> Данная тема в сочетании с другими темами и модулями может прорабатываться в течение значительно более длительного времени (в зависимости от количестваиразнообразияконкретныхритмических рисунков, выбираемыхучителемдляосвоения).</w:t>
      </w:r>
    </w:p>
    <w:p w14:paraId="0F2594DD" w14:textId="77777777" w:rsidR="00AD2697" w:rsidRPr="00376E9A" w:rsidRDefault="00AD2697" w:rsidP="00AD2697">
      <w:pPr>
        <w:spacing w:line="206" w:lineRule="auto"/>
        <w:rPr>
          <w:sz w:val="18"/>
          <w:szCs w:val="18"/>
        </w:rPr>
        <w:sectPr w:rsidR="00AD2697" w:rsidRPr="00376E9A">
          <w:pgSz w:w="16850" w:h="11910" w:orient="landscape"/>
          <w:pgMar w:top="1180" w:right="1000" w:bottom="280" w:left="1020" w:header="679" w:footer="0" w:gutter="0"/>
          <w:cols w:space="720"/>
        </w:sectPr>
      </w:pPr>
    </w:p>
    <w:p w14:paraId="0F2594DE" w14:textId="77777777" w:rsidR="00AD2697" w:rsidRPr="00376E9A" w:rsidRDefault="00AD2697" w:rsidP="00AD2697">
      <w:pPr>
        <w:pStyle w:val="a3"/>
        <w:spacing w:before="10"/>
        <w:ind w:left="0" w:firstLine="0"/>
        <w:jc w:val="left"/>
        <w:rPr>
          <w:sz w:val="18"/>
          <w:szCs w:val="18"/>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6"/>
        <w:gridCol w:w="1624"/>
        <w:gridCol w:w="3175"/>
        <w:gridCol w:w="8047"/>
      </w:tblGrid>
      <w:tr w:rsidR="00AD2697" w:rsidRPr="00376E9A" w14:paraId="0F2594E8" w14:textId="77777777" w:rsidTr="00AD2697">
        <w:trPr>
          <w:trHeight w:val="2760"/>
        </w:trPr>
        <w:tc>
          <w:tcPr>
            <w:tcW w:w="1716" w:type="dxa"/>
          </w:tcPr>
          <w:p w14:paraId="0F2594DF" w14:textId="77777777" w:rsidR="00AD2697" w:rsidRPr="00376E9A" w:rsidRDefault="00AD2697" w:rsidP="00AD2697">
            <w:pPr>
              <w:pStyle w:val="TableParagraph"/>
              <w:rPr>
                <w:sz w:val="18"/>
                <w:szCs w:val="18"/>
              </w:rPr>
            </w:pPr>
          </w:p>
        </w:tc>
        <w:tc>
          <w:tcPr>
            <w:tcW w:w="1624" w:type="dxa"/>
          </w:tcPr>
          <w:p w14:paraId="0F2594E0" w14:textId="77777777" w:rsidR="00AD2697" w:rsidRPr="00376E9A" w:rsidRDefault="00AD2697" w:rsidP="00AD2697">
            <w:pPr>
              <w:pStyle w:val="TableParagraph"/>
              <w:rPr>
                <w:sz w:val="18"/>
                <w:szCs w:val="18"/>
              </w:rPr>
            </w:pPr>
          </w:p>
        </w:tc>
        <w:tc>
          <w:tcPr>
            <w:tcW w:w="3175" w:type="dxa"/>
          </w:tcPr>
          <w:p w14:paraId="0F2594E1" w14:textId="77777777" w:rsidR="00AD2697" w:rsidRPr="00376E9A" w:rsidRDefault="00AD2697" w:rsidP="00AD2697">
            <w:pPr>
              <w:pStyle w:val="TableParagraph"/>
              <w:rPr>
                <w:sz w:val="18"/>
                <w:szCs w:val="18"/>
              </w:rPr>
            </w:pPr>
          </w:p>
        </w:tc>
        <w:tc>
          <w:tcPr>
            <w:tcW w:w="8047" w:type="dxa"/>
          </w:tcPr>
          <w:p w14:paraId="0F2594E2" w14:textId="77777777" w:rsidR="00AD2697" w:rsidRPr="00376E9A" w:rsidRDefault="00AD2697" w:rsidP="00AD2697">
            <w:pPr>
              <w:pStyle w:val="TableParagraph"/>
              <w:spacing w:line="275" w:lineRule="exact"/>
              <w:ind w:left="59"/>
              <w:rPr>
                <w:sz w:val="18"/>
                <w:szCs w:val="18"/>
              </w:rPr>
            </w:pPr>
            <w:r w:rsidRPr="00376E9A">
              <w:rPr>
                <w:sz w:val="18"/>
                <w:szCs w:val="18"/>
              </w:rPr>
              <w:t>динамики,штриховит.д.).</w:t>
            </w:r>
          </w:p>
          <w:p w14:paraId="0F2594E3" w14:textId="77777777" w:rsidR="00AD2697" w:rsidRPr="00376E9A" w:rsidRDefault="00AD2697" w:rsidP="00AD2697">
            <w:pPr>
              <w:pStyle w:val="TableParagraph"/>
              <w:tabs>
                <w:tab w:val="left" w:pos="1544"/>
                <w:tab w:val="left" w:pos="2873"/>
                <w:tab w:val="left" w:pos="3239"/>
                <w:tab w:val="left" w:pos="4805"/>
                <w:tab w:val="left" w:pos="6364"/>
                <w:tab w:val="left" w:pos="7175"/>
                <w:tab w:val="left" w:pos="7518"/>
              </w:tabs>
              <w:ind w:left="59" w:right="48"/>
              <w:rPr>
                <w:sz w:val="18"/>
                <w:szCs w:val="18"/>
              </w:rPr>
            </w:pPr>
            <w:r w:rsidRPr="00376E9A">
              <w:rPr>
                <w:sz w:val="18"/>
                <w:szCs w:val="18"/>
              </w:rPr>
              <w:t>Исполнение</w:t>
            </w:r>
            <w:r w:rsidRPr="00376E9A">
              <w:rPr>
                <w:sz w:val="18"/>
                <w:szCs w:val="18"/>
              </w:rPr>
              <w:tab/>
              <w:t>вокальных</w:t>
            </w:r>
            <w:r w:rsidRPr="00376E9A">
              <w:rPr>
                <w:sz w:val="18"/>
                <w:szCs w:val="18"/>
              </w:rPr>
              <w:tab/>
              <w:t>и</w:t>
            </w:r>
            <w:r w:rsidRPr="00376E9A">
              <w:rPr>
                <w:sz w:val="18"/>
                <w:szCs w:val="18"/>
              </w:rPr>
              <w:tab/>
              <w:t>ритмических</w:t>
            </w:r>
            <w:r w:rsidRPr="00376E9A">
              <w:rPr>
                <w:sz w:val="18"/>
                <w:szCs w:val="18"/>
              </w:rPr>
              <w:tab/>
              <w:t>упражнений,</w:t>
            </w:r>
            <w:r w:rsidRPr="00376E9A">
              <w:rPr>
                <w:sz w:val="18"/>
                <w:szCs w:val="18"/>
              </w:rPr>
              <w:tab/>
              <w:t>песен</w:t>
            </w:r>
            <w:r w:rsidRPr="00376E9A">
              <w:rPr>
                <w:sz w:val="18"/>
                <w:szCs w:val="18"/>
              </w:rPr>
              <w:tab/>
              <w:t>с</w:t>
            </w:r>
            <w:r w:rsidRPr="00376E9A">
              <w:rPr>
                <w:sz w:val="18"/>
                <w:szCs w:val="18"/>
              </w:rPr>
              <w:tab/>
            </w:r>
            <w:r w:rsidRPr="00376E9A">
              <w:rPr>
                <w:spacing w:val="-1"/>
                <w:sz w:val="18"/>
                <w:szCs w:val="18"/>
              </w:rPr>
              <w:t>ярко</w:t>
            </w:r>
            <w:r w:rsidRPr="00376E9A">
              <w:rPr>
                <w:sz w:val="18"/>
                <w:szCs w:val="18"/>
              </w:rPr>
              <w:t>выраженнымидинамическими,темповыми,штриховымикрасками.</w:t>
            </w:r>
          </w:p>
          <w:p w14:paraId="0F2594E4" w14:textId="77777777" w:rsidR="00AD2697" w:rsidRPr="00376E9A" w:rsidRDefault="00AD2697" w:rsidP="00AD2697">
            <w:pPr>
              <w:pStyle w:val="TableParagraph"/>
              <w:ind w:left="59"/>
              <w:rPr>
                <w:sz w:val="18"/>
                <w:szCs w:val="18"/>
              </w:rPr>
            </w:pPr>
            <w:r w:rsidRPr="00376E9A">
              <w:rPr>
                <w:sz w:val="18"/>
                <w:szCs w:val="18"/>
              </w:rPr>
              <w:t>Использованиеэлементовмузыкальногоязыкадлясозданияопределённогообраза,настроенияввокальныхиинструментальныхимпровизациях.</w:t>
            </w:r>
          </w:p>
          <w:p w14:paraId="0F2594E5" w14:textId="77777777" w:rsidR="00AD2697" w:rsidRPr="00376E9A" w:rsidRDefault="00AD2697" w:rsidP="00AD2697">
            <w:pPr>
              <w:pStyle w:val="TableParagraph"/>
              <w:ind w:left="59"/>
              <w:rPr>
                <w:sz w:val="18"/>
                <w:szCs w:val="18"/>
              </w:rPr>
            </w:pPr>
            <w:r w:rsidRPr="00376E9A">
              <w:rPr>
                <w:sz w:val="18"/>
                <w:szCs w:val="18"/>
              </w:rPr>
              <w:t>Навыборили факультативно:</w:t>
            </w:r>
          </w:p>
          <w:p w14:paraId="0F2594E6" w14:textId="77777777" w:rsidR="00AD2697" w:rsidRPr="00376E9A" w:rsidRDefault="00AD2697" w:rsidP="00AD2697">
            <w:pPr>
              <w:pStyle w:val="TableParagraph"/>
              <w:ind w:left="59"/>
              <w:rPr>
                <w:sz w:val="18"/>
                <w:szCs w:val="18"/>
              </w:rPr>
            </w:pPr>
            <w:r w:rsidRPr="00376E9A">
              <w:rPr>
                <w:sz w:val="18"/>
                <w:szCs w:val="18"/>
              </w:rPr>
              <w:t>Исполнениенаклавишныхилидуховыхинструментахпопевок,мелодийсярковыраженнымидинамическими,темповыми,штриховымикрасками.</w:t>
            </w:r>
          </w:p>
          <w:p w14:paraId="0F2594E7" w14:textId="77777777" w:rsidR="00AD2697" w:rsidRPr="00376E9A" w:rsidRDefault="00AD2697" w:rsidP="00AD2697">
            <w:pPr>
              <w:pStyle w:val="TableParagraph"/>
              <w:spacing w:line="276" w:lineRule="exact"/>
              <w:ind w:left="59"/>
              <w:rPr>
                <w:sz w:val="18"/>
                <w:szCs w:val="18"/>
              </w:rPr>
            </w:pPr>
            <w:r w:rsidRPr="00376E9A">
              <w:rPr>
                <w:sz w:val="18"/>
                <w:szCs w:val="18"/>
              </w:rPr>
              <w:t>Исполнительскаяинтерпретациянаосновеихизменения.Составлениемузыкальногословаря</w:t>
            </w:r>
          </w:p>
        </w:tc>
      </w:tr>
      <w:tr w:rsidR="00AD2697" w:rsidRPr="00376E9A" w14:paraId="0F2594F3" w14:textId="77777777" w:rsidTr="00AD2697">
        <w:trPr>
          <w:trHeight w:val="2484"/>
        </w:trPr>
        <w:tc>
          <w:tcPr>
            <w:tcW w:w="1716" w:type="dxa"/>
          </w:tcPr>
          <w:p w14:paraId="0F2594E9" w14:textId="77777777" w:rsidR="00AD2697" w:rsidRPr="00376E9A" w:rsidRDefault="00AD2697" w:rsidP="00AD2697">
            <w:pPr>
              <w:pStyle w:val="TableParagraph"/>
              <w:spacing w:line="275" w:lineRule="exact"/>
              <w:ind w:left="57"/>
              <w:rPr>
                <w:sz w:val="18"/>
                <w:szCs w:val="18"/>
              </w:rPr>
            </w:pPr>
            <w:r w:rsidRPr="00376E9A">
              <w:rPr>
                <w:sz w:val="18"/>
                <w:szCs w:val="18"/>
              </w:rPr>
              <w:t>3)</w:t>
            </w:r>
          </w:p>
          <w:p w14:paraId="0F2594EA" w14:textId="77777777" w:rsidR="00AD2697" w:rsidRPr="00376E9A" w:rsidRDefault="00AD2697" w:rsidP="00AD2697">
            <w:pPr>
              <w:pStyle w:val="TableParagraph"/>
              <w:ind w:left="57"/>
              <w:rPr>
                <w:sz w:val="18"/>
                <w:szCs w:val="18"/>
              </w:rPr>
            </w:pPr>
            <w:r w:rsidRPr="00376E9A">
              <w:rPr>
                <w:sz w:val="18"/>
                <w:szCs w:val="18"/>
              </w:rPr>
              <w:t>1–2уч.часа</w:t>
            </w:r>
          </w:p>
        </w:tc>
        <w:tc>
          <w:tcPr>
            <w:tcW w:w="1624" w:type="dxa"/>
          </w:tcPr>
          <w:p w14:paraId="0F2594EB" w14:textId="77777777" w:rsidR="00AD2697" w:rsidRPr="00376E9A" w:rsidRDefault="00AD2697" w:rsidP="00AD2697">
            <w:pPr>
              <w:pStyle w:val="TableParagraph"/>
              <w:ind w:left="57" w:right="777"/>
              <w:rPr>
                <w:sz w:val="18"/>
                <w:szCs w:val="18"/>
              </w:rPr>
            </w:pPr>
            <w:r w:rsidRPr="00376E9A">
              <w:rPr>
                <w:sz w:val="18"/>
                <w:szCs w:val="18"/>
              </w:rPr>
              <w:t>Высотазвуков</w:t>
            </w:r>
          </w:p>
        </w:tc>
        <w:tc>
          <w:tcPr>
            <w:tcW w:w="3175" w:type="dxa"/>
          </w:tcPr>
          <w:p w14:paraId="0F2594EC" w14:textId="77777777" w:rsidR="00AD2697" w:rsidRPr="00376E9A" w:rsidRDefault="00AD2697" w:rsidP="00AD2697">
            <w:pPr>
              <w:pStyle w:val="TableParagraph"/>
              <w:rPr>
                <w:sz w:val="18"/>
                <w:szCs w:val="18"/>
              </w:rPr>
            </w:pPr>
          </w:p>
          <w:p w14:paraId="0F2594ED" w14:textId="77777777" w:rsidR="00AD2697" w:rsidRPr="00376E9A" w:rsidRDefault="00AD2697" w:rsidP="00AD2697">
            <w:pPr>
              <w:pStyle w:val="TableParagraph"/>
              <w:spacing w:before="10"/>
              <w:rPr>
                <w:sz w:val="18"/>
                <w:szCs w:val="18"/>
              </w:rPr>
            </w:pPr>
          </w:p>
          <w:p w14:paraId="0F2594EE" w14:textId="77777777" w:rsidR="00AD2697" w:rsidRPr="00376E9A" w:rsidRDefault="00AD2697" w:rsidP="00AD2697">
            <w:pPr>
              <w:pStyle w:val="TableParagraph"/>
              <w:ind w:left="58" w:right="44"/>
              <w:jc w:val="both"/>
              <w:rPr>
                <w:sz w:val="18"/>
                <w:szCs w:val="18"/>
              </w:rPr>
            </w:pPr>
            <w:r w:rsidRPr="00376E9A">
              <w:rPr>
                <w:sz w:val="18"/>
                <w:szCs w:val="18"/>
              </w:rPr>
              <w:t>Регистры.Нотыпевческогодиапазона. Расположение нотнаклавиатуре.Знакиальтерации(диезы,бемоли,бекары)</w:t>
            </w:r>
          </w:p>
        </w:tc>
        <w:tc>
          <w:tcPr>
            <w:tcW w:w="8047" w:type="dxa"/>
          </w:tcPr>
          <w:p w14:paraId="0F2594EF" w14:textId="77777777" w:rsidR="00AD2697" w:rsidRPr="00376E9A" w:rsidRDefault="00AD2697" w:rsidP="00AD2697">
            <w:pPr>
              <w:pStyle w:val="TableParagraph"/>
              <w:ind w:left="59" w:right="42"/>
              <w:jc w:val="both"/>
              <w:rPr>
                <w:sz w:val="18"/>
                <w:szCs w:val="18"/>
              </w:rPr>
            </w:pPr>
            <w:r w:rsidRPr="00376E9A">
              <w:rPr>
                <w:sz w:val="18"/>
                <w:szCs w:val="18"/>
              </w:rPr>
              <w:t>Освоениепонятий«выше-ниже».Определениенаслухпринадлежностизвуков к одному из регистров. Прослеживание по нотной записи отдельныхмотивов,фрагментовзнакомыхпесен,вычленениезнакомыхнот,знаковальтерации.</w:t>
            </w:r>
          </w:p>
          <w:p w14:paraId="0F2594F0" w14:textId="77777777" w:rsidR="00AD2697" w:rsidRPr="00376E9A" w:rsidRDefault="00AD2697" w:rsidP="00AD2697">
            <w:pPr>
              <w:pStyle w:val="TableParagraph"/>
              <w:ind w:left="59" w:right="284"/>
              <w:rPr>
                <w:sz w:val="18"/>
                <w:szCs w:val="18"/>
              </w:rPr>
            </w:pPr>
            <w:r w:rsidRPr="00376E9A">
              <w:rPr>
                <w:sz w:val="18"/>
                <w:szCs w:val="18"/>
              </w:rPr>
              <w:t>Наблюдениезаизменениеммузыкальногообразаприизменениирегистра.Навыбор илифакультативно:</w:t>
            </w:r>
          </w:p>
          <w:p w14:paraId="0F2594F1" w14:textId="77777777" w:rsidR="00AD2697" w:rsidRPr="00376E9A" w:rsidRDefault="00AD2697" w:rsidP="00AD2697">
            <w:pPr>
              <w:pStyle w:val="TableParagraph"/>
              <w:ind w:left="59"/>
              <w:rPr>
                <w:sz w:val="18"/>
                <w:szCs w:val="18"/>
              </w:rPr>
            </w:pPr>
            <w:r w:rsidRPr="00376E9A">
              <w:rPr>
                <w:sz w:val="18"/>
                <w:szCs w:val="18"/>
              </w:rPr>
              <w:t>Исполнениенаклавишныхилидуховыхинструментахпопевок,краткихмелодийпо нотам.</w:t>
            </w:r>
          </w:p>
          <w:p w14:paraId="0F2594F2" w14:textId="77777777" w:rsidR="00AD2697" w:rsidRPr="00376E9A" w:rsidRDefault="00AD2697" w:rsidP="00AD2697">
            <w:pPr>
              <w:pStyle w:val="TableParagraph"/>
              <w:spacing w:line="257" w:lineRule="exact"/>
              <w:ind w:left="59"/>
              <w:rPr>
                <w:sz w:val="18"/>
                <w:szCs w:val="18"/>
              </w:rPr>
            </w:pPr>
            <w:r w:rsidRPr="00376E9A">
              <w:rPr>
                <w:sz w:val="18"/>
                <w:szCs w:val="18"/>
              </w:rPr>
              <w:t>Выполнениеупражненийнавиртуальнойклавиатуре</w:t>
            </w:r>
          </w:p>
        </w:tc>
      </w:tr>
      <w:tr w:rsidR="00AD2697" w:rsidRPr="00376E9A" w14:paraId="0F2594FD" w14:textId="77777777" w:rsidTr="00AD2697">
        <w:trPr>
          <w:trHeight w:val="2484"/>
        </w:trPr>
        <w:tc>
          <w:tcPr>
            <w:tcW w:w="1716" w:type="dxa"/>
          </w:tcPr>
          <w:p w14:paraId="0F2594F4" w14:textId="77777777" w:rsidR="00AD2697" w:rsidRPr="00376E9A" w:rsidRDefault="00AD2697" w:rsidP="00AD2697">
            <w:pPr>
              <w:pStyle w:val="TableParagraph"/>
              <w:spacing w:line="275" w:lineRule="exact"/>
              <w:ind w:left="57"/>
              <w:rPr>
                <w:sz w:val="18"/>
                <w:szCs w:val="18"/>
              </w:rPr>
            </w:pPr>
            <w:r w:rsidRPr="00376E9A">
              <w:rPr>
                <w:sz w:val="18"/>
                <w:szCs w:val="18"/>
              </w:rPr>
              <w:t>И)</w:t>
            </w:r>
          </w:p>
          <w:p w14:paraId="0F2594F5" w14:textId="77777777" w:rsidR="00AD2697" w:rsidRPr="00376E9A" w:rsidRDefault="00AD2697" w:rsidP="00AD2697">
            <w:pPr>
              <w:pStyle w:val="TableParagraph"/>
              <w:ind w:left="57"/>
              <w:rPr>
                <w:sz w:val="18"/>
                <w:szCs w:val="18"/>
              </w:rPr>
            </w:pPr>
            <w:r w:rsidRPr="00376E9A">
              <w:rPr>
                <w:sz w:val="18"/>
                <w:szCs w:val="18"/>
              </w:rPr>
              <w:t>1–2уч.часа</w:t>
            </w:r>
          </w:p>
        </w:tc>
        <w:tc>
          <w:tcPr>
            <w:tcW w:w="1624" w:type="dxa"/>
          </w:tcPr>
          <w:p w14:paraId="0F2594F6" w14:textId="77777777" w:rsidR="00AD2697" w:rsidRPr="00376E9A" w:rsidRDefault="00AD2697" w:rsidP="00AD2697">
            <w:pPr>
              <w:pStyle w:val="TableParagraph"/>
              <w:spacing w:line="275" w:lineRule="exact"/>
              <w:ind w:left="57"/>
              <w:rPr>
                <w:sz w:val="18"/>
                <w:szCs w:val="18"/>
              </w:rPr>
            </w:pPr>
            <w:r w:rsidRPr="00376E9A">
              <w:rPr>
                <w:sz w:val="18"/>
                <w:szCs w:val="18"/>
              </w:rPr>
              <w:t>Мелодия</w:t>
            </w:r>
          </w:p>
        </w:tc>
        <w:tc>
          <w:tcPr>
            <w:tcW w:w="3175" w:type="dxa"/>
          </w:tcPr>
          <w:p w14:paraId="0F2594F7" w14:textId="77777777" w:rsidR="00AD2697" w:rsidRPr="00376E9A" w:rsidRDefault="00AD2697" w:rsidP="00AD2697">
            <w:pPr>
              <w:pStyle w:val="TableParagraph"/>
              <w:tabs>
                <w:tab w:val="left" w:pos="2296"/>
              </w:tabs>
              <w:ind w:left="58" w:right="44"/>
              <w:jc w:val="both"/>
              <w:rPr>
                <w:sz w:val="18"/>
                <w:szCs w:val="18"/>
              </w:rPr>
            </w:pPr>
            <w:r w:rsidRPr="00376E9A">
              <w:rPr>
                <w:sz w:val="18"/>
                <w:szCs w:val="18"/>
              </w:rPr>
              <w:t>Мотив,музыкальнаяфраза.Поступенное,</w:t>
            </w:r>
            <w:r w:rsidRPr="00376E9A">
              <w:rPr>
                <w:sz w:val="18"/>
                <w:szCs w:val="18"/>
              </w:rPr>
              <w:tab/>
            </w:r>
            <w:r w:rsidRPr="00376E9A">
              <w:rPr>
                <w:spacing w:val="-1"/>
                <w:sz w:val="18"/>
                <w:szCs w:val="18"/>
              </w:rPr>
              <w:t>плавное</w:t>
            </w:r>
            <w:r w:rsidRPr="00376E9A">
              <w:rPr>
                <w:sz w:val="18"/>
                <w:szCs w:val="18"/>
              </w:rPr>
              <w:t>движениемелодии,скачки.Мелодическийрисунок</w:t>
            </w:r>
          </w:p>
        </w:tc>
        <w:tc>
          <w:tcPr>
            <w:tcW w:w="8047" w:type="dxa"/>
          </w:tcPr>
          <w:p w14:paraId="0F2594F8" w14:textId="77777777" w:rsidR="00AD2697" w:rsidRPr="00376E9A" w:rsidRDefault="00AD2697" w:rsidP="00AD2697">
            <w:pPr>
              <w:pStyle w:val="TableParagraph"/>
              <w:ind w:left="59" w:right="46"/>
              <w:jc w:val="both"/>
              <w:rPr>
                <w:sz w:val="18"/>
                <w:szCs w:val="18"/>
              </w:rPr>
            </w:pPr>
            <w:r w:rsidRPr="00376E9A">
              <w:rPr>
                <w:sz w:val="18"/>
                <w:szCs w:val="18"/>
              </w:rPr>
              <w:t>Определениенаслух,прослеживаниепонотнойзаписимелодическихрисунковспоступенным,плавнымдвижением,скачками,остановками.</w:t>
            </w:r>
          </w:p>
          <w:p w14:paraId="0F2594F9" w14:textId="77777777" w:rsidR="00AD2697" w:rsidRPr="00376E9A" w:rsidRDefault="00AD2697" w:rsidP="00AD2697">
            <w:pPr>
              <w:pStyle w:val="TableParagraph"/>
              <w:ind w:left="59" w:right="46"/>
              <w:jc w:val="both"/>
              <w:rPr>
                <w:sz w:val="18"/>
                <w:szCs w:val="18"/>
              </w:rPr>
            </w:pPr>
            <w:r w:rsidRPr="00376E9A">
              <w:rPr>
                <w:sz w:val="18"/>
                <w:szCs w:val="18"/>
              </w:rPr>
              <w:t>Исполнение, импровизация (вокальная или на звуковысотных музыкальныхинструментах)различных мелодических рисунков.</w:t>
            </w:r>
          </w:p>
          <w:p w14:paraId="0F2594FA" w14:textId="77777777" w:rsidR="00AD2697" w:rsidRPr="00376E9A" w:rsidRDefault="00AD2697" w:rsidP="00AD2697">
            <w:pPr>
              <w:pStyle w:val="TableParagraph"/>
              <w:ind w:left="59"/>
              <w:jc w:val="both"/>
              <w:rPr>
                <w:sz w:val="18"/>
                <w:szCs w:val="18"/>
              </w:rPr>
            </w:pPr>
            <w:r w:rsidRPr="00376E9A">
              <w:rPr>
                <w:sz w:val="18"/>
                <w:szCs w:val="18"/>
              </w:rPr>
              <w:t>Навыборили факультативно:</w:t>
            </w:r>
          </w:p>
          <w:p w14:paraId="0F2594FB" w14:textId="77777777" w:rsidR="00AD2697" w:rsidRPr="00376E9A" w:rsidRDefault="00AD2697" w:rsidP="00AD2697">
            <w:pPr>
              <w:pStyle w:val="TableParagraph"/>
              <w:ind w:left="59" w:right="45"/>
              <w:jc w:val="both"/>
              <w:rPr>
                <w:sz w:val="18"/>
                <w:szCs w:val="18"/>
              </w:rPr>
            </w:pPr>
            <w:r w:rsidRPr="00376E9A">
              <w:rPr>
                <w:sz w:val="18"/>
                <w:szCs w:val="18"/>
              </w:rPr>
              <w:t>Нахождение понотам границмузыкальной фразы,мотива.Обнаружениеповторяющихся и неповторяющихся мотивов, музыкальных фраз, похожихдругнадруга.Исполнениенадуховых,клавишныхинструментахили</w:t>
            </w:r>
          </w:p>
          <w:p w14:paraId="0F2594FC" w14:textId="77777777" w:rsidR="00AD2697" w:rsidRPr="00376E9A" w:rsidRDefault="00AD2697" w:rsidP="00AD2697">
            <w:pPr>
              <w:pStyle w:val="TableParagraph"/>
              <w:spacing w:line="257" w:lineRule="exact"/>
              <w:ind w:left="59"/>
              <w:jc w:val="both"/>
              <w:rPr>
                <w:sz w:val="18"/>
                <w:szCs w:val="18"/>
              </w:rPr>
            </w:pPr>
            <w:r w:rsidRPr="00376E9A">
              <w:rPr>
                <w:sz w:val="18"/>
                <w:szCs w:val="18"/>
              </w:rPr>
              <w:t>виртуальнойклавиатурепопевок,краткихмелодийпонотам</w:t>
            </w:r>
          </w:p>
        </w:tc>
      </w:tr>
      <w:tr w:rsidR="00AD2697" w:rsidRPr="00376E9A" w14:paraId="0F259505" w14:textId="77777777" w:rsidTr="00AD2697">
        <w:trPr>
          <w:trHeight w:val="1379"/>
        </w:trPr>
        <w:tc>
          <w:tcPr>
            <w:tcW w:w="1716" w:type="dxa"/>
          </w:tcPr>
          <w:p w14:paraId="0F2594FE" w14:textId="77777777" w:rsidR="00AD2697" w:rsidRPr="00376E9A" w:rsidRDefault="00AD2697" w:rsidP="00AD2697">
            <w:pPr>
              <w:pStyle w:val="TableParagraph"/>
              <w:spacing w:line="275" w:lineRule="exact"/>
              <w:ind w:left="57"/>
              <w:rPr>
                <w:sz w:val="18"/>
                <w:szCs w:val="18"/>
              </w:rPr>
            </w:pPr>
            <w:r w:rsidRPr="00376E9A">
              <w:rPr>
                <w:sz w:val="18"/>
                <w:szCs w:val="18"/>
              </w:rPr>
              <w:t>К)</w:t>
            </w:r>
          </w:p>
          <w:p w14:paraId="0F2594FF" w14:textId="77777777" w:rsidR="00AD2697" w:rsidRPr="00376E9A" w:rsidRDefault="00AD2697" w:rsidP="00AD2697">
            <w:pPr>
              <w:pStyle w:val="TableParagraph"/>
              <w:ind w:left="57"/>
              <w:rPr>
                <w:sz w:val="18"/>
                <w:szCs w:val="18"/>
              </w:rPr>
            </w:pPr>
            <w:r w:rsidRPr="00376E9A">
              <w:rPr>
                <w:sz w:val="18"/>
                <w:szCs w:val="18"/>
              </w:rPr>
              <w:t>1–2уч.часа</w:t>
            </w:r>
          </w:p>
        </w:tc>
        <w:tc>
          <w:tcPr>
            <w:tcW w:w="1624" w:type="dxa"/>
          </w:tcPr>
          <w:p w14:paraId="0F259500" w14:textId="77777777" w:rsidR="00AD2697" w:rsidRPr="00376E9A" w:rsidRDefault="00AD2697" w:rsidP="00AD2697">
            <w:pPr>
              <w:pStyle w:val="TableParagraph"/>
              <w:ind w:left="57" w:right="132"/>
              <w:rPr>
                <w:sz w:val="18"/>
                <w:szCs w:val="18"/>
              </w:rPr>
            </w:pPr>
            <w:r w:rsidRPr="00376E9A">
              <w:rPr>
                <w:sz w:val="18"/>
                <w:szCs w:val="18"/>
              </w:rPr>
              <w:t>Сопровождение</w:t>
            </w:r>
          </w:p>
        </w:tc>
        <w:tc>
          <w:tcPr>
            <w:tcW w:w="3175" w:type="dxa"/>
          </w:tcPr>
          <w:p w14:paraId="0F259501" w14:textId="77777777" w:rsidR="00AD2697" w:rsidRPr="00376E9A" w:rsidRDefault="00AD2697" w:rsidP="00AD2697">
            <w:pPr>
              <w:pStyle w:val="TableParagraph"/>
              <w:ind w:left="58" w:right="1400"/>
              <w:rPr>
                <w:sz w:val="18"/>
                <w:szCs w:val="18"/>
              </w:rPr>
            </w:pPr>
            <w:r w:rsidRPr="00376E9A">
              <w:rPr>
                <w:spacing w:val="-1"/>
                <w:sz w:val="18"/>
                <w:szCs w:val="18"/>
              </w:rPr>
              <w:t>Аккомпанемент.</w:t>
            </w:r>
            <w:r w:rsidRPr="00376E9A">
              <w:rPr>
                <w:sz w:val="18"/>
                <w:szCs w:val="18"/>
              </w:rPr>
              <w:t>Остинато.</w:t>
            </w:r>
          </w:p>
          <w:p w14:paraId="0F259502" w14:textId="77777777" w:rsidR="00AD2697" w:rsidRPr="00376E9A" w:rsidRDefault="00AD2697" w:rsidP="00AD2697">
            <w:pPr>
              <w:pStyle w:val="TableParagraph"/>
              <w:tabs>
                <w:tab w:val="left" w:pos="1852"/>
              </w:tabs>
              <w:ind w:left="58" w:right="46"/>
              <w:rPr>
                <w:sz w:val="18"/>
                <w:szCs w:val="18"/>
              </w:rPr>
            </w:pPr>
            <w:r w:rsidRPr="00376E9A">
              <w:rPr>
                <w:sz w:val="18"/>
                <w:szCs w:val="18"/>
              </w:rPr>
              <w:t>Вступление,</w:t>
            </w:r>
            <w:r w:rsidRPr="00376E9A">
              <w:rPr>
                <w:sz w:val="18"/>
                <w:szCs w:val="18"/>
              </w:rPr>
              <w:tab/>
            </w:r>
            <w:r w:rsidRPr="00376E9A">
              <w:rPr>
                <w:spacing w:val="-1"/>
                <w:sz w:val="18"/>
                <w:szCs w:val="18"/>
              </w:rPr>
              <w:t>заключение,</w:t>
            </w:r>
            <w:r w:rsidRPr="00376E9A">
              <w:rPr>
                <w:sz w:val="18"/>
                <w:szCs w:val="18"/>
              </w:rPr>
              <w:t>проигрыш</w:t>
            </w:r>
          </w:p>
        </w:tc>
        <w:tc>
          <w:tcPr>
            <w:tcW w:w="8047" w:type="dxa"/>
          </w:tcPr>
          <w:p w14:paraId="0F259503" w14:textId="77777777" w:rsidR="00AD2697" w:rsidRPr="00376E9A" w:rsidRDefault="00AD2697" w:rsidP="00AD2697">
            <w:pPr>
              <w:pStyle w:val="TableParagraph"/>
              <w:ind w:left="59" w:right="47"/>
              <w:jc w:val="both"/>
              <w:rPr>
                <w:sz w:val="18"/>
                <w:szCs w:val="18"/>
              </w:rPr>
            </w:pPr>
            <w:r w:rsidRPr="00376E9A">
              <w:rPr>
                <w:sz w:val="18"/>
                <w:szCs w:val="18"/>
              </w:rPr>
              <w:t>Определение на слух, прослеживание по нотной записи главного голоса исопровождения. Различение, характеристика мелодических и ритмическихособенностейглавногоголосаисопровождения.Показрукойлиниидвиженияглавного голосаиаккомпанемента.</w:t>
            </w:r>
          </w:p>
          <w:p w14:paraId="0F259504" w14:textId="77777777" w:rsidR="00AD2697" w:rsidRPr="00376E9A" w:rsidRDefault="00AD2697" w:rsidP="00AD2697">
            <w:pPr>
              <w:pStyle w:val="TableParagraph"/>
              <w:spacing w:line="257" w:lineRule="exact"/>
              <w:ind w:left="59"/>
              <w:jc w:val="both"/>
              <w:rPr>
                <w:sz w:val="18"/>
                <w:szCs w:val="18"/>
              </w:rPr>
            </w:pPr>
            <w:r w:rsidRPr="00376E9A">
              <w:rPr>
                <w:sz w:val="18"/>
                <w:szCs w:val="18"/>
              </w:rPr>
              <w:t>Различениепростейших  элементов  музыкальной  формы:  вступление,</w:t>
            </w:r>
          </w:p>
        </w:tc>
      </w:tr>
    </w:tbl>
    <w:p w14:paraId="0F259506" w14:textId="77777777" w:rsidR="00AD2697" w:rsidRPr="00376E9A" w:rsidRDefault="00AD2697" w:rsidP="00AD2697">
      <w:pPr>
        <w:spacing w:line="257" w:lineRule="exact"/>
        <w:jc w:val="both"/>
        <w:rPr>
          <w:sz w:val="18"/>
          <w:szCs w:val="18"/>
        </w:rPr>
        <w:sectPr w:rsidR="00AD2697" w:rsidRPr="00376E9A">
          <w:pgSz w:w="16850" w:h="11910" w:orient="landscape"/>
          <w:pgMar w:top="1180" w:right="1000" w:bottom="280" w:left="1020" w:header="679" w:footer="0" w:gutter="0"/>
          <w:cols w:space="720"/>
        </w:sectPr>
      </w:pPr>
    </w:p>
    <w:p w14:paraId="0F259507" w14:textId="77777777" w:rsidR="00AD2697" w:rsidRPr="00376E9A" w:rsidRDefault="00AD2697" w:rsidP="00AD2697">
      <w:pPr>
        <w:pStyle w:val="a3"/>
        <w:spacing w:before="10"/>
        <w:ind w:left="0" w:firstLine="0"/>
        <w:jc w:val="left"/>
        <w:rPr>
          <w:sz w:val="18"/>
          <w:szCs w:val="18"/>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6"/>
        <w:gridCol w:w="1624"/>
        <w:gridCol w:w="3175"/>
        <w:gridCol w:w="8047"/>
      </w:tblGrid>
      <w:tr w:rsidR="00AD2697" w:rsidRPr="00376E9A" w14:paraId="0F25950F" w14:textId="77777777" w:rsidTr="00AD2697">
        <w:trPr>
          <w:trHeight w:val="2207"/>
        </w:trPr>
        <w:tc>
          <w:tcPr>
            <w:tcW w:w="1716" w:type="dxa"/>
          </w:tcPr>
          <w:p w14:paraId="0F259508" w14:textId="77777777" w:rsidR="00AD2697" w:rsidRPr="00376E9A" w:rsidRDefault="00AD2697" w:rsidP="00AD2697">
            <w:pPr>
              <w:pStyle w:val="TableParagraph"/>
              <w:rPr>
                <w:sz w:val="18"/>
                <w:szCs w:val="18"/>
              </w:rPr>
            </w:pPr>
          </w:p>
        </w:tc>
        <w:tc>
          <w:tcPr>
            <w:tcW w:w="1624" w:type="dxa"/>
          </w:tcPr>
          <w:p w14:paraId="0F259509" w14:textId="77777777" w:rsidR="00AD2697" w:rsidRPr="00376E9A" w:rsidRDefault="00AD2697" w:rsidP="00AD2697">
            <w:pPr>
              <w:pStyle w:val="TableParagraph"/>
              <w:rPr>
                <w:sz w:val="18"/>
                <w:szCs w:val="18"/>
              </w:rPr>
            </w:pPr>
          </w:p>
        </w:tc>
        <w:tc>
          <w:tcPr>
            <w:tcW w:w="3175" w:type="dxa"/>
          </w:tcPr>
          <w:p w14:paraId="0F25950A" w14:textId="77777777" w:rsidR="00AD2697" w:rsidRPr="00376E9A" w:rsidRDefault="00AD2697" w:rsidP="00AD2697">
            <w:pPr>
              <w:pStyle w:val="TableParagraph"/>
              <w:rPr>
                <w:sz w:val="18"/>
                <w:szCs w:val="18"/>
              </w:rPr>
            </w:pPr>
          </w:p>
        </w:tc>
        <w:tc>
          <w:tcPr>
            <w:tcW w:w="8047" w:type="dxa"/>
          </w:tcPr>
          <w:p w14:paraId="0F25950B" w14:textId="77777777" w:rsidR="00AD2697" w:rsidRPr="00376E9A" w:rsidRDefault="00AD2697" w:rsidP="00AD2697">
            <w:pPr>
              <w:pStyle w:val="TableParagraph"/>
              <w:ind w:left="59"/>
              <w:rPr>
                <w:sz w:val="18"/>
                <w:szCs w:val="18"/>
              </w:rPr>
            </w:pPr>
            <w:r w:rsidRPr="00376E9A">
              <w:rPr>
                <w:sz w:val="18"/>
                <w:szCs w:val="18"/>
              </w:rPr>
              <w:t>заключение, проигрыш. Составление наглядной графической схемы.Импровизацияритмическогоаккомпанементакзнакомойпесне(звучащимижестамиилинаударных инструментах).</w:t>
            </w:r>
          </w:p>
          <w:p w14:paraId="0F25950C" w14:textId="77777777" w:rsidR="00AD2697" w:rsidRPr="00376E9A" w:rsidRDefault="00AD2697" w:rsidP="00AD2697">
            <w:pPr>
              <w:pStyle w:val="TableParagraph"/>
              <w:ind w:left="59"/>
              <w:rPr>
                <w:sz w:val="18"/>
                <w:szCs w:val="18"/>
              </w:rPr>
            </w:pPr>
            <w:r w:rsidRPr="00376E9A">
              <w:rPr>
                <w:sz w:val="18"/>
                <w:szCs w:val="18"/>
              </w:rPr>
              <w:t>Навыборили факультативно:</w:t>
            </w:r>
          </w:p>
          <w:p w14:paraId="0F25950D" w14:textId="77777777" w:rsidR="00AD2697" w:rsidRPr="00376E9A" w:rsidRDefault="00AD2697" w:rsidP="00AD2697">
            <w:pPr>
              <w:pStyle w:val="TableParagraph"/>
              <w:ind w:left="59"/>
              <w:rPr>
                <w:sz w:val="18"/>
                <w:szCs w:val="18"/>
              </w:rPr>
            </w:pPr>
            <w:r w:rsidRPr="00376E9A">
              <w:rPr>
                <w:sz w:val="18"/>
                <w:szCs w:val="18"/>
              </w:rPr>
              <w:t>Импровизация,сочинениевступления,заключения,проигрышакзнакомоймелодии,попевке,песне(вокальноилиназвуковысотныхинструментах).</w:t>
            </w:r>
          </w:p>
          <w:p w14:paraId="0F25950E" w14:textId="77777777" w:rsidR="00AD2697" w:rsidRPr="00376E9A" w:rsidRDefault="00AD2697" w:rsidP="00AD2697">
            <w:pPr>
              <w:pStyle w:val="TableParagraph"/>
              <w:spacing w:line="270" w:lineRule="atLeast"/>
              <w:ind w:left="59"/>
              <w:rPr>
                <w:sz w:val="18"/>
                <w:szCs w:val="18"/>
              </w:rPr>
            </w:pPr>
            <w:r w:rsidRPr="00376E9A">
              <w:rPr>
                <w:sz w:val="18"/>
                <w:szCs w:val="18"/>
              </w:rPr>
              <w:t>Исполнениепростейшегосопровождения(бурдонныйбас,остинато)кзнакомоймелодии наклавишныхилидуховыхинструментах</w:t>
            </w:r>
          </w:p>
        </w:tc>
      </w:tr>
      <w:tr w:rsidR="00AD2697" w:rsidRPr="00376E9A" w14:paraId="0F259518" w14:textId="77777777" w:rsidTr="00AD2697">
        <w:trPr>
          <w:trHeight w:val="1656"/>
        </w:trPr>
        <w:tc>
          <w:tcPr>
            <w:tcW w:w="1716" w:type="dxa"/>
          </w:tcPr>
          <w:p w14:paraId="0F259510" w14:textId="77777777" w:rsidR="00AD2697" w:rsidRPr="00376E9A" w:rsidRDefault="00AD2697" w:rsidP="00AD2697">
            <w:pPr>
              <w:pStyle w:val="TableParagraph"/>
              <w:spacing w:line="275" w:lineRule="exact"/>
              <w:ind w:left="57"/>
              <w:rPr>
                <w:sz w:val="18"/>
                <w:szCs w:val="18"/>
              </w:rPr>
            </w:pPr>
            <w:r w:rsidRPr="00376E9A">
              <w:rPr>
                <w:sz w:val="18"/>
                <w:szCs w:val="18"/>
              </w:rPr>
              <w:t>Л)</w:t>
            </w:r>
          </w:p>
          <w:p w14:paraId="0F259511" w14:textId="77777777" w:rsidR="00AD2697" w:rsidRPr="00376E9A" w:rsidRDefault="00AD2697" w:rsidP="00AD2697">
            <w:pPr>
              <w:pStyle w:val="TableParagraph"/>
              <w:ind w:left="57"/>
              <w:rPr>
                <w:sz w:val="18"/>
                <w:szCs w:val="18"/>
              </w:rPr>
            </w:pPr>
            <w:r w:rsidRPr="00376E9A">
              <w:rPr>
                <w:sz w:val="18"/>
                <w:szCs w:val="18"/>
              </w:rPr>
              <w:t>1–2уч.часа</w:t>
            </w:r>
          </w:p>
        </w:tc>
        <w:tc>
          <w:tcPr>
            <w:tcW w:w="1624" w:type="dxa"/>
          </w:tcPr>
          <w:p w14:paraId="0F259512" w14:textId="77777777" w:rsidR="00AD2697" w:rsidRPr="00376E9A" w:rsidRDefault="00AD2697" w:rsidP="00AD2697">
            <w:pPr>
              <w:pStyle w:val="TableParagraph"/>
              <w:spacing w:line="275" w:lineRule="exact"/>
              <w:ind w:left="57"/>
              <w:rPr>
                <w:sz w:val="18"/>
                <w:szCs w:val="18"/>
              </w:rPr>
            </w:pPr>
            <w:r w:rsidRPr="00376E9A">
              <w:rPr>
                <w:sz w:val="18"/>
                <w:szCs w:val="18"/>
              </w:rPr>
              <w:t>Песня</w:t>
            </w:r>
          </w:p>
        </w:tc>
        <w:tc>
          <w:tcPr>
            <w:tcW w:w="3175" w:type="dxa"/>
          </w:tcPr>
          <w:p w14:paraId="0F259513" w14:textId="77777777" w:rsidR="00AD2697" w:rsidRPr="00376E9A" w:rsidRDefault="00AD2697" w:rsidP="00AD2697">
            <w:pPr>
              <w:pStyle w:val="TableParagraph"/>
              <w:tabs>
                <w:tab w:val="left" w:pos="1459"/>
                <w:tab w:val="left" w:pos="2483"/>
              </w:tabs>
              <w:ind w:left="58" w:right="45"/>
              <w:rPr>
                <w:sz w:val="18"/>
                <w:szCs w:val="18"/>
              </w:rPr>
            </w:pPr>
            <w:r w:rsidRPr="00376E9A">
              <w:rPr>
                <w:sz w:val="18"/>
                <w:szCs w:val="18"/>
              </w:rPr>
              <w:t>Куплетная</w:t>
            </w:r>
            <w:r w:rsidRPr="00376E9A">
              <w:rPr>
                <w:sz w:val="18"/>
                <w:szCs w:val="18"/>
              </w:rPr>
              <w:tab/>
              <w:t>форма.</w:t>
            </w:r>
            <w:r w:rsidRPr="00376E9A">
              <w:rPr>
                <w:sz w:val="18"/>
                <w:szCs w:val="18"/>
              </w:rPr>
              <w:tab/>
            </w:r>
            <w:r w:rsidRPr="00376E9A">
              <w:rPr>
                <w:spacing w:val="-1"/>
                <w:sz w:val="18"/>
                <w:szCs w:val="18"/>
              </w:rPr>
              <w:t>Запев,</w:t>
            </w:r>
            <w:r w:rsidRPr="00376E9A">
              <w:rPr>
                <w:sz w:val="18"/>
                <w:szCs w:val="18"/>
              </w:rPr>
              <w:t>припев</w:t>
            </w:r>
          </w:p>
        </w:tc>
        <w:tc>
          <w:tcPr>
            <w:tcW w:w="8047" w:type="dxa"/>
          </w:tcPr>
          <w:p w14:paraId="0F259514" w14:textId="77777777" w:rsidR="00AD2697" w:rsidRPr="00376E9A" w:rsidRDefault="00AD2697" w:rsidP="00AD2697">
            <w:pPr>
              <w:pStyle w:val="TableParagraph"/>
              <w:tabs>
                <w:tab w:val="left" w:pos="1453"/>
                <w:tab w:val="left" w:pos="1885"/>
                <w:tab w:val="left" w:pos="3165"/>
                <w:tab w:val="left" w:pos="4446"/>
                <w:tab w:val="left" w:pos="5418"/>
                <w:tab w:val="left" w:pos="6924"/>
              </w:tabs>
              <w:ind w:left="59" w:right="48"/>
              <w:rPr>
                <w:sz w:val="18"/>
                <w:szCs w:val="18"/>
              </w:rPr>
            </w:pPr>
            <w:r w:rsidRPr="00376E9A">
              <w:rPr>
                <w:sz w:val="18"/>
                <w:szCs w:val="18"/>
              </w:rPr>
              <w:t>Знакомство</w:t>
            </w:r>
            <w:r w:rsidRPr="00376E9A">
              <w:rPr>
                <w:sz w:val="18"/>
                <w:szCs w:val="18"/>
              </w:rPr>
              <w:tab/>
              <w:t>со</w:t>
            </w:r>
            <w:r w:rsidRPr="00376E9A">
              <w:rPr>
                <w:sz w:val="18"/>
                <w:szCs w:val="18"/>
              </w:rPr>
              <w:tab/>
              <w:t>строением</w:t>
            </w:r>
            <w:r w:rsidRPr="00376E9A">
              <w:rPr>
                <w:sz w:val="18"/>
                <w:szCs w:val="18"/>
              </w:rPr>
              <w:tab/>
              <w:t>куплетной</w:t>
            </w:r>
            <w:r w:rsidRPr="00376E9A">
              <w:rPr>
                <w:sz w:val="18"/>
                <w:szCs w:val="18"/>
              </w:rPr>
              <w:tab/>
              <w:t>формы.</w:t>
            </w:r>
            <w:r w:rsidRPr="00376E9A">
              <w:rPr>
                <w:sz w:val="18"/>
                <w:szCs w:val="18"/>
              </w:rPr>
              <w:tab/>
              <w:t>Составление</w:t>
            </w:r>
            <w:r w:rsidRPr="00376E9A">
              <w:rPr>
                <w:sz w:val="18"/>
                <w:szCs w:val="18"/>
              </w:rPr>
              <w:tab/>
            </w:r>
            <w:r w:rsidRPr="00376E9A">
              <w:rPr>
                <w:spacing w:val="-1"/>
                <w:sz w:val="18"/>
                <w:szCs w:val="18"/>
              </w:rPr>
              <w:t>наглядной</w:t>
            </w:r>
            <w:r w:rsidRPr="00376E9A">
              <w:rPr>
                <w:sz w:val="18"/>
                <w:szCs w:val="18"/>
              </w:rPr>
              <w:t>буквеннойилиграфической схемыкуплетнойформы.</w:t>
            </w:r>
          </w:p>
          <w:p w14:paraId="0F259515" w14:textId="77777777" w:rsidR="00AD2697" w:rsidRPr="00376E9A" w:rsidRDefault="00AD2697" w:rsidP="00AD2697">
            <w:pPr>
              <w:pStyle w:val="TableParagraph"/>
              <w:ind w:left="59"/>
              <w:rPr>
                <w:sz w:val="18"/>
                <w:szCs w:val="18"/>
              </w:rPr>
            </w:pPr>
            <w:r w:rsidRPr="00376E9A">
              <w:rPr>
                <w:sz w:val="18"/>
                <w:szCs w:val="18"/>
              </w:rPr>
              <w:t>Исполнениепесен,написанныхвкуплетнойформе.Различениекуплетнойформыпри слушаниинезнакомыхмузыкальныхпроизведений.</w:t>
            </w:r>
          </w:p>
          <w:p w14:paraId="0F259516" w14:textId="77777777" w:rsidR="00AD2697" w:rsidRPr="00376E9A" w:rsidRDefault="00AD2697" w:rsidP="00AD2697">
            <w:pPr>
              <w:pStyle w:val="TableParagraph"/>
              <w:ind w:left="59"/>
              <w:rPr>
                <w:sz w:val="18"/>
                <w:szCs w:val="18"/>
              </w:rPr>
            </w:pPr>
            <w:r w:rsidRPr="00376E9A">
              <w:rPr>
                <w:sz w:val="18"/>
                <w:szCs w:val="18"/>
              </w:rPr>
              <w:t>Навыборили факультативно:</w:t>
            </w:r>
          </w:p>
          <w:p w14:paraId="0F259517" w14:textId="77777777" w:rsidR="00AD2697" w:rsidRPr="00376E9A" w:rsidRDefault="00AD2697" w:rsidP="00AD2697">
            <w:pPr>
              <w:pStyle w:val="TableParagraph"/>
              <w:spacing w:line="257" w:lineRule="exact"/>
              <w:ind w:left="59"/>
              <w:rPr>
                <w:sz w:val="18"/>
                <w:szCs w:val="18"/>
              </w:rPr>
            </w:pPr>
            <w:r w:rsidRPr="00376E9A">
              <w:rPr>
                <w:sz w:val="18"/>
                <w:szCs w:val="18"/>
              </w:rPr>
              <w:t>Импровизация,сочинениеновыхкуплетовкзнакомойпесне</w:t>
            </w:r>
          </w:p>
        </w:tc>
      </w:tr>
      <w:tr w:rsidR="00AD2697" w:rsidRPr="00376E9A" w14:paraId="0F259521" w14:textId="77777777" w:rsidTr="00AD2697">
        <w:trPr>
          <w:trHeight w:val="2208"/>
        </w:trPr>
        <w:tc>
          <w:tcPr>
            <w:tcW w:w="1716" w:type="dxa"/>
          </w:tcPr>
          <w:p w14:paraId="0F259519" w14:textId="77777777" w:rsidR="00AD2697" w:rsidRPr="00376E9A" w:rsidRDefault="00AD2697" w:rsidP="00AD2697">
            <w:pPr>
              <w:pStyle w:val="TableParagraph"/>
              <w:spacing w:line="275" w:lineRule="exact"/>
              <w:ind w:left="57"/>
              <w:rPr>
                <w:sz w:val="18"/>
                <w:szCs w:val="18"/>
              </w:rPr>
            </w:pPr>
            <w:r w:rsidRPr="00376E9A">
              <w:rPr>
                <w:sz w:val="18"/>
                <w:szCs w:val="18"/>
              </w:rPr>
              <w:t>М)</w:t>
            </w:r>
          </w:p>
          <w:p w14:paraId="0F25951A" w14:textId="77777777" w:rsidR="00AD2697" w:rsidRPr="00376E9A" w:rsidRDefault="00AD2697" w:rsidP="00AD2697">
            <w:pPr>
              <w:pStyle w:val="TableParagraph"/>
              <w:ind w:left="57"/>
              <w:rPr>
                <w:sz w:val="18"/>
                <w:szCs w:val="18"/>
              </w:rPr>
            </w:pPr>
            <w:r w:rsidRPr="00376E9A">
              <w:rPr>
                <w:sz w:val="18"/>
                <w:szCs w:val="18"/>
              </w:rPr>
              <w:t>1–2уч.часа</w:t>
            </w:r>
          </w:p>
        </w:tc>
        <w:tc>
          <w:tcPr>
            <w:tcW w:w="1624" w:type="dxa"/>
          </w:tcPr>
          <w:p w14:paraId="0F25951B" w14:textId="77777777" w:rsidR="00AD2697" w:rsidRPr="00376E9A" w:rsidRDefault="00AD2697" w:rsidP="00AD2697">
            <w:pPr>
              <w:pStyle w:val="TableParagraph"/>
              <w:spacing w:line="275" w:lineRule="exact"/>
              <w:ind w:left="57"/>
              <w:rPr>
                <w:sz w:val="18"/>
                <w:szCs w:val="18"/>
              </w:rPr>
            </w:pPr>
            <w:r w:rsidRPr="00376E9A">
              <w:rPr>
                <w:sz w:val="18"/>
                <w:szCs w:val="18"/>
              </w:rPr>
              <w:t>Лад</w:t>
            </w:r>
          </w:p>
        </w:tc>
        <w:tc>
          <w:tcPr>
            <w:tcW w:w="3175" w:type="dxa"/>
          </w:tcPr>
          <w:p w14:paraId="0F25951C" w14:textId="77777777" w:rsidR="00AD2697" w:rsidRPr="00376E9A" w:rsidRDefault="00AD2697" w:rsidP="00AD2697">
            <w:pPr>
              <w:pStyle w:val="TableParagraph"/>
              <w:tabs>
                <w:tab w:val="left" w:pos="2604"/>
              </w:tabs>
              <w:spacing w:line="275" w:lineRule="exact"/>
              <w:ind w:left="58"/>
              <w:jc w:val="both"/>
              <w:rPr>
                <w:sz w:val="18"/>
                <w:szCs w:val="18"/>
              </w:rPr>
            </w:pPr>
            <w:r w:rsidRPr="00376E9A">
              <w:rPr>
                <w:sz w:val="18"/>
                <w:szCs w:val="18"/>
              </w:rPr>
              <w:t>Понятие</w:t>
            </w:r>
            <w:r w:rsidRPr="00376E9A">
              <w:rPr>
                <w:sz w:val="18"/>
                <w:szCs w:val="18"/>
              </w:rPr>
              <w:tab/>
              <w:t>лада.</w:t>
            </w:r>
          </w:p>
          <w:p w14:paraId="0F25951D" w14:textId="77777777" w:rsidR="00AD2697" w:rsidRPr="00376E9A" w:rsidRDefault="00AD2697" w:rsidP="00AD2697">
            <w:pPr>
              <w:pStyle w:val="TableParagraph"/>
              <w:ind w:left="58" w:right="44"/>
              <w:jc w:val="both"/>
              <w:rPr>
                <w:sz w:val="18"/>
                <w:szCs w:val="18"/>
              </w:rPr>
            </w:pPr>
            <w:r w:rsidRPr="00376E9A">
              <w:rPr>
                <w:sz w:val="18"/>
                <w:szCs w:val="18"/>
              </w:rPr>
              <w:t>Семиступенныеладымажориминор.Красказвучания.Ступеневыйсостав</w:t>
            </w:r>
          </w:p>
        </w:tc>
        <w:tc>
          <w:tcPr>
            <w:tcW w:w="8047" w:type="dxa"/>
          </w:tcPr>
          <w:p w14:paraId="0F25951E" w14:textId="77777777" w:rsidR="00AD2697" w:rsidRPr="00376E9A" w:rsidRDefault="00AD2697" w:rsidP="00AD2697">
            <w:pPr>
              <w:pStyle w:val="TableParagraph"/>
              <w:ind w:left="59" w:right="42"/>
              <w:jc w:val="both"/>
              <w:rPr>
                <w:sz w:val="18"/>
                <w:szCs w:val="18"/>
              </w:rPr>
            </w:pPr>
            <w:r w:rsidRPr="00376E9A">
              <w:rPr>
                <w:sz w:val="18"/>
                <w:szCs w:val="18"/>
              </w:rPr>
              <w:t>Определениенаслухладовогонаклонениямузыки.Игра«Солнышко–туча».Наблюдениезаизменениеммузыкальногообразаприизменениилада.Распевания, вокальные упражнения, построенные на чередовании мажора иминора.</w:t>
            </w:r>
          </w:p>
          <w:p w14:paraId="0F25951F" w14:textId="77777777" w:rsidR="00AD2697" w:rsidRPr="00376E9A" w:rsidRDefault="00AD2697" w:rsidP="00AD2697">
            <w:pPr>
              <w:pStyle w:val="TableParagraph"/>
              <w:ind w:left="59" w:right="48"/>
              <w:jc w:val="both"/>
              <w:rPr>
                <w:sz w:val="18"/>
                <w:szCs w:val="18"/>
              </w:rPr>
            </w:pPr>
            <w:r w:rsidRPr="00376E9A">
              <w:rPr>
                <w:sz w:val="18"/>
                <w:szCs w:val="18"/>
              </w:rPr>
              <w:t>Исполнениепесенсярковыраженнойладовойокраской.Навыборилифакультативно:</w:t>
            </w:r>
          </w:p>
          <w:p w14:paraId="0F259520" w14:textId="77777777" w:rsidR="00AD2697" w:rsidRPr="00376E9A" w:rsidRDefault="00AD2697" w:rsidP="00AD2697">
            <w:pPr>
              <w:pStyle w:val="TableParagraph"/>
              <w:spacing w:line="270" w:lineRule="atLeast"/>
              <w:ind w:left="59" w:right="3429"/>
              <w:jc w:val="both"/>
              <w:rPr>
                <w:sz w:val="18"/>
                <w:szCs w:val="18"/>
              </w:rPr>
            </w:pPr>
            <w:r w:rsidRPr="00376E9A">
              <w:rPr>
                <w:sz w:val="18"/>
                <w:szCs w:val="18"/>
              </w:rPr>
              <w:t>Импровизация, сочинение в заданном ладу.Чтениесказоконотахимузыкальныхладах</w:t>
            </w:r>
          </w:p>
        </w:tc>
      </w:tr>
      <w:tr w:rsidR="00AD2697" w:rsidRPr="00376E9A" w14:paraId="0F25952A" w14:textId="77777777" w:rsidTr="00AD2697">
        <w:trPr>
          <w:trHeight w:val="1656"/>
        </w:trPr>
        <w:tc>
          <w:tcPr>
            <w:tcW w:w="1716" w:type="dxa"/>
          </w:tcPr>
          <w:p w14:paraId="0F259522" w14:textId="77777777" w:rsidR="00AD2697" w:rsidRPr="00376E9A" w:rsidRDefault="00AD2697" w:rsidP="00AD2697">
            <w:pPr>
              <w:pStyle w:val="TableParagraph"/>
              <w:spacing w:line="275" w:lineRule="exact"/>
              <w:ind w:left="57"/>
              <w:rPr>
                <w:sz w:val="18"/>
                <w:szCs w:val="18"/>
              </w:rPr>
            </w:pPr>
            <w:r w:rsidRPr="00376E9A">
              <w:rPr>
                <w:sz w:val="18"/>
                <w:szCs w:val="18"/>
              </w:rPr>
              <w:t>Н)</w:t>
            </w:r>
          </w:p>
          <w:p w14:paraId="0F259523" w14:textId="77777777" w:rsidR="00AD2697" w:rsidRPr="00376E9A" w:rsidRDefault="00AD2697" w:rsidP="00AD2697">
            <w:pPr>
              <w:pStyle w:val="TableParagraph"/>
              <w:ind w:left="57"/>
              <w:rPr>
                <w:sz w:val="18"/>
                <w:szCs w:val="18"/>
              </w:rPr>
            </w:pPr>
            <w:r w:rsidRPr="00376E9A">
              <w:rPr>
                <w:sz w:val="18"/>
                <w:szCs w:val="18"/>
              </w:rPr>
              <w:t>1–2уч.часа</w:t>
            </w:r>
          </w:p>
        </w:tc>
        <w:tc>
          <w:tcPr>
            <w:tcW w:w="1624" w:type="dxa"/>
          </w:tcPr>
          <w:p w14:paraId="0F259524" w14:textId="77777777" w:rsidR="00AD2697" w:rsidRPr="00376E9A" w:rsidRDefault="00AD2697" w:rsidP="00AD2697">
            <w:pPr>
              <w:pStyle w:val="TableParagraph"/>
              <w:spacing w:line="275" w:lineRule="exact"/>
              <w:ind w:left="57"/>
              <w:rPr>
                <w:sz w:val="18"/>
                <w:szCs w:val="18"/>
              </w:rPr>
            </w:pPr>
            <w:r w:rsidRPr="00376E9A">
              <w:rPr>
                <w:sz w:val="18"/>
                <w:szCs w:val="18"/>
              </w:rPr>
              <w:t>Пентатоника</w:t>
            </w:r>
          </w:p>
        </w:tc>
        <w:tc>
          <w:tcPr>
            <w:tcW w:w="3175" w:type="dxa"/>
          </w:tcPr>
          <w:p w14:paraId="0F259525" w14:textId="77777777" w:rsidR="00AD2697" w:rsidRPr="00376E9A" w:rsidRDefault="00AD2697" w:rsidP="00AD2697">
            <w:pPr>
              <w:pStyle w:val="TableParagraph"/>
              <w:tabs>
                <w:tab w:val="left" w:pos="3001"/>
              </w:tabs>
              <w:spacing w:line="275" w:lineRule="exact"/>
              <w:ind w:left="58"/>
              <w:jc w:val="both"/>
              <w:rPr>
                <w:sz w:val="18"/>
                <w:szCs w:val="18"/>
              </w:rPr>
            </w:pPr>
            <w:r w:rsidRPr="00376E9A">
              <w:rPr>
                <w:sz w:val="18"/>
                <w:szCs w:val="18"/>
              </w:rPr>
              <w:t>Пентатоника</w:t>
            </w:r>
            <w:r w:rsidRPr="00376E9A">
              <w:rPr>
                <w:sz w:val="18"/>
                <w:szCs w:val="18"/>
              </w:rPr>
              <w:tab/>
              <w:t>–</w:t>
            </w:r>
          </w:p>
          <w:p w14:paraId="0F259526" w14:textId="77777777" w:rsidR="00AD2697" w:rsidRPr="00376E9A" w:rsidRDefault="00AD2697" w:rsidP="00AD2697">
            <w:pPr>
              <w:pStyle w:val="TableParagraph"/>
              <w:tabs>
                <w:tab w:val="left" w:pos="2711"/>
              </w:tabs>
              <w:ind w:left="58" w:right="43"/>
              <w:jc w:val="both"/>
              <w:rPr>
                <w:sz w:val="18"/>
                <w:szCs w:val="18"/>
              </w:rPr>
            </w:pPr>
            <w:r w:rsidRPr="00376E9A">
              <w:rPr>
                <w:sz w:val="18"/>
                <w:szCs w:val="18"/>
              </w:rPr>
              <w:t>пятиступенный</w:t>
            </w:r>
            <w:r w:rsidRPr="00376E9A">
              <w:rPr>
                <w:sz w:val="18"/>
                <w:szCs w:val="18"/>
              </w:rPr>
              <w:tab/>
            </w:r>
            <w:r w:rsidRPr="00376E9A">
              <w:rPr>
                <w:spacing w:val="-2"/>
                <w:sz w:val="18"/>
                <w:szCs w:val="18"/>
              </w:rPr>
              <w:t>лад,</w:t>
            </w:r>
            <w:r w:rsidRPr="00376E9A">
              <w:rPr>
                <w:sz w:val="18"/>
                <w:szCs w:val="18"/>
              </w:rPr>
              <w:t>распространённыйумногихнародов</w:t>
            </w:r>
          </w:p>
        </w:tc>
        <w:tc>
          <w:tcPr>
            <w:tcW w:w="8047" w:type="dxa"/>
          </w:tcPr>
          <w:p w14:paraId="0F259527" w14:textId="77777777" w:rsidR="00AD2697" w:rsidRPr="00376E9A" w:rsidRDefault="00AD2697" w:rsidP="00AD2697">
            <w:pPr>
              <w:pStyle w:val="TableParagraph"/>
              <w:ind w:left="59"/>
              <w:rPr>
                <w:sz w:val="18"/>
                <w:szCs w:val="18"/>
              </w:rPr>
            </w:pPr>
            <w:r w:rsidRPr="00376E9A">
              <w:rPr>
                <w:sz w:val="18"/>
                <w:szCs w:val="18"/>
              </w:rPr>
              <w:t>Слушаниеинструментальныхпроизведений,исполнениепесен,написанныхвпентатонике.</w:t>
            </w:r>
          </w:p>
          <w:p w14:paraId="0F259528" w14:textId="77777777" w:rsidR="00AD2697" w:rsidRPr="00376E9A" w:rsidRDefault="00AD2697" w:rsidP="00AD2697">
            <w:pPr>
              <w:pStyle w:val="TableParagraph"/>
              <w:ind w:left="59" w:right="2947"/>
              <w:rPr>
                <w:sz w:val="18"/>
                <w:szCs w:val="18"/>
              </w:rPr>
            </w:pPr>
            <w:r w:rsidRPr="00376E9A">
              <w:rPr>
                <w:sz w:val="18"/>
                <w:szCs w:val="18"/>
              </w:rPr>
              <w:t>Импровизация на чёрных клавишах фортепиано.Навыбор илифакультативно:</w:t>
            </w:r>
          </w:p>
          <w:p w14:paraId="0F259529" w14:textId="77777777" w:rsidR="00AD2697" w:rsidRPr="00376E9A" w:rsidRDefault="00AD2697" w:rsidP="00AD2697">
            <w:pPr>
              <w:pStyle w:val="TableParagraph"/>
              <w:spacing w:line="276" w:lineRule="exact"/>
              <w:ind w:left="59"/>
              <w:rPr>
                <w:sz w:val="18"/>
                <w:szCs w:val="18"/>
              </w:rPr>
            </w:pPr>
            <w:r w:rsidRPr="00376E9A">
              <w:rPr>
                <w:sz w:val="18"/>
                <w:szCs w:val="18"/>
              </w:rPr>
              <w:t>Импровизациявпентатонномладунадругихмузыкальныхинструментах(свирель,блокфлейта,штабшпили сосъёмными пластинами)</w:t>
            </w:r>
          </w:p>
        </w:tc>
      </w:tr>
      <w:tr w:rsidR="00AD2697" w:rsidRPr="00376E9A" w14:paraId="0F259531" w14:textId="77777777" w:rsidTr="00AD2697">
        <w:trPr>
          <w:trHeight w:val="1379"/>
        </w:trPr>
        <w:tc>
          <w:tcPr>
            <w:tcW w:w="1716" w:type="dxa"/>
          </w:tcPr>
          <w:p w14:paraId="0F25952B" w14:textId="77777777" w:rsidR="00AD2697" w:rsidRPr="00376E9A" w:rsidRDefault="00AD2697" w:rsidP="00AD2697">
            <w:pPr>
              <w:pStyle w:val="TableParagraph"/>
              <w:spacing w:line="275" w:lineRule="exact"/>
              <w:ind w:left="57"/>
              <w:rPr>
                <w:sz w:val="18"/>
                <w:szCs w:val="18"/>
              </w:rPr>
            </w:pPr>
            <w:r w:rsidRPr="00376E9A">
              <w:rPr>
                <w:sz w:val="18"/>
                <w:szCs w:val="18"/>
              </w:rPr>
              <w:t>О)</w:t>
            </w:r>
          </w:p>
          <w:p w14:paraId="0F25952C" w14:textId="77777777" w:rsidR="00AD2697" w:rsidRPr="00376E9A" w:rsidRDefault="00AD2697" w:rsidP="00AD2697">
            <w:pPr>
              <w:pStyle w:val="TableParagraph"/>
              <w:ind w:left="57"/>
              <w:rPr>
                <w:sz w:val="18"/>
                <w:szCs w:val="18"/>
              </w:rPr>
            </w:pPr>
            <w:r w:rsidRPr="00376E9A">
              <w:rPr>
                <w:sz w:val="18"/>
                <w:szCs w:val="18"/>
              </w:rPr>
              <w:t>1–2уч.часа</w:t>
            </w:r>
          </w:p>
        </w:tc>
        <w:tc>
          <w:tcPr>
            <w:tcW w:w="1624" w:type="dxa"/>
          </w:tcPr>
          <w:p w14:paraId="0F25952D" w14:textId="77777777" w:rsidR="00AD2697" w:rsidRPr="00376E9A" w:rsidRDefault="00AD2697" w:rsidP="00AD2697">
            <w:pPr>
              <w:pStyle w:val="TableParagraph"/>
              <w:ind w:left="57" w:right="42"/>
              <w:rPr>
                <w:sz w:val="18"/>
                <w:szCs w:val="18"/>
              </w:rPr>
            </w:pPr>
            <w:r w:rsidRPr="00376E9A">
              <w:rPr>
                <w:sz w:val="18"/>
                <w:szCs w:val="18"/>
              </w:rPr>
              <w:t>Нотывразныхоктавах</w:t>
            </w:r>
          </w:p>
        </w:tc>
        <w:tc>
          <w:tcPr>
            <w:tcW w:w="3175" w:type="dxa"/>
          </w:tcPr>
          <w:p w14:paraId="0F25952E" w14:textId="77777777" w:rsidR="00AD2697" w:rsidRPr="00376E9A" w:rsidRDefault="00AD2697" w:rsidP="00AD2697">
            <w:pPr>
              <w:pStyle w:val="TableParagraph"/>
              <w:ind w:left="58" w:right="40"/>
              <w:rPr>
                <w:sz w:val="18"/>
                <w:szCs w:val="18"/>
              </w:rPr>
            </w:pPr>
            <w:r w:rsidRPr="00376E9A">
              <w:rPr>
                <w:sz w:val="18"/>
                <w:szCs w:val="18"/>
              </w:rPr>
              <w:t>Ноты второйималойоктавы.Басовыйключ</w:t>
            </w:r>
          </w:p>
        </w:tc>
        <w:tc>
          <w:tcPr>
            <w:tcW w:w="8047" w:type="dxa"/>
          </w:tcPr>
          <w:p w14:paraId="0F25952F" w14:textId="77777777" w:rsidR="00AD2697" w:rsidRPr="00376E9A" w:rsidRDefault="00AD2697" w:rsidP="00AD2697">
            <w:pPr>
              <w:pStyle w:val="TableParagraph"/>
              <w:ind w:left="59"/>
              <w:rPr>
                <w:sz w:val="18"/>
                <w:szCs w:val="18"/>
              </w:rPr>
            </w:pPr>
            <w:r w:rsidRPr="00376E9A">
              <w:rPr>
                <w:sz w:val="18"/>
                <w:szCs w:val="18"/>
              </w:rPr>
              <w:t>Знакомствоснотнойзаписьювовторойималойоктаве.Прослеживаниепонотамнебольших мелодий всоответствующемдиапазоне.</w:t>
            </w:r>
          </w:p>
          <w:p w14:paraId="0F259530" w14:textId="77777777" w:rsidR="00AD2697" w:rsidRPr="00376E9A" w:rsidRDefault="00AD2697" w:rsidP="00AD2697">
            <w:pPr>
              <w:pStyle w:val="TableParagraph"/>
              <w:spacing w:line="270" w:lineRule="atLeast"/>
              <w:ind w:left="59" w:right="888"/>
              <w:rPr>
                <w:sz w:val="18"/>
                <w:szCs w:val="18"/>
              </w:rPr>
            </w:pPr>
            <w:r w:rsidRPr="00376E9A">
              <w:rPr>
                <w:sz w:val="18"/>
                <w:szCs w:val="18"/>
              </w:rPr>
              <w:t>Сравнение одной и той же мелодии, записанной в разных октавах.Определение на слух, в какой октаве звучит музыкальный фрагмент.Навыбор илифакультативно:</w:t>
            </w:r>
          </w:p>
        </w:tc>
      </w:tr>
    </w:tbl>
    <w:p w14:paraId="0F259532" w14:textId="77777777" w:rsidR="00AD2697" w:rsidRPr="00376E9A" w:rsidRDefault="00AD2697" w:rsidP="00AD2697">
      <w:pPr>
        <w:spacing w:line="270" w:lineRule="atLeast"/>
        <w:rPr>
          <w:sz w:val="18"/>
          <w:szCs w:val="18"/>
        </w:rPr>
        <w:sectPr w:rsidR="00AD2697" w:rsidRPr="00376E9A">
          <w:pgSz w:w="16850" w:h="11910" w:orient="landscape"/>
          <w:pgMar w:top="1180" w:right="1000" w:bottom="280" w:left="1020" w:header="679" w:footer="0" w:gutter="0"/>
          <w:cols w:space="720"/>
        </w:sectPr>
      </w:pPr>
    </w:p>
    <w:p w14:paraId="0F259533" w14:textId="77777777" w:rsidR="00AD2697" w:rsidRPr="00376E9A" w:rsidRDefault="00AD2697" w:rsidP="00AD2697">
      <w:pPr>
        <w:pStyle w:val="a3"/>
        <w:spacing w:before="10"/>
        <w:ind w:left="0" w:firstLine="0"/>
        <w:jc w:val="left"/>
        <w:rPr>
          <w:sz w:val="18"/>
          <w:szCs w:val="18"/>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6"/>
        <w:gridCol w:w="1624"/>
        <w:gridCol w:w="3175"/>
        <w:gridCol w:w="8047"/>
      </w:tblGrid>
      <w:tr w:rsidR="00AD2697" w:rsidRPr="00376E9A" w14:paraId="0F259538" w14:textId="77777777" w:rsidTr="00AD2697">
        <w:trPr>
          <w:trHeight w:val="551"/>
        </w:trPr>
        <w:tc>
          <w:tcPr>
            <w:tcW w:w="1716" w:type="dxa"/>
          </w:tcPr>
          <w:p w14:paraId="0F259534" w14:textId="77777777" w:rsidR="00AD2697" w:rsidRPr="00376E9A" w:rsidRDefault="00AD2697" w:rsidP="00AD2697">
            <w:pPr>
              <w:pStyle w:val="TableParagraph"/>
              <w:rPr>
                <w:sz w:val="18"/>
                <w:szCs w:val="18"/>
              </w:rPr>
            </w:pPr>
          </w:p>
        </w:tc>
        <w:tc>
          <w:tcPr>
            <w:tcW w:w="1624" w:type="dxa"/>
          </w:tcPr>
          <w:p w14:paraId="0F259535" w14:textId="77777777" w:rsidR="00AD2697" w:rsidRPr="00376E9A" w:rsidRDefault="00AD2697" w:rsidP="00AD2697">
            <w:pPr>
              <w:pStyle w:val="TableParagraph"/>
              <w:rPr>
                <w:sz w:val="18"/>
                <w:szCs w:val="18"/>
              </w:rPr>
            </w:pPr>
          </w:p>
        </w:tc>
        <w:tc>
          <w:tcPr>
            <w:tcW w:w="3175" w:type="dxa"/>
          </w:tcPr>
          <w:p w14:paraId="0F259536" w14:textId="77777777" w:rsidR="00AD2697" w:rsidRPr="00376E9A" w:rsidRDefault="00AD2697" w:rsidP="00AD2697">
            <w:pPr>
              <w:pStyle w:val="TableParagraph"/>
              <w:rPr>
                <w:sz w:val="18"/>
                <w:szCs w:val="18"/>
              </w:rPr>
            </w:pPr>
          </w:p>
        </w:tc>
        <w:tc>
          <w:tcPr>
            <w:tcW w:w="8047" w:type="dxa"/>
          </w:tcPr>
          <w:p w14:paraId="0F259537" w14:textId="77777777" w:rsidR="00AD2697" w:rsidRPr="00376E9A" w:rsidRDefault="00AD2697" w:rsidP="00AD2697">
            <w:pPr>
              <w:pStyle w:val="TableParagraph"/>
              <w:tabs>
                <w:tab w:val="left" w:pos="1512"/>
                <w:tab w:val="left" w:pos="1951"/>
                <w:tab w:val="left" w:pos="3091"/>
                <w:tab w:val="left" w:pos="4477"/>
                <w:tab w:val="left" w:pos="6108"/>
                <w:tab w:val="left" w:pos="6691"/>
              </w:tabs>
              <w:spacing w:line="276" w:lineRule="exact"/>
              <w:ind w:left="59" w:right="46"/>
              <w:rPr>
                <w:sz w:val="18"/>
                <w:szCs w:val="18"/>
              </w:rPr>
            </w:pPr>
            <w:r w:rsidRPr="00376E9A">
              <w:rPr>
                <w:sz w:val="18"/>
                <w:szCs w:val="18"/>
              </w:rPr>
              <w:t>Исполнение</w:t>
            </w:r>
            <w:r w:rsidRPr="00376E9A">
              <w:rPr>
                <w:sz w:val="18"/>
                <w:szCs w:val="18"/>
              </w:rPr>
              <w:tab/>
              <w:t>на</w:t>
            </w:r>
            <w:r w:rsidRPr="00376E9A">
              <w:rPr>
                <w:sz w:val="18"/>
                <w:szCs w:val="18"/>
              </w:rPr>
              <w:tab/>
              <w:t>духовых,</w:t>
            </w:r>
            <w:r w:rsidRPr="00376E9A">
              <w:rPr>
                <w:sz w:val="18"/>
                <w:szCs w:val="18"/>
              </w:rPr>
              <w:tab/>
              <w:t>клавишных</w:t>
            </w:r>
            <w:r w:rsidRPr="00376E9A">
              <w:rPr>
                <w:sz w:val="18"/>
                <w:szCs w:val="18"/>
              </w:rPr>
              <w:tab/>
              <w:t>инструментах</w:t>
            </w:r>
            <w:r w:rsidRPr="00376E9A">
              <w:rPr>
                <w:sz w:val="18"/>
                <w:szCs w:val="18"/>
              </w:rPr>
              <w:tab/>
              <w:t>или</w:t>
            </w:r>
            <w:r w:rsidRPr="00376E9A">
              <w:rPr>
                <w:sz w:val="18"/>
                <w:szCs w:val="18"/>
              </w:rPr>
              <w:tab/>
            </w:r>
            <w:r w:rsidRPr="00376E9A">
              <w:rPr>
                <w:spacing w:val="-1"/>
                <w:sz w:val="18"/>
                <w:szCs w:val="18"/>
              </w:rPr>
              <w:t>виртуальной</w:t>
            </w:r>
            <w:r w:rsidRPr="00376E9A">
              <w:rPr>
                <w:sz w:val="18"/>
                <w:szCs w:val="18"/>
              </w:rPr>
              <w:t>клавиатурепопевок,кратких мелодийпонотам</w:t>
            </w:r>
          </w:p>
        </w:tc>
      </w:tr>
      <w:tr w:rsidR="00AD2697" w:rsidRPr="00376E9A" w14:paraId="0F25953F" w14:textId="77777777" w:rsidTr="00AD2697">
        <w:trPr>
          <w:trHeight w:val="1103"/>
        </w:trPr>
        <w:tc>
          <w:tcPr>
            <w:tcW w:w="1716" w:type="dxa"/>
          </w:tcPr>
          <w:p w14:paraId="0F259539" w14:textId="77777777" w:rsidR="00AD2697" w:rsidRPr="00376E9A" w:rsidRDefault="00AD2697" w:rsidP="00AD2697">
            <w:pPr>
              <w:pStyle w:val="TableParagraph"/>
              <w:spacing w:line="275" w:lineRule="exact"/>
              <w:ind w:left="57"/>
              <w:rPr>
                <w:sz w:val="18"/>
                <w:szCs w:val="18"/>
              </w:rPr>
            </w:pPr>
            <w:r w:rsidRPr="00376E9A">
              <w:rPr>
                <w:sz w:val="18"/>
                <w:szCs w:val="18"/>
              </w:rPr>
              <w:t>П)</w:t>
            </w:r>
          </w:p>
          <w:p w14:paraId="0F25953A" w14:textId="77777777" w:rsidR="00AD2697" w:rsidRPr="00376E9A" w:rsidRDefault="00AD2697" w:rsidP="00AD2697">
            <w:pPr>
              <w:pStyle w:val="TableParagraph"/>
              <w:ind w:left="57"/>
              <w:rPr>
                <w:sz w:val="18"/>
                <w:szCs w:val="18"/>
              </w:rPr>
            </w:pPr>
            <w:r w:rsidRPr="00376E9A">
              <w:rPr>
                <w:sz w:val="18"/>
                <w:szCs w:val="18"/>
              </w:rPr>
              <w:t>0,5–1уч.</w:t>
            </w:r>
          </w:p>
          <w:p w14:paraId="0F25953B" w14:textId="77777777" w:rsidR="00AD2697" w:rsidRPr="00376E9A" w:rsidRDefault="00AD2697" w:rsidP="00AD2697">
            <w:pPr>
              <w:pStyle w:val="TableParagraph"/>
              <w:ind w:left="57"/>
              <w:rPr>
                <w:sz w:val="18"/>
                <w:szCs w:val="18"/>
              </w:rPr>
            </w:pPr>
            <w:r w:rsidRPr="00376E9A">
              <w:rPr>
                <w:sz w:val="18"/>
                <w:szCs w:val="18"/>
              </w:rPr>
              <w:t>час</w:t>
            </w:r>
          </w:p>
        </w:tc>
        <w:tc>
          <w:tcPr>
            <w:tcW w:w="1624" w:type="dxa"/>
          </w:tcPr>
          <w:p w14:paraId="0F25953C" w14:textId="77777777" w:rsidR="00AD2697" w:rsidRPr="00376E9A" w:rsidRDefault="00AD2697" w:rsidP="00AD2697">
            <w:pPr>
              <w:pStyle w:val="TableParagraph"/>
              <w:spacing w:line="276" w:lineRule="exact"/>
              <w:ind w:left="57" w:right="40"/>
              <w:rPr>
                <w:sz w:val="18"/>
                <w:szCs w:val="18"/>
              </w:rPr>
            </w:pPr>
            <w:r w:rsidRPr="00376E9A">
              <w:rPr>
                <w:sz w:val="18"/>
                <w:szCs w:val="18"/>
              </w:rPr>
              <w:t>Дополнительныеобозначениявнотах</w:t>
            </w:r>
          </w:p>
        </w:tc>
        <w:tc>
          <w:tcPr>
            <w:tcW w:w="3175" w:type="dxa"/>
          </w:tcPr>
          <w:p w14:paraId="0F25953D" w14:textId="77777777" w:rsidR="00AD2697" w:rsidRPr="00376E9A" w:rsidRDefault="00AD2697" w:rsidP="00AD2697">
            <w:pPr>
              <w:pStyle w:val="TableParagraph"/>
              <w:tabs>
                <w:tab w:val="left" w:pos="1206"/>
                <w:tab w:val="left" w:pos="2385"/>
              </w:tabs>
              <w:ind w:left="58" w:right="43"/>
              <w:rPr>
                <w:sz w:val="18"/>
                <w:szCs w:val="18"/>
              </w:rPr>
            </w:pPr>
            <w:r w:rsidRPr="00376E9A">
              <w:rPr>
                <w:sz w:val="18"/>
                <w:szCs w:val="18"/>
              </w:rPr>
              <w:t>Реприза,</w:t>
            </w:r>
            <w:r w:rsidRPr="00376E9A">
              <w:rPr>
                <w:sz w:val="18"/>
                <w:szCs w:val="18"/>
              </w:rPr>
              <w:tab/>
              <w:t>фермата,</w:t>
            </w:r>
            <w:r w:rsidRPr="00376E9A">
              <w:rPr>
                <w:sz w:val="18"/>
                <w:szCs w:val="18"/>
              </w:rPr>
              <w:tab/>
            </w:r>
            <w:r w:rsidRPr="00376E9A">
              <w:rPr>
                <w:spacing w:val="-1"/>
                <w:sz w:val="18"/>
                <w:szCs w:val="18"/>
              </w:rPr>
              <w:t>вольта,</w:t>
            </w:r>
            <w:r w:rsidRPr="00376E9A">
              <w:rPr>
                <w:sz w:val="18"/>
                <w:szCs w:val="18"/>
              </w:rPr>
              <w:t>украшения(трели,форшлаги)</w:t>
            </w:r>
          </w:p>
        </w:tc>
        <w:tc>
          <w:tcPr>
            <w:tcW w:w="8047" w:type="dxa"/>
          </w:tcPr>
          <w:p w14:paraId="0F25953E" w14:textId="77777777" w:rsidR="00AD2697" w:rsidRPr="00376E9A" w:rsidRDefault="00AD2697" w:rsidP="00AD2697">
            <w:pPr>
              <w:pStyle w:val="TableParagraph"/>
              <w:ind w:left="59"/>
              <w:rPr>
                <w:sz w:val="18"/>
                <w:szCs w:val="18"/>
              </w:rPr>
            </w:pPr>
            <w:r w:rsidRPr="00376E9A">
              <w:rPr>
                <w:sz w:val="18"/>
                <w:szCs w:val="18"/>
              </w:rPr>
              <w:t>Знакомствосдополнительнымиэлементаминотнойзаписи.Исполнениепесен,попевок,вкоторыхприсутствуютданныеэлементы</w:t>
            </w:r>
          </w:p>
        </w:tc>
      </w:tr>
      <w:tr w:rsidR="00AD2697" w:rsidRPr="00376E9A" w14:paraId="0F25954E" w14:textId="77777777" w:rsidTr="00AD2697">
        <w:trPr>
          <w:trHeight w:val="3308"/>
        </w:trPr>
        <w:tc>
          <w:tcPr>
            <w:tcW w:w="1716" w:type="dxa"/>
            <w:tcBorders>
              <w:bottom w:val="single" w:sz="6" w:space="0" w:color="000000"/>
            </w:tcBorders>
          </w:tcPr>
          <w:p w14:paraId="0F259540" w14:textId="77777777" w:rsidR="00AD2697" w:rsidRPr="00376E9A" w:rsidRDefault="00AD2697" w:rsidP="00AD2697">
            <w:pPr>
              <w:pStyle w:val="TableParagraph"/>
              <w:spacing w:line="274" w:lineRule="exact"/>
              <w:ind w:left="57"/>
              <w:rPr>
                <w:sz w:val="18"/>
                <w:szCs w:val="18"/>
              </w:rPr>
            </w:pPr>
            <w:r w:rsidRPr="00376E9A">
              <w:rPr>
                <w:sz w:val="18"/>
                <w:szCs w:val="18"/>
              </w:rPr>
              <w:t>Р)</w:t>
            </w:r>
          </w:p>
          <w:p w14:paraId="0F259541" w14:textId="77777777" w:rsidR="00AD2697" w:rsidRPr="00376E9A" w:rsidRDefault="00AD2697" w:rsidP="00AD2697">
            <w:pPr>
              <w:pStyle w:val="TableParagraph"/>
              <w:ind w:left="57" w:right="908"/>
              <w:rPr>
                <w:sz w:val="18"/>
                <w:szCs w:val="18"/>
              </w:rPr>
            </w:pPr>
            <w:r w:rsidRPr="00376E9A">
              <w:rPr>
                <w:sz w:val="18"/>
                <w:szCs w:val="18"/>
              </w:rPr>
              <w:t>1–3 уч.часа</w:t>
            </w:r>
          </w:p>
        </w:tc>
        <w:tc>
          <w:tcPr>
            <w:tcW w:w="1624" w:type="dxa"/>
            <w:tcBorders>
              <w:bottom w:val="single" w:sz="6" w:space="0" w:color="000000"/>
            </w:tcBorders>
          </w:tcPr>
          <w:p w14:paraId="0F259542" w14:textId="77777777" w:rsidR="00AD2697" w:rsidRPr="00376E9A" w:rsidRDefault="00AD2697" w:rsidP="00AD2697">
            <w:pPr>
              <w:pStyle w:val="TableParagraph"/>
              <w:rPr>
                <w:sz w:val="18"/>
                <w:szCs w:val="18"/>
              </w:rPr>
            </w:pPr>
          </w:p>
          <w:p w14:paraId="0F259543" w14:textId="77777777" w:rsidR="00AD2697" w:rsidRPr="00376E9A" w:rsidRDefault="00AD2697" w:rsidP="00AD2697">
            <w:pPr>
              <w:pStyle w:val="TableParagraph"/>
              <w:rPr>
                <w:sz w:val="18"/>
                <w:szCs w:val="18"/>
              </w:rPr>
            </w:pPr>
          </w:p>
          <w:p w14:paraId="0F259544" w14:textId="77777777" w:rsidR="00AD2697" w:rsidRPr="00376E9A" w:rsidRDefault="00AD2697" w:rsidP="00AD2697">
            <w:pPr>
              <w:pStyle w:val="TableParagraph"/>
              <w:rPr>
                <w:sz w:val="18"/>
                <w:szCs w:val="18"/>
              </w:rPr>
            </w:pPr>
          </w:p>
          <w:p w14:paraId="0F259545" w14:textId="77777777" w:rsidR="00AD2697" w:rsidRPr="00376E9A" w:rsidRDefault="00AD2697" w:rsidP="00AD2697">
            <w:pPr>
              <w:pStyle w:val="TableParagraph"/>
              <w:rPr>
                <w:sz w:val="18"/>
                <w:szCs w:val="18"/>
              </w:rPr>
            </w:pPr>
          </w:p>
          <w:p w14:paraId="0F259546" w14:textId="77777777" w:rsidR="00AD2697" w:rsidRPr="00376E9A" w:rsidRDefault="00AD2697" w:rsidP="00AD2697">
            <w:pPr>
              <w:pStyle w:val="TableParagraph"/>
              <w:tabs>
                <w:tab w:val="left" w:pos="1456"/>
              </w:tabs>
              <w:ind w:left="57" w:right="42"/>
              <w:rPr>
                <w:sz w:val="18"/>
                <w:szCs w:val="18"/>
              </w:rPr>
            </w:pPr>
            <w:r w:rsidRPr="00376E9A">
              <w:rPr>
                <w:sz w:val="18"/>
                <w:szCs w:val="18"/>
              </w:rPr>
              <w:t>Ритмическиерисунки</w:t>
            </w:r>
            <w:r w:rsidRPr="00376E9A">
              <w:rPr>
                <w:sz w:val="18"/>
                <w:szCs w:val="18"/>
              </w:rPr>
              <w:tab/>
            </w:r>
            <w:r w:rsidRPr="00376E9A">
              <w:rPr>
                <w:spacing w:val="-4"/>
                <w:sz w:val="18"/>
                <w:szCs w:val="18"/>
              </w:rPr>
              <w:t>в</w:t>
            </w:r>
            <w:r w:rsidRPr="00376E9A">
              <w:rPr>
                <w:sz w:val="18"/>
                <w:szCs w:val="18"/>
              </w:rPr>
              <w:t>размере6/8</w:t>
            </w:r>
          </w:p>
        </w:tc>
        <w:tc>
          <w:tcPr>
            <w:tcW w:w="3175" w:type="dxa"/>
            <w:tcBorders>
              <w:bottom w:val="single" w:sz="6" w:space="0" w:color="000000"/>
            </w:tcBorders>
          </w:tcPr>
          <w:p w14:paraId="0F259547" w14:textId="77777777" w:rsidR="00AD2697" w:rsidRPr="00376E9A" w:rsidRDefault="00AD2697" w:rsidP="00AD2697">
            <w:pPr>
              <w:pStyle w:val="TableParagraph"/>
              <w:spacing w:line="274" w:lineRule="exact"/>
              <w:ind w:left="58"/>
              <w:jc w:val="both"/>
              <w:rPr>
                <w:sz w:val="18"/>
                <w:szCs w:val="18"/>
              </w:rPr>
            </w:pPr>
            <w:r w:rsidRPr="00376E9A">
              <w:rPr>
                <w:sz w:val="18"/>
                <w:szCs w:val="18"/>
              </w:rPr>
              <w:t>Размер6/8.</w:t>
            </w:r>
          </w:p>
          <w:p w14:paraId="0F259548" w14:textId="77777777" w:rsidR="00AD2697" w:rsidRPr="00376E9A" w:rsidRDefault="00AD2697" w:rsidP="00AD2697">
            <w:pPr>
              <w:pStyle w:val="TableParagraph"/>
              <w:tabs>
                <w:tab w:val="left" w:pos="1402"/>
                <w:tab w:val="left" w:pos="2347"/>
              </w:tabs>
              <w:ind w:left="58" w:right="43"/>
              <w:jc w:val="both"/>
              <w:rPr>
                <w:sz w:val="18"/>
                <w:szCs w:val="18"/>
              </w:rPr>
            </w:pPr>
            <w:r w:rsidRPr="00376E9A">
              <w:rPr>
                <w:sz w:val="18"/>
                <w:szCs w:val="18"/>
              </w:rPr>
              <w:t>Нота</w:t>
            </w:r>
            <w:r w:rsidRPr="00376E9A">
              <w:rPr>
                <w:sz w:val="18"/>
                <w:szCs w:val="18"/>
              </w:rPr>
              <w:tab/>
              <w:t>с</w:t>
            </w:r>
            <w:r w:rsidRPr="00376E9A">
              <w:rPr>
                <w:sz w:val="18"/>
                <w:szCs w:val="18"/>
              </w:rPr>
              <w:tab/>
            </w:r>
            <w:r w:rsidRPr="00376E9A">
              <w:rPr>
                <w:spacing w:val="-1"/>
                <w:sz w:val="18"/>
                <w:szCs w:val="18"/>
              </w:rPr>
              <w:t>точкой.</w:t>
            </w:r>
            <w:r w:rsidRPr="00376E9A">
              <w:rPr>
                <w:sz w:val="18"/>
                <w:szCs w:val="18"/>
              </w:rPr>
              <w:t>Шестнадцатые.Пунктирныйритм</w:t>
            </w:r>
          </w:p>
        </w:tc>
        <w:tc>
          <w:tcPr>
            <w:tcW w:w="8047" w:type="dxa"/>
            <w:tcBorders>
              <w:bottom w:val="single" w:sz="6" w:space="0" w:color="000000"/>
            </w:tcBorders>
          </w:tcPr>
          <w:p w14:paraId="0F259549" w14:textId="77777777" w:rsidR="00AD2697" w:rsidRPr="00376E9A" w:rsidRDefault="00AD2697" w:rsidP="00AD2697">
            <w:pPr>
              <w:pStyle w:val="TableParagraph"/>
              <w:ind w:left="59" w:right="49"/>
              <w:jc w:val="both"/>
              <w:rPr>
                <w:sz w:val="18"/>
                <w:szCs w:val="18"/>
              </w:rPr>
            </w:pPr>
            <w:r w:rsidRPr="00376E9A">
              <w:rPr>
                <w:sz w:val="18"/>
                <w:szCs w:val="18"/>
              </w:rPr>
              <w:t>Определениенаслух,прослеживаниепонотнойзаписиритмическихрисунковвразмере6/8.</w:t>
            </w:r>
          </w:p>
          <w:p w14:paraId="0F25954A" w14:textId="77777777" w:rsidR="00AD2697" w:rsidRPr="00376E9A" w:rsidRDefault="00AD2697" w:rsidP="00AD2697">
            <w:pPr>
              <w:pStyle w:val="TableParagraph"/>
              <w:ind w:left="59" w:right="40"/>
              <w:jc w:val="both"/>
              <w:rPr>
                <w:sz w:val="18"/>
                <w:szCs w:val="18"/>
              </w:rPr>
            </w:pPr>
            <w:r w:rsidRPr="00376E9A">
              <w:rPr>
                <w:sz w:val="18"/>
                <w:szCs w:val="18"/>
              </w:rPr>
              <w:t>Исполнение, импровизация с помощью звучащих жестов (хлопки, шлепки,притопы)и/илиударныхинструментов.Игра«Ритмическоеэхо»,прохлопываниеритмапоритмическимкарточкам,проговариваниеритмослогами.Разучивание,исполнениенаударныхинструментахритмическойпартитуры.</w:t>
            </w:r>
          </w:p>
          <w:p w14:paraId="0F25954B" w14:textId="77777777" w:rsidR="00AD2697" w:rsidRPr="00376E9A" w:rsidRDefault="00AD2697" w:rsidP="00AD2697">
            <w:pPr>
              <w:pStyle w:val="TableParagraph"/>
              <w:ind w:left="59" w:right="48"/>
              <w:jc w:val="both"/>
              <w:rPr>
                <w:sz w:val="18"/>
                <w:szCs w:val="18"/>
              </w:rPr>
            </w:pPr>
            <w:r w:rsidRPr="00376E9A">
              <w:rPr>
                <w:sz w:val="18"/>
                <w:szCs w:val="18"/>
              </w:rPr>
              <w:t>Слушаниемузыкальныхпроизведенийсярковыраженнымритмическимрисунком,воспроизведениеданногоритмапопамяти (хлопками).</w:t>
            </w:r>
          </w:p>
          <w:p w14:paraId="0F25954C" w14:textId="77777777" w:rsidR="00AD2697" w:rsidRPr="00376E9A" w:rsidRDefault="00AD2697" w:rsidP="00AD2697">
            <w:pPr>
              <w:pStyle w:val="TableParagraph"/>
              <w:ind w:left="59"/>
              <w:jc w:val="both"/>
              <w:rPr>
                <w:sz w:val="18"/>
                <w:szCs w:val="18"/>
              </w:rPr>
            </w:pPr>
            <w:r w:rsidRPr="00376E9A">
              <w:rPr>
                <w:sz w:val="18"/>
                <w:szCs w:val="18"/>
              </w:rPr>
              <w:t>Навыборили факультативно:</w:t>
            </w:r>
          </w:p>
          <w:p w14:paraId="0F25954D" w14:textId="77777777" w:rsidR="00AD2697" w:rsidRPr="00376E9A" w:rsidRDefault="00AD2697" w:rsidP="00AD2697">
            <w:pPr>
              <w:pStyle w:val="TableParagraph"/>
              <w:spacing w:line="270" w:lineRule="atLeast"/>
              <w:ind w:left="59" w:right="47"/>
              <w:jc w:val="both"/>
              <w:rPr>
                <w:sz w:val="18"/>
                <w:szCs w:val="18"/>
              </w:rPr>
            </w:pPr>
            <w:r w:rsidRPr="00376E9A">
              <w:rPr>
                <w:sz w:val="18"/>
                <w:szCs w:val="18"/>
              </w:rPr>
              <w:t>Исполнение на клавишных или духовых инструментах попевок, мелодий иаккомпанементоввразмере6/8</w:t>
            </w:r>
          </w:p>
        </w:tc>
      </w:tr>
      <w:tr w:rsidR="00AD2697" w:rsidRPr="00376E9A" w14:paraId="0F259555" w14:textId="77777777" w:rsidTr="00AD2697">
        <w:trPr>
          <w:trHeight w:val="1650"/>
        </w:trPr>
        <w:tc>
          <w:tcPr>
            <w:tcW w:w="1716" w:type="dxa"/>
            <w:tcBorders>
              <w:top w:val="single" w:sz="6" w:space="0" w:color="000000"/>
            </w:tcBorders>
          </w:tcPr>
          <w:p w14:paraId="0F25954F" w14:textId="77777777" w:rsidR="00AD2697" w:rsidRPr="00376E9A" w:rsidRDefault="00AD2697" w:rsidP="00AD2697">
            <w:pPr>
              <w:pStyle w:val="TableParagraph"/>
              <w:spacing w:line="270" w:lineRule="exact"/>
              <w:ind w:left="57"/>
              <w:rPr>
                <w:sz w:val="18"/>
                <w:szCs w:val="18"/>
              </w:rPr>
            </w:pPr>
            <w:r w:rsidRPr="00376E9A">
              <w:rPr>
                <w:sz w:val="18"/>
                <w:szCs w:val="18"/>
              </w:rPr>
              <w:t>С)</w:t>
            </w:r>
          </w:p>
          <w:p w14:paraId="0F259550" w14:textId="77777777" w:rsidR="00AD2697" w:rsidRPr="00376E9A" w:rsidRDefault="00AD2697" w:rsidP="00AD2697">
            <w:pPr>
              <w:pStyle w:val="TableParagraph"/>
              <w:ind w:left="57"/>
              <w:rPr>
                <w:sz w:val="18"/>
                <w:szCs w:val="18"/>
              </w:rPr>
            </w:pPr>
            <w:r w:rsidRPr="00376E9A">
              <w:rPr>
                <w:sz w:val="18"/>
                <w:szCs w:val="18"/>
              </w:rPr>
              <w:t>2–6уч.часа</w:t>
            </w:r>
          </w:p>
        </w:tc>
        <w:tc>
          <w:tcPr>
            <w:tcW w:w="1624" w:type="dxa"/>
            <w:tcBorders>
              <w:top w:val="single" w:sz="6" w:space="0" w:color="000000"/>
            </w:tcBorders>
          </w:tcPr>
          <w:p w14:paraId="0F259551" w14:textId="77777777" w:rsidR="00AD2697" w:rsidRPr="00376E9A" w:rsidRDefault="00AD2697" w:rsidP="00AD2697">
            <w:pPr>
              <w:pStyle w:val="TableParagraph"/>
              <w:ind w:left="57" w:right="176"/>
              <w:rPr>
                <w:sz w:val="18"/>
                <w:szCs w:val="18"/>
              </w:rPr>
            </w:pPr>
            <w:r w:rsidRPr="00376E9A">
              <w:rPr>
                <w:sz w:val="18"/>
                <w:szCs w:val="18"/>
              </w:rPr>
              <w:t>Тональность.Гамма</w:t>
            </w:r>
          </w:p>
        </w:tc>
        <w:tc>
          <w:tcPr>
            <w:tcW w:w="3175" w:type="dxa"/>
            <w:tcBorders>
              <w:top w:val="single" w:sz="6" w:space="0" w:color="000000"/>
            </w:tcBorders>
          </w:tcPr>
          <w:p w14:paraId="0F259552" w14:textId="77777777" w:rsidR="00AD2697" w:rsidRPr="00376E9A" w:rsidRDefault="00AD2697" w:rsidP="00AD2697">
            <w:pPr>
              <w:pStyle w:val="TableParagraph"/>
              <w:ind w:left="58" w:right="41"/>
              <w:jc w:val="both"/>
              <w:rPr>
                <w:sz w:val="18"/>
                <w:szCs w:val="18"/>
              </w:rPr>
            </w:pPr>
            <w:r w:rsidRPr="00376E9A">
              <w:rPr>
                <w:sz w:val="18"/>
                <w:szCs w:val="18"/>
              </w:rPr>
              <w:t>Тоника,тональность.Знакиприключе.Мажорныеиминорные тональности (до 2–3знаков приключе)</w:t>
            </w:r>
          </w:p>
        </w:tc>
        <w:tc>
          <w:tcPr>
            <w:tcW w:w="8047" w:type="dxa"/>
            <w:tcBorders>
              <w:top w:val="single" w:sz="6" w:space="0" w:color="000000"/>
            </w:tcBorders>
          </w:tcPr>
          <w:p w14:paraId="0F259553" w14:textId="77777777" w:rsidR="00AD2697" w:rsidRPr="00376E9A" w:rsidRDefault="00AD2697" w:rsidP="00AD2697">
            <w:pPr>
              <w:pStyle w:val="TableParagraph"/>
              <w:ind w:left="59" w:right="40"/>
              <w:jc w:val="both"/>
              <w:rPr>
                <w:sz w:val="18"/>
                <w:szCs w:val="18"/>
              </w:rPr>
            </w:pPr>
            <w:r w:rsidRPr="00376E9A">
              <w:rPr>
                <w:sz w:val="18"/>
                <w:szCs w:val="18"/>
              </w:rPr>
              <w:t>Определение на слух устойчивых звуков. Игра «устой – неустой». Пениеупражнений – гамм с названием нот, прослеживание по нотам. Освоениепонятия «тоника». Упражнение на допевание неполной музыкальной фразыдотоники «Закончи музыкальную фразу».</w:t>
            </w:r>
          </w:p>
          <w:p w14:paraId="0F259554" w14:textId="77777777" w:rsidR="00AD2697" w:rsidRPr="00376E9A" w:rsidRDefault="00AD2697" w:rsidP="00AD2697">
            <w:pPr>
              <w:pStyle w:val="TableParagraph"/>
              <w:spacing w:line="270" w:lineRule="atLeast"/>
              <w:ind w:left="59" w:right="3966"/>
              <w:jc w:val="both"/>
              <w:rPr>
                <w:sz w:val="18"/>
                <w:szCs w:val="18"/>
              </w:rPr>
            </w:pPr>
            <w:r w:rsidRPr="00376E9A">
              <w:rPr>
                <w:sz w:val="18"/>
                <w:szCs w:val="18"/>
              </w:rPr>
              <w:t>На выбор или факультативно:Импровизациявзаданнойтональности</w:t>
            </w:r>
          </w:p>
        </w:tc>
      </w:tr>
      <w:tr w:rsidR="00AD2697" w:rsidRPr="00376E9A" w14:paraId="0F25955F" w14:textId="77777777" w:rsidTr="00AD2697">
        <w:trPr>
          <w:trHeight w:val="2479"/>
        </w:trPr>
        <w:tc>
          <w:tcPr>
            <w:tcW w:w="1716" w:type="dxa"/>
          </w:tcPr>
          <w:p w14:paraId="0F259556" w14:textId="77777777" w:rsidR="00AD2697" w:rsidRPr="00376E9A" w:rsidRDefault="00AD2697" w:rsidP="00AD2697">
            <w:pPr>
              <w:pStyle w:val="TableParagraph"/>
              <w:spacing w:line="270" w:lineRule="exact"/>
              <w:ind w:left="57"/>
              <w:rPr>
                <w:sz w:val="18"/>
                <w:szCs w:val="18"/>
              </w:rPr>
            </w:pPr>
            <w:r w:rsidRPr="00376E9A">
              <w:rPr>
                <w:sz w:val="18"/>
                <w:szCs w:val="18"/>
              </w:rPr>
              <w:t>Т)</w:t>
            </w:r>
          </w:p>
          <w:p w14:paraId="0F259557" w14:textId="77777777" w:rsidR="00AD2697" w:rsidRPr="00376E9A" w:rsidRDefault="00AD2697" w:rsidP="00AD2697">
            <w:pPr>
              <w:pStyle w:val="TableParagraph"/>
              <w:ind w:left="57" w:right="908"/>
              <w:rPr>
                <w:sz w:val="18"/>
                <w:szCs w:val="18"/>
              </w:rPr>
            </w:pPr>
            <w:r w:rsidRPr="00376E9A">
              <w:rPr>
                <w:sz w:val="18"/>
                <w:szCs w:val="18"/>
              </w:rPr>
              <w:t>1–3 уч.часа</w:t>
            </w:r>
          </w:p>
        </w:tc>
        <w:tc>
          <w:tcPr>
            <w:tcW w:w="1624" w:type="dxa"/>
          </w:tcPr>
          <w:p w14:paraId="0F259558" w14:textId="77777777" w:rsidR="00AD2697" w:rsidRPr="00376E9A" w:rsidRDefault="00AD2697" w:rsidP="00AD2697">
            <w:pPr>
              <w:pStyle w:val="TableParagraph"/>
              <w:spacing w:line="270" w:lineRule="exact"/>
              <w:ind w:left="57"/>
              <w:rPr>
                <w:sz w:val="18"/>
                <w:szCs w:val="18"/>
              </w:rPr>
            </w:pPr>
            <w:r w:rsidRPr="00376E9A">
              <w:rPr>
                <w:sz w:val="18"/>
                <w:szCs w:val="18"/>
              </w:rPr>
              <w:t>Интервалы</w:t>
            </w:r>
          </w:p>
        </w:tc>
        <w:tc>
          <w:tcPr>
            <w:tcW w:w="3175" w:type="dxa"/>
          </w:tcPr>
          <w:p w14:paraId="0F259559" w14:textId="77777777" w:rsidR="00AD2697" w:rsidRPr="00376E9A" w:rsidRDefault="00AD2697" w:rsidP="00AD2697">
            <w:pPr>
              <w:pStyle w:val="TableParagraph"/>
              <w:spacing w:before="6"/>
              <w:rPr>
                <w:sz w:val="18"/>
                <w:szCs w:val="18"/>
              </w:rPr>
            </w:pPr>
          </w:p>
          <w:p w14:paraId="0F25955A" w14:textId="77777777" w:rsidR="00AD2697" w:rsidRPr="00376E9A" w:rsidRDefault="00AD2697" w:rsidP="00AD2697">
            <w:pPr>
              <w:pStyle w:val="TableParagraph"/>
              <w:tabs>
                <w:tab w:val="left" w:pos="1673"/>
                <w:tab w:val="left" w:pos="2251"/>
              </w:tabs>
              <w:ind w:left="58" w:right="43"/>
              <w:jc w:val="both"/>
              <w:rPr>
                <w:sz w:val="18"/>
                <w:szCs w:val="18"/>
              </w:rPr>
            </w:pPr>
            <w:r w:rsidRPr="00376E9A">
              <w:rPr>
                <w:sz w:val="18"/>
                <w:szCs w:val="18"/>
              </w:rPr>
              <w:t>Понятие</w:t>
            </w:r>
            <w:r w:rsidRPr="00376E9A">
              <w:rPr>
                <w:sz w:val="18"/>
                <w:szCs w:val="18"/>
              </w:rPr>
              <w:tab/>
            </w:r>
            <w:r w:rsidRPr="00376E9A">
              <w:rPr>
                <w:spacing w:val="-1"/>
                <w:sz w:val="18"/>
                <w:szCs w:val="18"/>
              </w:rPr>
              <w:t>музыкального</w:t>
            </w:r>
            <w:r w:rsidRPr="00376E9A">
              <w:rPr>
                <w:sz w:val="18"/>
                <w:szCs w:val="18"/>
              </w:rPr>
              <w:t>интервала.Тон,полутон.Консонансы: терция, кварта,квинта,секста,октава.Диссонансы:</w:t>
            </w:r>
            <w:r w:rsidRPr="00376E9A">
              <w:rPr>
                <w:sz w:val="18"/>
                <w:szCs w:val="18"/>
              </w:rPr>
              <w:tab/>
            </w:r>
            <w:r w:rsidRPr="00376E9A">
              <w:rPr>
                <w:sz w:val="18"/>
                <w:szCs w:val="18"/>
              </w:rPr>
              <w:tab/>
            </w:r>
            <w:r w:rsidRPr="00376E9A">
              <w:rPr>
                <w:spacing w:val="-1"/>
                <w:sz w:val="18"/>
                <w:szCs w:val="18"/>
              </w:rPr>
              <w:t>секунда,</w:t>
            </w:r>
            <w:r w:rsidRPr="00376E9A">
              <w:rPr>
                <w:sz w:val="18"/>
                <w:szCs w:val="18"/>
              </w:rPr>
              <w:t>септима</w:t>
            </w:r>
          </w:p>
        </w:tc>
        <w:tc>
          <w:tcPr>
            <w:tcW w:w="8047" w:type="dxa"/>
          </w:tcPr>
          <w:p w14:paraId="0F25955B" w14:textId="77777777" w:rsidR="00AD2697" w:rsidRPr="00376E9A" w:rsidRDefault="00AD2697" w:rsidP="00AD2697">
            <w:pPr>
              <w:pStyle w:val="TableParagraph"/>
              <w:ind w:left="59" w:right="46"/>
              <w:jc w:val="both"/>
              <w:rPr>
                <w:sz w:val="18"/>
                <w:szCs w:val="18"/>
              </w:rPr>
            </w:pPr>
            <w:r w:rsidRPr="00376E9A">
              <w:rPr>
                <w:sz w:val="18"/>
                <w:szCs w:val="18"/>
              </w:rPr>
              <w:t>Освоениепонятия«интервал».Анализступеневогосоставамажорнойиминорнойгаммы(тон-полутон).Различениенаслухдиссонансови</w:t>
            </w:r>
            <w:r w:rsidRPr="00376E9A">
              <w:rPr>
                <w:spacing w:val="-1"/>
                <w:sz w:val="18"/>
                <w:szCs w:val="18"/>
              </w:rPr>
              <w:t>консонансов,</w:t>
            </w:r>
            <w:r w:rsidRPr="00376E9A">
              <w:rPr>
                <w:sz w:val="18"/>
                <w:szCs w:val="18"/>
              </w:rPr>
              <w:t>параллельногодвижениядвухголосоввоктаву,терцию,сексту.Подборэпитетовдляопределениякраскизвучанияразличныхинтервалов.</w:t>
            </w:r>
          </w:p>
          <w:p w14:paraId="0F25955C" w14:textId="77777777" w:rsidR="00AD2697" w:rsidRPr="00376E9A" w:rsidRDefault="00AD2697" w:rsidP="00AD2697">
            <w:pPr>
              <w:pStyle w:val="TableParagraph"/>
              <w:ind w:left="59"/>
              <w:rPr>
                <w:sz w:val="18"/>
                <w:szCs w:val="18"/>
              </w:rPr>
            </w:pPr>
            <w:r w:rsidRPr="00376E9A">
              <w:rPr>
                <w:sz w:val="18"/>
                <w:szCs w:val="18"/>
              </w:rPr>
              <w:t>Разучивание,исполнениепопевокипесенсярковыраженнойхарактернойинтерваликойвмелодическомдвижении. Элементыдвухголосия.</w:t>
            </w:r>
          </w:p>
          <w:p w14:paraId="0F25955D" w14:textId="77777777" w:rsidR="00AD2697" w:rsidRPr="00376E9A" w:rsidRDefault="00AD2697" w:rsidP="00AD2697">
            <w:pPr>
              <w:pStyle w:val="TableParagraph"/>
              <w:ind w:left="59"/>
              <w:rPr>
                <w:sz w:val="18"/>
                <w:szCs w:val="18"/>
              </w:rPr>
            </w:pPr>
            <w:r w:rsidRPr="00376E9A">
              <w:rPr>
                <w:sz w:val="18"/>
                <w:szCs w:val="18"/>
              </w:rPr>
              <w:t>Навыборили факультативно:</w:t>
            </w:r>
          </w:p>
          <w:p w14:paraId="0F25955E" w14:textId="77777777" w:rsidR="00AD2697" w:rsidRPr="00376E9A" w:rsidRDefault="00AD2697" w:rsidP="00AD2697">
            <w:pPr>
              <w:pStyle w:val="TableParagraph"/>
              <w:spacing w:line="270" w:lineRule="atLeast"/>
              <w:ind w:left="59"/>
              <w:rPr>
                <w:sz w:val="18"/>
                <w:szCs w:val="18"/>
              </w:rPr>
            </w:pPr>
            <w:r w:rsidRPr="00376E9A">
              <w:rPr>
                <w:sz w:val="18"/>
                <w:szCs w:val="18"/>
              </w:rPr>
              <w:t>Досочинениекпростоймелодииподголоска,повторяющегоосновнойголосвтерцию, октаву.</w:t>
            </w:r>
          </w:p>
        </w:tc>
      </w:tr>
    </w:tbl>
    <w:p w14:paraId="0F259560" w14:textId="77777777" w:rsidR="00AD2697" w:rsidRPr="00376E9A" w:rsidRDefault="00AD2697" w:rsidP="00AD2697">
      <w:pPr>
        <w:spacing w:line="270" w:lineRule="atLeast"/>
        <w:rPr>
          <w:sz w:val="18"/>
          <w:szCs w:val="18"/>
        </w:rPr>
        <w:sectPr w:rsidR="00AD2697" w:rsidRPr="00376E9A">
          <w:pgSz w:w="16850" w:h="11910" w:orient="landscape"/>
          <w:pgMar w:top="1180" w:right="1000" w:bottom="280" w:left="1020" w:header="679" w:footer="0" w:gutter="0"/>
          <w:cols w:space="720"/>
        </w:sectPr>
      </w:pPr>
    </w:p>
    <w:p w14:paraId="0F259561" w14:textId="77777777" w:rsidR="00AD2697" w:rsidRPr="00376E9A" w:rsidRDefault="00AD2697" w:rsidP="00AD2697">
      <w:pPr>
        <w:pStyle w:val="a3"/>
        <w:spacing w:before="10"/>
        <w:ind w:left="0" w:firstLine="0"/>
        <w:jc w:val="left"/>
        <w:rPr>
          <w:sz w:val="18"/>
          <w:szCs w:val="18"/>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6"/>
        <w:gridCol w:w="1624"/>
        <w:gridCol w:w="3175"/>
        <w:gridCol w:w="8047"/>
      </w:tblGrid>
      <w:tr w:rsidR="00AD2697" w:rsidRPr="00376E9A" w14:paraId="0F259566" w14:textId="77777777" w:rsidTr="00AD2697">
        <w:trPr>
          <w:trHeight w:val="275"/>
        </w:trPr>
        <w:tc>
          <w:tcPr>
            <w:tcW w:w="1716" w:type="dxa"/>
          </w:tcPr>
          <w:p w14:paraId="0F259562" w14:textId="77777777" w:rsidR="00AD2697" w:rsidRPr="00376E9A" w:rsidRDefault="00AD2697" w:rsidP="00AD2697">
            <w:pPr>
              <w:pStyle w:val="TableParagraph"/>
              <w:rPr>
                <w:sz w:val="18"/>
                <w:szCs w:val="18"/>
              </w:rPr>
            </w:pPr>
          </w:p>
        </w:tc>
        <w:tc>
          <w:tcPr>
            <w:tcW w:w="1624" w:type="dxa"/>
          </w:tcPr>
          <w:p w14:paraId="0F259563" w14:textId="77777777" w:rsidR="00AD2697" w:rsidRPr="00376E9A" w:rsidRDefault="00AD2697" w:rsidP="00AD2697">
            <w:pPr>
              <w:pStyle w:val="TableParagraph"/>
              <w:rPr>
                <w:sz w:val="18"/>
                <w:szCs w:val="18"/>
              </w:rPr>
            </w:pPr>
          </w:p>
        </w:tc>
        <w:tc>
          <w:tcPr>
            <w:tcW w:w="3175" w:type="dxa"/>
          </w:tcPr>
          <w:p w14:paraId="0F259564" w14:textId="77777777" w:rsidR="00AD2697" w:rsidRPr="00376E9A" w:rsidRDefault="00AD2697" w:rsidP="00AD2697">
            <w:pPr>
              <w:pStyle w:val="TableParagraph"/>
              <w:rPr>
                <w:sz w:val="18"/>
                <w:szCs w:val="18"/>
              </w:rPr>
            </w:pPr>
          </w:p>
        </w:tc>
        <w:tc>
          <w:tcPr>
            <w:tcW w:w="8047" w:type="dxa"/>
          </w:tcPr>
          <w:p w14:paraId="0F259565" w14:textId="77777777" w:rsidR="00AD2697" w:rsidRPr="00376E9A" w:rsidRDefault="00AD2697" w:rsidP="00AD2697">
            <w:pPr>
              <w:pStyle w:val="TableParagraph"/>
              <w:spacing w:line="256" w:lineRule="exact"/>
              <w:ind w:left="59"/>
              <w:rPr>
                <w:sz w:val="18"/>
                <w:szCs w:val="18"/>
              </w:rPr>
            </w:pPr>
            <w:r w:rsidRPr="00376E9A">
              <w:rPr>
                <w:sz w:val="18"/>
                <w:szCs w:val="18"/>
              </w:rPr>
              <w:t>Сочинениеаккомпанементанаосноведвиженияквинтами,октавами</w:t>
            </w:r>
          </w:p>
        </w:tc>
      </w:tr>
      <w:tr w:rsidR="00AD2697" w:rsidRPr="00376E9A" w14:paraId="0F259571" w14:textId="77777777" w:rsidTr="00AD2697">
        <w:trPr>
          <w:trHeight w:val="2208"/>
        </w:trPr>
        <w:tc>
          <w:tcPr>
            <w:tcW w:w="1716" w:type="dxa"/>
          </w:tcPr>
          <w:p w14:paraId="0F259567" w14:textId="77777777" w:rsidR="00AD2697" w:rsidRPr="00376E9A" w:rsidRDefault="00AD2697" w:rsidP="00AD2697">
            <w:pPr>
              <w:pStyle w:val="TableParagraph"/>
              <w:spacing w:line="275" w:lineRule="exact"/>
              <w:ind w:left="57"/>
              <w:rPr>
                <w:sz w:val="18"/>
                <w:szCs w:val="18"/>
              </w:rPr>
            </w:pPr>
            <w:r w:rsidRPr="00376E9A">
              <w:rPr>
                <w:sz w:val="18"/>
                <w:szCs w:val="18"/>
              </w:rPr>
              <w:t>У)</w:t>
            </w:r>
          </w:p>
          <w:p w14:paraId="0F259568" w14:textId="77777777" w:rsidR="00AD2697" w:rsidRPr="00376E9A" w:rsidRDefault="00AD2697" w:rsidP="00AD2697">
            <w:pPr>
              <w:pStyle w:val="TableParagraph"/>
              <w:ind w:left="57"/>
              <w:rPr>
                <w:sz w:val="18"/>
                <w:szCs w:val="18"/>
              </w:rPr>
            </w:pPr>
            <w:r w:rsidRPr="00376E9A">
              <w:rPr>
                <w:sz w:val="18"/>
                <w:szCs w:val="18"/>
              </w:rPr>
              <w:t>1–3уч.часа</w:t>
            </w:r>
          </w:p>
        </w:tc>
        <w:tc>
          <w:tcPr>
            <w:tcW w:w="1624" w:type="dxa"/>
          </w:tcPr>
          <w:p w14:paraId="0F259569" w14:textId="77777777" w:rsidR="00AD2697" w:rsidRPr="00376E9A" w:rsidRDefault="00AD2697" w:rsidP="00AD2697">
            <w:pPr>
              <w:pStyle w:val="TableParagraph"/>
              <w:spacing w:line="275" w:lineRule="exact"/>
              <w:ind w:left="57"/>
              <w:rPr>
                <w:sz w:val="18"/>
                <w:szCs w:val="18"/>
              </w:rPr>
            </w:pPr>
            <w:r w:rsidRPr="00376E9A">
              <w:rPr>
                <w:sz w:val="18"/>
                <w:szCs w:val="18"/>
              </w:rPr>
              <w:t>Гармония</w:t>
            </w:r>
          </w:p>
        </w:tc>
        <w:tc>
          <w:tcPr>
            <w:tcW w:w="3175" w:type="dxa"/>
          </w:tcPr>
          <w:p w14:paraId="0F25956A" w14:textId="77777777" w:rsidR="00AD2697" w:rsidRPr="00376E9A" w:rsidRDefault="00AD2697" w:rsidP="00AD2697">
            <w:pPr>
              <w:pStyle w:val="TableParagraph"/>
              <w:tabs>
                <w:tab w:val="left" w:pos="2201"/>
              </w:tabs>
              <w:ind w:left="58" w:right="42"/>
              <w:jc w:val="both"/>
              <w:rPr>
                <w:sz w:val="18"/>
                <w:szCs w:val="18"/>
              </w:rPr>
            </w:pPr>
            <w:r w:rsidRPr="00376E9A">
              <w:rPr>
                <w:sz w:val="18"/>
                <w:szCs w:val="18"/>
              </w:rPr>
              <w:t>Аккорд. Трезвучие мажорноеиминорное.Понятиефактуры.</w:t>
            </w:r>
            <w:r w:rsidRPr="00376E9A">
              <w:rPr>
                <w:sz w:val="18"/>
                <w:szCs w:val="18"/>
              </w:rPr>
              <w:tab/>
            </w:r>
            <w:r w:rsidRPr="00376E9A">
              <w:rPr>
                <w:spacing w:val="-1"/>
                <w:sz w:val="18"/>
                <w:szCs w:val="18"/>
              </w:rPr>
              <w:t>Фактуры</w:t>
            </w:r>
            <w:r w:rsidRPr="00376E9A">
              <w:rPr>
                <w:sz w:val="18"/>
                <w:szCs w:val="18"/>
              </w:rPr>
              <w:t>аккомпанемента</w:t>
            </w:r>
          </w:p>
          <w:p w14:paraId="0F25956B" w14:textId="77777777" w:rsidR="00AD2697" w:rsidRPr="00376E9A" w:rsidRDefault="00AD2697" w:rsidP="00AD2697">
            <w:pPr>
              <w:pStyle w:val="TableParagraph"/>
              <w:tabs>
                <w:tab w:val="left" w:pos="1906"/>
              </w:tabs>
              <w:ind w:left="58" w:right="45"/>
              <w:jc w:val="both"/>
              <w:rPr>
                <w:sz w:val="18"/>
                <w:szCs w:val="18"/>
              </w:rPr>
            </w:pPr>
            <w:r w:rsidRPr="00376E9A">
              <w:rPr>
                <w:sz w:val="18"/>
                <w:szCs w:val="18"/>
              </w:rPr>
              <w:t>бас-аккорд,</w:t>
            </w:r>
            <w:r w:rsidRPr="00376E9A">
              <w:rPr>
                <w:sz w:val="18"/>
                <w:szCs w:val="18"/>
              </w:rPr>
              <w:tab/>
            </w:r>
            <w:r w:rsidRPr="00376E9A">
              <w:rPr>
                <w:spacing w:val="-1"/>
                <w:sz w:val="18"/>
                <w:szCs w:val="18"/>
              </w:rPr>
              <w:t>аккордовая,</w:t>
            </w:r>
            <w:r w:rsidRPr="00376E9A">
              <w:rPr>
                <w:sz w:val="18"/>
                <w:szCs w:val="18"/>
              </w:rPr>
              <w:t>арпеджио</w:t>
            </w:r>
          </w:p>
        </w:tc>
        <w:tc>
          <w:tcPr>
            <w:tcW w:w="8047" w:type="dxa"/>
          </w:tcPr>
          <w:p w14:paraId="0F25956C" w14:textId="77777777" w:rsidR="00AD2697" w:rsidRPr="00376E9A" w:rsidRDefault="00AD2697" w:rsidP="00AD2697">
            <w:pPr>
              <w:pStyle w:val="TableParagraph"/>
              <w:ind w:left="59"/>
              <w:rPr>
                <w:sz w:val="18"/>
                <w:szCs w:val="18"/>
              </w:rPr>
            </w:pPr>
            <w:r w:rsidRPr="00376E9A">
              <w:rPr>
                <w:sz w:val="18"/>
                <w:szCs w:val="18"/>
              </w:rPr>
              <w:t>Различениенаслухинтерваловиаккордов.Различениенаслухмажорныхиминорныхаккордов.</w:t>
            </w:r>
          </w:p>
          <w:p w14:paraId="0F25956D" w14:textId="77777777" w:rsidR="00AD2697" w:rsidRPr="00376E9A" w:rsidRDefault="00AD2697" w:rsidP="00AD2697">
            <w:pPr>
              <w:pStyle w:val="TableParagraph"/>
              <w:ind w:left="59"/>
              <w:rPr>
                <w:sz w:val="18"/>
                <w:szCs w:val="18"/>
              </w:rPr>
            </w:pPr>
            <w:r w:rsidRPr="00376E9A">
              <w:rPr>
                <w:sz w:val="18"/>
                <w:szCs w:val="18"/>
              </w:rPr>
              <w:t>Разучивание,исполнениепопевокипесенсмелодическимдвижениемпозвукамаккордов.Вокальныеупражнениясэлементамитрёхголосия.</w:t>
            </w:r>
          </w:p>
          <w:p w14:paraId="0F25956E" w14:textId="77777777" w:rsidR="00AD2697" w:rsidRPr="00376E9A" w:rsidRDefault="00AD2697" w:rsidP="00AD2697">
            <w:pPr>
              <w:pStyle w:val="TableParagraph"/>
              <w:ind w:left="59"/>
              <w:rPr>
                <w:sz w:val="18"/>
                <w:szCs w:val="18"/>
              </w:rPr>
            </w:pPr>
            <w:r w:rsidRPr="00376E9A">
              <w:rPr>
                <w:sz w:val="18"/>
                <w:szCs w:val="18"/>
              </w:rPr>
              <w:t>Определениенаслухтипафактурыаккомпанементаисполняемыхпесен,прослушанныхинструментальных произведений.</w:t>
            </w:r>
          </w:p>
          <w:p w14:paraId="0F25956F" w14:textId="77777777" w:rsidR="00AD2697" w:rsidRPr="00376E9A" w:rsidRDefault="00AD2697" w:rsidP="00AD2697">
            <w:pPr>
              <w:pStyle w:val="TableParagraph"/>
              <w:ind w:left="59"/>
              <w:rPr>
                <w:sz w:val="18"/>
                <w:szCs w:val="18"/>
              </w:rPr>
            </w:pPr>
            <w:r w:rsidRPr="00376E9A">
              <w:rPr>
                <w:sz w:val="18"/>
                <w:szCs w:val="18"/>
              </w:rPr>
              <w:t>Навыборили факультативно:</w:t>
            </w:r>
          </w:p>
          <w:p w14:paraId="0F259570" w14:textId="77777777" w:rsidR="00AD2697" w:rsidRPr="00376E9A" w:rsidRDefault="00AD2697" w:rsidP="00AD2697">
            <w:pPr>
              <w:pStyle w:val="TableParagraph"/>
              <w:spacing w:line="257" w:lineRule="exact"/>
              <w:ind w:left="59"/>
              <w:rPr>
                <w:sz w:val="18"/>
                <w:szCs w:val="18"/>
              </w:rPr>
            </w:pPr>
            <w:r w:rsidRPr="00376E9A">
              <w:rPr>
                <w:sz w:val="18"/>
                <w:szCs w:val="18"/>
              </w:rPr>
              <w:t>Сочинениеаккордовогоаккомпанементакмелодиипесни</w:t>
            </w:r>
          </w:p>
        </w:tc>
      </w:tr>
      <w:tr w:rsidR="00AD2697" w:rsidRPr="00376E9A" w14:paraId="0F259579" w14:textId="77777777" w:rsidTr="00AD2697">
        <w:trPr>
          <w:trHeight w:val="2481"/>
        </w:trPr>
        <w:tc>
          <w:tcPr>
            <w:tcW w:w="1716" w:type="dxa"/>
            <w:tcBorders>
              <w:bottom w:val="single" w:sz="6" w:space="0" w:color="000000"/>
            </w:tcBorders>
          </w:tcPr>
          <w:p w14:paraId="0F259572" w14:textId="77777777" w:rsidR="00AD2697" w:rsidRPr="00376E9A" w:rsidRDefault="00AD2697" w:rsidP="00AD2697">
            <w:pPr>
              <w:pStyle w:val="TableParagraph"/>
              <w:spacing w:line="275" w:lineRule="exact"/>
              <w:ind w:left="57"/>
              <w:rPr>
                <w:sz w:val="18"/>
                <w:szCs w:val="18"/>
              </w:rPr>
            </w:pPr>
            <w:r w:rsidRPr="00376E9A">
              <w:rPr>
                <w:sz w:val="18"/>
                <w:szCs w:val="18"/>
              </w:rPr>
              <w:t>Ф)</w:t>
            </w:r>
          </w:p>
          <w:p w14:paraId="0F259573" w14:textId="77777777" w:rsidR="00AD2697" w:rsidRPr="00376E9A" w:rsidRDefault="00AD2697" w:rsidP="00AD2697">
            <w:pPr>
              <w:pStyle w:val="TableParagraph"/>
              <w:ind w:left="57" w:right="908"/>
              <w:rPr>
                <w:sz w:val="18"/>
                <w:szCs w:val="18"/>
              </w:rPr>
            </w:pPr>
            <w:r w:rsidRPr="00376E9A">
              <w:rPr>
                <w:sz w:val="18"/>
                <w:szCs w:val="18"/>
              </w:rPr>
              <w:t>1–3 уч.часа</w:t>
            </w:r>
          </w:p>
        </w:tc>
        <w:tc>
          <w:tcPr>
            <w:tcW w:w="1624" w:type="dxa"/>
            <w:tcBorders>
              <w:bottom w:val="single" w:sz="6" w:space="0" w:color="000000"/>
            </w:tcBorders>
          </w:tcPr>
          <w:p w14:paraId="0F259574" w14:textId="77777777" w:rsidR="00AD2697" w:rsidRPr="00376E9A" w:rsidRDefault="00AD2697" w:rsidP="00AD2697">
            <w:pPr>
              <w:pStyle w:val="TableParagraph"/>
              <w:ind w:left="57" w:right="149"/>
              <w:rPr>
                <w:sz w:val="18"/>
                <w:szCs w:val="18"/>
              </w:rPr>
            </w:pPr>
            <w:r w:rsidRPr="00376E9A">
              <w:rPr>
                <w:sz w:val="18"/>
                <w:szCs w:val="18"/>
              </w:rPr>
              <w:t>Музыкальнаяформа</w:t>
            </w:r>
          </w:p>
        </w:tc>
        <w:tc>
          <w:tcPr>
            <w:tcW w:w="3175" w:type="dxa"/>
            <w:tcBorders>
              <w:bottom w:val="single" w:sz="6" w:space="0" w:color="000000"/>
            </w:tcBorders>
          </w:tcPr>
          <w:p w14:paraId="0F259575" w14:textId="77777777" w:rsidR="00AD2697" w:rsidRPr="00376E9A" w:rsidRDefault="00AD2697" w:rsidP="00AD2697">
            <w:pPr>
              <w:pStyle w:val="TableParagraph"/>
              <w:tabs>
                <w:tab w:val="left" w:pos="2074"/>
                <w:tab w:val="left" w:pos="2195"/>
              </w:tabs>
              <w:ind w:left="58" w:right="43"/>
              <w:jc w:val="both"/>
              <w:rPr>
                <w:sz w:val="18"/>
                <w:szCs w:val="18"/>
              </w:rPr>
            </w:pPr>
            <w:r w:rsidRPr="00376E9A">
              <w:rPr>
                <w:sz w:val="18"/>
                <w:szCs w:val="18"/>
              </w:rPr>
              <w:t>Контрастиповторкакпринципы</w:t>
            </w:r>
            <w:r w:rsidRPr="00376E9A">
              <w:rPr>
                <w:sz w:val="18"/>
                <w:szCs w:val="18"/>
              </w:rPr>
              <w:tab/>
            </w:r>
            <w:r w:rsidRPr="00376E9A">
              <w:rPr>
                <w:sz w:val="18"/>
                <w:szCs w:val="18"/>
              </w:rPr>
              <w:tab/>
            </w:r>
            <w:r w:rsidRPr="00376E9A">
              <w:rPr>
                <w:spacing w:val="-1"/>
                <w:sz w:val="18"/>
                <w:szCs w:val="18"/>
              </w:rPr>
              <w:t>строения</w:t>
            </w:r>
            <w:r w:rsidRPr="00376E9A">
              <w:rPr>
                <w:sz w:val="18"/>
                <w:szCs w:val="18"/>
              </w:rPr>
              <w:t>музыкальногопроизведения.Двухчастная,трёхчастнаяитрёхчастная</w:t>
            </w:r>
            <w:r w:rsidRPr="00376E9A">
              <w:rPr>
                <w:sz w:val="18"/>
                <w:szCs w:val="18"/>
              </w:rPr>
              <w:tab/>
            </w:r>
            <w:r w:rsidRPr="00376E9A">
              <w:rPr>
                <w:spacing w:val="-1"/>
                <w:sz w:val="18"/>
                <w:szCs w:val="18"/>
              </w:rPr>
              <w:t>репризная</w:t>
            </w:r>
            <w:r w:rsidRPr="00376E9A">
              <w:rPr>
                <w:sz w:val="18"/>
                <w:szCs w:val="18"/>
              </w:rPr>
              <w:t>форма.Рондо:рефрениэпизоды</w:t>
            </w:r>
          </w:p>
        </w:tc>
        <w:tc>
          <w:tcPr>
            <w:tcW w:w="8047" w:type="dxa"/>
            <w:tcBorders>
              <w:bottom w:val="single" w:sz="6" w:space="0" w:color="000000"/>
            </w:tcBorders>
          </w:tcPr>
          <w:p w14:paraId="0F259576" w14:textId="77777777" w:rsidR="00AD2697" w:rsidRPr="00376E9A" w:rsidRDefault="00AD2697" w:rsidP="00AD2697">
            <w:pPr>
              <w:pStyle w:val="TableParagraph"/>
              <w:ind w:left="59" w:right="41"/>
              <w:jc w:val="both"/>
              <w:rPr>
                <w:sz w:val="18"/>
                <w:szCs w:val="18"/>
              </w:rPr>
            </w:pPr>
            <w:r w:rsidRPr="00376E9A">
              <w:rPr>
                <w:sz w:val="18"/>
                <w:szCs w:val="18"/>
              </w:rPr>
              <w:t>Знакомствосостроениеммузыкальногопроизведения,понятиямидвухчастнойитрёхчастнойформы,рондо.Слушаниепроизведений:определение формы их строения на слух. Составление наглядной буквеннойили графической схемы.</w:t>
            </w:r>
          </w:p>
          <w:p w14:paraId="0F259577" w14:textId="77777777" w:rsidR="00AD2697" w:rsidRPr="00376E9A" w:rsidRDefault="00AD2697" w:rsidP="00AD2697">
            <w:pPr>
              <w:pStyle w:val="TableParagraph"/>
              <w:ind w:left="59" w:right="670"/>
              <w:jc w:val="both"/>
              <w:rPr>
                <w:sz w:val="18"/>
                <w:szCs w:val="18"/>
              </w:rPr>
            </w:pPr>
            <w:r w:rsidRPr="00376E9A">
              <w:rPr>
                <w:sz w:val="18"/>
                <w:szCs w:val="18"/>
              </w:rPr>
              <w:t>Исполнение песен, написанных в двухчастной или трёхчастной форме.Навыбор илифакультативно:</w:t>
            </w:r>
          </w:p>
          <w:p w14:paraId="0F259578" w14:textId="77777777" w:rsidR="00AD2697" w:rsidRPr="00376E9A" w:rsidRDefault="00AD2697" w:rsidP="00AD2697">
            <w:pPr>
              <w:pStyle w:val="TableParagraph"/>
              <w:spacing w:line="270" w:lineRule="atLeast"/>
              <w:ind w:left="59" w:right="40"/>
              <w:jc w:val="both"/>
              <w:rPr>
                <w:sz w:val="18"/>
                <w:szCs w:val="18"/>
              </w:rPr>
            </w:pPr>
            <w:r w:rsidRPr="00376E9A">
              <w:rPr>
                <w:sz w:val="18"/>
                <w:szCs w:val="18"/>
              </w:rPr>
              <w:t>Коллективная импровизация в форме рондо, трёхчастной репризной форме.Созданиехудожественныхкомпозиций(рисунок,аппликацияидр.)позаконаммузыкальнойформы</w:t>
            </w:r>
          </w:p>
        </w:tc>
      </w:tr>
      <w:tr w:rsidR="00AD2697" w:rsidRPr="00376E9A" w14:paraId="0F259582" w14:textId="77777777" w:rsidTr="00AD2697">
        <w:trPr>
          <w:trHeight w:val="1650"/>
        </w:trPr>
        <w:tc>
          <w:tcPr>
            <w:tcW w:w="1716" w:type="dxa"/>
            <w:tcBorders>
              <w:top w:val="single" w:sz="6" w:space="0" w:color="000000"/>
            </w:tcBorders>
          </w:tcPr>
          <w:p w14:paraId="0F25957A" w14:textId="77777777" w:rsidR="00AD2697" w:rsidRPr="00376E9A" w:rsidRDefault="00AD2697" w:rsidP="00AD2697">
            <w:pPr>
              <w:pStyle w:val="TableParagraph"/>
              <w:spacing w:line="270" w:lineRule="exact"/>
              <w:ind w:left="57"/>
              <w:rPr>
                <w:sz w:val="18"/>
                <w:szCs w:val="18"/>
              </w:rPr>
            </w:pPr>
            <w:r w:rsidRPr="00376E9A">
              <w:rPr>
                <w:sz w:val="18"/>
                <w:szCs w:val="18"/>
              </w:rPr>
              <w:t>X)</w:t>
            </w:r>
          </w:p>
          <w:p w14:paraId="0F25957B" w14:textId="77777777" w:rsidR="00AD2697" w:rsidRPr="00376E9A" w:rsidRDefault="00AD2697" w:rsidP="00AD2697">
            <w:pPr>
              <w:pStyle w:val="TableParagraph"/>
              <w:ind w:left="57"/>
              <w:rPr>
                <w:sz w:val="18"/>
                <w:szCs w:val="18"/>
              </w:rPr>
            </w:pPr>
            <w:r w:rsidRPr="00376E9A">
              <w:rPr>
                <w:sz w:val="18"/>
                <w:szCs w:val="18"/>
              </w:rPr>
              <w:t>1–3уч.часа</w:t>
            </w:r>
          </w:p>
        </w:tc>
        <w:tc>
          <w:tcPr>
            <w:tcW w:w="1624" w:type="dxa"/>
            <w:tcBorders>
              <w:top w:val="single" w:sz="6" w:space="0" w:color="000000"/>
            </w:tcBorders>
          </w:tcPr>
          <w:p w14:paraId="0F25957C" w14:textId="77777777" w:rsidR="00AD2697" w:rsidRPr="00376E9A" w:rsidRDefault="00AD2697" w:rsidP="00AD2697">
            <w:pPr>
              <w:pStyle w:val="TableParagraph"/>
              <w:spacing w:line="270" w:lineRule="exact"/>
              <w:ind w:left="57"/>
              <w:rPr>
                <w:sz w:val="18"/>
                <w:szCs w:val="18"/>
              </w:rPr>
            </w:pPr>
            <w:r w:rsidRPr="00376E9A">
              <w:rPr>
                <w:sz w:val="18"/>
                <w:szCs w:val="18"/>
              </w:rPr>
              <w:t>Вариации</w:t>
            </w:r>
          </w:p>
        </w:tc>
        <w:tc>
          <w:tcPr>
            <w:tcW w:w="3175" w:type="dxa"/>
            <w:tcBorders>
              <w:top w:val="single" w:sz="6" w:space="0" w:color="000000"/>
            </w:tcBorders>
          </w:tcPr>
          <w:p w14:paraId="0F25957D" w14:textId="77777777" w:rsidR="00AD2697" w:rsidRPr="00376E9A" w:rsidRDefault="00AD2697" w:rsidP="00AD2697">
            <w:pPr>
              <w:pStyle w:val="TableParagraph"/>
              <w:ind w:left="58"/>
              <w:rPr>
                <w:sz w:val="18"/>
                <w:szCs w:val="18"/>
              </w:rPr>
            </w:pPr>
            <w:r w:rsidRPr="00376E9A">
              <w:rPr>
                <w:sz w:val="18"/>
                <w:szCs w:val="18"/>
              </w:rPr>
              <w:t>Варьированиекакпринципразвития.Тема.Вариации</w:t>
            </w:r>
          </w:p>
        </w:tc>
        <w:tc>
          <w:tcPr>
            <w:tcW w:w="8047" w:type="dxa"/>
            <w:tcBorders>
              <w:top w:val="single" w:sz="6" w:space="0" w:color="000000"/>
            </w:tcBorders>
          </w:tcPr>
          <w:p w14:paraId="0F25957E" w14:textId="77777777" w:rsidR="00AD2697" w:rsidRPr="00376E9A" w:rsidRDefault="00AD2697" w:rsidP="00AD2697">
            <w:pPr>
              <w:pStyle w:val="TableParagraph"/>
              <w:ind w:left="59" w:right="46"/>
              <w:jc w:val="both"/>
              <w:rPr>
                <w:sz w:val="18"/>
                <w:szCs w:val="18"/>
              </w:rPr>
            </w:pPr>
            <w:r w:rsidRPr="00376E9A">
              <w:rPr>
                <w:sz w:val="18"/>
                <w:szCs w:val="18"/>
              </w:rPr>
              <w:t>Слушаниепроизведений,сочинённыхвформевариаций.Наблюдениезаразвитием, изменением основной темы. Составление наглядной буквеннойили графической схемы.</w:t>
            </w:r>
          </w:p>
          <w:p w14:paraId="0F25957F" w14:textId="77777777" w:rsidR="00AD2697" w:rsidRPr="00376E9A" w:rsidRDefault="00AD2697" w:rsidP="00AD2697">
            <w:pPr>
              <w:pStyle w:val="TableParagraph"/>
              <w:ind w:left="59"/>
              <w:rPr>
                <w:sz w:val="18"/>
                <w:szCs w:val="18"/>
              </w:rPr>
            </w:pPr>
            <w:r w:rsidRPr="00376E9A">
              <w:rPr>
                <w:sz w:val="18"/>
                <w:szCs w:val="18"/>
              </w:rPr>
              <w:t>Исполнениеритмическойпартитуры,построеннойпопринципувариаций.</w:t>
            </w:r>
          </w:p>
          <w:p w14:paraId="0F259580" w14:textId="77777777" w:rsidR="00AD2697" w:rsidRPr="00376E9A" w:rsidRDefault="00AD2697" w:rsidP="00AD2697">
            <w:pPr>
              <w:pStyle w:val="TableParagraph"/>
              <w:ind w:left="59"/>
              <w:rPr>
                <w:i/>
                <w:sz w:val="18"/>
                <w:szCs w:val="18"/>
              </w:rPr>
            </w:pPr>
            <w:r w:rsidRPr="00376E9A">
              <w:rPr>
                <w:i/>
                <w:sz w:val="18"/>
                <w:szCs w:val="18"/>
              </w:rPr>
              <w:t>Навыборилифакультативно:</w:t>
            </w:r>
          </w:p>
          <w:p w14:paraId="0F259581" w14:textId="77777777" w:rsidR="00AD2697" w:rsidRPr="00376E9A" w:rsidRDefault="00AD2697" w:rsidP="00AD2697">
            <w:pPr>
              <w:pStyle w:val="TableParagraph"/>
              <w:spacing w:line="257" w:lineRule="exact"/>
              <w:ind w:left="59"/>
              <w:rPr>
                <w:sz w:val="18"/>
                <w:szCs w:val="18"/>
              </w:rPr>
            </w:pPr>
            <w:r w:rsidRPr="00376E9A">
              <w:rPr>
                <w:sz w:val="18"/>
                <w:szCs w:val="18"/>
              </w:rPr>
              <w:t>Коллективнаяимпровизациявформевариаций</w:t>
            </w:r>
          </w:p>
        </w:tc>
      </w:tr>
    </w:tbl>
    <w:p w14:paraId="0F259583" w14:textId="77777777" w:rsidR="00AD2697" w:rsidRPr="00376E9A" w:rsidRDefault="00AD2697" w:rsidP="00AD2697">
      <w:pPr>
        <w:pStyle w:val="a3"/>
        <w:ind w:left="0" w:firstLine="0"/>
        <w:jc w:val="left"/>
        <w:rPr>
          <w:sz w:val="18"/>
          <w:szCs w:val="18"/>
        </w:rPr>
      </w:pPr>
    </w:p>
    <w:p w14:paraId="0F259584" w14:textId="77777777" w:rsidR="00AD2697" w:rsidRPr="00376E9A" w:rsidRDefault="00AD2697" w:rsidP="00AD2697">
      <w:pPr>
        <w:pStyle w:val="1"/>
        <w:spacing w:before="248"/>
        <w:ind w:left="679"/>
        <w:rPr>
          <w:sz w:val="18"/>
          <w:szCs w:val="18"/>
        </w:rPr>
      </w:pPr>
      <w:r w:rsidRPr="00376E9A">
        <w:rPr>
          <w:sz w:val="18"/>
          <w:szCs w:val="18"/>
        </w:rPr>
        <w:t>Модуль№2«НароднаямузыкаРоссии»</w:t>
      </w:r>
    </w:p>
    <w:p w14:paraId="0F259585" w14:textId="77777777" w:rsidR="00AD2697" w:rsidRPr="00376E9A" w:rsidRDefault="00AD2697" w:rsidP="00AD2697">
      <w:pPr>
        <w:pStyle w:val="a3"/>
        <w:spacing w:before="49" w:line="276" w:lineRule="auto"/>
        <w:ind w:left="112" w:right="138" w:firstLine="566"/>
        <w:rPr>
          <w:sz w:val="18"/>
          <w:szCs w:val="18"/>
        </w:rPr>
      </w:pPr>
      <w:r w:rsidRPr="00376E9A">
        <w:rPr>
          <w:spacing w:val="-1"/>
          <w:sz w:val="18"/>
          <w:szCs w:val="18"/>
        </w:rPr>
        <w:t>Данныймодульявляетсяодним</w:t>
      </w:r>
      <w:r w:rsidRPr="00376E9A">
        <w:rPr>
          <w:sz w:val="18"/>
          <w:szCs w:val="18"/>
        </w:rPr>
        <w:t>изнаиболеезначимых.Целивоспитаниянациональнойигражданскойидентичности,а также принцип «вхождения в музыку от родного порога» предполагают, что отправной точкой для освоения всегобогатстваиразнообразиямузыкидолжнабытьмузыкальнаякультурародногокрая,своегонарода,другихнародовнашейстраны.Необходимообеспечитьглубокоеисодержательноеосвоениеосновтрадиционногофольклора,отталкиваясьв</w:t>
      </w:r>
    </w:p>
    <w:p w14:paraId="0F259586" w14:textId="77777777" w:rsidR="00AD2697" w:rsidRPr="00376E9A" w:rsidRDefault="00AD2697" w:rsidP="00AD2697">
      <w:pPr>
        <w:spacing w:line="276" w:lineRule="auto"/>
        <w:rPr>
          <w:sz w:val="18"/>
          <w:szCs w:val="18"/>
        </w:rPr>
        <w:sectPr w:rsidR="00AD2697" w:rsidRPr="00376E9A">
          <w:pgSz w:w="16850" w:h="11910" w:orient="landscape"/>
          <w:pgMar w:top="1180" w:right="1000" w:bottom="280" w:left="1020" w:header="679" w:footer="0" w:gutter="0"/>
          <w:cols w:space="720"/>
        </w:sectPr>
      </w:pPr>
    </w:p>
    <w:p w14:paraId="0F259587" w14:textId="77777777" w:rsidR="00AD2697" w:rsidRPr="00376E9A" w:rsidRDefault="00AD2697" w:rsidP="00AD2697">
      <w:pPr>
        <w:pStyle w:val="a3"/>
        <w:spacing w:before="80" w:line="276" w:lineRule="auto"/>
        <w:ind w:left="112" w:right="136" w:firstLine="0"/>
        <w:rPr>
          <w:sz w:val="18"/>
          <w:szCs w:val="18"/>
        </w:rPr>
      </w:pPr>
      <w:r w:rsidRPr="00376E9A">
        <w:rPr>
          <w:spacing w:val="-1"/>
          <w:sz w:val="18"/>
          <w:szCs w:val="18"/>
        </w:rPr>
        <w:lastRenderedPageBreak/>
        <w:t>первуюочередьотматеринскогои</w:t>
      </w:r>
      <w:r w:rsidRPr="00376E9A">
        <w:rPr>
          <w:sz w:val="18"/>
          <w:szCs w:val="18"/>
        </w:rPr>
        <w:t>детскогофольклора,календарныхобрядовипраздников.Особоевниманиенеобходимоуделитьподлинному,аутентичномузвучаниюнародноймузыки,научитьдетейотличатьнастоящуюнароднуюмузыкуотэстрадных шоу-программ,эксплуатирующихфольклорныйколорит.</w:t>
      </w:r>
    </w:p>
    <w:p w14:paraId="0F259588" w14:textId="77777777" w:rsidR="00AD2697" w:rsidRPr="00376E9A" w:rsidRDefault="00AD2697" w:rsidP="00AD2697">
      <w:pPr>
        <w:pStyle w:val="a3"/>
        <w:spacing w:before="7"/>
        <w:ind w:left="0" w:firstLine="0"/>
        <w:jc w:val="left"/>
        <w:rPr>
          <w:sz w:val="18"/>
          <w:szCs w:val="18"/>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6"/>
        <w:gridCol w:w="1624"/>
        <w:gridCol w:w="3175"/>
        <w:gridCol w:w="8047"/>
      </w:tblGrid>
      <w:tr w:rsidR="00AD2697" w:rsidRPr="00376E9A" w14:paraId="0F25958D" w14:textId="77777777" w:rsidTr="00AD2697">
        <w:trPr>
          <w:trHeight w:val="551"/>
        </w:trPr>
        <w:tc>
          <w:tcPr>
            <w:tcW w:w="1716" w:type="dxa"/>
          </w:tcPr>
          <w:p w14:paraId="0F259589" w14:textId="77777777" w:rsidR="00AD2697" w:rsidRPr="00376E9A" w:rsidRDefault="00AD2697" w:rsidP="00AD2697">
            <w:pPr>
              <w:pStyle w:val="TableParagraph"/>
              <w:spacing w:line="276" w:lineRule="exact"/>
              <w:ind w:left="57"/>
              <w:rPr>
                <w:sz w:val="18"/>
                <w:szCs w:val="18"/>
              </w:rPr>
            </w:pPr>
            <w:r w:rsidRPr="00376E9A">
              <w:rPr>
                <w:sz w:val="18"/>
                <w:szCs w:val="18"/>
              </w:rPr>
              <w:t>№блока,кол-вочасов</w:t>
            </w:r>
          </w:p>
        </w:tc>
        <w:tc>
          <w:tcPr>
            <w:tcW w:w="1624" w:type="dxa"/>
          </w:tcPr>
          <w:p w14:paraId="0F25958A" w14:textId="77777777" w:rsidR="00AD2697" w:rsidRPr="00376E9A" w:rsidRDefault="00AD2697" w:rsidP="00AD2697">
            <w:pPr>
              <w:pStyle w:val="TableParagraph"/>
              <w:spacing w:before="135"/>
              <w:ind w:left="57"/>
              <w:rPr>
                <w:sz w:val="18"/>
                <w:szCs w:val="18"/>
              </w:rPr>
            </w:pPr>
            <w:r w:rsidRPr="00376E9A">
              <w:rPr>
                <w:sz w:val="18"/>
                <w:szCs w:val="18"/>
              </w:rPr>
              <w:t>Тема</w:t>
            </w:r>
          </w:p>
        </w:tc>
        <w:tc>
          <w:tcPr>
            <w:tcW w:w="3175" w:type="dxa"/>
          </w:tcPr>
          <w:p w14:paraId="0F25958B" w14:textId="77777777" w:rsidR="00AD2697" w:rsidRPr="00376E9A" w:rsidRDefault="00AD2697" w:rsidP="00AD2697">
            <w:pPr>
              <w:pStyle w:val="TableParagraph"/>
              <w:spacing w:before="135"/>
              <w:ind w:left="58"/>
              <w:rPr>
                <w:sz w:val="18"/>
                <w:szCs w:val="18"/>
              </w:rPr>
            </w:pPr>
            <w:r w:rsidRPr="00376E9A">
              <w:rPr>
                <w:sz w:val="18"/>
                <w:szCs w:val="18"/>
              </w:rPr>
              <w:t>Содержание</w:t>
            </w:r>
          </w:p>
        </w:tc>
        <w:tc>
          <w:tcPr>
            <w:tcW w:w="8047" w:type="dxa"/>
          </w:tcPr>
          <w:p w14:paraId="0F25958C" w14:textId="77777777" w:rsidR="00AD2697" w:rsidRPr="00376E9A" w:rsidRDefault="00AD2697" w:rsidP="00AD2697">
            <w:pPr>
              <w:pStyle w:val="TableParagraph"/>
              <w:spacing w:before="135"/>
              <w:ind w:left="59"/>
              <w:rPr>
                <w:sz w:val="18"/>
                <w:szCs w:val="18"/>
              </w:rPr>
            </w:pPr>
            <w:r w:rsidRPr="00376E9A">
              <w:rPr>
                <w:sz w:val="18"/>
                <w:szCs w:val="18"/>
              </w:rPr>
              <w:t>Видыдеятельностиобучающихся</w:t>
            </w:r>
          </w:p>
        </w:tc>
      </w:tr>
      <w:tr w:rsidR="00AD2697" w:rsidRPr="00376E9A" w14:paraId="0F259597" w14:textId="77777777" w:rsidTr="00AD2697">
        <w:trPr>
          <w:trHeight w:val="2208"/>
        </w:trPr>
        <w:tc>
          <w:tcPr>
            <w:tcW w:w="1716" w:type="dxa"/>
          </w:tcPr>
          <w:p w14:paraId="0F25958E" w14:textId="77777777" w:rsidR="00AD2697" w:rsidRPr="00376E9A" w:rsidRDefault="00AD2697" w:rsidP="00AD2697">
            <w:pPr>
              <w:pStyle w:val="TableParagraph"/>
              <w:spacing w:line="275" w:lineRule="exact"/>
              <w:ind w:left="57"/>
              <w:rPr>
                <w:sz w:val="18"/>
                <w:szCs w:val="18"/>
              </w:rPr>
            </w:pPr>
            <w:r w:rsidRPr="00376E9A">
              <w:rPr>
                <w:sz w:val="18"/>
                <w:szCs w:val="18"/>
              </w:rPr>
              <w:t>А)</w:t>
            </w:r>
          </w:p>
          <w:p w14:paraId="0F25958F" w14:textId="77777777" w:rsidR="00AD2697" w:rsidRPr="00376E9A" w:rsidRDefault="00AD2697" w:rsidP="00AD2697">
            <w:pPr>
              <w:pStyle w:val="TableParagraph"/>
              <w:ind w:left="57"/>
              <w:rPr>
                <w:sz w:val="18"/>
                <w:szCs w:val="18"/>
              </w:rPr>
            </w:pPr>
            <w:r w:rsidRPr="00376E9A">
              <w:rPr>
                <w:sz w:val="18"/>
                <w:szCs w:val="18"/>
              </w:rPr>
              <w:t>1–2уч.часа</w:t>
            </w:r>
          </w:p>
        </w:tc>
        <w:tc>
          <w:tcPr>
            <w:tcW w:w="1624" w:type="dxa"/>
          </w:tcPr>
          <w:p w14:paraId="0F259590" w14:textId="77777777" w:rsidR="00AD2697" w:rsidRPr="00376E9A" w:rsidRDefault="00AD2697" w:rsidP="00AD2697">
            <w:pPr>
              <w:pStyle w:val="TableParagraph"/>
              <w:tabs>
                <w:tab w:val="left" w:pos="1456"/>
              </w:tabs>
              <w:spacing w:line="275" w:lineRule="exact"/>
              <w:ind w:left="57"/>
              <w:rPr>
                <w:sz w:val="18"/>
                <w:szCs w:val="18"/>
              </w:rPr>
            </w:pPr>
            <w:r w:rsidRPr="00376E9A">
              <w:rPr>
                <w:sz w:val="18"/>
                <w:szCs w:val="18"/>
              </w:rPr>
              <w:t>Край,</w:t>
            </w:r>
            <w:r w:rsidRPr="00376E9A">
              <w:rPr>
                <w:sz w:val="18"/>
                <w:szCs w:val="18"/>
              </w:rPr>
              <w:tab/>
              <w:t>в</w:t>
            </w:r>
          </w:p>
          <w:p w14:paraId="0F259591" w14:textId="77777777" w:rsidR="00AD2697" w:rsidRPr="00376E9A" w:rsidRDefault="00AD2697" w:rsidP="00AD2697">
            <w:pPr>
              <w:pStyle w:val="TableParagraph"/>
              <w:tabs>
                <w:tab w:val="left" w:pos="1302"/>
              </w:tabs>
              <w:ind w:left="57" w:right="43"/>
              <w:rPr>
                <w:sz w:val="18"/>
                <w:szCs w:val="18"/>
              </w:rPr>
            </w:pPr>
            <w:r w:rsidRPr="00376E9A">
              <w:rPr>
                <w:sz w:val="18"/>
                <w:szCs w:val="18"/>
              </w:rPr>
              <w:t>котором</w:t>
            </w:r>
            <w:r w:rsidRPr="00376E9A">
              <w:rPr>
                <w:sz w:val="18"/>
                <w:szCs w:val="18"/>
              </w:rPr>
              <w:tab/>
            </w:r>
            <w:r w:rsidRPr="00376E9A">
              <w:rPr>
                <w:spacing w:val="-2"/>
                <w:sz w:val="18"/>
                <w:szCs w:val="18"/>
              </w:rPr>
              <w:t>ты</w:t>
            </w:r>
            <w:r w:rsidRPr="00376E9A">
              <w:rPr>
                <w:sz w:val="18"/>
                <w:szCs w:val="18"/>
              </w:rPr>
              <w:t>живёшь</w:t>
            </w:r>
          </w:p>
        </w:tc>
        <w:tc>
          <w:tcPr>
            <w:tcW w:w="3175" w:type="dxa"/>
          </w:tcPr>
          <w:p w14:paraId="0F259592" w14:textId="77777777" w:rsidR="00AD2697" w:rsidRPr="00376E9A" w:rsidRDefault="00AD2697" w:rsidP="00AD2697">
            <w:pPr>
              <w:pStyle w:val="TableParagraph"/>
              <w:tabs>
                <w:tab w:val="left" w:pos="1742"/>
                <w:tab w:val="left" w:pos="2153"/>
              </w:tabs>
              <w:ind w:left="58" w:right="41"/>
              <w:jc w:val="both"/>
              <w:rPr>
                <w:sz w:val="18"/>
                <w:szCs w:val="18"/>
              </w:rPr>
            </w:pPr>
            <w:r w:rsidRPr="00376E9A">
              <w:rPr>
                <w:sz w:val="18"/>
                <w:szCs w:val="18"/>
              </w:rPr>
              <w:t>Музыкальные</w:t>
            </w:r>
            <w:r w:rsidRPr="00376E9A">
              <w:rPr>
                <w:sz w:val="18"/>
                <w:szCs w:val="18"/>
              </w:rPr>
              <w:tab/>
            </w:r>
            <w:r w:rsidRPr="00376E9A">
              <w:rPr>
                <w:sz w:val="18"/>
                <w:szCs w:val="18"/>
              </w:rPr>
              <w:tab/>
            </w:r>
            <w:r w:rsidRPr="00376E9A">
              <w:rPr>
                <w:spacing w:val="-1"/>
                <w:sz w:val="18"/>
                <w:szCs w:val="18"/>
              </w:rPr>
              <w:t>традиции</w:t>
            </w:r>
            <w:r w:rsidRPr="00376E9A">
              <w:rPr>
                <w:sz w:val="18"/>
                <w:szCs w:val="18"/>
              </w:rPr>
              <w:t>малойРодины.Песни,обряды,</w:t>
            </w:r>
            <w:r w:rsidRPr="00376E9A">
              <w:rPr>
                <w:sz w:val="18"/>
                <w:szCs w:val="18"/>
              </w:rPr>
              <w:tab/>
            </w:r>
            <w:r w:rsidRPr="00376E9A">
              <w:rPr>
                <w:spacing w:val="-1"/>
                <w:sz w:val="18"/>
                <w:szCs w:val="18"/>
              </w:rPr>
              <w:t>музыкальные</w:t>
            </w:r>
            <w:r w:rsidRPr="00376E9A">
              <w:rPr>
                <w:sz w:val="18"/>
                <w:szCs w:val="18"/>
              </w:rPr>
              <w:t>инструменты</w:t>
            </w:r>
          </w:p>
        </w:tc>
        <w:tc>
          <w:tcPr>
            <w:tcW w:w="8047" w:type="dxa"/>
          </w:tcPr>
          <w:p w14:paraId="0F259593" w14:textId="77777777" w:rsidR="00AD2697" w:rsidRPr="00376E9A" w:rsidRDefault="00AD2697" w:rsidP="00AD2697">
            <w:pPr>
              <w:pStyle w:val="TableParagraph"/>
              <w:ind w:left="59" w:right="41"/>
              <w:jc w:val="both"/>
              <w:rPr>
                <w:sz w:val="18"/>
                <w:szCs w:val="18"/>
              </w:rPr>
            </w:pPr>
            <w:r w:rsidRPr="00376E9A">
              <w:rPr>
                <w:sz w:val="18"/>
                <w:szCs w:val="18"/>
              </w:rPr>
              <w:t>Разучивание,исполнениеобразцовтрадиционногофольклорасвоейместности, песен, посвящённых своей малой родине, песен композиторов-земляков.</w:t>
            </w:r>
          </w:p>
          <w:p w14:paraId="0F259594" w14:textId="77777777" w:rsidR="00AD2697" w:rsidRPr="00376E9A" w:rsidRDefault="00AD2697" w:rsidP="00AD2697">
            <w:pPr>
              <w:pStyle w:val="TableParagraph"/>
              <w:ind w:left="59" w:right="888"/>
              <w:rPr>
                <w:sz w:val="18"/>
                <w:szCs w:val="18"/>
              </w:rPr>
            </w:pPr>
            <w:r w:rsidRPr="00376E9A">
              <w:rPr>
                <w:sz w:val="18"/>
                <w:szCs w:val="18"/>
              </w:rPr>
              <w:t>Диалогсучителемомузыкальныхтрадицияхсвоегородногокрая.Навыбор илифакультативно:</w:t>
            </w:r>
          </w:p>
          <w:p w14:paraId="0F259595" w14:textId="77777777" w:rsidR="00AD2697" w:rsidRPr="00376E9A" w:rsidRDefault="00AD2697" w:rsidP="00AD2697">
            <w:pPr>
              <w:pStyle w:val="TableParagraph"/>
              <w:ind w:left="59" w:right="38"/>
              <w:rPr>
                <w:sz w:val="18"/>
                <w:szCs w:val="18"/>
              </w:rPr>
            </w:pPr>
            <w:r w:rsidRPr="00376E9A">
              <w:rPr>
                <w:sz w:val="18"/>
                <w:szCs w:val="18"/>
              </w:rPr>
              <w:t>Просмотр видеофильма о культуре родного края. Посещение краеведческогомузея.</w:t>
            </w:r>
          </w:p>
          <w:p w14:paraId="0F259596" w14:textId="77777777" w:rsidR="00AD2697" w:rsidRPr="00376E9A" w:rsidRDefault="00AD2697" w:rsidP="00AD2697">
            <w:pPr>
              <w:pStyle w:val="TableParagraph"/>
              <w:spacing w:line="257" w:lineRule="exact"/>
              <w:ind w:left="59"/>
              <w:rPr>
                <w:sz w:val="18"/>
                <w:szCs w:val="18"/>
              </w:rPr>
            </w:pPr>
            <w:r w:rsidRPr="00376E9A">
              <w:rPr>
                <w:sz w:val="18"/>
                <w:szCs w:val="18"/>
              </w:rPr>
              <w:t>Посещениеэтнографическогоспектакля,концерта</w:t>
            </w:r>
          </w:p>
        </w:tc>
      </w:tr>
      <w:tr w:rsidR="00AD2697" w:rsidRPr="00376E9A" w14:paraId="0F25959F" w14:textId="77777777" w:rsidTr="00AD2697">
        <w:trPr>
          <w:trHeight w:val="2484"/>
        </w:trPr>
        <w:tc>
          <w:tcPr>
            <w:tcW w:w="1716" w:type="dxa"/>
          </w:tcPr>
          <w:p w14:paraId="0F259598" w14:textId="77777777" w:rsidR="00AD2697" w:rsidRPr="00376E9A" w:rsidRDefault="00AD2697" w:rsidP="00AD2697">
            <w:pPr>
              <w:pStyle w:val="TableParagraph"/>
              <w:spacing w:line="275" w:lineRule="exact"/>
              <w:ind w:left="57"/>
              <w:rPr>
                <w:sz w:val="18"/>
                <w:szCs w:val="18"/>
              </w:rPr>
            </w:pPr>
            <w:r w:rsidRPr="00376E9A">
              <w:rPr>
                <w:sz w:val="18"/>
                <w:szCs w:val="18"/>
              </w:rPr>
              <w:t>Б)</w:t>
            </w:r>
          </w:p>
          <w:p w14:paraId="0F259599" w14:textId="77777777" w:rsidR="00AD2697" w:rsidRPr="00376E9A" w:rsidRDefault="00AD2697" w:rsidP="00AD2697">
            <w:pPr>
              <w:pStyle w:val="TableParagraph"/>
              <w:ind w:left="57" w:right="908"/>
              <w:rPr>
                <w:sz w:val="18"/>
                <w:szCs w:val="18"/>
              </w:rPr>
            </w:pPr>
            <w:r w:rsidRPr="00376E9A">
              <w:rPr>
                <w:sz w:val="18"/>
                <w:szCs w:val="18"/>
              </w:rPr>
              <w:t>1–3 уч.часа</w:t>
            </w:r>
          </w:p>
        </w:tc>
        <w:tc>
          <w:tcPr>
            <w:tcW w:w="1624" w:type="dxa"/>
          </w:tcPr>
          <w:p w14:paraId="0F25959A" w14:textId="77777777" w:rsidR="00AD2697" w:rsidRPr="00376E9A" w:rsidRDefault="00AD2697" w:rsidP="00AD2697">
            <w:pPr>
              <w:pStyle w:val="TableParagraph"/>
              <w:ind w:left="57" w:right="555"/>
              <w:rPr>
                <w:sz w:val="18"/>
                <w:szCs w:val="18"/>
              </w:rPr>
            </w:pPr>
            <w:r w:rsidRPr="00376E9A">
              <w:rPr>
                <w:sz w:val="18"/>
                <w:szCs w:val="18"/>
              </w:rPr>
              <w:t>Русскийфольклор</w:t>
            </w:r>
          </w:p>
        </w:tc>
        <w:tc>
          <w:tcPr>
            <w:tcW w:w="3175" w:type="dxa"/>
          </w:tcPr>
          <w:p w14:paraId="0F25959B" w14:textId="77777777" w:rsidR="00AD2697" w:rsidRPr="00376E9A" w:rsidRDefault="00AD2697" w:rsidP="00AD2697">
            <w:pPr>
              <w:pStyle w:val="TableParagraph"/>
              <w:tabs>
                <w:tab w:val="left" w:pos="1920"/>
                <w:tab w:val="left" w:pos="2128"/>
              </w:tabs>
              <w:ind w:left="58" w:right="42"/>
              <w:jc w:val="both"/>
              <w:rPr>
                <w:sz w:val="18"/>
                <w:szCs w:val="18"/>
              </w:rPr>
            </w:pPr>
            <w:r w:rsidRPr="00376E9A">
              <w:rPr>
                <w:sz w:val="18"/>
                <w:szCs w:val="18"/>
              </w:rPr>
              <w:t>Русскиенародныепесни(трудовые,</w:t>
            </w:r>
            <w:r w:rsidRPr="00376E9A">
              <w:rPr>
                <w:sz w:val="18"/>
                <w:szCs w:val="18"/>
              </w:rPr>
              <w:tab/>
            </w:r>
            <w:r w:rsidRPr="00376E9A">
              <w:rPr>
                <w:spacing w:val="-1"/>
                <w:sz w:val="18"/>
                <w:szCs w:val="18"/>
              </w:rPr>
              <w:t>солдатские,</w:t>
            </w:r>
            <w:r w:rsidRPr="00376E9A">
              <w:rPr>
                <w:sz w:val="18"/>
                <w:szCs w:val="18"/>
              </w:rPr>
              <w:t>хороводныеидр.).Детскийфольклор(игровые,заклички,потешки,</w:t>
            </w:r>
            <w:r w:rsidRPr="00376E9A">
              <w:rPr>
                <w:sz w:val="18"/>
                <w:szCs w:val="18"/>
              </w:rPr>
              <w:tab/>
            </w:r>
            <w:r w:rsidRPr="00376E9A">
              <w:rPr>
                <w:sz w:val="18"/>
                <w:szCs w:val="18"/>
              </w:rPr>
              <w:tab/>
            </w:r>
            <w:r w:rsidRPr="00376E9A">
              <w:rPr>
                <w:spacing w:val="-1"/>
                <w:sz w:val="18"/>
                <w:szCs w:val="18"/>
              </w:rPr>
              <w:t>считалки,</w:t>
            </w:r>
            <w:r w:rsidRPr="00376E9A">
              <w:rPr>
                <w:sz w:val="18"/>
                <w:szCs w:val="18"/>
              </w:rPr>
              <w:t>прибаутки)</w:t>
            </w:r>
          </w:p>
        </w:tc>
        <w:tc>
          <w:tcPr>
            <w:tcW w:w="8047" w:type="dxa"/>
          </w:tcPr>
          <w:p w14:paraId="0F25959C" w14:textId="77777777" w:rsidR="00AD2697" w:rsidRPr="00376E9A" w:rsidRDefault="00AD2697" w:rsidP="00AD2697">
            <w:pPr>
              <w:pStyle w:val="TableParagraph"/>
              <w:ind w:left="59" w:right="888"/>
              <w:rPr>
                <w:sz w:val="18"/>
                <w:szCs w:val="18"/>
              </w:rPr>
            </w:pPr>
            <w:r w:rsidRPr="00376E9A">
              <w:rPr>
                <w:sz w:val="18"/>
                <w:szCs w:val="18"/>
              </w:rPr>
              <w:t>Разучивание,исполнениерусскихнародныхпесенразныхжанров.Участиевколлективнойтрадиционноймузыкальнойигре1.</w:t>
            </w:r>
          </w:p>
          <w:p w14:paraId="0F25959D" w14:textId="77777777" w:rsidR="00AD2697" w:rsidRPr="00376E9A" w:rsidRDefault="00AD2697" w:rsidP="00AD2697">
            <w:pPr>
              <w:pStyle w:val="TableParagraph"/>
              <w:ind w:left="59"/>
              <w:rPr>
                <w:sz w:val="18"/>
                <w:szCs w:val="18"/>
              </w:rPr>
            </w:pPr>
            <w:r w:rsidRPr="00376E9A">
              <w:rPr>
                <w:sz w:val="18"/>
                <w:szCs w:val="18"/>
              </w:rPr>
              <w:t>Сочинениемелодий,вокальнаяимпровизациянаосноветекстовигровогодетскогофольклора.</w:t>
            </w:r>
          </w:p>
          <w:p w14:paraId="0F25959E" w14:textId="77777777" w:rsidR="00AD2697" w:rsidRPr="00376E9A" w:rsidRDefault="00AD2697" w:rsidP="00AD2697">
            <w:pPr>
              <w:pStyle w:val="TableParagraph"/>
              <w:spacing w:line="270" w:lineRule="atLeast"/>
              <w:ind w:left="59" w:right="45"/>
              <w:jc w:val="both"/>
              <w:rPr>
                <w:sz w:val="18"/>
                <w:szCs w:val="18"/>
              </w:rPr>
            </w:pPr>
            <w:r w:rsidRPr="00376E9A">
              <w:rPr>
                <w:sz w:val="18"/>
                <w:szCs w:val="18"/>
              </w:rPr>
              <w:t>Ритмическаяимпровизация,сочинениеаккомпанементанаударныхинструментах к изученным народным песням. На выбор или факультативно:Исполнениенаклавишныхилидуховыхинструментах(фортепиано,синтезатор, свирель, блокфлейта, мелодика и др.) мелодий народных песен,прослеживаниемелодии по нотной записи</w:t>
            </w:r>
          </w:p>
        </w:tc>
      </w:tr>
      <w:tr w:rsidR="00AD2697" w:rsidRPr="00376E9A" w14:paraId="0F2595A9" w14:textId="77777777" w:rsidTr="00AD2697">
        <w:trPr>
          <w:trHeight w:val="2484"/>
        </w:trPr>
        <w:tc>
          <w:tcPr>
            <w:tcW w:w="1716" w:type="dxa"/>
          </w:tcPr>
          <w:p w14:paraId="0F2595A0" w14:textId="77777777" w:rsidR="00AD2697" w:rsidRPr="00376E9A" w:rsidRDefault="00AD2697" w:rsidP="00AD2697">
            <w:pPr>
              <w:pStyle w:val="TableParagraph"/>
              <w:spacing w:line="275" w:lineRule="exact"/>
              <w:ind w:left="57"/>
              <w:rPr>
                <w:sz w:val="18"/>
                <w:szCs w:val="18"/>
              </w:rPr>
            </w:pPr>
            <w:r w:rsidRPr="00376E9A">
              <w:rPr>
                <w:sz w:val="18"/>
                <w:szCs w:val="18"/>
              </w:rPr>
              <w:t>В)</w:t>
            </w:r>
          </w:p>
          <w:p w14:paraId="0F2595A1" w14:textId="77777777" w:rsidR="00AD2697" w:rsidRPr="00376E9A" w:rsidRDefault="00AD2697" w:rsidP="00AD2697">
            <w:pPr>
              <w:pStyle w:val="TableParagraph"/>
              <w:ind w:left="57" w:right="908"/>
              <w:rPr>
                <w:sz w:val="18"/>
                <w:szCs w:val="18"/>
              </w:rPr>
            </w:pPr>
            <w:r w:rsidRPr="00376E9A">
              <w:rPr>
                <w:sz w:val="18"/>
                <w:szCs w:val="18"/>
              </w:rPr>
              <w:t>1–3 уч.часа</w:t>
            </w:r>
          </w:p>
        </w:tc>
        <w:tc>
          <w:tcPr>
            <w:tcW w:w="1624" w:type="dxa"/>
          </w:tcPr>
          <w:p w14:paraId="0F2595A2" w14:textId="77777777" w:rsidR="00AD2697" w:rsidRPr="00376E9A" w:rsidRDefault="00AD2697" w:rsidP="00AD2697">
            <w:pPr>
              <w:pStyle w:val="TableParagraph"/>
              <w:ind w:left="57" w:right="160"/>
              <w:rPr>
                <w:sz w:val="18"/>
                <w:szCs w:val="18"/>
              </w:rPr>
            </w:pPr>
            <w:r w:rsidRPr="00376E9A">
              <w:rPr>
                <w:sz w:val="18"/>
                <w:szCs w:val="18"/>
              </w:rPr>
              <w:t>Русскиенародныемузыкальныеинструменты</w:t>
            </w:r>
          </w:p>
        </w:tc>
        <w:tc>
          <w:tcPr>
            <w:tcW w:w="3175" w:type="dxa"/>
          </w:tcPr>
          <w:p w14:paraId="0F2595A3" w14:textId="77777777" w:rsidR="00AD2697" w:rsidRPr="00376E9A" w:rsidRDefault="00AD2697" w:rsidP="00AD2697">
            <w:pPr>
              <w:pStyle w:val="TableParagraph"/>
              <w:tabs>
                <w:tab w:val="left" w:pos="1190"/>
                <w:tab w:val="left" w:pos="1740"/>
                <w:tab w:val="left" w:pos="1949"/>
                <w:tab w:val="left" w:pos="2328"/>
                <w:tab w:val="left" w:pos="2486"/>
              </w:tabs>
              <w:ind w:left="58" w:right="42"/>
              <w:rPr>
                <w:sz w:val="18"/>
                <w:szCs w:val="18"/>
              </w:rPr>
            </w:pPr>
            <w:r w:rsidRPr="00376E9A">
              <w:rPr>
                <w:sz w:val="18"/>
                <w:szCs w:val="18"/>
              </w:rPr>
              <w:t>Народные</w:t>
            </w:r>
            <w:r w:rsidRPr="00376E9A">
              <w:rPr>
                <w:sz w:val="18"/>
                <w:szCs w:val="18"/>
              </w:rPr>
              <w:tab/>
            </w:r>
            <w:r w:rsidRPr="00376E9A">
              <w:rPr>
                <w:sz w:val="18"/>
                <w:szCs w:val="18"/>
              </w:rPr>
              <w:tab/>
            </w:r>
            <w:r w:rsidRPr="00376E9A">
              <w:rPr>
                <w:spacing w:val="-1"/>
                <w:sz w:val="18"/>
                <w:szCs w:val="18"/>
              </w:rPr>
              <w:t>музыкальные</w:t>
            </w:r>
            <w:r w:rsidRPr="00376E9A">
              <w:rPr>
                <w:sz w:val="18"/>
                <w:szCs w:val="18"/>
              </w:rPr>
              <w:t>инструменты</w:t>
            </w:r>
            <w:r w:rsidRPr="00376E9A">
              <w:rPr>
                <w:sz w:val="18"/>
                <w:szCs w:val="18"/>
              </w:rPr>
              <w:tab/>
            </w:r>
            <w:r w:rsidRPr="00376E9A">
              <w:rPr>
                <w:sz w:val="18"/>
                <w:szCs w:val="18"/>
              </w:rPr>
              <w:tab/>
            </w:r>
            <w:r w:rsidRPr="00376E9A">
              <w:rPr>
                <w:spacing w:val="-1"/>
                <w:sz w:val="18"/>
                <w:szCs w:val="18"/>
              </w:rPr>
              <w:t>(балалайка,</w:t>
            </w:r>
            <w:r w:rsidRPr="00376E9A">
              <w:rPr>
                <w:sz w:val="18"/>
                <w:szCs w:val="18"/>
              </w:rPr>
              <w:t>рожок,</w:t>
            </w:r>
            <w:r w:rsidRPr="00376E9A">
              <w:rPr>
                <w:sz w:val="18"/>
                <w:szCs w:val="18"/>
              </w:rPr>
              <w:tab/>
              <w:t>свирель,</w:t>
            </w:r>
            <w:r w:rsidRPr="00376E9A">
              <w:rPr>
                <w:sz w:val="18"/>
                <w:szCs w:val="18"/>
              </w:rPr>
              <w:tab/>
            </w:r>
            <w:r w:rsidRPr="00376E9A">
              <w:rPr>
                <w:sz w:val="18"/>
                <w:szCs w:val="18"/>
              </w:rPr>
              <w:tab/>
            </w:r>
            <w:r w:rsidRPr="00376E9A">
              <w:rPr>
                <w:spacing w:val="-1"/>
                <w:sz w:val="18"/>
                <w:szCs w:val="18"/>
              </w:rPr>
              <w:t>гусли,</w:t>
            </w:r>
            <w:r w:rsidRPr="00376E9A">
              <w:rPr>
                <w:sz w:val="18"/>
                <w:szCs w:val="18"/>
              </w:rPr>
              <w:t>гармонь,</w:t>
            </w:r>
            <w:r w:rsidRPr="00376E9A">
              <w:rPr>
                <w:sz w:val="18"/>
                <w:szCs w:val="18"/>
              </w:rPr>
              <w:tab/>
            </w:r>
            <w:r w:rsidRPr="00376E9A">
              <w:rPr>
                <w:sz w:val="18"/>
                <w:szCs w:val="18"/>
              </w:rPr>
              <w:tab/>
            </w:r>
            <w:r w:rsidRPr="00376E9A">
              <w:rPr>
                <w:sz w:val="18"/>
                <w:szCs w:val="18"/>
              </w:rPr>
              <w:tab/>
            </w:r>
            <w:r w:rsidRPr="00376E9A">
              <w:rPr>
                <w:sz w:val="18"/>
                <w:szCs w:val="18"/>
              </w:rPr>
              <w:tab/>
            </w:r>
            <w:r w:rsidRPr="00376E9A">
              <w:rPr>
                <w:spacing w:val="-1"/>
                <w:sz w:val="18"/>
                <w:szCs w:val="18"/>
              </w:rPr>
              <w:t>ложки).</w:t>
            </w:r>
            <w:r w:rsidRPr="00376E9A">
              <w:rPr>
                <w:sz w:val="18"/>
                <w:szCs w:val="18"/>
              </w:rPr>
              <w:t>Инструментальныенаигрыши.</w:t>
            </w:r>
          </w:p>
          <w:p w14:paraId="0F2595A4" w14:textId="77777777" w:rsidR="00AD2697" w:rsidRPr="00376E9A" w:rsidRDefault="00AD2697" w:rsidP="00AD2697">
            <w:pPr>
              <w:pStyle w:val="TableParagraph"/>
              <w:ind w:left="58"/>
              <w:rPr>
                <w:sz w:val="18"/>
                <w:szCs w:val="18"/>
              </w:rPr>
            </w:pPr>
            <w:r w:rsidRPr="00376E9A">
              <w:rPr>
                <w:sz w:val="18"/>
                <w:szCs w:val="18"/>
              </w:rPr>
              <w:t>Плясовыемелодии</w:t>
            </w:r>
          </w:p>
        </w:tc>
        <w:tc>
          <w:tcPr>
            <w:tcW w:w="8047" w:type="dxa"/>
          </w:tcPr>
          <w:p w14:paraId="0F2595A5" w14:textId="77777777" w:rsidR="00AD2697" w:rsidRPr="00376E9A" w:rsidRDefault="00AD2697" w:rsidP="00AD2697">
            <w:pPr>
              <w:pStyle w:val="TableParagraph"/>
              <w:ind w:left="59" w:right="47"/>
              <w:jc w:val="both"/>
              <w:rPr>
                <w:sz w:val="18"/>
                <w:szCs w:val="18"/>
              </w:rPr>
            </w:pPr>
            <w:r w:rsidRPr="00376E9A">
              <w:rPr>
                <w:spacing w:val="-1"/>
                <w:sz w:val="18"/>
                <w:szCs w:val="18"/>
              </w:rPr>
              <w:t>Знакомствосвнешнимвидом,</w:t>
            </w:r>
            <w:r w:rsidRPr="00376E9A">
              <w:rPr>
                <w:sz w:val="18"/>
                <w:szCs w:val="18"/>
              </w:rPr>
              <w:t>особенностямиисполненияизвучаниярусскихнародныхинструментов.</w:t>
            </w:r>
          </w:p>
          <w:p w14:paraId="0F2595A6" w14:textId="77777777" w:rsidR="00AD2697" w:rsidRPr="00376E9A" w:rsidRDefault="00AD2697" w:rsidP="00AD2697">
            <w:pPr>
              <w:pStyle w:val="TableParagraph"/>
              <w:ind w:left="59" w:right="42"/>
              <w:jc w:val="both"/>
              <w:rPr>
                <w:sz w:val="18"/>
                <w:szCs w:val="18"/>
              </w:rPr>
            </w:pPr>
            <w:r w:rsidRPr="00376E9A">
              <w:rPr>
                <w:sz w:val="18"/>
                <w:szCs w:val="18"/>
              </w:rPr>
              <w:t>Определениенаслухтембровинструментов.Классификациянагруппыдуховых, ударных, струнных. Музыкальная викторина на знание тембровнародныхинструментов.</w:t>
            </w:r>
          </w:p>
          <w:p w14:paraId="0F2595A7" w14:textId="77777777" w:rsidR="00AD2697" w:rsidRPr="00376E9A" w:rsidRDefault="00AD2697" w:rsidP="00AD2697">
            <w:pPr>
              <w:pStyle w:val="TableParagraph"/>
              <w:ind w:left="59" w:right="43"/>
              <w:jc w:val="both"/>
              <w:rPr>
                <w:sz w:val="18"/>
                <w:szCs w:val="18"/>
              </w:rPr>
            </w:pPr>
            <w:r w:rsidRPr="00376E9A">
              <w:rPr>
                <w:sz w:val="18"/>
                <w:szCs w:val="18"/>
              </w:rPr>
              <w:t>Двигательнаяигра–импровизация-подражаниеигренамузыкальныхинструментах.</w:t>
            </w:r>
          </w:p>
          <w:p w14:paraId="0F2595A8" w14:textId="77777777" w:rsidR="00AD2697" w:rsidRPr="00376E9A" w:rsidRDefault="00AD2697" w:rsidP="00AD2697">
            <w:pPr>
              <w:pStyle w:val="TableParagraph"/>
              <w:spacing w:line="270" w:lineRule="atLeast"/>
              <w:ind w:left="59" w:right="40"/>
              <w:jc w:val="both"/>
              <w:rPr>
                <w:sz w:val="18"/>
                <w:szCs w:val="18"/>
              </w:rPr>
            </w:pPr>
            <w:r w:rsidRPr="00376E9A">
              <w:rPr>
                <w:sz w:val="18"/>
                <w:szCs w:val="18"/>
              </w:rPr>
              <w:t>Слушание фортепианных пьес композиторов, исполнение песен, в которыхприсутствуютзвукоизобразительныеэлементы,подражаниеголосам</w:t>
            </w:r>
          </w:p>
        </w:tc>
      </w:tr>
    </w:tbl>
    <w:p w14:paraId="0F2595AA" w14:textId="77777777" w:rsidR="00AD2697" w:rsidRPr="00376E9A" w:rsidRDefault="00AD2697" w:rsidP="00AD2697">
      <w:pPr>
        <w:spacing w:line="270" w:lineRule="atLeast"/>
        <w:jc w:val="both"/>
        <w:rPr>
          <w:sz w:val="18"/>
          <w:szCs w:val="18"/>
        </w:rPr>
        <w:sectPr w:rsidR="00AD2697" w:rsidRPr="00376E9A">
          <w:pgSz w:w="16850" w:h="11910" w:orient="landscape"/>
          <w:pgMar w:top="1180" w:right="1000" w:bottom="280" w:left="1020" w:header="679" w:footer="0" w:gutter="0"/>
          <w:cols w:space="720"/>
        </w:sectPr>
      </w:pPr>
    </w:p>
    <w:p w14:paraId="0F2595AB" w14:textId="77777777" w:rsidR="00AD2697" w:rsidRPr="00376E9A" w:rsidRDefault="00AD2697" w:rsidP="00AD2697">
      <w:pPr>
        <w:pStyle w:val="a3"/>
        <w:spacing w:before="10"/>
        <w:ind w:left="0" w:firstLine="0"/>
        <w:jc w:val="left"/>
        <w:rPr>
          <w:sz w:val="18"/>
          <w:szCs w:val="18"/>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6"/>
        <w:gridCol w:w="1624"/>
        <w:gridCol w:w="3175"/>
        <w:gridCol w:w="8047"/>
      </w:tblGrid>
      <w:tr w:rsidR="00AD2697" w:rsidRPr="00376E9A" w14:paraId="0F2595B1" w14:textId="77777777" w:rsidTr="00AD2697">
        <w:trPr>
          <w:trHeight w:val="1103"/>
        </w:trPr>
        <w:tc>
          <w:tcPr>
            <w:tcW w:w="1716" w:type="dxa"/>
          </w:tcPr>
          <w:p w14:paraId="0F2595AC" w14:textId="77777777" w:rsidR="00AD2697" w:rsidRPr="00376E9A" w:rsidRDefault="00AD2697" w:rsidP="00AD2697">
            <w:pPr>
              <w:pStyle w:val="TableParagraph"/>
              <w:rPr>
                <w:sz w:val="18"/>
                <w:szCs w:val="18"/>
              </w:rPr>
            </w:pPr>
          </w:p>
        </w:tc>
        <w:tc>
          <w:tcPr>
            <w:tcW w:w="1624" w:type="dxa"/>
          </w:tcPr>
          <w:p w14:paraId="0F2595AD" w14:textId="77777777" w:rsidR="00AD2697" w:rsidRPr="00376E9A" w:rsidRDefault="00AD2697" w:rsidP="00AD2697">
            <w:pPr>
              <w:pStyle w:val="TableParagraph"/>
              <w:rPr>
                <w:sz w:val="18"/>
                <w:szCs w:val="18"/>
              </w:rPr>
            </w:pPr>
          </w:p>
        </w:tc>
        <w:tc>
          <w:tcPr>
            <w:tcW w:w="3175" w:type="dxa"/>
          </w:tcPr>
          <w:p w14:paraId="0F2595AE" w14:textId="77777777" w:rsidR="00AD2697" w:rsidRPr="00376E9A" w:rsidRDefault="00AD2697" w:rsidP="00AD2697">
            <w:pPr>
              <w:pStyle w:val="TableParagraph"/>
              <w:rPr>
                <w:sz w:val="18"/>
                <w:szCs w:val="18"/>
              </w:rPr>
            </w:pPr>
          </w:p>
        </w:tc>
        <w:tc>
          <w:tcPr>
            <w:tcW w:w="8047" w:type="dxa"/>
          </w:tcPr>
          <w:p w14:paraId="0F2595AF" w14:textId="77777777" w:rsidR="00AD2697" w:rsidRPr="00376E9A" w:rsidRDefault="00AD2697" w:rsidP="00AD2697">
            <w:pPr>
              <w:pStyle w:val="TableParagraph"/>
              <w:spacing w:line="275" w:lineRule="exact"/>
              <w:ind w:left="59"/>
              <w:jc w:val="both"/>
              <w:rPr>
                <w:sz w:val="18"/>
                <w:szCs w:val="18"/>
              </w:rPr>
            </w:pPr>
            <w:r w:rsidRPr="00376E9A">
              <w:rPr>
                <w:sz w:val="18"/>
                <w:szCs w:val="18"/>
              </w:rPr>
              <w:t>народныхинструментов.Навыборили факультативно:</w:t>
            </w:r>
          </w:p>
          <w:p w14:paraId="0F2595B0" w14:textId="77777777" w:rsidR="00AD2697" w:rsidRPr="00376E9A" w:rsidRDefault="00AD2697" w:rsidP="00AD2697">
            <w:pPr>
              <w:pStyle w:val="TableParagraph"/>
              <w:spacing w:line="270" w:lineRule="atLeast"/>
              <w:ind w:left="59" w:right="44"/>
              <w:jc w:val="both"/>
              <w:rPr>
                <w:sz w:val="18"/>
                <w:szCs w:val="18"/>
              </w:rPr>
            </w:pPr>
            <w:r w:rsidRPr="00376E9A">
              <w:rPr>
                <w:sz w:val="18"/>
                <w:szCs w:val="18"/>
              </w:rPr>
              <w:t>Просмотр видеофильма о русских музыкальных инструментах. Посещениемузыкальногоиликраеведческогомузея.Освоениепростейшихнавыковигрынасвирели, ложках</w:t>
            </w:r>
          </w:p>
        </w:tc>
      </w:tr>
      <w:tr w:rsidR="00AD2697" w:rsidRPr="00376E9A" w14:paraId="0F2595BC" w14:textId="77777777" w:rsidTr="00AD2697">
        <w:trPr>
          <w:trHeight w:val="2484"/>
        </w:trPr>
        <w:tc>
          <w:tcPr>
            <w:tcW w:w="1716" w:type="dxa"/>
          </w:tcPr>
          <w:p w14:paraId="0F2595B2" w14:textId="77777777" w:rsidR="00AD2697" w:rsidRPr="00376E9A" w:rsidRDefault="00AD2697" w:rsidP="00AD2697">
            <w:pPr>
              <w:pStyle w:val="TableParagraph"/>
              <w:spacing w:line="275" w:lineRule="exact"/>
              <w:ind w:left="57"/>
              <w:rPr>
                <w:sz w:val="18"/>
                <w:szCs w:val="18"/>
              </w:rPr>
            </w:pPr>
            <w:r w:rsidRPr="00376E9A">
              <w:rPr>
                <w:sz w:val="18"/>
                <w:szCs w:val="18"/>
              </w:rPr>
              <w:t>Г)</w:t>
            </w:r>
          </w:p>
          <w:p w14:paraId="0F2595B3" w14:textId="77777777" w:rsidR="00AD2697" w:rsidRPr="00376E9A" w:rsidRDefault="00AD2697" w:rsidP="00AD2697">
            <w:pPr>
              <w:pStyle w:val="TableParagraph"/>
              <w:ind w:left="57" w:right="908"/>
              <w:rPr>
                <w:sz w:val="18"/>
                <w:szCs w:val="18"/>
              </w:rPr>
            </w:pPr>
            <w:r w:rsidRPr="00376E9A">
              <w:rPr>
                <w:sz w:val="18"/>
                <w:szCs w:val="18"/>
              </w:rPr>
              <w:t>1–3 уч.часа</w:t>
            </w:r>
          </w:p>
        </w:tc>
        <w:tc>
          <w:tcPr>
            <w:tcW w:w="1624" w:type="dxa"/>
          </w:tcPr>
          <w:p w14:paraId="0F2595B4" w14:textId="77777777" w:rsidR="00AD2697" w:rsidRPr="00376E9A" w:rsidRDefault="00AD2697" w:rsidP="00AD2697">
            <w:pPr>
              <w:pStyle w:val="TableParagraph"/>
              <w:ind w:left="57" w:right="42"/>
              <w:rPr>
                <w:sz w:val="18"/>
                <w:szCs w:val="18"/>
              </w:rPr>
            </w:pPr>
            <w:r w:rsidRPr="00376E9A">
              <w:rPr>
                <w:sz w:val="18"/>
                <w:szCs w:val="18"/>
              </w:rPr>
              <w:t>Сказки,мифыилегенды</w:t>
            </w:r>
          </w:p>
        </w:tc>
        <w:tc>
          <w:tcPr>
            <w:tcW w:w="3175" w:type="dxa"/>
          </w:tcPr>
          <w:p w14:paraId="0F2595B5" w14:textId="77777777" w:rsidR="00AD2697" w:rsidRPr="00376E9A" w:rsidRDefault="00AD2697" w:rsidP="00AD2697">
            <w:pPr>
              <w:pStyle w:val="TableParagraph"/>
              <w:ind w:left="58" w:right="43"/>
              <w:jc w:val="both"/>
              <w:rPr>
                <w:sz w:val="18"/>
                <w:szCs w:val="18"/>
              </w:rPr>
            </w:pPr>
            <w:r w:rsidRPr="00376E9A">
              <w:rPr>
                <w:sz w:val="18"/>
                <w:szCs w:val="18"/>
              </w:rPr>
              <w:t>Народные сказители. Русскиенародные сказания, былины.Эпоснародов России</w:t>
            </w:r>
            <w:r w:rsidRPr="00376E9A">
              <w:rPr>
                <w:sz w:val="18"/>
                <w:szCs w:val="18"/>
                <w:vertAlign w:val="superscript"/>
              </w:rPr>
              <w:t>1213.</w:t>
            </w:r>
          </w:p>
          <w:p w14:paraId="0F2595B6" w14:textId="77777777" w:rsidR="00AD2697" w:rsidRPr="00376E9A" w:rsidRDefault="00AD2697" w:rsidP="00AD2697">
            <w:pPr>
              <w:pStyle w:val="TableParagraph"/>
              <w:ind w:left="58" w:right="45"/>
              <w:jc w:val="both"/>
              <w:rPr>
                <w:sz w:val="18"/>
                <w:szCs w:val="18"/>
              </w:rPr>
            </w:pPr>
            <w:r w:rsidRPr="00376E9A">
              <w:rPr>
                <w:sz w:val="18"/>
                <w:szCs w:val="18"/>
              </w:rPr>
              <w:t>Сказки и легенды о музыке имузыкантах</w:t>
            </w:r>
          </w:p>
        </w:tc>
        <w:tc>
          <w:tcPr>
            <w:tcW w:w="8047" w:type="dxa"/>
          </w:tcPr>
          <w:p w14:paraId="0F2595B7" w14:textId="77777777" w:rsidR="00AD2697" w:rsidRPr="00376E9A" w:rsidRDefault="00AD2697" w:rsidP="00AD2697">
            <w:pPr>
              <w:pStyle w:val="TableParagraph"/>
              <w:ind w:left="59"/>
              <w:rPr>
                <w:sz w:val="18"/>
                <w:szCs w:val="18"/>
              </w:rPr>
            </w:pPr>
            <w:r w:rsidRPr="00376E9A">
              <w:rPr>
                <w:sz w:val="18"/>
                <w:szCs w:val="18"/>
              </w:rPr>
              <w:t>Знакомствосманеройоказываниянараспев.Слушаниесказок,былин,эпическихсказаний, рассказываемых нараспев.</w:t>
            </w:r>
          </w:p>
          <w:p w14:paraId="0F2595B8" w14:textId="77777777" w:rsidR="00AD2697" w:rsidRPr="00376E9A" w:rsidRDefault="00AD2697" w:rsidP="00AD2697">
            <w:pPr>
              <w:pStyle w:val="TableParagraph"/>
              <w:ind w:left="59"/>
              <w:rPr>
                <w:sz w:val="18"/>
                <w:szCs w:val="18"/>
              </w:rPr>
            </w:pPr>
            <w:r w:rsidRPr="00376E9A">
              <w:rPr>
                <w:sz w:val="18"/>
                <w:szCs w:val="18"/>
              </w:rPr>
              <w:t>Винструментальноймузыкеопределениенаслухмузыкальныхинтонацийречитативногохарактера.</w:t>
            </w:r>
          </w:p>
          <w:p w14:paraId="0F2595B9" w14:textId="77777777" w:rsidR="00AD2697" w:rsidRPr="00376E9A" w:rsidRDefault="00AD2697" w:rsidP="00AD2697">
            <w:pPr>
              <w:pStyle w:val="TableParagraph"/>
              <w:ind w:left="59"/>
              <w:rPr>
                <w:sz w:val="18"/>
                <w:szCs w:val="18"/>
              </w:rPr>
            </w:pPr>
            <w:r w:rsidRPr="00376E9A">
              <w:rPr>
                <w:sz w:val="18"/>
                <w:szCs w:val="18"/>
              </w:rPr>
              <w:t>Созданиеиллюстрацийкпрослушанныммузыкальнымилитературнымпроизведениям.</w:t>
            </w:r>
          </w:p>
          <w:p w14:paraId="0F2595BA" w14:textId="77777777" w:rsidR="00AD2697" w:rsidRPr="00376E9A" w:rsidRDefault="00AD2697" w:rsidP="00AD2697">
            <w:pPr>
              <w:pStyle w:val="TableParagraph"/>
              <w:ind w:left="59"/>
              <w:rPr>
                <w:sz w:val="18"/>
                <w:szCs w:val="18"/>
              </w:rPr>
            </w:pPr>
            <w:r w:rsidRPr="00376E9A">
              <w:rPr>
                <w:sz w:val="18"/>
                <w:szCs w:val="18"/>
              </w:rPr>
              <w:t>Навыборили факультативно:</w:t>
            </w:r>
          </w:p>
          <w:p w14:paraId="0F2595BB" w14:textId="77777777" w:rsidR="00AD2697" w:rsidRPr="00376E9A" w:rsidRDefault="00AD2697" w:rsidP="00AD2697">
            <w:pPr>
              <w:pStyle w:val="TableParagraph"/>
              <w:spacing w:line="270" w:lineRule="atLeast"/>
              <w:ind w:left="59" w:right="284"/>
              <w:rPr>
                <w:sz w:val="18"/>
                <w:szCs w:val="18"/>
              </w:rPr>
            </w:pPr>
            <w:r w:rsidRPr="00376E9A">
              <w:rPr>
                <w:sz w:val="18"/>
                <w:szCs w:val="18"/>
              </w:rPr>
              <w:t>Просмотр фильмов, мультфильмов, созданных на основе былин, сказаний.Речитативнаяимпровизация–чтениенараспевфрагментасказки,былины</w:t>
            </w:r>
          </w:p>
        </w:tc>
      </w:tr>
      <w:tr w:rsidR="00AD2697" w:rsidRPr="00376E9A" w14:paraId="0F2595CC" w14:textId="77777777" w:rsidTr="00AD2697">
        <w:trPr>
          <w:trHeight w:val="3312"/>
        </w:trPr>
        <w:tc>
          <w:tcPr>
            <w:tcW w:w="1716" w:type="dxa"/>
          </w:tcPr>
          <w:p w14:paraId="0F2595BD" w14:textId="77777777" w:rsidR="00AD2697" w:rsidRPr="00376E9A" w:rsidRDefault="00AD2697" w:rsidP="00AD2697">
            <w:pPr>
              <w:pStyle w:val="TableParagraph"/>
              <w:spacing w:line="275" w:lineRule="exact"/>
              <w:ind w:left="57"/>
              <w:rPr>
                <w:sz w:val="18"/>
                <w:szCs w:val="18"/>
              </w:rPr>
            </w:pPr>
            <w:r w:rsidRPr="00376E9A">
              <w:rPr>
                <w:sz w:val="18"/>
                <w:szCs w:val="18"/>
              </w:rPr>
              <w:t>Д)</w:t>
            </w:r>
          </w:p>
          <w:p w14:paraId="0F2595BE" w14:textId="77777777" w:rsidR="00AD2697" w:rsidRPr="00376E9A" w:rsidRDefault="00AD2697" w:rsidP="00AD2697">
            <w:pPr>
              <w:pStyle w:val="TableParagraph"/>
              <w:ind w:left="57"/>
              <w:rPr>
                <w:sz w:val="18"/>
                <w:szCs w:val="18"/>
              </w:rPr>
            </w:pPr>
            <w:r w:rsidRPr="00376E9A">
              <w:rPr>
                <w:sz w:val="18"/>
                <w:szCs w:val="18"/>
              </w:rPr>
              <w:t>2–4уч.часа</w:t>
            </w:r>
          </w:p>
        </w:tc>
        <w:tc>
          <w:tcPr>
            <w:tcW w:w="1624" w:type="dxa"/>
          </w:tcPr>
          <w:p w14:paraId="0F2595BF" w14:textId="77777777" w:rsidR="00AD2697" w:rsidRPr="00376E9A" w:rsidRDefault="00AD2697" w:rsidP="00AD2697">
            <w:pPr>
              <w:pStyle w:val="TableParagraph"/>
              <w:rPr>
                <w:sz w:val="18"/>
                <w:szCs w:val="18"/>
              </w:rPr>
            </w:pPr>
          </w:p>
          <w:p w14:paraId="0F2595C0" w14:textId="77777777" w:rsidR="00AD2697" w:rsidRPr="00376E9A" w:rsidRDefault="00AD2697" w:rsidP="00AD2697">
            <w:pPr>
              <w:pStyle w:val="TableParagraph"/>
              <w:rPr>
                <w:sz w:val="18"/>
                <w:szCs w:val="18"/>
              </w:rPr>
            </w:pPr>
          </w:p>
          <w:p w14:paraId="0F2595C1" w14:textId="77777777" w:rsidR="00AD2697" w:rsidRPr="00376E9A" w:rsidRDefault="00AD2697" w:rsidP="00AD2697">
            <w:pPr>
              <w:pStyle w:val="TableParagraph"/>
              <w:rPr>
                <w:sz w:val="18"/>
                <w:szCs w:val="18"/>
              </w:rPr>
            </w:pPr>
          </w:p>
          <w:p w14:paraId="0F2595C2" w14:textId="77777777" w:rsidR="00AD2697" w:rsidRPr="00376E9A" w:rsidRDefault="00AD2697" w:rsidP="00AD2697">
            <w:pPr>
              <w:pStyle w:val="TableParagraph"/>
              <w:rPr>
                <w:sz w:val="18"/>
                <w:szCs w:val="18"/>
              </w:rPr>
            </w:pPr>
          </w:p>
          <w:p w14:paraId="0F2595C3" w14:textId="77777777" w:rsidR="00AD2697" w:rsidRPr="00376E9A" w:rsidRDefault="00AD2697" w:rsidP="00AD2697">
            <w:pPr>
              <w:pStyle w:val="TableParagraph"/>
              <w:ind w:left="57" w:right="89"/>
              <w:rPr>
                <w:sz w:val="18"/>
                <w:szCs w:val="18"/>
              </w:rPr>
            </w:pPr>
            <w:r w:rsidRPr="00376E9A">
              <w:rPr>
                <w:sz w:val="18"/>
                <w:szCs w:val="18"/>
              </w:rPr>
              <w:t>Жанрымузыкальногофольклора</w:t>
            </w:r>
          </w:p>
        </w:tc>
        <w:tc>
          <w:tcPr>
            <w:tcW w:w="3175" w:type="dxa"/>
          </w:tcPr>
          <w:p w14:paraId="0F2595C4" w14:textId="77777777" w:rsidR="00AD2697" w:rsidRPr="00376E9A" w:rsidRDefault="00AD2697" w:rsidP="00AD2697">
            <w:pPr>
              <w:pStyle w:val="TableParagraph"/>
              <w:rPr>
                <w:sz w:val="18"/>
                <w:szCs w:val="18"/>
              </w:rPr>
            </w:pPr>
          </w:p>
          <w:p w14:paraId="0F2595C5" w14:textId="77777777" w:rsidR="00AD2697" w:rsidRPr="00376E9A" w:rsidRDefault="00AD2697" w:rsidP="00AD2697">
            <w:pPr>
              <w:pStyle w:val="TableParagraph"/>
              <w:rPr>
                <w:sz w:val="18"/>
                <w:szCs w:val="18"/>
              </w:rPr>
            </w:pPr>
          </w:p>
          <w:p w14:paraId="0F2595C6" w14:textId="77777777" w:rsidR="00AD2697" w:rsidRPr="00376E9A" w:rsidRDefault="00AD2697" w:rsidP="00AD2697">
            <w:pPr>
              <w:pStyle w:val="TableParagraph"/>
              <w:tabs>
                <w:tab w:val="left" w:pos="1092"/>
                <w:tab w:val="left" w:pos="2220"/>
              </w:tabs>
              <w:spacing w:before="229"/>
              <w:ind w:left="58" w:right="42"/>
              <w:jc w:val="both"/>
              <w:rPr>
                <w:sz w:val="18"/>
                <w:szCs w:val="18"/>
              </w:rPr>
            </w:pPr>
            <w:r w:rsidRPr="00376E9A">
              <w:rPr>
                <w:sz w:val="18"/>
                <w:szCs w:val="18"/>
              </w:rPr>
              <w:t>Фольклорные жанры, общиедля</w:t>
            </w:r>
            <w:r w:rsidRPr="00376E9A">
              <w:rPr>
                <w:sz w:val="18"/>
                <w:szCs w:val="18"/>
              </w:rPr>
              <w:tab/>
              <w:t>всех</w:t>
            </w:r>
            <w:r w:rsidRPr="00376E9A">
              <w:rPr>
                <w:sz w:val="18"/>
                <w:szCs w:val="18"/>
              </w:rPr>
              <w:tab/>
            </w:r>
            <w:r w:rsidRPr="00376E9A">
              <w:rPr>
                <w:spacing w:val="-1"/>
                <w:sz w:val="18"/>
                <w:szCs w:val="18"/>
              </w:rPr>
              <w:t>народов:</w:t>
            </w:r>
          </w:p>
          <w:p w14:paraId="0F2595C7" w14:textId="77777777" w:rsidR="00AD2697" w:rsidRPr="00376E9A" w:rsidRDefault="00AD2697" w:rsidP="00AD2697">
            <w:pPr>
              <w:pStyle w:val="TableParagraph"/>
              <w:tabs>
                <w:tab w:val="left" w:pos="1595"/>
                <w:tab w:val="left" w:pos="2092"/>
              </w:tabs>
              <w:ind w:left="58" w:right="42"/>
              <w:jc w:val="both"/>
              <w:rPr>
                <w:sz w:val="18"/>
                <w:szCs w:val="18"/>
              </w:rPr>
            </w:pPr>
            <w:r w:rsidRPr="00376E9A">
              <w:rPr>
                <w:sz w:val="18"/>
                <w:szCs w:val="18"/>
              </w:rPr>
              <w:t>лирические,</w:t>
            </w:r>
            <w:r w:rsidRPr="00376E9A">
              <w:rPr>
                <w:sz w:val="18"/>
                <w:szCs w:val="18"/>
              </w:rPr>
              <w:tab/>
            </w:r>
            <w:r w:rsidRPr="00376E9A">
              <w:rPr>
                <w:sz w:val="18"/>
                <w:szCs w:val="18"/>
              </w:rPr>
              <w:tab/>
            </w:r>
            <w:r w:rsidRPr="00376E9A">
              <w:rPr>
                <w:spacing w:val="-1"/>
                <w:sz w:val="18"/>
                <w:szCs w:val="18"/>
              </w:rPr>
              <w:t>трудовые,</w:t>
            </w:r>
            <w:r w:rsidRPr="00376E9A">
              <w:rPr>
                <w:sz w:val="18"/>
                <w:szCs w:val="18"/>
              </w:rPr>
              <w:t>колыбельные песни, танцы ипляски.</w:t>
            </w:r>
            <w:r w:rsidRPr="00376E9A">
              <w:rPr>
                <w:sz w:val="18"/>
                <w:szCs w:val="18"/>
              </w:rPr>
              <w:tab/>
            </w:r>
            <w:r w:rsidRPr="00376E9A">
              <w:rPr>
                <w:spacing w:val="-1"/>
                <w:sz w:val="18"/>
                <w:szCs w:val="18"/>
              </w:rPr>
              <w:t>Традиционные</w:t>
            </w:r>
            <w:r w:rsidRPr="00376E9A">
              <w:rPr>
                <w:sz w:val="18"/>
                <w:szCs w:val="18"/>
              </w:rPr>
              <w:t>музыкальныеинструменты</w:t>
            </w:r>
          </w:p>
        </w:tc>
        <w:tc>
          <w:tcPr>
            <w:tcW w:w="8047" w:type="dxa"/>
          </w:tcPr>
          <w:p w14:paraId="0F2595C8" w14:textId="77777777" w:rsidR="00AD2697" w:rsidRPr="00376E9A" w:rsidRDefault="00AD2697" w:rsidP="00AD2697">
            <w:pPr>
              <w:pStyle w:val="TableParagraph"/>
              <w:ind w:left="59" w:right="43"/>
              <w:jc w:val="both"/>
              <w:rPr>
                <w:sz w:val="18"/>
                <w:szCs w:val="18"/>
              </w:rPr>
            </w:pPr>
            <w:r w:rsidRPr="00376E9A">
              <w:rPr>
                <w:sz w:val="18"/>
                <w:szCs w:val="18"/>
              </w:rPr>
              <w:t>Различениенаслухконтрастныхпохарактеруфольклорныхжанров:колыбельная, трудовая, лирическая, плясовая. Определение, характеристикатипичных элементов музыкального языка (темп, ритм, мелодия, динамика идр.),составаисполнителей.</w:t>
            </w:r>
          </w:p>
          <w:p w14:paraId="0F2595C9" w14:textId="77777777" w:rsidR="00AD2697" w:rsidRPr="00376E9A" w:rsidRDefault="00AD2697" w:rsidP="00AD2697">
            <w:pPr>
              <w:pStyle w:val="TableParagraph"/>
              <w:ind w:left="59"/>
              <w:rPr>
                <w:sz w:val="18"/>
                <w:szCs w:val="18"/>
              </w:rPr>
            </w:pPr>
            <w:r w:rsidRPr="00376E9A">
              <w:rPr>
                <w:spacing w:val="-1"/>
                <w:sz w:val="18"/>
                <w:szCs w:val="18"/>
              </w:rPr>
              <w:t>Определение</w:t>
            </w:r>
            <w:r w:rsidRPr="00376E9A">
              <w:rPr>
                <w:sz w:val="18"/>
                <w:szCs w:val="18"/>
              </w:rPr>
              <w:t>тембрамузыкальныхинструментов,отнесениекоднойизгрупп(духовые,ударные,струнные).Разучивание,исполнениепесенразныхжанров, относящихся к фольклору разных народов Российской Федерации.Импровизации, сочинение к ним ритмических аккомпанементов (звучащимижестами,наударных инструментах).</w:t>
            </w:r>
          </w:p>
          <w:p w14:paraId="0F2595CA" w14:textId="77777777" w:rsidR="00AD2697" w:rsidRPr="00376E9A" w:rsidRDefault="00AD2697" w:rsidP="00AD2697">
            <w:pPr>
              <w:pStyle w:val="TableParagraph"/>
              <w:ind w:left="59"/>
              <w:rPr>
                <w:sz w:val="18"/>
                <w:szCs w:val="18"/>
              </w:rPr>
            </w:pPr>
            <w:r w:rsidRPr="00376E9A">
              <w:rPr>
                <w:sz w:val="18"/>
                <w:szCs w:val="18"/>
              </w:rPr>
              <w:t>Навыборили факультативно:</w:t>
            </w:r>
          </w:p>
          <w:p w14:paraId="0F2595CB" w14:textId="77777777" w:rsidR="00AD2697" w:rsidRPr="00376E9A" w:rsidRDefault="00AD2697" w:rsidP="00AD2697">
            <w:pPr>
              <w:pStyle w:val="TableParagraph"/>
              <w:spacing w:line="270" w:lineRule="atLeast"/>
              <w:ind w:left="59"/>
              <w:rPr>
                <w:sz w:val="18"/>
                <w:szCs w:val="18"/>
              </w:rPr>
            </w:pPr>
            <w:r w:rsidRPr="00376E9A">
              <w:rPr>
                <w:sz w:val="18"/>
                <w:szCs w:val="18"/>
              </w:rPr>
              <w:t>Исполнениенаклавишныхилидуховыхинструментах(см.выше)мелодийнародныхпесен, прослеживаниемелодиипо нотнойзаписи</w:t>
            </w:r>
          </w:p>
        </w:tc>
      </w:tr>
      <w:tr w:rsidR="00AD2697" w:rsidRPr="00376E9A" w14:paraId="0F2595D3" w14:textId="77777777" w:rsidTr="00AD2697">
        <w:trPr>
          <w:trHeight w:val="1104"/>
        </w:trPr>
        <w:tc>
          <w:tcPr>
            <w:tcW w:w="1716" w:type="dxa"/>
          </w:tcPr>
          <w:p w14:paraId="0F2595CD" w14:textId="77777777" w:rsidR="00AD2697" w:rsidRPr="00376E9A" w:rsidRDefault="00AD2697" w:rsidP="00AD2697">
            <w:pPr>
              <w:pStyle w:val="TableParagraph"/>
              <w:spacing w:line="275" w:lineRule="exact"/>
              <w:ind w:left="57"/>
              <w:rPr>
                <w:sz w:val="18"/>
                <w:szCs w:val="18"/>
              </w:rPr>
            </w:pPr>
            <w:r w:rsidRPr="00376E9A">
              <w:rPr>
                <w:sz w:val="18"/>
                <w:szCs w:val="18"/>
              </w:rPr>
              <w:t>Е)</w:t>
            </w:r>
          </w:p>
          <w:p w14:paraId="0F2595CE" w14:textId="77777777" w:rsidR="00AD2697" w:rsidRPr="00376E9A" w:rsidRDefault="00AD2697" w:rsidP="00AD2697">
            <w:pPr>
              <w:pStyle w:val="TableParagraph"/>
              <w:ind w:left="57" w:right="908"/>
              <w:rPr>
                <w:sz w:val="18"/>
                <w:szCs w:val="18"/>
              </w:rPr>
            </w:pPr>
            <w:r w:rsidRPr="00376E9A">
              <w:rPr>
                <w:sz w:val="18"/>
                <w:szCs w:val="18"/>
              </w:rPr>
              <w:t>1–3 уч.часа</w:t>
            </w:r>
          </w:p>
        </w:tc>
        <w:tc>
          <w:tcPr>
            <w:tcW w:w="1624" w:type="dxa"/>
          </w:tcPr>
          <w:p w14:paraId="0F2595CF" w14:textId="77777777" w:rsidR="00AD2697" w:rsidRPr="00376E9A" w:rsidRDefault="00AD2697" w:rsidP="00AD2697">
            <w:pPr>
              <w:pStyle w:val="TableParagraph"/>
              <w:ind w:left="57" w:right="463"/>
              <w:rPr>
                <w:sz w:val="18"/>
                <w:szCs w:val="18"/>
              </w:rPr>
            </w:pPr>
            <w:r w:rsidRPr="00376E9A">
              <w:rPr>
                <w:sz w:val="18"/>
                <w:szCs w:val="18"/>
              </w:rPr>
              <w:t>Народныепраздники</w:t>
            </w:r>
          </w:p>
        </w:tc>
        <w:tc>
          <w:tcPr>
            <w:tcW w:w="3175" w:type="dxa"/>
          </w:tcPr>
          <w:p w14:paraId="0F2595D0" w14:textId="77777777" w:rsidR="00AD2697" w:rsidRPr="00376E9A" w:rsidRDefault="00AD2697" w:rsidP="00AD2697">
            <w:pPr>
              <w:pStyle w:val="TableParagraph"/>
              <w:tabs>
                <w:tab w:val="left" w:pos="1209"/>
                <w:tab w:val="left" w:pos="2060"/>
              </w:tabs>
              <w:ind w:left="58" w:right="44"/>
              <w:rPr>
                <w:sz w:val="18"/>
                <w:szCs w:val="18"/>
              </w:rPr>
            </w:pPr>
            <w:r w:rsidRPr="00376E9A">
              <w:rPr>
                <w:sz w:val="18"/>
                <w:szCs w:val="18"/>
              </w:rPr>
              <w:t>Обряды,</w:t>
            </w:r>
            <w:r w:rsidRPr="00376E9A">
              <w:rPr>
                <w:sz w:val="18"/>
                <w:szCs w:val="18"/>
              </w:rPr>
              <w:tab/>
              <w:t>игры,</w:t>
            </w:r>
            <w:r w:rsidRPr="00376E9A">
              <w:rPr>
                <w:sz w:val="18"/>
                <w:szCs w:val="18"/>
              </w:rPr>
              <w:tab/>
            </w:r>
            <w:r w:rsidRPr="00376E9A">
              <w:rPr>
                <w:spacing w:val="-1"/>
                <w:sz w:val="18"/>
                <w:szCs w:val="18"/>
              </w:rPr>
              <w:t>хороводы,</w:t>
            </w:r>
            <w:r w:rsidRPr="00376E9A">
              <w:rPr>
                <w:sz w:val="18"/>
                <w:szCs w:val="18"/>
              </w:rPr>
              <w:t>праздничнаясимволика–на</w:t>
            </w:r>
          </w:p>
          <w:p w14:paraId="0F2595D1" w14:textId="77777777" w:rsidR="00AD2697" w:rsidRPr="00376E9A" w:rsidRDefault="00AD2697" w:rsidP="00AD2697">
            <w:pPr>
              <w:pStyle w:val="TableParagraph"/>
              <w:tabs>
                <w:tab w:val="left" w:pos="1476"/>
                <w:tab w:val="left" w:pos="2113"/>
                <w:tab w:val="left" w:pos="2742"/>
              </w:tabs>
              <w:spacing w:line="270" w:lineRule="atLeast"/>
              <w:ind w:left="58" w:right="43"/>
              <w:rPr>
                <w:sz w:val="18"/>
                <w:szCs w:val="18"/>
              </w:rPr>
            </w:pPr>
            <w:r w:rsidRPr="00376E9A">
              <w:rPr>
                <w:sz w:val="18"/>
                <w:szCs w:val="18"/>
              </w:rPr>
              <w:t>примере</w:t>
            </w:r>
            <w:r w:rsidRPr="00376E9A">
              <w:rPr>
                <w:sz w:val="18"/>
                <w:szCs w:val="18"/>
              </w:rPr>
              <w:tab/>
              <w:t>одного</w:t>
            </w:r>
            <w:r w:rsidRPr="00376E9A">
              <w:rPr>
                <w:sz w:val="18"/>
                <w:szCs w:val="18"/>
              </w:rPr>
              <w:tab/>
            </w:r>
            <w:r w:rsidRPr="00376E9A">
              <w:rPr>
                <w:spacing w:val="-2"/>
                <w:sz w:val="18"/>
                <w:szCs w:val="18"/>
              </w:rPr>
              <w:t>или</w:t>
            </w:r>
            <w:r w:rsidRPr="00376E9A">
              <w:rPr>
                <w:sz w:val="18"/>
                <w:szCs w:val="18"/>
              </w:rPr>
              <w:t>нескольких</w:t>
            </w:r>
            <w:r w:rsidRPr="00376E9A">
              <w:rPr>
                <w:sz w:val="18"/>
                <w:szCs w:val="18"/>
              </w:rPr>
              <w:tab/>
            </w:r>
            <w:r w:rsidRPr="00376E9A">
              <w:rPr>
                <w:sz w:val="18"/>
                <w:szCs w:val="18"/>
              </w:rPr>
              <w:tab/>
            </w:r>
            <w:r w:rsidRPr="00376E9A">
              <w:rPr>
                <w:spacing w:val="-1"/>
                <w:sz w:val="18"/>
                <w:szCs w:val="18"/>
              </w:rPr>
              <w:t>народных</w:t>
            </w:r>
          </w:p>
        </w:tc>
        <w:tc>
          <w:tcPr>
            <w:tcW w:w="8047" w:type="dxa"/>
          </w:tcPr>
          <w:p w14:paraId="0F2595D2" w14:textId="77777777" w:rsidR="00AD2697" w:rsidRPr="00376E9A" w:rsidRDefault="00AD2697" w:rsidP="00AD2697">
            <w:pPr>
              <w:pStyle w:val="TableParagraph"/>
              <w:tabs>
                <w:tab w:val="left" w:pos="1634"/>
                <w:tab w:val="left" w:pos="2560"/>
                <w:tab w:val="left" w:pos="4376"/>
                <w:tab w:val="left" w:pos="5741"/>
                <w:tab w:val="left" w:pos="6792"/>
                <w:tab w:val="left" w:pos="7873"/>
              </w:tabs>
              <w:spacing w:before="138"/>
              <w:ind w:left="59" w:right="47"/>
              <w:rPr>
                <w:sz w:val="18"/>
                <w:szCs w:val="18"/>
              </w:rPr>
            </w:pPr>
            <w:r w:rsidRPr="00376E9A">
              <w:rPr>
                <w:sz w:val="18"/>
                <w:szCs w:val="18"/>
              </w:rPr>
              <w:t>Знакомствоспраздничнымиобычаями,  обрядами,бытовавшимиранееисохранившимися сегодня у различных народностей Российской Федерации.Разучивание</w:t>
            </w:r>
            <w:r w:rsidRPr="00376E9A">
              <w:rPr>
                <w:sz w:val="18"/>
                <w:szCs w:val="18"/>
              </w:rPr>
              <w:tab/>
              <w:t>песен,</w:t>
            </w:r>
            <w:r w:rsidRPr="00376E9A">
              <w:rPr>
                <w:sz w:val="18"/>
                <w:szCs w:val="18"/>
              </w:rPr>
              <w:tab/>
              <w:t>реконструкция</w:t>
            </w:r>
            <w:r w:rsidRPr="00376E9A">
              <w:rPr>
                <w:sz w:val="18"/>
                <w:szCs w:val="18"/>
              </w:rPr>
              <w:tab/>
              <w:t>фрагмента</w:t>
            </w:r>
            <w:r w:rsidRPr="00376E9A">
              <w:rPr>
                <w:sz w:val="18"/>
                <w:szCs w:val="18"/>
              </w:rPr>
              <w:tab/>
              <w:t>обряда,</w:t>
            </w:r>
            <w:r w:rsidRPr="00376E9A">
              <w:rPr>
                <w:sz w:val="18"/>
                <w:szCs w:val="18"/>
              </w:rPr>
              <w:tab/>
              <w:t>участие</w:t>
            </w:r>
            <w:r w:rsidRPr="00376E9A">
              <w:rPr>
                <w:sz w:val="18"/>
                <w:szCs w:val="18"/>
              </w:rPr>
              <w:tab/>
            </w:r>
            <w:r w:rsidRPr="00376E9A">
              <w:rPr>
                <w:spacing w:val="-3"/>
                <w:sz w:val="18"/>
                <w:szCs w:val="18"/>
              </w:rPr>
              <w:t>в</w:t>
            </w:r>
          </w:p>
        </w:tc>
      </w:tr>
    </w:tbl>
    <w:p w14:paraId="0F2595D4" w14:textId="77777777" w:rsidR="00AD2697" w:rsidRPr="00376E9A" w:rsidRDefault="00503141" w:rsidP="00AD2697">
      <w:pPr>
        <w:pStyle w:val="a3"/>
        <w:ind w:left="0" w:firstLine="0"/>
        <w:jc w:val="left"/>
        <w:rPr>
          <w:sz w:val="18"/>
          <w:szCs w:val="18"/>
        </w:rPr>
      </w:pPr>
      <w:r>
        <w:rPr>
          <w:sz w:val="18"/>
          <w:szCs w:val="18"/>
        </w:rPr>
        <w:pict w14:anchorId="0F25A4B1">
          <v:rect id="_x0000_s1039" style="position:absolute;margin-left:56.65pt;margin-top:12.9pt;width:2in;height:.7pt;z-index:-251663360;mso-wrap-distance-left:0;mso-wrap-distance-right:0;mso-position-horizontal-relative:page;mso-position-vertical-relative:text" fillcolor="black" stroked="f">
            <w10:wrap type="topAndBottom" anchorx="page"/>
          </v:rect>
        </w:pict>
      </w:r>
    </w:p>
    <w:p w14:paraId="0F2595D5" w14:textId="77777777" w:rsidR="00AD2697" w:rsidRPr="00376E9A" w:rsidRDefault="00AD2697" w:rsidP="00AD2697">
      <w:pPr>
        <w:spacing w:before="86" w:line="206" w:lineRule="auto"/>
        <w:ind w:left="792" w:right="254" w:hanging="219"/>
        <w:rPr>
          <w:sz w:val="18"/>
          <w:szCs w:val="18"/>
        </w:rPr>
      </w:pPr>
      <w:r w:rsidRPr="00376E9A">
        <w:rPr>
          <w:rFonts w:ascii="Cambria" w:hAnsi="Cambria"/>
          <w:position w:val="4"/>
          <w:sz w:val="18"/>
          <w:szCs w:val="18"/>
        </w:rPr>
        <w:t>12</w:t>
      </w:r>
      <w:r w:rsidRPr="00376E9A">
        <w:rPr>
          <w:sz w:val="18"/>
          <w:szCs w:val="18"/>
        </w:rPr>
        <w:t>Повыборуучителямогутбытьосвоеныигры«Бояре», «Плетень»,«Бабка-ёжка»,«Заинька»идр.Важнымрезультатомосвоенияданногоблокаявляетсяготов-ностьобучающихсяигратьвданные игрыво времяпеременипослеуроков.</w:t>
      </w:r>
    </w:p>
    <w:p w14:paraId="0F2595D6" w14:textId="77777777" w:rsidR="00AD2697" w:rsidRPr="00376E9A" w:rsidRDefault="00AD2697" w:rsidP="00AD2697">
      <w:pPr>
        <w:spacing w:line="206" w:lineRule="auto"/>
        <w:ind w:left="792" w:right="254" w:hanging="219"/>
        <w:rPr>
          <w:sz w:val="18"/>
          <w:szCs w:val="18"/>
        </w:rPr>
      </w:pPr>
      <w:r w:rsidRPr="00376E9A">
        <w:rPr>
          <w:rFonts w:ascii="Cambria" w:hAnsi="Cambria"/>
          <w:position w:val="4"/>
          <w:sz w:val="18"/>
          <w:szCs w:val="18"/>
        </w:rPr>
        <w:t>13</w:t>
      </w:r>
      <w:r w:rsidRPr="00376E9A">
        <w:rPr>
          <w:sz w:val="18"/>
          <w:szCs w:val="18"/>
        </w:rPr>
        <w:t>Повыборуучителяотдельныесказания или примерыизэпосанародов России,например:якутскогоОлонхо,карело-финской Калевалы,калмыцкогоДжангара,Нартского эпоса ит. и.</w:t>
      </w:r>
    </w:p>
    <w:p w14:paraId="0F2595D7" w14:textId="77777777" w:rsidR="00AD2697" w:rsidRPr="00376E9A" w:rsidRDefault="00AD2697" w:rsidP="00AD2697">
      <w:pPr>
        <w:spacing w:line="206" w:lineRule="auto"/>
        <w:rPr>
          <w:sz w:val="18"/>
          <w:szCs w:val="18"/>
        </w:rPr>
        <w:sectPr w:rsidR="00AD2697" w:rsidRPr="00376E9A">
          <w:pgSz w:w="16850" w:h="11910" w:orient="landscape"/>
          <w:pgMar w:top="1180" w:right="1000" w:bottom="280" w:left="1020" w:header="679" w:footer="0" w:gutter="0"/>
          <w:cols w:space="720"/>
        </w:sectPr>
      </w:pPr>
    </w:p>
    <w:p w14:paraId="0F2595D8" w14:textId="77777777" w:rsidR="00AD2697" w:rsidRPr="00376E9A" w:rsidRDefault="00AD2697" w:rsidP="00AD2697">
      <w:pPr>
        <w:pStyle w:val="a3"/>
        <w:spacing w:before="10"/>
        <w:ind w:left="0" w:firstLine="0"/>
        <w:jc w:val="left"/>
        <w:rPr>
          <w:sz w:val="18"/>
          <w:szCs w:val="18"/>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6"/>
        <w:gridCol w:w="1624"/>
        <w:gridCol w:w="3175"/>
        <w:gridCol w:w="8047"/>
      </w:tblGrid>
      <w:tr w:rsidR="00AD2697" w:rsidRPr="00376E9A" w14:paraId="0F2595DF" w14:textId="77777777" w:rsidTr="00AD2697">
        <w:trPr>
          <w:trHeight w:val="1655"/>
        </w:trPr>
        <w:tc>
          <w:tcPr>
            <w:tcW w:w="1716" w:type="dxa"/>
          </w:tcPr>
          <w:p w14:paraId="0F2595D9" w14:textId="77777777" w:rsidR="00AD2697" w:rsidRPr="00376E9A" w:rsidRDefault="00AD2697" w:rsidP="00AD2697">
            <w:pPr>
              <w:pStyle w:val="TableParagraph"/>
              <w:rPr>
                <w:sz w:val="18"/>
                <w:szCs w:val="18"/>
              </w:rPr>
            </w:pPr>
          </w:p>
        </w:tc>
        <w:tc>
          <w:tcPr>
            <w:tcW w:w="1624" w:type="dxa"/>
          </w:tcPr>
          <w:p w14:paraId="0F2595DA" w14:textId="77777777" w:rsidR="00AD2697" w:rsidRPr="00376E9A" w:rsidRDefault="00AD2697" w:rsidP="00AD2697">
            <w:pPr>
              <w:pStyle w:val="TableParagraph"/>
              <w:rPr>
                <w:sz w:val="18"/>
                <w:szCs w:val="18"/>
              </w:rPr>
            </w:pPr>
          </w:p>
        </w:tc>
        <w:tc>
          <w:tcPr>
            <w:tcW w:w="3175" w:type="dxa"/>
          </w:tcPr>
          <w:p w14:paraId="0F2595DB" w14:textId="77777777" w:rsidR="00AD2697" w:rsidRPr="00376E9A" w:rsidRDefault="00AD2697" w:rsidP="00AD2697">
            <w:pPr>
              <w:pStyle w:val="TableParagraph"/>
              <w:spacing w:line="275" w:lineRule="exact"/>
              <w:ind w:left="58"/>
              <w:rPr>
                <w:sz w:val="18"/>
                <w:szCs w:val="18"/>
              </w:rPr>
            </w:pPr>
            <w:r w:rsidRPr="00376E9A">
              <w:rPr>
                <w:sz w:val="18"/>
                <w:szCs w:val="18"/>
              </w:rPr>
              <w:t>праздников</w:t>
            </w:r>
            <w:r w:rsidRPr="00376E9A">
              <w:rPr>
                <w:sz w:val="18"/>
                <w:szCs w:val="18"/>
                <w:vertAlign w:val="superscript"/>
              </w:rPr>
              <w:t>14</w:t>
            </w:r>
          </w:p>
        </w:tc>
        <w:tc>
          <w:tcPr>
            <w:tcW w:w="8047" w:type="dxa"/>
          </w:tcPr>
          <w:p w14:paraId="0F2595DC" w14:textId="77777777" w:rsidR="00AD2697" w:rsidRPr="00376E9A" w:rsidRDefault="00AD2697" w:rsidP="00AD2697">
            <w:pPr>
              <w:pStyle w:val="TableParagraph"/>
              <w:ind w:left="59" w:right="4277"/>
              <w:rPr>
                <w:sz w:val="18"/>
                <w:szCs w:val="18"/>
              </w:rPr>
            </w:pPr>
            <w:r w:rsidRPr="00376E9A">
              <w:rPr>
                <w:sz w:val="18"/>
                <w:szCs w:val="18"/>
              </w:rPr>
              <w:t>коллективной традиционной игре</w:t>
            </w:r>
            <w:r w:rsidRPr="00376E9A">
              <w:rPr>
                <w:sz w:val="18"/>
                <w:szCs w:val="18"/>
                <w:vertAlign w:val="superscript"/>
              </w:rPr>
              <w:t>15</w:t>
            </w:r>
            <w:r w:rsidRPr="00376E9A">
              <w:rPr>
                <w:sz w:val="18"/>
                <w:szCs w:val="18"/>
              </w:rPr>
              <w:t>.Навыбор илифакультативно:</w:t>
            </w:r>
          </w:p>
          <w:p w14:paraId="0F2595DD" w14:textId="77777777" w:rsidR="00AD2697" w:rsidRPr="00376E9A" w:rsidRDefault="00AD2697" w:rsidP="00AD2697">
            <w:pPr>
              <w:pStyle w:val="TableParagraph"/>
              <w:tabs>
                <w:tab w:val="left" w:pos="1393"/>
                <w:tab w:val="left" w:pos="2552"/>
                <w:tab w:val="left" w:pos="4310"/>
                <w:tab w:val="left" w:pos="6454"/>
                <w:tab w:val="left" w:pos="6895"/>
              </w:tabs>
              <w:ind w:left="59" w:right="44"/>
              <w:rPr>
                <w:sz w:val="18"/>
                <w:szCs w:val="18"/>
              </w:rPr>
            </w:pPr>
            <w:r w:rsidRPr="00376E9A">
              <w:rPr>
                <w:sz w:val="18"/>
                <w:szCs w:val="18"/>
              </w:rPr>
              <w:t>Просмотр</w:t>
            </w:r>
            <w:r w:rsidRPr="00376E9A">
              <w:rPr>
                <w:sz w:val="18"/>
                <w:szCs w:val="18"/>
              </w:rPr>
              <w:tab/>
              <w:t>фильма/</w:t>
            </w:r>
            <w:r w:rsidRPr="00376E9A">
              <w:rPr>
                <w:sz w:val="18"/>
                <w:szCs w:val="18"/>
              </w:rPr>
              <w:tab/>
              <w:t>мультфильма,</w:t>
            </w:r>
            <w:r w:rsidRPr="00376E9A">
              <w:rPr>
                <w:sz w:val="18"/>
                <w:szCs w:val="18"/>
              </w:rPr>
              <w:tab/>
              <w:t>рассказывающего</w:t>
            </w:r>
            <w:r w:rsidRPr="00376E9A">
              <w:rPr>
                <w:sz w:val="18"/>
                <w:szCs w:val="18"/>
              </w:rPr>
              <w:tab/>
              <w:t>о</w:t>
            </w:r>
            <w:r w:rsidRPr="00376E9A">
              <w:rPr>
                <w:sz w:val="18"/>
                <w:szCs w:val="18"/>
              </w:rPr>
              <w:tab/>
            </w:r>
            <w:r w:rsidRPr="00376E9A">
              <w:rPr>
                <w:spacing w:val="-1"/>
                <w:sz w:val="18"/>
                <w:szCs w:val="18"/>
              </w:rPr>
              <w:t>символике</w:t>
            </w:r>
            <w:r w:rsidRPr="00376E9A">
              <w:rPr>
                <w:sz w:val="18"/>
                <w:szCs w:val="18"/>
              </w:rPr>
              <w:t>фольклорногопраздника.</w:t>
            </w:r>
          </w:p>
          <w:p w14:paraId="0F2595DE" w14:textId="77777777" w:rsidR="00AD2697" w:rsidRPr="00376E9A" w:rsidRDefault="00AD2697" w:rsidP="00AD2697">
            <w:pPr>
              <w:pStyle w:val="TableParagraph"/>
              <w:spacing w:line="270" w:lineRule="atLeast"/>
              <w:ind w:left="59"/>
              <w:rPr>
                <w:sz w:val="18"/>
                <w:szCs w:val="18"/>
              </w:rPr>
            </w:pPr>
            <w:r w:rsidRPr="00376E9A">
              <w:rPr>
                <w:sz w:val="18"/>
                <w:szCs w:val="18"/>
              </w:rPr>
              <w:t>Посещениетеатра,театрализованногопредставления.Участиевнародныхгуляньяхнаулицахродного города,посёлка</w:t>
            </w:r>
          </w:p>
        </w:tc>
      </w:tr>
      <w:tr w:rsidR="00AD2697" w:rsidRPr="00376E9A" w14:paraId="0F2595E6" w14:textId="77777777" w:rsidTr="00AD2697">
        <w:trPr>
          <w:trHeight w:val="1380"/>
        </w:trPr>
        <w:tc>
          <w:tcPr>
            <w:tcW w:w="1716" w:type="dxa"/>
          </w:tcPr>
          <w:p w14:paraId="0F2595E0" w14:textId="77777777" w:rsidR="00AD2697" w:rsidRPr="00376E9A" w:rsidRDefault="00AD2697" w:rsidP="00AD2697">
            <w:pPr>
              <w:pStyle w:val="TableParagraph"/>
              <w:spacing w:line="275" w:lineRule="exact"/>
              <w:ind w:left="57"/>
              <w:rPr>
                <w:sz w:val="18"/>
                <w:szCs w:val="18"/>
              </w:rPr>
            </w:pPr>
            <w:r w:rsidRPr="00376E9A">
              <w:rPr>
                <w:sz w:val="18"/>
                <w:szCs w:val="18"/>
              </w:rPr>
              <w:t>Ж)1-3уч.часа</w:t>
            </w:r>
          </w:p>
        </w:tc>
        <w:tc>
          <w:tcPr>
            <w:tcW w:w="1624" w:type="dxa"/>
          </w:tcPr>
          <w:p w14:paraId="0F2595E1" w14:textId="77777777" w:rsidR="00AD2697" w:rsidRPr="00376E9A" w:rsidRDefault="00AD2697" w:rsidP="00AD2697">
            <w:pPr>
              <w:pStyle w:val="TableParagraph"/>
              <w:ind w:left="57" w:right="521"/>
              <w:rPr>
                <w:sz w:val="18"/>
                <w:szCs w:val="18"/>
              </w:rPr>
            </w:pPr>
            <w:r w:rsidRPr="00376E9A">
              <w:rPr>
                <w:sz w:val="18"/>
                <w:szCs w:val="18"/>
              </w:rPr>
              <w:t>Первыеартисты,народныйтеатр</w:t>
            </w:r>
          </w:p>
        </w:tc>
        <w:tc>
          <w:tcPr>
            <w:tcW w:w="3175" w:type="dxa"/>
          </w:tcPr>
          <w:p w14:paraId="0F2595E2" w14:textId="77777777" w:rsidR="00AD2697" w:rsidRPr="00376E9A" w:rsidRDefault="00AD2697" w:rsidP="00AD2697">
            <w:pPr>
              <w:pStyle w:val="TableParagraph"/>
              <w:tabs>
                <w:tab w:val="left" w:pos="1802"/>
              </w:tabs>
              <w:ind w:left="58" w:right="44"/>
              <w:rPr>
                <w:sz w:val="18"/>
                <w:szCs w:val="18"/>
              </w:rPr>
            </w:pPr>
            <w:r w:rsidRPr="00376E9A">
              <w:rPr>
                <w:sz w:val="18"/>
                <w:szCs w:val="18"/>
              </w:rPr>
              <w:t>Скоморохи.</w:t>
            </w:r>
            <w:r w:rsidRPr="00376E9A">
              <w:rPr>
                <w:sz w:val="18"/>
                <w:szCs w:val="18"/>
              </w:rPr>
              <w:tab/>
            </w:r>
            <w:r w:rsidRPr="00376E9A">
              <w:rPr>
                <w:spacing w:val="-1"/>
                <w:sz w:val="18"/>
                <w:szCs w:val="18"/>
              </w:rPr>
              <w:t>Ярмарочный</w:t>
            </w:r>
            <w:r w:rsidRPr="00376E9A">
              <w:rPr>
                <w:sz w:val="18"/>
                <w:szCs w:val="18"/>
              </w:rPr>
              <w:t>балаган.Вертеп</w:t>
            </w:r>
          </w:p>
        </w:tc>
        <w:tc>
          <w:tcPr>
            <w:tcW w:w="8047" w:type="dxa"/>
          </w:tcPr>
          <w:p w14:paraId="0F2595E3" w14:textId="77777777" w:rsidR="00AD2697" w:rsidRPr="00376E9A" w:rsidRDefault="00AD2697" w:rsidP="00AD2697">
            <w:pPr>
              <w:pStyle w:val="TableParagraph"/>
              <w:ind w:left="59" w:right="1189"/>
              <w:rPr>
                <w:sz w:val="18"/>
                <w:szCs w:val="18"/>
              </w:rPr>
            </w:pPr>
            <w:r w:rsidRPr="00376E9A">
              <w:rPr>
                <w:sz w:val="18"/>
                <w:szCs w:val="18"/>
              </w:rPr>
              <w:t>Чтениеучебных,справочныхтекстовпотеме.Диалогсучителем.Разучивание,исполнениескоморошин.</w:t>
            </w:r>
          </w:p>
          <w:p w14:paraId="0F2595E4" w14:textId="77777777" w:rsidR="00AD2697" w:rsidRPr="00376E9A" w:rsidRDefault="00AD2697" w:rsidP="00AD2697">
            <w:pPr>
              <w:pStyle w:val="TableParagraph"/>
              <w:ind w:left="59"/>
              <w:rPr>
                <w:sz w:val="18"/>
                <w:szCs w:val="18"/>
              </w:rPr>
            </w:pPr>
            <w:r w:rsidRPr="00376E9A">
              <w:rPr>
                <w:sz w:val="18"/>
                <w:szCs w:val="18"/>
              </w:rPr>
              <w:t>Навыборили факультативно:</w:t>
            </w:r>
          </w:p>
          <w:p w14:paraId="0F2595E5" w14:textId="77777777" w:rsidR="00AD2697" w:rsidRPr="00376E9A" w:rsidRDefault="00AD2697" w:rsidP="00AD2697">
            <w:pPr>
              <w:pStyle w:val="TableParagraph"/>
              <w:tabs>
                <w:tab w:val="left" w:pos="1333"/>
                <w:tab w:val="left" w:pos="3869"/>
                <w:tab w:val="left" w:pos="5208"/>
                <w:tab w:val="left" w:pos="6916"/>
              </w:tabs>
              <w:spacing w:line="270" w:lineRule="atLeast"/>
              <w:ind w:left="59" w:right="41"/>
              <w:rPr>
                <w:sz w:val="18"/>
                <w:szCs w:val="18"/>
              </w:rPr>
            </w:pPr>
            <w:r w:rsidRPr="00376E9A">
              <w:rPr>
                <w:sz w:val="18"/>
                <w:szCs w:val="18"/>
              </w:rPr>
              <w:t>Просмотр</w:t>
            </w:r>
            <w:r w:rsidRPr="00376E9A">
              <w:rPr>
                <w:sz w:val="18"/>
                <w:szCs w:val="18"/>
              </w:rPr>
              <w:tab/>
              <w:t>фильма/мультфильма,</w:t>
            </w:r>
            <w:r w:rsidRPr="00376E9A">
              <w:rPr>
                <w:sz w:val="18"/>
                <w:szCs w:val="18"/>
              </w:rPr>
              <w:tab/>
              <w:t>фрагмента</w:t>
            </w:r>
            <w:r w:rsidRPr="00376E9A">
              <w:rPr>
                <w:sz w:val="18"/>
                <w:szCs w:val="18"/>
              </w:rPr>
              <w:tab/>
              <w:t>музыкального</w:t>
            </w:r>
            <w:r w:rsidRPr="00376E9A">
              <w:rPr>
                <w:sz w:val="18"/>
                <w:szCs w:val="18"/>
              </w:rPr>
              <w:tab/>
            </w:r>
            <w:r w:rsidRPr="00376E9A">
              <w:rPr>
                <w:spacing w:val="-1"/>
                <w:sz w:val="18"/>
                <w:szCs w:val="18"/>
              </w:rPr>
              <w:t>спектакля.</w:t>
            </w:r>
            <w:r w:rsidRPr="00376E9A">
              <w:rPr>
                <w:sz w:val="18"/>
                <w:szCs w:val="18"/>
              </w:rPr>
              <w:t>Творческийпроект– театрализованнаяпостановка</w:t>
            </w:r>
          </w:p>
        </w:tc>
      </w:tr>
      <w:tr w:rsidR="00AD2697" w:rsidRPr="00376E9A" w14:paraId="0F2595F1" w14:textId="77777777" w:rsidTr="00AD2697">
        <w:trPr>
          <w:trHeight w:val="2760"/>
        </w:trPr>
        <w:tc>
          <w:tcPr>
            <w:tcW w:w="1716" w:type="dxa"/>
          </w:tcPr>
          <w:p w14:paraId="0F2595E7" w14:textId="77777777" w:rsidR="00AD2697" w:rsidRPr="00376E9A" w:rsidRDefault="00AD2697" w:rsidP="00AD2697">
            <w:pPr>
              <w:pStyle w:val="TableParagraph"/>
              <w:spacing w:line="275" w:lineRule="exact"/>
              <w:ind w:left="57"/>
              <w:rPr>
                <w:sz w:val="18"/>
                <w:szCs w:val="18"/>
              </w:rPr>
            </w:pPr>
            <w:r w:rsidRPr="00376E9A">
              <w:rPr>
                <w:sz w:val="18"/>
                <w:szCs w:val="18"/>
              </w:rPr>
              <w:t>З)2-8уч.часов</w:t>
            </w:r>
          </w:p>
        </w:tc>
        <w:tc>
          <w:tcPr>
            <w:tcW w:w="1624" w:type="dxa"/>
          </w:tcPr>
          <w:p w14:paraId="0F2595E8" w14:textId="77777777" w:rsidR="00AD2697" w:rsidRPr="00376E9A" w:rsidRDefault="00AD2697" w:rsidP="00AD2697">
            <w:pPr>
              <w:pStyle w:val="TableParagraph"/>
              <w:ind w:left="57" w:right="521"/>
              <w:rPr>
                <w:sz w:val="18"/>
                <w:szCs w:val="18"/>
              </w:rPr>
            </w:pPr>
            <w:r w:rsidRPr="00376E9A">
              <w:rPr>
                <w:sz w:val="18"/>
                <w:szCs w:val="18"/>
              </w:rPr>
              <w:t>ФольклорнародовРоссии</w:t>
            </w:r>
          </w:p>
        </w:tc>
        <w:tc>
          <w:tcPr>
            <w:tcW w:w="3175" w:type="dxa"/>
          </w:tcPr>
          <w:p w14:paraId="0F2595E9" w14:textId="77777777" w:rsidR="00AD2697" w:rsidRPr="00376E9A" w:rsidRDefault="00AD2697" w:rsidP="00AD2697">
            <w:pPr>
              <w:pStyle w:val="TableParagraph"/>
              <w:tabs>
                <w:tab w:val="left" w:pos="2145"/>
              </w:tabs>
              <w:ind w:left="58" w:right="41"/>
              <w:jc w:val="both"/>
              <w:rPr>
                <w:sz w:val="18"/>
                <w:szCs w:val="18"/>
              </w:rPr>
            </w:pPr>
            <w:r w:rsidRPr="00376E9A">
              <w:rPr>
                <w:sz w:val="18"/>
                <w:szCs w:val="18"/>
              </w:rPr>
              <w:t>Музыкальныетрадиции,особенности</w:t>
            </w:r>
            <w:r w:rsidRPr="00376E9A">
              <w:rPr>
                <w:sz w:val="18"/>
                <w:szCs w:val="18"/>
              </w:rPr>
              <w:tab/>
            </w:r>
            <w:r w:rsidRPr="00376E9A">
              <w:rPr>
                <w:spacing w:val="-1"/>
                <w:sz w:val="18"/>
                <w:szCs w:val="18"/>
              </w:rPr>
              <w:t>народной</w:t>
            </w:r>
          </w:p>
          <w:p w14:paraId="0F2595EA" w14:textId="77777777" w:rsidR="00AD2697" w:rsidRPr="00376E9A" w:rsidRDefault="00AD2697" w:rsidP="00AD2697">
            <w:pPr>
              <w:pStyle w:val="TableParagraph"/>
              <w:tabs>
                <w:tab w:val="left" w:pos="2052"/>
              </w:tabs>
              <w:ind w:left="58"/>
              <w:jc w:val="both"/>
              <w:rPr>
                <w:sz w:val="18"/>
                <w:szCs w:val="18"/>
              </w:rPr>
            </w:pPr>
            <w:r w:rsidRPr="00376E9A">
              <w:rPr>
                <w:sz w:val="18"/>
                <w:szCs w:val="18"/>
              </w:rPr>
              <w:t>музыки</w:t>
            </w:r>
            <w:r w:rsidRPr="00376E9A">
              <w:rPr>
                <w:sz w:val="18"/>
                <w:szCs w:val="18"/>
              </w:rPr>
              <w:tab/>
              <w:t>республик</w:t>
            </w:r>
          </w:p>
          <w:p w14:paraId="0F2595EB" w14:textId="77777777" w:rsidR="00AD2697" w:rsidRPr="00376E9A" w:rsidRDefault="00AD2697" w:rsidP="00AD2697">
            <w:pPr>
              <w:pStyle w:val="TableParagraph"/>
              <w:tabs>
                <w:tab w:val="left" w:pos="1924"/>
              </w:tabs>
              <w:ind w:left="58"/>
              <w:jc w:val="both"/>
              <w:rPr>
                <w:sz w:val="18"/>
                <w:szCs w:val="18"/>
              </w:rPr>
            </w:pPr>
            <w:r w:rsidRPr="00376E9A">
              <w:rPr>
                <w:sz w:val="18"/>
                <w:szCs w:val="18"/>
              </w:rPr>
              <w:t>Российской</w:t>
            </w:r>
            <w:r w:rsidRPr="00376E9A">
              <w:rPr>
                <w:sz w:val="18"/>
                <w:szCs w:val="18"/>
              </w:rPr>
              <w:tab/>
              <w:t>Федерации.</w:t>
            </w:r>
          </w:p>
          <w:p w14:paraId="0F2595EC" w14:textId="77777777" w:rsidR="00AD2697" w:rsidRPr="00376E9A" w:rsidRDefault="00AD2697" w:rsidP="00AD2697">
            <w:pPr>
              <w:pStyle w:val="TableParagraph"/>
              <w:tabs>
                <w:tab w:val="left" w:pos="1958"/>
              </w:tabs>
              <w:ind w:left="58" w:right="43"/>
              <w:jc w:val="both"/>
              <w:rPr>
                <w:sz w:val="18"/>
                <w:szCs w:val="18"/>
              </w:rPr>
            </w:pPr>
            <w:r w:rsidRPr="00376E9A">
              <w:rPr>
                <w:sz w:val="18"/>
                <w:szCs w:val="18"/>
              </w:rPr>
              <w:t>Жанры,</w:t>
            </w:r>
            <w:r w:rsidRPr="00376E9A">
              <w:rPr>
                <w:sz w:val="18"/>
                <w:szCs w:val="18"/>
              </w:rPr>
              <w:tab/>
            </w:r>
            <w:r w:rsidRPr="00376E9A">
              <w:rPr>
                <w:spacing w:val="-1"/>
                <w:sz w:val="18"/>
                <w:szCs w:val="18"/>
              </w:rPr>
              <w:t>интонации,</w:t>
            </w:r>
            <w:r w:rsidRPr="00376E9A">
              <w:rPr>
                <w:sz w:val="18"/>
                <w:szCs w:val="18"/>
              </w:rPr>
              <w:t>музыкальныеинструменты,музыканты-исполнители</w:t>
            </w:r>
          </w:p>
        </w:tc>
        <w:tc>
          <w:tcPr>
            <w:tcW w:w="8047" w:type="dxa"/>
          </w:tcPr>
          <w:p w14:paraId="0F2595ED" w14:textId="77777777" w:rsidR="00AD2697" w:rsidRPr="00376E9A" w:rsidRDefault="00AD2697" w:rsidP="00AD2697">
            <w:pPr>
              <w:pStyle w:val="TableParagraph"/>
              <w:ind w:left="59" w:right="42"/>
              <w:jc w:val="both"/>
              <w:rPr>
                <w:sz w:val="18"/>
                <w:szCs w:val="18"/>
              </w:rPr>
            </w:pPr>
            <w:r w:rsidRPr="00376E9A">
              <w:rPr>
                <w:sz w:val="18"/>
                <w:szCs w:val="18"/>
              </w:rPr>
              <w:t>ЗнакомствосособенностямимузыкальногофольклораразличныхнародностейРоссийскойФедерации.Определениехарактерныхчерт,характеристикатипичныхэлементовмузыкальногоязыка(ритм,лад,интонации).Разучиваниепесен,танцев,импровизацияритмическихаккомпанементовнаударных инструментах.</w:t>
            </w:r>
          </w:p>
          <w:p w14:paraId="0F2595EE" w14:textId="77777777" w:rsidR="00AD2697" w:rsidRPr="00376E9A" w:rsidRDefault="00AD2697" w:rsidP="00AD2697">
            <w:pPr>
              <w:pStyle w:val="TableParagraph"/>
              <w:ind w:left="59"/>
              <w:jc w:val="both"/>
              <w:rPr>
                <w:sz w:val="18"/>
                <w:szCs w:val="18"/>
              </w:rPr>
            </w:pPr>
            <w:r w:rsidRPr="00376E9A">
              <w:rPr>
                <w:sz w:val="18"/>
                <w:szCs w:val="18"/>
              </w:rPr>
              <w:t>Навыборили факультативно:</w:t>
            </w:r>
          </w:p>
          <w:p w14:paraId="0F2595EF" w14:textId="77777777" w:rsidR="00AD2697" w:rsidRPr="00376E9A" w:rsidRDefault="00AD2697" w:rsidP="00AD2697">
            <w:pPr>
              <w:pStyle w:val="TableParagraph"/>
              <w:ind w:left="59" w:right="40"/>
              <w:jc w:val="both"/>
              <w:rPr>
                <w:sz w:val="18"/>
                <w:szCs w:val="18"/>
              </w:rPr>
            </w:pPr>
            <w:r w:rsidRPr="00376E9A">
              <w:rPr>
                <w:sz w:val="18"/>
                <w:szCs w:val="18"/>
              </w:rPr>
              <w:t>Исполнение на клавишных или духовых инструментах мелодий народныхпесен,прослеживаниемелодиипо нотной записи.</w:t>
            </w:r>
          </w:p>
          <w:p w14:paraId="0F2595F0" w14:textId="77777777" w:rsidR="00AD2697" w:rsidRPr="00376E9A" w:rsidRDefault="00AD2697" w:rsidP="00AD2697">
            <w:pPr>
              <w:pStyle w:val="TableParagraph"/>
              <w:spacing w:line="270" w:lineRule="atLeast"/>
              <w:ind w:left="59" w:right="43"/>
              <w:jc w:val="both"/>
              <w:rPr>
                <w:sz w:val="18"/>
                <w:szCs w:val="18"/>
              </w:rPr>
            </w:pPr>
            <w:r w:rsidRPr="00376E9A">
              <w:rPr>
                <w:sz w:val="18"/>
                <w:szCs w:val="18"/>
              </w:rPr>
              <w:t>Творческие,исследовательскиепроекты,школьныефестивали,посвящённыемузыкальномутворчеству народов России</w:t>
            </w:r>
          </w:p>
        </w:tc>
      </w:tr>
      <w:tr w:rsidR="00AD2697" w:rsidRPr="00376E9A" w14:paraId="0F2595FC" w14:textId="77777777" w:rsidTr="00AD2697">
        <w:trPr>
          <w:trHeight w:val="1655"/>
        </w:trPr>
        <w:tc>
          <w:tcPr>
            <w:tcW w:w="1716" w:type="dxa"/>
          </w:tcPr>
          <w:p w14:paraId="0F2595F2" w14:textId="77777777" w:rsidR="00AD2697" w:rsidRPr="00376E9A" w:rsidRDefault="00AD2697" w:rsidP="00AD2697">
            <w:pPr>
              <w:pStyle w:val="TableParagraph"/>
              <w:rPr>
                <w:sz w:val="18"/>
                <w:szCs w:val="18"/>
              </w:rPr>
            </w:pPr>
          </w:p>
          <w:p w14:paraId="0F2595F3" w14:textId="77777777" w:rsidR="00AD2697" w:rsidRPr="00376E9A" w:rsidRDefault="00AD2697" w:rsidP="00AD2697">
            <w:pPr>
              <w:pStyle w:val="TableParagraph"/>
              <w:rPr>
                <w:sz w:val="18"/>
                <w:szCs w:val="18"/>
              </w:rPr>
            </w:pPr>
          </w:p>
          <w:p w14:paraId="0F2595F4" w14:textId="77777777" w:rsidR="00AD2697" w:rsidRPr="00376E9A" w:rsidRDefault="00AD2697" w:rsidP="00AD2697">
            <w:pPr>
              <w:pStyle w:val="TableParagraph"/>
              <w:rPr>
                <w:sz w:val="18"/>
                <w:szCs w:val="18"/>
              </w:rPr>
            </w:pPr>
          </w:p>
          <w:p w14:paraId="0F2595F5" w14:textId="77777777" w:rsidR="00AD2697" w:rsidRPr="00376E9A" w:rsidRDefault="00AD2697" w:rsidP="00AD2697">
            <w:pPr>
              <w:pStyle w:val="TableParagraph"/>
              <w:tabs>
                <w:tab w:val="left" w:pos="652"/>
                <w:tab w:val="left" w:pos="1355"/>
              </w:tabs>
              <w:spacing w:before="206"/>
              <w:ind w:left="57"/>
              <w:rPr>
                <w:sz w:val="18"/>
                <w:szCs w:val="18"/>
              </w:rPr>
            </w:pPr>
            <w:r w:rsidRPr="00376E9A">
              <w:rPr>
                <w:sz w:val="18"/>
                <w:szCs w:val="18"/>
              </w:rPr>
              <w:t>И)</w:t>
            </w:r>
            <w:r w:rsidRPr="00376E9A">
              <w:rPr>
                <w:sz w:val="18"/>
                <w:szCs w:val="18"/>
              </w:rPr>
              <w:tab/>
              <w:t>2–8</w:t>
            </w:r>
            <w:r w:rsidRPr="00376E9A">
              <w:rPr>
                <w:sz w:val="18"/>
                <w:szCs w:val="18"/>
              </w:rPr>
              <w:tab/>
              <w:t>уч.</w:t>
            </w:r>
          </w:p>
          <w:p w14:paraId="0F2595F6" w14:textId="77777777" w:rsidR="00AD2697" w:rsidRPr="00376E9A" w:rsidRDefault="00AD2697" w:rsidP="00AD2697">
            <w:pPr>
              <w:pStyle w:val="TableParagraph"/>
              <w:spacing w:line="257" w:lineRule="exact"/>
              <w:ind w:left="57"/>
              <w:rPr>
                <w:sz w:val="18"/>
                <w:szCs w:val="18"/>
              </w:rPr>
            </w:pPr>
            <w:r w:rsidRPr="00376E9A">
              <w:rPr>
                <w:sz w:val="18"/>
                <w:szCs w:val="18"/>
              </w:rPr>
              <w:t>часов</w:t>
            </w:r>
          </w:p>
        </w:tc>
        <w:tc>
          <w:tcPr>
            <w:tcW w:w="1624" w:type="dxa"/>
          </w:tcPr>
          <w:p w14:paraId="0F2595F7" w14:textId="77777777" w:rsidR="00AD2697" w:rsidRPr="00376E9A" w:rsidRDefault="00AD2697" w:rsidP="00AD2697">
            <w:pPr>
              <w:pStyle w:val="TableParagraph"/>
              <w:spacing w:before="2"/>
              <w:rPr>
                <w:sz w:val="18"/>
                <w:szCs w:val="18"/>
              </w:rPr>
            </w:pPr>
          </w:p>
          <w:p w14:paraId="0F2595F8" w14:textId="77777777" w:rsidR="00AD2697" w:rsidRPr="00376E9A" w:rsidRDefault="00AD2697" w:rsidP="00AD2697">
            <w:pPr>
              <w:pStyle w:val="TableParagraph"/>
              <w:tabs>
                <w:tab w:val="left" w:pos="1456"/>
              </w:tabs>
              <w:spacing w:line="270" w:lineRule="atLeast"/>
              <w:ind w:left="57" w:right="42"/>
              <w:rPr>
                <w:sz w:val="18"/>
                <w:szCs w:val="18"/>
              </w:rPr>
            </w:pPr>
            <w:r w:rsidRPr="00376E9A">
              <w:rPr>
                <w:sz w:val="18"/>
                <w:szCs w:val="18"/>
              </w:rPr>
              <w:t>Фольклор</w:t>
            </w:r>
            <w:r w:rsidRPr="00376E9A">
              <w:rPr>
                <w:sz w:val="18"/>
                <w:szCs w:val="18"/>
              </w:rPr>
              <w:tab/>
            </w:r>
            <w:r w:rsidRPr="00376E9A">
              <w:rPr>
                <w:spacing w:val="-4"/>
                <w:sz w:val="18"/>
                <w:szCs w:val="18"/>
              </w:rPr>
              <w:t>в</w:t>
            </w:r>
            <w:r w:rsidRPr="00376E9A">
              <w:rPr>
                <w:sz w:val="18"/>
                <w:szCs w:val="18"/>
              </w:rPr>
              <w:t>творчествепрофессио-нальныхмузыкантов</w:t>
            </w:r>
          </w:p>
        </w:tc>
        <w:tc>
          <w:tcPr>
            <w:tcW w:w="3175" w:type="dxa"/>
          </w:tcPr>
          <w:p w14:paraId="0F2595F9" w14:textId="77777777" w:rsidR="00AD2697" w:rsidRPr="00376E9A" w:rsidRDefault="00AD2697" w:rsidP="00AD2697">
            <w:pPr>
              <w:pStyle w:val="TableParagraph"/>
              <w:tabs>
                <w:tab w:val="left" w:pos="1972"/>
              </w:tabs>
              <w:spacing w:line="275" w:lineRule="exact"/>
              <w:ind w:left="58"/>
              <w:jc w:val="both"/>
              <w:rPr>
                <w:sz w:val="18"/>
                <w:szCs w:val="18"/>
              </w:rPr>
            </w:pPr>
            <w:r w:rsidRPr="00376E9A">
              <w:rPr>
                <w:sz w:val="18"/>
                <w:szCs w:val="18"/>
              </w:rPr>
              <w:t>Собиратели</w:t>
            </w:r>
            <w:r w:rsidRPr="00376E9A">
              <w:rPr>
                <w:sz w:val="18"/>
                <w:szCs w:val="18"/>
              </w:rPr>
              <w:tab/>
              <w:t>фольклора.</w:t>
            </w:r>
          </w:p>
          <w:p w14:paraId="0F2595FA" w14:textId="77777777" w:rsidR="00AD2697" w:rsidRPr="00376E9A" w:rsidRDefault="00AD2697" w:rsidP="00AD2697">
            <w:pPr>
              <w:pStyle w:val="TableParagraph"/>
              <w:tabs>
                <w:tab w:val="left" w:pos="1354"/>
                <w:tab w:val="left" w:pos="2239"/>
              </w:tabs>
              <w:spacing w:line="270" w:lineRule="atLeast"/>
              <w:ind w:left="58" w:right="41"/>
              <w:jc w:val="both"/>
              <w:rPr>
                <w:sz w:val="18"/>
                <w:szCs w:val="18"/>
              </w:rPr>
            </w:pPr>
            <w:r w:rsidRPr="00376E9A">
              <w:rPr>
                <w:sz w:val="18"/>
                <w:szCs w:val="18"/>
              </w:rPr>
              <w:t>Народные</w:t>
            </w:r>
            <w:r w:rsidRPr="00376E9A">
              <w:rPr>
                <w:sz w:val="18"/>
                <w:szCs w:val="18"/>
              </w:rPr>
              <w:tab/>
            </w:r>
            <w:r w:rsidRPr="00376E9A">
              <w:rPr>
                <w:sz w:val="18"/>
                <w:szCs w:val="18"/>
              </w:rPr>
              <w:tab/>
              <w:t>мелодиикомпозиторов.Народныежанры, интонации как основадля</w:t>
            </w:r>
            <w:r w:rsidRPr="00376E9A">
              <w:rPr>
                <w:sz w:val="18"/>
                <w:szCs w:val="18"/>
              </w:rPr>
              <w:tab/>
            </w:r>
            <w:r w:rsidRPr="00376E9A">
              <w:rPr>
                <w:spacing w:val="-1"/>
                <w:sz w:val="18"/>
                <w:szCs w:val="18"/>
              </w:rPr>
              <w:t>композиторского</w:t>
            </w:r>
            <w:r w:rsidRPr="00376E9A">
              <w:rPr>
                <w:sz w:val="18"/>
                <w:szCs w:val="18"/>
              </w:rPr>
              <w:t>творчества вобработке</w:t>
            </w:r>
          </w:p>
        </w:tc>
        <w:tc>
          <w:tcPr>
            <w:tcW w:w="8047" w:type="dxa"/>
          </w:tcPr>
          <w:p w14:paraId="0F2595FB" w14:textId="77777777" w:rsidR="00AD2697" w:rsidRPr="00376E9A" w:rsidRDefault="00AD2697" w:rsidP="00AD2697">
            <w:pPr>
              <w:pStyle w:val="TableParagraph"/>
              <w:spacing w:line="276" w:lineRule="exact"/>
              <w:ind w:left="59" w:right="39"/>
              <w:jc w:val="both"/>
              <w:rPr>
                <w:sz w:val="18"/>
                <w:szCs w:val="18"/>
              </w:rPr>
            </w:pPr>
            <w:r w:rsidRPr="00376E9A">
              <w:rPr>
                <w:spacing w:val="-1"/>
                <w:sz w:val="18"/>
                <w:szCs w:val="18"/>
              </w:rPr>
              <w:t>Диалогсучителемозначении</w:t>
            </w:r>
            <w:r w:rsidRPr="00376E9A">
              <w:rPr>
                <w:sz w:val="18"/>
                <w:szCs w:val="18"/>
              </w:rPr>
              <w:t>фольклористики.Чтениеучебных,популярныхтекстовособирателяхфольклора.Слушаниемузыки,созданнойкомпозитораминаосновенародныхжанровиинтонаций.Определениеприёмов обработки, развития народных мелодий. Разучивание, исполнениенародных песен в композиторской обработке. Сравнение звучания одних итехжемелодийвнародномикомпозиторскомварианте.Обсуждение</w:t>
            </w:r>
          </w:p>
        </w:tc>
      </w:tr>
    </w:tbl>
    <w:p w14:paraId="0F2595FD" w14:textId="77777777" w:rsidR="00AD2697" w:rsidRPr="00376E9A" w:rsidRDefault="00503141" w:rsidP="00AD2697">
      <w:pPr>
        <w:pStyle w:val="a3"/>
        <w:ind w:left="0" w:firstLine="0"/>
        <w:jc w:val="left"/>
        <w:rPr>
          <w:sz w:val="18"/>
          <w:szCs w:val="18"/>
        </w:rPr>
      </w:pPr>
      <w:r>
        <w:rPr>
          <w:sz w:val="18"/>
          <w:szCs w:val="18"/>
        </w:rPr>
        <w:pict w14:anchorId="0F25A4B2">
          <v:rect id="_x0000_s1040" style="position:absolute;margin-left:56.65pt;margin-top:15.2pt;width:2in;height:.7pt;z-index:-251662336;mso-wrap-distance-left:0;mso-wrap-distance-right:0;mso-position-horizontal-relative:page;mso-position-vertical-relative:text" fillcolor="black" stroked="f">
            <w10:wrap type="topAndBottom" anchorx="page"/>
          </v:rect>
        </w:pict>
      </w:r>
    </w:p>
    <w:p w14:paraId="0F2595FE" w14:textId="77777777" w:rsidR="00AD2697" w:rsidRPr="00376E9A" w:rsidRDefault="00AD2697" w:rsidP="00AD2697">
      <w:pPr>
        <w:spacing w:before="87"/>
        <w:ind w:left="112" w:right="369" w:firstLine="141"/>
        <w:rPr>
          <w:sz w:val="18"/>
          <w:szCs w:val="18"/>
        </w:rPr>
      </w:pPr>
      <w:r w:rsidRPr="00376E9A">
        <w:rPr>
          <w:rFonts w:ascii="Tahoma" w:hAnsi="Tahoma"/>
          <w:position w:val="7"/>
          <w:sz w:val="18"/>
          <w:szCs w:val="18"/>
        </w:rPr>
        <w:t>14</w:t>
      </w:r>
      <w:r w:rsidRPr="00376E9A">
        <w:rPr>
          <w:sz w:val="18"/>
          <w:szCs w:val="18"/>
        </w:rPr>
        <w:t>В зависимости от выбранного варианта календарно-тематического планирования может быть представлена культура 2—3 регионов России на выбор учителя.Особое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кавказскаялезгинка, якутскийварган,пентатонныелады вмузыке республикПоволжья, Сибири.</w:t>
      </w:r>
    </w:p>
    <w:p w14:paraId="0F2595FF" w14:textId="77777777" w:rsidR="00AD2697" w:rsidRPr="00376E9A" w:rsidRDefault="00AD2697" w:rsidP="00AD2697">
      <w:pPr>
        <w:tabs>
          <w:tab w:val="left" w:pos="804"/>
        </w:tabs>
        <w:spacing w:line="206" w:lineRule="auto"/>
        <w:ind w:left="112" w:right="254" w:firstLine="141"/>
        <w:rPr>
          <w:sz w:val="18"/>
          <w:szCs w:val="18"/>
        </w:rPr>
      </w:pPr>
      <w:r w:rsidRPr="00376E9A">
        <w:rPr>
          <w:rFonts w:ascii="Cambria" w:hAnsi="Cambria"/>
          <w:position w:val="5"/>
          <w:sz w:val="18"/>
          <w:szCs w:val="18"/>
        </w:rPr>
        <w:t>15</w:t>
      </w:r>
      <w:r w:rsidRPr="00376E9A">
        <w:rPr>
          <w:rFonts w:ascii="Cambria" w:hAnsi="Cambria"/>
          <w:position w:val="5"/>
          <w:sz w:val="18"/>
          <w:szCs w:val="18"/>
        </w:rPr>
        <w:tab/>
      </w:r>
      <w:r w:rsidRPr="00376E9A">
        <w:rPr>
          <w:sz w:val="18"/>
          <w:szCs w:val="18"/>
        </w:rPr>
        <w:t>По выборуучителямогут бытьосвоенытрадиционныеигрытерриториальноблизкихили,наоборот,далёкихрегионов.Важнымрезультатомосвоения данногоблока являетсяготовность обучающихсяигратьвданные игры вовремяпеременипосле уроков.</w:t>
      </w:r>
    </w:p>
    <w:p w14:paraId="0F259600" w14:textId="77777777" w:rsidR="00AD2697" w:rsidRPr="00376E9A" w:rsidRDefault="00AD2697" w:rsidP="00AD2697">
      <w:pPr>
        <w:spacing w:line="206" w:lineRule="auto"/>
        <w:rPr>
          <w:sz w:val="18"/>
          <w:szCs w:val="18"/>
        </w:rPr>
        <w:sectPr w:rsidR="00AD2697" w:rsidRPr="00376E9A">
          <w:pgSz w:w="16850" w:h="11910" w:orient="landscape"/>
          <w:pgMar w:top="1180" w:right="1000" w:bottom="280" w:left="1020" w:header="679" w:footer="0" w:gutter="0"/>
          <w:cols w:space="720"/>
        </w:sectPr>
      </w:pPr>
    </w:p>
    <w:p w14:paraId="0F259601" w14:textId="77777777" w:rsidR="00AD2697" w:rsidRPr="00376E9A" w:rsidRDefault="00AD2697" w:rsidP="00AD2697">
      <w:pPr>
        <w:pStyle w:val="a3"/>
        <w:spacing w:before="10"/>
        <w:ind w:left="0" w:firstLine="0"/>
        <w:jc w:val="left"/>
        <w:rPr>
          <w:sz w:val="18"/>
          <w:szCs w:val="18"/>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6"/>
        <w:gridCol w:w="1624"/>
        <w:gridCol w:w="3175"/>
        <w:gridCol w:w="8047"/>
      </w:tblGrid>
      <w:tr w:rsidR="00AD2697" w:rsidRPr="00376E9A" w14:paraId="0F259607" w14:textId="77777777" w:rsidTr="00AD2697">
        <w:trPr>
          <w:trHeight w:val="1655"/>
        </w:trPr>
        <w:tc>
          <w:tcPr>
            <w:tcW w:w="1716" w:type="dxa"/>
          </w:tcPr>
          <w:p w14:paraId="0F259602" w14:textId="77777777" w:rsidR="00AD2697" w:rsidRPr="00376E9A" w:rsidRDefault="00AD2697" w:rsidP="00AD2697">
            <w:pPr>
              <w:pStyle w:val="TableParagraph"/>
              <w:rPr>
                <w:sz w:val="18"/>
                <w:szCs w:val="18"/>
              </w:rPr>
            </w:pPr>
          </w:p>
        </w:tc>
        <w:tc>
          <w:tcPr>
            <w:tcW w:w="1624" w:type="dxa"/>
          </w:tcPr>
          <w:p w14:paraId="0F259603" w14:textId="77777777" w:rsidR="00AD2697" w:rsidRPr="00376E9A" w:rsidRDefault="00AD2697" w:rsidP="00AD2697">
            <w:pPr>
              <w:pStyle w:val="TableParagraph"/>
              <w:rPr>
                <w:sz w:val="18"/>
                <w:szCs w:val="18"/>
              </w:rPr>
            </w:pPr>
          </w:p>
        </w:tc>
        <w:tc>
          <w:tcPr>
            <w:tcW w:w="3175" w:type="dxa"/>
          </w:tcPr>
          <w:p w14:paraId="0F259604" w14:textId="77777777" w:rsidR="00AD2697" w:rsidRPr="00376E9A" w:rsidRDefault="00AD2697" w:rsidP="00AD2697">
            <w:pPr>
              <w:pStyle w:val="TableParagraph"/>
              <w:rPr>
                <w:sz w:val="18"/>
                <w:szCs w:val="18"/>
              </w:rPr>
            </w:pPr>
          </w:p>
        </w:tc>
        <w:tc>
          <w:tcPr>
            <w:tcW w:w="8047" w:type="dxa"/>
          </w:tcPr>
          <w:p w14:paraId="0F259605" w14:textId="77777777" w:rsidR="00AD2697" w:rsidRPr="00376E9A" w:rsidRDefault="00AD2697" w:rsidP="00AD2697">
            <w:pPr>
              <w:pStyle w:val="TableParagraph"/>
              <w:ind w:left="59" w:right="1436"/>
              <w:jc w:val="both"/>
              <w:rPr>
                <w:sz w:val="18"/>
                <w:szCs w:val="18"/>
              </w:rPr>
            </w:pPr>
            <w:r w:rsidRPr="00376E9A">
              <w:rPr>
                <w:sz w:val="18"/>
                <w:szCs w:val="18"/>
              </w:rPr>
              <w:t>аргументированных оценочных суждений на основе сравнения.Навыбор илифакультативно:</w:t>
            </w:r>
          </w:p>
          <w:p w14:paraId="0F259606" w14:textId="77777777" w:rsidR="00AD2697" w:rsidRPr="00376E9A" w:rsidRDefault="00AD2697" w:rsidP="00AD2697">
            <w:pPr>
              <w:pStyle w:val="TableParagraph"/>
              <w:spacing w:line="270" w:lineRule="atLeast"/>
              <w:ind w:left="59" w:right="42"/>
              <w:jc w:val="both"/>
              <w:rPr>
                <w:sz w:val="18"/>
                <w:szCs w:val="18"/>
              </w:rPr>
            </w:pPr>
            <w:r w:rsidRPr="00376E9A">
              <w:rPr>
                <w:sz w:val="18"/>
                <w:szCs w:val="18"/>
              </w:rPr>
              <w:t>Аналогиисизобразительнымискусством–сравнениефотографийподлинныхобразцовнародныхпромыслов(гжель,хохлома,Городецкаяросписьит.д.)створчествомсовременныххудожников,модельеров,дизайнеров,работающихвсоответствующихтехниках росписи</w:t>
            </w:r>
          </w:p>
        </w:tc>
      </w:tr>
    </w:tbl>
    <w:p w14:paraId="0F259608" w14:textId="77777777" w:rsidR="00AD2697" w:rsidRPr="00376E9A" w:rsidRDefault="00AD2697" w:rsidP="00AD2697">
      <w:pPr>
        <w:pStyle w:val="a3"/>
        <w:ind w:left="0" w:firstLine="0"/>
        <w:jc w:val="left"/>
        <w:rPr>
          <w:sz w:val="18"/>
          <w:szCs w:val="18"/>
        </w:rPr>
      </w:pPr>
    </w:p>
    <w:p w14:paraId="0F259609" w14:textId="77777777" w:rsidR="00AD2697" w:rsidRPr="00376E9A" w:rsidRDefault="00AD2697" w:rsidP="00AD2697">
      <w:pPr>
        <w:pStyle w:val="1"/>
        <w:spacing w:before="246"/>
        <w:ind w:left="679"/>
        <w:rPr>
          <w:sz w:val="18"/>
          <w:szCs w:val="18"/>
        </w:rPr>
      </w:pPr>
      <w:r w:rsidRPr="00376E9A">
        <w:rPr>
          <w:sz w:val="18"/>
          <w:szCs w:val="18"/>
        </w:rPr>
        <w:t>Модуль№3«Музыканародовмира»</w:t>
      </w:r>
    </w:p>
    <w:p w14:paraId="0F25960A" w14:textId="77777777" w:rsidR="00AD2697" w:rsidRPr="00376E9A" w:rsidRDefault="00AD2697" w:rsidP="00AD2697">
      <w:pPr>
        <w:pStyle w:val="a3"/>
        <w:spacing w:before="51" w:line="276" w:lineRule="auto"/>
        <w:ind w:left="112" w:right="132" w:firstLine="566"/>
        <w:rPr>
          <w:sz w:val="18"/>
          <w:szCs w:val="18"/>
        </w:rPr>
      </w:pPr>
      <w:r w:rsidRPr="00376E9A">
        <w:rPr>
          <w:sz w:val="18"/>
          <w:szCs w:val="18"/>
        </w:rPr>
        <w:t>Данный модуль является продолжением и дополнением модуля «Народная музыка России». «Между музыкой моего</w:t>
      </w:r>
      <w:r w:rsidRPr="00376E9A">
        <w:rPr>
          <w:spacing w:val="-1"/>
          <w:sz w:val="18"/>
          <w:szCs w:val="18"/>
        </w:rPr>
        <w:t>народаимузыкойдругихнародовнетнепереходимых</w:t>
      </w:r>
      <w:r w:rsidRPr="00376E9A">
        <w:rPr>
          <w:sz w:val="18"/>
          <w:szCs w:val="18"/>
        </w:rPr>
        <w:t>границ»–тезис,выдвинутыйД.Б.КабалевскимвовторойполовинеXX века, остаётся по-прежнему актуальным. Интонационная и жанровая близость русского, украинского и белорусскогофольклора, межнациональные семьи с кавказскими, среднеазиатскими корнями – это реальная картина культурногоразнообразия,сохраняющегося всовременной России.</w:t>
      </w:r>
    </w:p>
    <w:p w14:paraId="0F25960B" w14:textId="77777777" w:rsidR="00AD2697" w:rsidRPr="00376E9A" w:rsidRDefault="00AD2697" w:rsidP="00AD2697">
      <w:pPr>
        <w:pStyle w:val="a3"/>
        <w:spacing w:line="276" w:lineRule="auto"/>
        <w:ind w:left="112" w:right="130" w:firstLine="566"/>
        <w:rPr>
          <w:sz w:val="18"/>
          <w:szCs w:val="18"/>
        </w:rPr>
      </w:pPr>
      <w:r w:rsidRPr="00376E9A">
        <w:rPr>
          <w:sz w:val="18"/>
          <w:szCs w:val="18"/>
        </w:rPr>
        <w:t>Не менее важным фактором является принципиальная многомерность современной культуры, вбирающей в себянациональные традиции и стили народов всего мира. Изучение данного модуля в начальной школе соответствует нетолькосовременномуобликумузыкальногоискусства,ноипринципиальнымустановкамконцепциибазовых</w:t>
      </w:r>
      <w:r w:rsidRPr="00376E9A">
        <w:rPr>
          <w:spacing w:val="-1"/>
          <w:sz w:val="18"/>
          <w:szCs w:val="18"/>
        </w:rPr>
        <w:t>национальныхценностей.Пониманиеипринятие</w:t>
      </w:r>
      <w:r w:rsidRPr="00376E9A">
        <w:rPr>
          <w:sz w:val="18"/>
          <w:szCs w:val="18"/>
        </w:rPr>
        <w:t>черезосвоениепроизведенийискусства–наиболееэффективныйспособпредупрежденияэтническихирасовыхпредрассудков,воспитанияуважениякпредставителямдругихнародовирелигий.</w:t>
      </w:r>
    </w:p>
    <w:p w14:paraId="0F25960C" w14:textId="77777777" w:rsidR="00AD2697" w:rsidRPr="00376E9A" w:rsidRDefault="00AD2697" w:rsidP="00AD2697">
      <w:pPr>
        <w:pStyle w:val="a3"/>
        <w:spacing w:before="8"/>
        <w:ind w:left="0" w:firstLine="0"/>
        <w:jc w:val="left"/>
        <w:rPr>
          <w:sz w:val="18"/>
          <w:szCs w:val="18"/>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6"/>
        <w:gridCol w:w="1624"/>
        <w:gridCol w:w="5712"/>
        <w:gridCol w:w="5510"/>
      </w:tblGrid>
      <w:tr w:rsidR="00AD2697" w:rsidRPr="00376E9A" w14:paraId="0F259611" w14:textId="77777777" w:rsidTr="00AD2697">
        <w:trPr>
          <w:trHeight w:val="551"/>
        </w:trPr>
        <w:tc>
          <w:tcPr>
            <w:tcW w:w="1716" w:type="dxa"/>
          </w:tcPr>
          <w:p w14:paraId="0F25960D" w14:textId="77777777" w:rsidR="00AD2697" w:rsidRPr="00376E9A" w:rsidRDefault="00AD2697" w:rsidP="00AD2697">
            <w:pPr>
              <w:pStyle w:val="TableParagraph"/>
              <w:spacing w:line="276" w:lineRule="exact"/>
              <w:ind w:left="57"/>
              <w:rPr>
                <w:sz w:val="18"/>
                <w:szCs w:val="18"/>
              </w:rPr>
            </w:pPr>
            <w:r w:rsidRPr="00376E9A">
              <w:rPr>
                <w:sz w:val="18"/>
                <w:szCs w:val="18"/>
              </w:rPr>
              <w:t>№блока,кол-вочасов</w:t>
            </w:r>
          </w:p>
        </w:tc>
        <w:tc>
          <w:tcPr>
            <w:tcW w:w="1624" w:type="dxa"/>
          </w:tcPr>
          <w:p w14:paraId="0F25960E" w14:textId="77777777" w:rsidR="00AD2697" w:rsidRPr="00376E9A" w:rsidRDefault="00AD2697" w:rsidP="00AD2697">
            <w:pPr>
              <w:pStyle w:val="TableParagraph"/>
              <w:spacing w:before="135"/>
              <w:ind w:left="57"/>
              <w:rPr>
                <w:sz w:val="18"/>
                <w:szCs w:val="18"/>
              </w:rPr>
            </w:pPr>
            <w:r w:rsidRPr="00376E9A">
              <w:rPr>
                <w:sz w:val="18"/>
                <w:szCs w:val="18"/>
              </w:rPr>
              <w:t>Тема</w:t>
            </w:r>
          </w:p>
        </w:tc>
        <w:tc>
          <w:tcPr>
            <w:tcW w:w="5712" w:type="dxa"/>
          </w:tcPr>
          <w:p w14:paraId="0F25960F" w14:textId="77777777" w:rsidR="00AD2697" w:rsidRPr="00376E9A" w:rsidRDefault="00AD2697" w:rsidP="00AD2697">
            <w:pPr>
              <w:pStyle w:val="TableParagraph"/>
              <w:spacing w:before="135"/>
              <w:ind w:left="58"/>
              <w:rPr>
                <w:sz w:val="18"/>
                <w:szCs w:val="18"/>
              </w:rPr>
            </w:pPr>
            <w:r w:rsidRPr="00376E9A">
              <w:rPr>
                <w:sz w:val="18"/>
                <w:szCs w:val="18"/>
              </w:rPr>
              <w:t>Содержание</w:t>
            </w:r>
          </w:p>
        </w:tc>
        <w:tc>
          <w:tcPr>
            <w:tcW w:w="5510" w:type="dxa"/>
          </w:tcPr>
          <w:p w14:paraId="0F259610" w14:textId="77777777" w:rsidR="00AD2697" w:rsidRPr="00376E9A" w:rsidRDefault="00AD2697" w:rsidP="00AD2697">
            <w:pPr>
              <w:pStyle w:val="TableParagraph"/>
              <w:spacing w:before="135"/>
              <w:ind w:left="59"/>
              <w:rPr>
                <w:sz w:val="18"/>
                <w:szCs w:val="18"/>
              </w:rPr>
            </w:pPr>
            <w:r w:rsidRPr="00376E9A">
              <w:rPr>
                <w:sz w:val="18"/>
                <w:szCs w:val="18"/>
              </w:rPr>
              <w:t>Видыдеятельностиобучающихся</w:t>
            </w:r>
          </w:p>
        </w:tc>
      </w:tr>
      <w:tr w:rsidR="00AD2697" w:rsidRPr="00376E9A" w14:paraId="0F259616" w14:textId="77777777" w:rsidTr="00AD2697">
        <w:trPr>
          <w:trHeight w:val="282"/>
        </w:trPr>
        <w:tc>
          <w:tcPr>
            <w:tcW w:w="1716" w:type="dxa"/>
            <w:tcBorders>
              <w:bottom w:val="nil"/>
            </w:tcBorders>
          </w:tcPr>
          <w:p w14:paraId="0F259612" w14:textId="77777777" w:rsidR="00AD2697" w:rsidRPr="00376E9A" w:rsidRDefault="00AD2697" w:rsidP="00AD2697">
            <w:pPr>
              <w:pStyle w:val="TableParagraph"/>
              <w:spacing w:line="262" w:lineRule="exact"/>
              <w:ind w:left="57"/>
              <w:rPr>
                <w:sz w:val="18"/>
                <w:szCs w:val="18"/>
              </w:rPr>
            </w:pPr>
            <w:r w:rsidRPr="00376E9A">
              <w:rPr>
                <w:sz w:val="18"/>
                <w:szCs w:val="18"/>
              </w:rPr>
              <w:t>А)</w:t>
            </w:r>
          </w:p>
        </w:tc>
        <w:tc>
          <w:tcPr>
            <w:tcW w:w="1624" w:type="dxa"/>
            <w:tcBorders>
              <w:bottom w:val="nil"/>
            </w:tcBorders>
          </w:tcPr>
          <w:p w14:paraId="0F259613" w14:textId="77777777" w:rsidR="00AD2697" w:rsidRPr="00376E9A" w:rsidRDefault="00AD2697" w:rsidP="00AD2697">
            <w:pPr>
              <w:pStyle w:val="TableParagraph"/>
              <w:spacing w:line="262" w:lineRule="exact"/>
              <w:ind w:left="57"/>
              <w:rPr>
                <w:sz w:val="18"/>
                <w:szCs w:val="18"/>
              </w:rPr>
            </w:pPr>
            <w:r w:rsidRPr="00376E9A">
              <w:rPr>
                <w:sz w:val="18"/>
                <w:szCs w:val="18"/>
              </w:rPr>
              <w:t>Музыка</w:t>
            </w:r>
          </w:p>
        </w:tc>
        <w:tc>
          <w:tcPr>
            <w:tcW w:w="5712" w:type="dxa"/>
            <w:tcBorders>
              <w:bottom w:val="nil"/>
            </w:tcBorders>
          </w:tcPr>
          <w:p w14:paraId="0F259614" w14:textId="77777777" w:rsidR="00AD2697" w:rsidRPr="00376E9A" w:rsidRDefault="00AD2697" w:rsidP="00AD2697">
            <w:pPr>
              <w:pStyle w:val="TableParagraph"/>
              <w:tabs>
                <w:tab w:val="left" w:pos="1288"/>
                <w:tab w:val="left" w:pos="1631"/>
                <w:tab w:val="left" w:pos="3219"/>
                <w:tab w:val="left" w:pos="4401"/>
              </w:tabs>
              <w:spacing w:line="262" w:lineRule="exact"/>
              <w:ind w:left="58"/>
              <w:rPr>
                <w:sz w:val="18"/>
                <w:szCs w:val="18"/>
              </w:rPr>
            </w:pPr>
            <w:r w:rsidRPr="00376E9A">
              <w:rPr>
                <w:sz w:val="18"/>
                <w:szCs w:val="18"/>
              </w:rPr>
              <w:t>Фольклор</w:t>
            </w:r>
            <w:r w:rsidRPr="00376E9A">
              <w:rPr>
                <w:sz w:val="18"/>
                <w:szCs w:val="18"/>
              </w:rPr>
              <w:tab/>
              <w:t>и</w:t>
            </w:r>
            <w:r w:rsidRPr="00376E9A">
              <w:rPr>
                <w:sz w:val="18"/>
                <w:szCs w:val="18"/>
              </w:rPr>
              <w:tab/>
              <w:t>музыкальные</w:t>
            </w:r>
            <w:r w:rsidRPr="00376E9A">
              <w:rPr>
                <w:sz w:val="18"/>
                <w:szCs w:val="18"/>
              </w:rPr>
              <w:tab/>
              <w:t>традиции</w:t>
            </w:r>
            <w:r w:rsidRPr="00376E9A">
              <w:rPr>
                <w:sz w:val="18"/>
                <w:szCs w:val="18"/>
              </w:rPr>
              <w:tab/>
              <w:t>Белоруссии,</w:t>
            </w:r>
          </w:p>
        </w:tc>
        <w:tc>
          <w:tcPr>
            <w:tcW w:w="5510" w:type="dxa"/>
            <w:tcBorders>
              <w:bottom w:val="nil"/>
            </w:tcBorders>
          </w:tcPr>
          <w:p w14:paraId="0F259615" w14:textId="77777777" w:rsidR="00AD2697" w:rsidRPr="00376E9A" w:rsidRDefault="00AD2697" w:rsidP="00AD2697">
            <w:pPr>
              <w:pStyle w:val="TableParagraph"/>
              <w:tabs>
                <w:tab w:val="left" w:pos="1614"/>
                <w:tab w:val="left" w:pos="2088"/>
                <w:tab w:val="left" w:pos="4011"/>
              </w:tabs>
              <w:spacing w:before="3" w:line="259" w:lineRule="exact"/>
              <w:ind w:left="59"/>
              <w:rPr>
                <w:sz w:val="18"/>
                <w:szCs w:val="18"/>
              </w:rPr>
            </w:pPr>
            <w:r w:rsidRPr="00376E9A">
              <w:rPr>
                <w:sz w:val="18"/>
                <w:szCs w:val="18"/>
              </w:rPr>
              <w:t>Знакомство</w:t>
            </w:r>
            <w:r w:rsidRPr="00376E9A">
              <w:rPr>
                <w:sz w:val="18"/>
                <w:szCs w:val="18"/>
              </w:rPr>
              <w:tab/>
              <w:t>с</w:t>
            </w:r>
            <w:r w:rsidRPr="00376E9A">
              <w:rPr>
                <w:sz w:val="18"/>
                <w:szCs w:val="18"/>
              </w:rPr>
              <w:tab/>
              <w:t>особенностями</w:t>
            </w:r>
            <w:r w:rsidRPr="00376E9A">
              <w:rPr>
                <w:sz w:val="18"/>
                <w:szCs w:val="18"/>
              </w:rPr>
              <w:tab/>
              <w:t>музыкального</w:t>
            </w:r>
          </w:p>
        </w:tc>
      </w:tr>
      <w:tr w:rsidR="00AD2697" w:rsidRPr="00376E9A" w14:paraId="0F25961B" w14:textId="77777777" w:rsidTr="00AD2697">
        <w:trPr>
          <w:trHeight w:val="276"/>
        </w:trPr>
        <w:tc>
          <w:tcPr>
            <w:tcW w:w="1716" w:type="dxa"/>
            <w:tcBorders>
              <w:top w:val="nil"/>
              <w:bottom w:val="nil"/>
            </w:tcBorders>
          </w:tcPr>
          <w:p w14:paraId="0F259617" w14:textId="77777777" w:rsidR="00AD2697" w:rsidRPr="00376E9A" w:rsidRDefault="00AD2697" w:rsidP="00AD2697">
            <w:pPr>
              <w:pStyle w:val="TableParagraph"/>
              <w:spacing w:line="256" w:lineRule="exact"/>
              <w:ind w:left="57"/>
              <w:rPr>
                <w:sz w:val="18"/>
                <w:szCs w:val="18"/>
              </w:rPr>
            </w:pPr>
            <w:r w:rsidRPr="00376E9A">
              <w:rPr>
                <w:sz w:val="18"/>
                <w:szCs w:val="18"/>
              </w:rPr>
              <w:t>2–6уч.часов</w:t>
            </w:r>
          </w:p>
        </w:tc>
        <w:tc>
          <w:tcPr>
            <w:tcW w:w="1624" w:type="dxa"/>
            <w:tcBorders>
              <w:top w:val="nil"/>
              <w:bottom w:val="nil"/>
            </w:tcBorders>
          </w:tcPr>
          <w:p w14:paraId="0F259618" w14:textId="77777777" w:rsidR="00AD2697" w:rsidRPr="00376E9A" w:rsidRDefault="00AD2697" w:rsidP="00AD2697">
            <w:pPr>
              <w:pStyle w:val="TableParagraph"/>
              <w:spacing w:line="256" w:lineRule="exact"/>
              <w:ind w:left="57"/>
              <w:rPr>
                <w:sz w:val="18"/>
                <w:szCs w:val="18"/>
              </w:rPr>
            </w:pPr>
            <w:r w:rsidRPr="00376E9A">
              <w:rPr>
                <w:sz w:val="18"/>
                <w:szCs w:val="18"/>
              </w:rPr>
              <w:t>наших</w:t>
            </w:r>
          </w:p>
        </w:tc>
        <w:tc>
          <w:tcPr>
            <w:tcW w:w="5712" w:type="dxa"/>
            <w:tcBorders>
              <w:top w:val="nil"/>
              <w:bottom w:val="nil"/>
            </w:tcBorders>
          </w:tcPr>
          <w:p w14:paraId="0F259619" w14:textId="77777777" w:rsidR="00AD2697" w:rsidRPr="00376E9A" w:rsidRDefault="00AD2697" w:rsidP="00AD2697">
            <w:pPr>
              <w:pStyle w:val="TableParagraph"/>
              <w:tabs>
                <w:tab w:val="left" w:pos="1329"/>
                <w:tab w:val="left" w:pos="2852"/>
                <w:tab w:val="left" w:pos="3867"/>
                <w:tab w:val="left" w:pos="4833"/>
              </w:tabs>
              <w:spacing w:line="256" w:lineRule="exact"/>
              <w:ind w:left="58"/>
              <w:rPr>
                <w:sz w:val="18"/>
                <w:szCs w:val="18"/>
              </w:rPr>
            </w:pPr>
            <w:r w:rsidRPr="00376E9A">
              <w:rPr>
                <w:sz w:val="18"/>
                <w:szCs w:val="18"/>
              </w:rPr>
              <w:t>Украины,</w:t>
            </w:r>
            <w:r w:rsidRPr="00376E9A">
              <w:rPr>
                <w:sz w:val="18"/>
                <w:szCs w:val="18"/>
              </w:rPr>
              <w:tab/>
              <w:t>Прибалтики</w:t>
            </w:r>
            <w:r w:rsidRPr="00376E9A">
              <w:rPr>
                <w:sz w:val="18"/>
                <w:szCs w:val="18"/>
              </w:rPr>
              <w:tab/>
              <w:t>(песни,</w:t>
            </w:r>
            <w:r w:rsidRPr="00376E9A">
              <w:rPr>
                <w:sz w:val="18"/>
                <w:szCs w:val="18"/>
              </w:rPr>
              <w:tab/>
              <w:t>танцы,</w:t>
            </w:r>
            <w:r w:rsidRPr="00376E9A">
              <w:rPr>
                <w:sz w:val="18"/>
                <w:szCs w:val="18"/>
              </w:rPr>
              <w:tab/>
              <w:t>обычаи,</w:t>
            </w:r>
          </w:p>
        </w:tc>
        <w:tc>
          <w:tcPr>
            <w:tcW w:w="5510" w:type="dxa"/>
            <w:tcBorders>
              <w:top w:val="nil"/>
              <w:bottom w:val="nil"/>
            </w:tcBorders>
          </w:tcPr>
          <w:p w14:paraId="0F25961A" w14:textId="77777777" w:rsidR="00AD2697" w:rsidRPr="00376E9A" w:rsidRDefault="00AD2697" w:rsidP="00AD2697">
            <w:pPr>
              <w:pStyle w:val="TableParagraph"/>
              <w:spacing w:line="256" w:lineRule="exact"/>
              <w:ind w:left="59"/>
              <w:rPr>
                <w:sz w:val="18"/>
                <w:szCs w:val="18"/>
              </w:rPr>
            </w:pPr>
            <w:r w:rsidRPr="00376E9A">
              <w:rPr>
                <w:sz w:val="18"/>
                <w:szCs w:val="18"/>
              </w:rPr>
              <w:t>фольклора  народов  других  стран.  Определение</w:t>
            </w:r>
          </w:p>
        </w:tc>
      </w:tr>
      <w:tr w:rsidR="00AD2697" w:rsidRPr="00376E9A" w14:paraId="0F259620" w14:textId="77777777" w:rsidTr="00AD2697">
        <w:trPr>
          <w:trHeight w:val="269"/>
        </w:trPr>
        <w:tc>
          <w:tcPr>
            <w:tcW w:w="1716" w:type="dxa"/>
            <w:tcBorders>
              <w:top w:val="nil"/>
            </w:tcBorders>
          </w:tcPr>
          <w:p w14:paraId="0F25961C" w14:textId="77777777" w:rsidR="00AD2697" w:rsidRPr="00376E9A" w:rsidRDefault="00AD2697" w:rsidP="00AD2697">
            <w:pPr>
              <w:pStyle w:val="TableParagraph"/>
              <w:rPr>
                <w:sz w:val="18"/>
                <w:szCs w:val="18"/>
              </w:rPr>
            </w:pPr>
          </w:p>
        </w:tc>
        <w:tc>
          <w:tcPr>
            <w:tcW w:w="1624" w:type="dxa"/>
            <w:tcBorders>
              <w:top w:val="nil"/>
            </w:tcBorders>
          </w:tcPr>
          <w:p w14:paraId="0F25961D" w14:textId="77777777" w:rsidR="00AD2697" w:rsidRPr="00376E9A" w:rsidRDefault="00AD2697" w:rsidP="00AD2697">
            <w:pPr>
              <w:pStyle w:val="TableParagraph"/>
              <w:spacing w:line="249" w:lineRule="exact"/>
              <w:ind w:left="57"/>
              <w:rPr>
                <w:sz w:val="18"/>
                <w:szCs w:val="18"/>
              </w:rPr>
            </w:pPr>
            <w:r w:rsidRPr="00376E9A">
              <w:rPr>
                <w:sz w:val="18"/>
                <w:szCs w:val="18"/>
              </w:rPr>
              <w:t>соседей</w:t>
            </w:r>
          </w:p>
        </w:tc>
        <w:tc>
          <w:tcPr>
            <w:tcW w:w="5712" w:type="dxa"/>
            <w:tcBorders>
              <w:top w:val="nil"/>
            </w:tcBorders>
          </w:tcPr>
          <w:p w14:paraId="0F25961E" w14:textId="77777777" w:rsidR="00AD2697" w:rsidRPr="00376E9A" w:rsidRDefault="00AD2697" w:rsidP="00AD2697">
            <w:pPr>
              <w:pStyle w:val="TableParagraph"/>
              <w:spacing w:line="249" w:lineRule="exact"/>
              <w:ind w:left="58"/>
              <w:rPr>
                <w:sz w:val="18"/>
                <w:szCs w:val="18"/>
              </w:rPr>
            </w:pPr>
            <w:r w:rsidRPr="00376E9A">
              <w:rPr>
                <w:sz w:val="18"/>
                <w:szCs w:val="18"/>
              </w:rPr>
              <w:t>музыкальныеинструменты)</w:t>
            </w:r>
          </w:p>
        </w:tc>
        <w:tc>
          <w:tcPr>
            <w:tcW w:w="5510" w:type="dxa"/>
            <w:tcBorders>
              <w:top w:val="nil"/>
              <w:bottom w:val="nil"/>
            </w:tcBorders>
          </w:tcPr>
          <w:p w14:paraId="0F25961F" w14:textId="77777777" w:rsidR="00AD2697" w:rsidRPr="00376E9A" w:rsidRDefault="00AD2697" w:rsidP="00AD2697">
            <w:pPr>
              <w:pStyle w:val="TableParagraph"/>
              <w:tabs>
                <w:tab w:val="left" w:pos="1868"/>
                <w:tab w:val="left" w:pos="2880"/>
                <w:tab w:val="left" w:pos="4401"/>
              </w:tabs>
              <w:spacing w:line="249" w:lineRule="exact"/>
              <w:ind w:left="59"/>
              <w:rPr>
                <w:sz w:val="18"/>
                <w:szCs w:val="18"/>
              </w:rPr>
            </w:pPr>
            <w:r w:rsidRPr="00376E9A">
              <w:rPr>
                <w:sz w:val="18"/>
                <w:szCs w:val="18"/>
              </w:rPr>
              <w:t>характерных</w:t>
            </w:r>
            <w:r w:rsidRPr="00376E9A">
              <w:rPr>
                <w:sz w:val="18"/>
                <w:szCs w:val="18"/>
              </w:rPr>
              <w:tab/>
              <w:t>черт,</w:t>
            </w:r>
            <w:r w:rsidRPr="00376E9A">
              <w:rPr>
                <w:sz w:val="18"/>
                <w:szCs w:val="18"/>
              </w:rPr>
              <w:tab/>
              <w:t>типичных</w:t>
            </w:r>
            <w:r w:rsidRPr="00376E9A">
              <w:rPr>
                <w:sz w:val="18"/>
                <w:szCs w:val="18"/>
              </w:rPr>
              <w:tab/>
              <w:t>элементов</w:t>
            </w:r>
          </w:p>
        </w:tc>
      </w:tr>
      <w:tr w:rsidR="00AD2697" w:rsidRPr="00376E9A" w14:paraId="0F259625" w14:textId="77777777" w:rsidTr="00AD2697">
        <w:trPr>
          <w:trHeight w:val="277"/>
        </w:trPr>
        <w:tc>
          <w:tcPr>
            <w:tcW w:w="1716" w:type="dxa"/>
            <w:tcBorders>
              <w:bottom w:val="nil"/>
            </w:tcBorders>
          </w:tcPr>
          <w:p w14:paraId="0F259621" w14:textId="77777777" w:rsidR="00AD2697" w:rsidRPr="00376E9A" w:rsidRDefault="00AD2697" w:rsidP="00AD2697">
            <w:pPr>
              <w:pStyle w:val="TableParagraph"/>
              <w:spacing w:line="258" w:lineRule="exact"/>
              <w:ind w:left="57"/>
              <w:rPr>
                <w:sz w:val="18"/>
                <w:szCs w:val="18"/>
              </w:rPr>
            </w:pPr>
            <w:r w:rsidRPr="00376E9A">
              <w:rPr>
                <w:sz w:val="18"/>
                <w:szCs w:val="18"/>
              </w:rPr>
              <w:t>Б)</w:t>
            </w:r>
          </w:p>
        </w:tc>
        <w:tc>
          <w:tcPr>
            <w:tcW w:w="1624" w:type="dxa"/>
            <w:tcBorders>
              <w:bottom w:val="nil"/>
            </w:tcBorders>
          </w:tcPr>
          <w:p w14:paraId="0F259622" w14:textId="77777777" w:rsidR="00AD2697" w:rsidRPr="00376E9A" w:rsidRDefault="00AD2697" w:rsidP="00AD2697">
            <w:pPr>
              <w:pStyle w:val="TableParagraph"/>
              <w:spacing w:line="258" w:lineRule="exact"/>
              <w:ind w:left="57"/>
              <w:rPr>
                <w:sz w:val="18"/>
                <w:szCs w:val="18"/>
              </w:rPr>
            </w:pPr>
            <w:r w:rsidRPr="00376E9A">
              <w:rPr>
                <w:sz w:val="18"/>
                <w:szCs w:val="18"/>
              </w:rPr>
              <w:t>Кавказские</w:t>
            </w:r>
          </w:p>
        </w:tc>
        <w:tc>
          <w:tcPr>
            <w:tcW w:w="5712" w:type="dxa"/>
            <w:tcBorders>
              <w:bottom w:val="nil"/>
            </w:tcBorders>
          </w:tcPr>
          <w:p w14:paraId="0F259623" w14:textId="77777777" w:rsidR="00AD2697" w:rsidRPr="00376E9A" w:rsidRDefault="00AD2697" w:rsidP="00AD2697">
            <w:pPr>
              <w:pStyle w:val="TableParagraph"/>
              <w:tabs>
                <w:tab w:val="left" w:pos="1730"/>
                <w:tab w:val="left" w:pos="2932"/>
                <w:tab w:val="left" w:pos="3293"/>
                <w:tab w:val="left" w:pos="4660"/>
              </w:tabs>
              <w:spacing w:line="258" w:lineRule="exact"/>
              <w:ind w:left="58"/>
              <w:rPr>
                <w:sz w:val="18"/>
                <w:szCs w:val="18"/>
              </w:rPr>
            </w:pPr>
            <w:r w:rsidRPr="00376E9A">
              <w:rPr>
                <w:sz w:val="18"/>
                <w:szCs w:val="18"/>
              </w:rPr>
              <w:t>Музыкальные</w:t>
            </w:r>
            <w:r w:rsidRPr="00376E9A">
              <w:rPr>
                <w:sz w:val="18"/>
                <w:szCs w:val="18"/>
              </w:rPr>
              <w:tab/>
              <w:t>традиции</w:t>
            </w:r>
            <w:r w:rsidRPr="00376E9A">
              <w:rPr>
                <w:sz w:val="18"/>
                <w:szCs w:val="18"/>
              </w:rPr>
              <w:tab/>
              <w:t>и</w:t>
            </w:r>
            <w:r w:rsidRPr="00376E9A">
              <w:rPr>
                <w:sz w:val="18"/>
                <w:szCs w:val="18"/>
              </w:rPr>
              <w:tab/>
              <w:t>праздники,</w:t>
            </w:r>
            <w:r w:rsidRPr="00376E9A">
              <w:rPr>
                <w:sz w:val="18"/>
                <w:szCs w:val="18"/>
              </w:rPr>
              <w:tab/>
              <w:t>народные</w:t>
            </w:r>
          </w:p>
        </w:tc>
        <w:tc>
          <w:tcPr>
            <w:tcW w:w="5510" w:type="dxa"/>
            <w:tcBorders>
              <w:top w:val="nil"/>
              <w:bottom w:val="nil"/>
            </w:tcBorders>
          </w:tcPr>
          <w:p w14:paraId="0F259624" w14:textId="77777777" w:rsidR="00AD2697" w:rsidRPr="00376E9A" w:rsidRDefault="00AD2697" w:rsidP="00AD2697">
            <w:pPr>
              <w:pStyle w:val="TableParagraph"/>
              <w:spacing w:line="258" w:lineRule="exact"/>
              <w:ind w:left="59"/>
              <w:rPr>
                <w:sz w:val="18"/>
                <w:szCs w:val="18"/>
              </w:rPr>
            </w:pPr>
            <w:r w:rsidRPr="00376E9A">
              <w:rPr>
                <w:sz w:val="18"/>
                <w:szCs w:val="18"/>
              </w:rPr>
              <w:t>музыкальногоязыка(ритм,лад,интонации).</w:t>
            </w:r>
          </w:p>
        </w:tc>
      </w:tr>
      <w:tr w:rsidR="00AD2697" w:rsidRPr="00376E9A" w14:paraId="0F25962A" w14:textId="77777777" w:rsidTr="00AD2697">
        <w:trPr>
          <w:trHeight w:val="276"/>
        </w:trPr>
        <w:tc>
          <w:tcPr>
            <w:tcW w:w="1716" w:type="dxa"/>
            <w:tcBorders>
              <w:top w:val="nil"/>
              <w:bottom w:val="nil"/>
            </w:tcBorders>
          </w:tcPr>
          <w:p w14:paraId="0F259626" w14:textId="77777777" w:rsidR="00AD2697" w:rsidRPr="00376E9A" w:rsidRDefault="00AD2697" w:rsidP="00AD2697">
            <w:pPr>
              <w:pStyle w:val="TableParagraph"/>
              <w:spacing w:line="256" w:lineRule="exact"/>
              <w:ind w:left="57"/>
              <w:rPr>
                <w:sz w:val="18"/>
                <w:szCs w:val="18"/>
              </w:rPr>
            </w:pPr>
            <w:r w:rsidRPr="00376E9A">
              <w:rPr>
                <w:sz w:val="18"/>
                <w:szCs w:val="18"/>
              </w:rPr>
              <w:t>2–6уч.часов</w:t>
            </w:r>
          </w:p>
        </w:tc>
        <w:tc>
          <w:tcPr>
            <w:tcW w:w="1624" w:type="dxa"/>
            <w:tcBorders>
              <w:top w:val="nil"/>
              <w:bottom w:val="nil"/>
            </w:tcBorders>
          </w:tcPr>
          <w:p w14:paraId="0F259627" w14:textId="77777777" w:rsidR="00AD2697" w:rsidRPr="00376E9A" w:rsidRDefault="00AD2697" w:rsidP="00AD2697">
            <w:pPr>
              <w:pStyle w:val="TableParagraph"/>
              <w:tabs>
                <w:tab w:val="left" w:pos="1441"/>
              </w:tabs>
              <w:spacing w:line="256" w:lineRule="exact"/>
              <w:ind w:left="57"/>
              <w:rPr>
                <w:sz w:val="18"/>
                <w:szCs w:val="18"/>
              </w:rPr>
            </w:pPr>
            <w:r w:rsidRPr="00376E9A">
              <w:rPr>
                <w:sz w:val="18"/>
                <w:szCs w:val="18"/>
              </w:rPr>
              <w:t>мелодии</w:t>
            </w:r>
            <w:r w:rsidRPr="00376E9A">
              <w:rPr>
                <w:sz w:val="18"/>
                <w:szCs w:val="18"/>
              </w:rPr>
              <w:tab/>
              <w:t>и</w:t>
            </w:r>
          </w:p>
        </w:tc>
        <w:tc>
          <w:tcPr>
            <w:tcW w:w="5712" w:type="dxa"/>
            <w:tcBorders>
              <w:top w:val="nil"/>
              <w:bottom w:val="nil"/>
            </w:tcBorders>
          </w:tcPr>
          <w:p w14:paraId="0F259628" w14:textId="77777777" w:rsidR="00AD2697" w:rsidRPr="00376E9A" w:rsidRDefault="00AD2697" w:rsidP="00AD2697">
            <w:pPr>
              <w:pStyle w:val="TableParagraph"/>
              <w:spacing w:line="256" w:lineRule="exact"/>
              <w:ind w:left="58"/>
              <w:rPr>
                <w:sz w:val="18"/>
                <w:szCs w:val="18"/>
              </w:rPr>
            </w:pPr>
            <w:r w:rsidRPr="00376E9A">
              <w:rPr>
                <w:sz w:val="18"/>
                <w:szCs w:val="18"/>
              </w:rPr>
              <w:t>инструментыижанры.Композиторыимузыканты-</w:t>
            </w:r>
          </w:p>
        </w:tc>
        <w:tc>
          <w:tcPr>
            <w:tcW w:w="5510" w:type="dxa"/>
            <w:tcBorders>
              <w:top w:val="nil"/>
              <w:bottom w:val="nil"/>
            </w:tcBorders>
          </w:tcPr>
          <w:p w14:paraId="0F259629" w14:textId="77777777" w:rsidR="00AD2697" w:rsidRPr="00376E9A" w:rsidRDefault="00AD2697" w:rsidP="00AD2697">
            <w:pPr>
              <w:pStyle w:val="TableParagraph"/>
              <w:tabs>
                <w:tab w:val="left" w:pos="1474"/>
                <w:tab w:val="left" w:pos="1808"/>
                <w:tab w:val="left" w:pos="2978"/>
                <w:tab w:val="left" w:pos="3902"/>
              </w:tabs>
              <w:spacing w:line="256" w:lineRule="exact"/>
              <w:ind w:left="59"/>
              <w:rPr>
                <w:sz w:val="18"/>
                <w:szCs w:val="18"/>
              </w:rPr>
            </w:pPr>
            <w:r w:rsidRPr="00376E9A">
              <w:rPr>
                <w:sz w:val="18"/>
                <w:szCs w:val="18"/>
              </w:rPr>
              <w:t>Знакомство</w:t>
            </w:r>
            <w:r w:rsidRPr="00376E9A">
              <w:rPr>
                <w:sz w:val="18"/>
                <w:szCs w:val="18"/>
              </w:rPr>
              <w:tab/>
              <w:t>с</w:t>
            </w:r>
            <w:r w:rsidRPr="00376E9A">
              <w:rPr>
                <w:sz w:val="18"/>
                <w:szCs w:val="18"/>
              </w:rPr>
              <w:tab/>
              <w:t>внешним</w:t>
            </w:r>
            <w:r w:rsidRPr="00376E9A">
              <w:rPr>
                <w:sz w:val="18"/>
                <w:szCs w:val="18"/>
              </w:rPr>
              <w:tab/>
              <w:t>видом,</w:t>
            </w:r>
            <w:r w:rsidRPr="00376E9A">
              <w:rPr>
                <w:sz w:val="18"/>
                <w:szCs w:val="18"/>
              </w:rPr>
              <w:tab/>
              <w:t>особенностями</w:t>
            </w:r>
          </w:p>
        </w:tc>
      </w:tr>
      <w:tr w:rsidR="00AD2697" w:rsidRPr="00376E9A" w14:paraId="0F25962F" w14:textId="77777777" w:rsidTr="00AD2697">
        <w:trPr>
          <w:trHeight w:val="273"/>
        </w:trPr>
        <w:tc>
          <w:tcPr>
            <w:tcW w:w="1716" w:type="dxa"/>
            <w:tcBorders>
              <w:top w:val="nil"/>
            </w:tcBorders>
          </w:tcPr>
          <w:p w14:paraId="0F25962B" w14:textId="77777777" w:rsidR="00AD2697" w:rsidRPr="00376E9A" w:rsidRDefault="00AD2697" w:rsidP="00AD2697">
            <w:pPr>
              <w:pStyle w:val="TableParagraph"/>
              <w:rPr>
                <w:sz w:val="18"/>
                <w:szCs w:val="18"/>
              </w:rPr>
            </w:pPr>
          </w:p>
        </w:tc>
        <w:tc>
          <w:tcPr>
            <w:tcW w:w="1624" w:type="dxa"/>
            <w:tcBorders>
              <w:top w:val="nil"/>
            </w:tcBorders>
          </w:tcPr>
          <w:p w14:paraId="0F25962C" w14:textId="77777777" w:rsidR="00AD2697" w:rsidRPr="00376E9A" w:rsidRDefault="00AD2697" w:rsidP="00AD2697">
            <w:pPr>
              <w:pStyle w:val="TableParagraph"/>
              <w:spacing w:line="254" w:lineRule="exact"/>
              <w:ind w:left="57"/>
              <w:rPr>
                <w:sz w:val="18"/>
                <w:szCs w:val="18"/>
              </w:rPr>
            </w:pPr>
            <w:r w:rsidRPr="00376E9A">
              <w:rPr>
                <w:sz w:val="18"/>
                <w:szCs w:val="18"/>
              </w:rPr>
              <w:t>ритмы</w:t>
            </w:r>
          </w:p>
        </w:tc>
        <w:tc>
          <w:tcPr>
            <w:tcW w:w="5712" w:type="dxa"/>
            <w:tcBorders>
              <w:top w:val="nil"/>
            </w:tcBorders>
          </w:tcPr>
          <w:p w14:paraId="0F25962D" w14:textId="77777777" w:rsidR="00AD2697" w:rsidRPr="00376E9A" w:rsidRDefault="00AD2697" w:rsidP="00AD2697">
            <w:pPr>
              <w:pStyle w:val="TableParagraph"/>
              <w:tabs>
                <w:tab w:val="left" w:pos="1648"/>
                <w:tab w:val="left" w:pos="2706"/>
                <w:tab w:val="left" w:pos="3972"/>
              </w:tabs>
              <w:spacing w:line="254" w:lineRule="exact"/>
              <w:ind w:left="58"/>
              <w:rPr>
                <w:sz w:val="18"/>
                <w:szCs w:val="18"/>
              </w:rPr>
            </w:pPr>
            <w:r w:rsidRPr="00376E9A">
              <w:rPr>
                <w:sz w:val="18"/>
                <w:szCs w:val="18"/>
              </w:rPr>
              <w:t>исполнители</w:t>
            </w:r>
            <w:r w:rsidRPr="00376E9A">
              <w:rPr>
                <w:sz w:val="18"/>
                <w:szCs w:val="18"/>
              </w:rPr>
              <w:tab/>
              <w:t>Грузии,</w:t>
            </w:r>
            <w:r w:rsidRPr="00376E9A">
              <w:rPr>
                <w:sz w:val="18"/>
                <w:szCs w:val="18"/>
              </w:rPr>
              <w:tab/>
              <w:t>Армении,</w:t>
            </w:r>
            <w:r w:rsidRPr="00376E9A">
              <w:rPr>
                <w:sz w:val="18"/>
                <w:szCs w:val="18"/>
              </w:rPr>
              <w:tab/>
              <w:t>Азербайджана</w:t>
            </w:r>
            <w:r w:rsidRPr="00376E9A">
              <w:rPr>
                <w:sz w:val="18"/>
                <w:szCs w:val="18"/>
                <w:vertAlign w:val="superscript"/>
              </w:rPr>
              <w:t>16.</w:t>
            </w:r>
          </w:p>
        </w:tc>
        <w:tc>
          <w:tcPr>
            <w:tcW w:w="5510" w:type="dxa"/>
            <w:tcBorders>
              <w:top w:val="nil"/>
            </w:tcBorders>
          </w:tcPr>
          <w:p w14:paraId="0F25962E" w14:textId="77777777" w:rsidR="00AD2697" w:rsidRPr="00376E9A" w:rsidRDefault="00AD2697" w:rsidP="00AD2697">
            <w:pPr>
              <w:pStyle w:val="TableParagraph"/>
              <w:spacing w:line="254" w:lineRule="exact"/>
              <w:ind w:left="59"/>
              <w:rPr>
                <w:sz w:val="18"/>
                <w:szCs w:val="18"/>
              </w:rPr>
            </w:pPr>
            <w:r w:rsidRPr="00376E9A">
              <w:rPr>
                <w:sz w:val="18"/>
                <w:szCs w:val="18"/>
              </w:rPr>
              <w:t>исполненияизвучаниянародныхинструментов.</w:t>
            </w:r>
          </w:p>
        </w:tc>
      </w:tr>
    </w:tbl>
    <w:p w14:paraId="0F259630" w14:textId="77777777" w:rsidR="00AD2697" w:rsidRPr="00376E9A" w:rsidRDefault="00503141" w:rsidP="00AD2697">
      <w:pPr>
        <w:pStyle w:val="a3"/>
        <w:spacing w:before="1"/>
        <w:ind w:left="0" w:firstLine="0"/>
        <w:jc w:val="left"/>
        <w:rPr>
          <w:sz w:val="18"/>
          <w:szCs w:val="18"/>
        </w:rPr>
      </w:pPr>
      <w:r>
        <w:rPr>
          <w:sz w:val="18"/>
          <w:szCs w:val="18"/>
        </w:rPr>
        <w:pict w14:anchorId="0F25A4B3">
          <v:rect id="_x0000_s1041" style="position:absolute;margin-left:56.65pt;margin-top:9.5pt;width:2in;height:.7pt;z-index:-251661312;mso-wrap-distance-left:0;mso-wrap-distance-right:0;mso-position-horizontal-relative:page;mso-position-vertical-relative:text" fillcolor="black" stroked="f">
            <w10:wrap type="topAndBottom" anchorx="page"/>
          </v:rect>
        </w:pict>
      </w:r>
    </w:p>
    <w:p w14:paraId="0F259631" w14:textId="77777777" w:rsidR="00AD2697" w:rsidRPr="00376E9A" w:rsidRDefault="00AD2697" w:rsidP="00AD2697">
      <w:pPr>
        <w:spacing w:before="60"/>
        <w:ind w:left="574"/>
        <w:rPr>
          <w:sz w:val="18"/>
          <w:szCs w:val="18"/>
        </w:rPr>
      </w:pPr>
      <w:r w:rsidRPr="00376E9A">
        <w:rPr>
          <w:sz w:val="18"/>
          <w:szCs w:val="18"/>
          <w:vertAlign w:val="superscript"/>
        </w:rPr>
        <w:t>16</w:t>
      </w:r>
      <w:r w:rsidRPr="00376E9A">
        <w:rPr>
          <w:sz w:val="18"/>
          <w:szCs w:val="18"/>
        </w:rPr>
        <w:t>НавыборучителяздесьмогутбытьпредставленытворческиепортретыА.Хачатуряна,А.Бабаджаняна,О.Тактакишвили,К.</w:t>
      </w:r>
    </w:p>
    <w:p w14:paraId="0F259632" w14:textId="77777777" w:rsidR="00AD2697" w:rsidRPr="00376E9A" w:rsidRDefault="00AD2697" w:rsidP="00AD2697">
      <w:pPr>
        <w:rPr>
          <w:sz w:val="18"/>
          <w:szCs w:val="18"/>
        </w:rPr>
        <w:sectPr w:rsidR="00AD2697" w:rsidRPr="00376E9A">
          <w:pgSz w:w="16850" w:h="11910" w:orient="landscape"/>
          <w:pgMar w:top="1180" w:right="1000" w:bottom="280" w:left="1020" w:header="679" w:footer="0" w:gutter="0"/>
          <w:cols w:space="720"/>
        </w:sectPr>
      </w:pPr>
    </w:p>
    <w:p w14:paraId="0F259633" w14:textId="77777777" w:rsidR="00AD2697" w:rsidRPr="00376E9A" w:rsidRDefault="00AD2697" w:rsidP="00AD2697">
      <w:pPr>
        <w:pStyle w:val="a3"/>
        <w:spacing w:before="10"/>
        <w:ind w:left="0" w:firstLine="0"/>
        <w:jc w:val="left"/>
        <w:rPr>
          <w:sz w:val="18"/>
          <w:szCs w:val="18"/>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6"/>
        <w:gridCol w:w="1624"/>
        <w:gridCol w:w="5712"/>
        <w:gridCol w:w="5510"/>
      </w:tblGrid>
      <w:tr w:rsidR="00AD2697" w:rsidRPr="00376E9A" w14:paraId="0F259638" w14:textId="77777777" w:rsidTr="00AD2697">
        <w:trPr>
          <w:trHeight w:val="551"/>
        </w:trPr>
        <w:tc>
          <w:tcPr>
            <w:tcW w:w="1716" w:type="dxa"/>
          </w:tcPr>
          <w:p w14:paraId="0F259634" w14:textId="77777777" w:rsidR="00AD2697" w:rsidRPr="00376E9A" w:rsidRDefault="00AD2697" w:rsidP="00AD2697">
            <w:pPr>
              <w:pStyle w:val="TableParagraph"/>
              <w:rPr>
                <w:sz w:val="18"/>
                <w:szCs w:val="18"/>
              </w:rPr>
            </w:pPr>
          </w:p>
        </w:tc>
        <w:tc>
          <w:tcPr>
            <w:tcW w:w="1624" w:type="dxa"/>
          </w:tcPr>
          <w:p w14:paraId="0F259635" w14:textId="77777777" w:rsidR="00AD2697" w:rsidRPr="00376E9A" w:rsidRDefault="00AD2697" w:rsidP="00AD2697">
            <w:pPr>
              <w:pStyle w:val="TableParagraph"/>
              <w:rPr>
                <w:sz w:val="18"/>
                <w:szCs w:val="18"/>
              </w:rPr>
            </w:pPr>
          </w:p>
        </w:tc>
        <w:tc>
          <w:tcPr>
            <w:tcW w:w="5712" w:type="dxa"/>
          </w:tcPr>
          <w:p w14:paraId="0F259636" w14:textId="77777777" w:rsidR="00AD2697" w:rsidRPr="00376E9A" w:rsidRDefault="00AD2697" w:rsidP="00AD2697">
            <w:pPr>
              <w:pStyle w:val="TableParagraph"/>
              <w:tabs>
                <w:tab w:val="left" w:pos="1223"/>
                <w:tab w:val="left" w:pos="2821"/>
                <w:tab w:val="left" w:pos="4037"/>
                <w:tab w:val="left" w:pos="4737"/>
                <w:tab w:val="left" w:pos="5543"/>
              </w:tabs>
              <w:spacing w:line="276" w:lineRule="exact"/>
              <w:ind w:left="58" w:right="49"/>
              <w:rPr>
                <w:sz w:val="18"/>
                <w:szCs w:val="18"/>
              </w:rPr>
            </w:pPr>
            <w:r w:rsidRPr="00376E9A">
              <w:rPr>
                <w:sz w:val="18"/>
                <w:szCs w:val="18"/>
              </w:rPr>
              <w:t>Близость</w:t>
            </w:r>
            <w:r w:rsidRPr="00376E9A">
              <w:rPr>
                <w:sz w:val="18"/>
                <w:szCs w:val="18"/>
              </w:rPr>
              <w:tab/>
              <w:t>музыкальной</w:t>
            </w:r>
            <w:r w:rsidRPr="00376E9A">
              <w:rPr>
                <w:sz w:val="18"/>
                <w:szCs w:val="18"/>
              </w:rPr>
              <w:tab/>
              <w:t>культуры</w:t>
            </w:r>
            <w:r w:rsidRPr="00376E9A">
              <w:rPr>
                <w:sz w:val="18"/>
                <w:szCs w:val="18"/>
              </w:rPr>
              <w:tab/>
              <w:t>этих</w:t>
            </w:r>
            <w:r w:rsidRPr="00376E9A">
              <w:rPr>
                <w:sz w:val="18"/>
                <w:szCs w:val="18"/>
              </w:rPr>
              <w:tab/>
              <w:t>стран</w:t>
            </w:r>
            <w:r w:rsidRPr="00376E9A">
              <w:rPr>
                <w:sz w:val="18"/>
                <w:szCs w:val="18"/>
              </w:rPr>
              <w:tab/>
            </w:r>
            <w:r w:rsidRPr="00376E9A">
              <w:rPr>
                <w:spacing w:val="-4"/>
                <w:sz w:val="18"/>
                <w:szCs w:val="18"/>
              </w:rPr>
              <w:t>с</w:t>
            </w:r>
            <w:r w:rsidRPr="00376E9A">
              <w:rPr>
                <w:sz w:val="18"/>
                <w:szCs w:val="18"/>
              </w:rPr>
              <w:t>российскимиреспубликамиСеверногоКавказа</w:t>
            </w:r>
          </w:p>
        </w:tc>
        <w:tc>
          <w:tcPr>
            <w:tcW w:w="5510" w:type="dxa"/>
            <w:tcBorders>
              <w:bottom w:val="nil"/>
            </w:tcBorders>
          </w:tcPr>
          <w:p w14:paraId="0F259637" w14:textId="77777777" w:rsidR="00AD2697" w:rsidRPr="00376E9A" w:rsidRDefault="00AD2697" w:rsidP="00AD2697">
            <w:pPr>
              <w:pStyle w:val="TableParagraph"/>
              <w:tabs>
                <w:tab w:val="left" w:pos="1893"/>
                <w:tab w:val="left" w:pos="2361"/>
                <w:tab w:val="left" w:pos="3349"/>
                <w:tab w:val="left" w:pos="4518"/>
              </w:tabs>
              <w:spacing w:line="276" w:lineRule="exact"/>
              <w:ind w:left="59" w:right="42"/>
              <w:rPr>
                <w:sz w:val="18"/>
                <w:szCs w:val="18"/>
              </w:rPr>
            </w:pPr>
            <w:r w:rsidRPr="00376E9A">
              <w:rPr>
                <w:sz w:val="18"/>
                <w:szCs w:val="18"/>
              </w:rPr>
              <w:t>Определение на слух тембров инструментов.Классификация</w:t>
            </w:r>
            <w:r w:rsidRPr="00376E9A">
              <w:rPr>
                <w:sz w:val="18"/>
                <w:szCs w:val="18"/>
              </w:rPr>
              <w:tab/>
              <w:t>на</w:t>
            </w:r>
            <w:r w:rsidRPr="00376E9A">
              <w:rPr>
                <w:sz w:val="18"/>
                <w:szCs w:val="18"/>
              </w:rPr>
              <w:tab/>
              <w:t>группы</w:t>
            </w:r>
            <w:r w:rsidRPr="00376E9A">
              <w:rPr>
                <w:sz w:val="18"/>
                <w:szCs w:val="18"/>
              </w:rPr>
              <w:tab/>
              <w:t>духовых,</w:t>
            </w:r>
            <w:r w:rsidRPr="00376E9A">
              <w:rPr>
                <w:sz w:val="18"/>
                <w:szCs w:val="18"/>
              </w:rPr>
              <w:tab/>
            </w:r>
            <w:r w:rsidRPr="00376E9A">
              <w:rPr>
                <w:spacing w:val="-1"/>
                <w:sz w:val="18"/>
                <w:szCs w:val="18"/>
              </w:rPr>
              <w:t>ударных,</w:t>
            </w:r>
          </w:p>
        </w:tc>
      </w:tr>
      <w:tr w:rsidR="00AD2697" w:rsidRPr="00376E9A" w14:paraId="0F259644" w14:textId="77777777" w:rsidTr="00AD2697">
        <w:trPr>
          <w:trHeight w:val="827"/>
        </w:trPr>
        <w:tc>
          <w:tcPr>
            <w:tcW w:w="1716" w:type="dxa"/>
          </w:tcPr>
          <w:p w14:paraId="0F259639" w14:textId="77777777" w:rsidR="00AD2697" w:rsidRPr="00376E9A" w:rsidRDefault="00AD2697" w:rsidP="00AD2697">
            <w:pPr>
              <w:pStyle w:val="TableParagraph"/>
              <w:spacing w:before="137"/>
              <w:ind w:left="57"/>
              <w:rPr>
                <w:sz w:val="18"/>
                <w:szCs w:val="18"/>
              </w:rPr>
            </w:pPr>
            <w:r w:rsidRPr="00376E9A">
              <w:rPr>
                <w:sz w:val="18"/>
                <w:szCs w:val="18"/>
              </w:rPr>
              <w:t>В)</w:t>
            </w:r>
          </w:p>
          <w:p w14:paraId="0F25963A" w14:textId="77777777" w:rsidR="00AD2697" w:rsidRPr="00376E9A" w:rsidRDefault="00AD2697" w:rsidP="00AD2697">
            <w:pPr>
              <w:pStyle w:val="TableParagraph"/>
              <w:ind w:left="57"/>
              <w:rPr>
                <w:sz w:val="18"/>
                <w:szCs w:val="18"/>
              </w:rPr>
            </w:pPr>
            <w:r w:rsidRPr="00376E9A">
              <w:rPr>
                <w:sz w:val="18"/>
                <w:szCs w:val="18"/>
              </w:rPr>
              <w:t>2–6уч.часов</w:t>
            </w:r>
          </w:p>
        </w:tc>
        <w:tc>
          <w:tcPr>
            <w:tcW w:w="1624" w:type="dxa"/>
          </w:tcPr>
          <w:p w14:paraId="0F25963B" w14:textId="77777777" w:rsidR="00AD2697" w:rsidRPr="00376E9A" w:rsidRDefault="00AD2697" w:rsidP="00AD2697">
            <w:pPr>
              <w:pStyle w:val="TableParagraph"/>
              <w:spacing w:line="276" w:lineRule="exact"/>
              <w:ind w:left="57" w:right="723"/>
              <w:jc w:val="both"/>
              <w:rPr>
                <w:sz w:val="18"/>
                <w:szCs w:val="18"/>
              </w:rPr>
            </w:pPr>
            <w:r w:rsidRPr="00376E9A">
              <w:rPr>
                <w:sz w:val="18"/>
                <w:szCs w:val="18"/>
              </w:rPr>
              <w:t>МузыканародовЕвропы</w:t>
            </w:r>
          </w:p>
        </w:tc>
        <w:tc>
          <w:tcPr>
            <w:tcW w:w="5712" w:type="dxa"/>
          </w:tcPr>
          <w:p w14:paraId="0F25963C" w14:textId="77777777" w:rsidR="00AD2697" w:rsidRPr="00376E9A" w:rsidRDefault="00AD2697" w:rsidP="00AD2697">
            <w:pPr>
              <w:pStyle w:val="TableParagraph"/>
              <w:spacing w:line="276" w:lineRule="exact"/>
              <w:ind w:left="58" w:right="44"/>
              <w:jc w:val="both"/>
              <w:rPr>
                <w:sz w:val="18"/>
                <w:szCs w:val="18"/>
              </w:rPr>
            </w:pPr>
            <w:r w:rsidRPr="00376E9A">
              <w:rPr>
                <w:sz w:val="18"/>
                <w:szCs w:val="18"/>
              </w:rPr>
              <w:t>Танцевальныйипесенныйфольклоревропейскихнародов8.Канон.Странствующиемузыканты.Карнавал</w:t>
            </w:r>
          </w:p>
        </w:tc>
        <w:tc>
          <w:tcPr>
            <w:tcW w:w="5510" w:type="dxa"/>
            <w:vMerge w:val="restart"/>
            <w:tcBorders>
              <w:top w:val="nil"/>
            </w:tcBorders>
          </w:tcPr>
          <w:p w14:paraId="0F25963D" w14:textId="77777777" w:rsidR="00AD2697" w:rsidRPr="00376E9A" w:rsidRDefault="00AD2697" w:rsidP="00AD2697">
            <w:pPr>
              <w:pStyle w:val="TableParagraph"/>
              <w:spacing w:line="265" w:lineRule="exact"/>
              <w:ind w:left="59"/>
              <w:rPr>
                <w:sz w:val="18"/>
                <w:szCs w:val="18"/>
              </w:rPr>
            </w:pPr>
            <w:r w:rsidRPr="00376E9A">
              <w:rPr>
                <w:sz w:val="18"/>
                <w:szCs w:val="18"/>
              </w:rPr>
              <w:t>струнных.</w:t>
            </w:r>
          </w:p>
          <w:p w14:paraId="0F25963E" w14:textId="77777777" w:rsidR="00AD2697" w:rsidRPr="00376E9A" w:rsidRDefault="00AD2697" w:rsidP="00AD2697">
            <w:pPr>
              <w:pStyle w:val="TableParagraph"/>
              <w:ind w:left="59" w:right="42"/>
              <w:jc w:val="both"/>
              <w:rPr>
                <w:sz w:val="18"/>
                <w:szCs w:val="18"/>
              </w:rPr>
            </w:pPr>
            <w:r w:rsidRPr="00376E9A">
              <w:rPr>
                <w:sz w:val="18"/>
                <w:szCs w:val="18"/>
              </w:rPr>
              <w:t>Музыкальнаявикторинаназнаниетембровнародныхинструментов.Двигательнаяигра–импровизация-подражаниеигренамузыкальныхинструментах.</w:t>
            </w:r>
          </w:p>
          <w:p w14:paraId="0F25963F" w14:textId="77777777" w:rsidR="00AD2697" w:rsidRPr="00376E9A" w:rsidRDefault="00AD2697" w:rsidP="00AD2697">
            <w:pPr>
              <w:pStyle w:val="TableParagraph"/>
              <w:ind w:left="59" w:right="42"/>
              <w:jc w:val="both"/>
              <w:rPr>
                <w:sz w:val="18"/>
                <w:szCs w:val="18"/>
              </w:rPr>
            </w:pPr>
            <w:r w:rsidRPr="00376E9A">
              <w:rPr>
                <w:sz w:val="18"/>
                <w:szCs w:val="18"/>
              </w:rPr>
              <w:t>Сравнение интонаций, жанров, ладов, инструментовдругихнародовсфольклорнымиэлементаминародовРоссии.</w:t>
            </w:r>
          </w:p>
          <w:p w14:paraId="0F259640" w14:textId="77777777" w:rsidR="00AD2697" w:rsidRPr="00376E9A" w:rsidRDefault="00AD2697" w:rsidP="00AD2697">
            <w:pPr>
              <w:pStyle w:val="TableParagraph"/>
              <w:ind w:left="59" w:right="45"/>
              <w:jc w:val="both"/>
              <w:rPr>
                <w:sz w:val="18"/>
                <w:szCs w:val="18"/>
              </w:rPr>
            </w:pPr>
            <w:r w:rsidRPr="00376E9A">
              <w:rPr>
                <w:sz w:val="18"/>
                <w:szCs w:val="18"/>
              </w:rPr>
              <w:t>Разучиваниеиисполнениепесен,танцев,сочинение,импровизация ритмических аккомпанементов к ним(спомощьюзвучащихжестовилинаударныхинструментах).</w:t>
            </w:r>
          </w:p>
          <w:p w14:paraId="0F259641" w14:textId="77777777" w:rsidR="00AD2697" w:rsidRPr="00376E9A" w:rsidRDefault="00AD2697" w:rsidP="00AD2697">
            <w:pPr>
              <w:pStyle w:val="TableParagraph"/>
              <w:spacing w:before="1"/>
              <w:ind w:left="59"/>
              <w:jc w:val="both"/>
              <w:rPr>
                <w:sz w:val="18"/>
                <w:szCs w:val="18"/>
              </w:rPr>
            </w:pPr>
            <w:r w:rsidRPr="00376E9A">
              <w:rPr>
                <w:sz w:val="18"/>
                <w:szCs w:val="18"/>
              </w:rPr>
              <w:t>Навыборили факультативно:</w:t>
            </w:r>
          </w:p>
          <w:p w14:paraId="0F259642" w14:textId="77777777" w:rsidR="00AD2697" w:rsidRPr="00376E9A" w:rsidRDefault="00AD2697" w:rsidP="00AD2697">
            <w:pPr>
              <w:pStyle w:val="TableParagraph"/>
              <w:ind w:left="59" w:right="43"/>
              <w:jc w:val="both"/>
              <w:rPr>
                <w:sz w:val="18"/>
                <w:szCs w:val="18"/>
              </w:rPr>
            </w:pPr>
            <w:r w:rsidRPr="00376E9A">
              <w:rPr>
                <w:sz w:val="18"/>
                <w:szCs w:val="18"/>
              </w:rPr>
              <w:t>Исполнениенаклавишныхилидуховых</w:t>
            </w:r>
            <w:r w:rsidRPr="00376E9A">
              <w:rPr>
                <w:spacing w:val="-1"/>
                <w:sz w:val="18"/>
                <w:szCs w:val="18"/>
              </w:rPr>
              <w:t>инструментах</w:t>
            </w:r>
            <w:r w:rsidRPr="00376E9A">
              <w:rPr>
                <w:sz w:val="18"/>
                <w:szCs w:val="18"/>
              </w:rPr>
              <w:t>народныхмелодий,прослеживаниеихпонотнойзаписи.</w:t>
            </w:r>
          </w:p>
          <w:p w14:paraId="0F259643" w14:textId="77777777" w:rsidR="00AD2697" w:rsidRPr="00376E9A" w:rsidRDefault="00AD2697" w:rsidP="00AD2697">
            <w:pPr>
              <w:pStyle w:val="TableParagraph"/>
              <w:ind w:left="59" w:right="43"/>
              <w:jc w:val="both"/>
              <w:rPr>
                <w:sz w:val="18"/>
                <w:szCs w:val="18"/>
              </w:rPr>
            </w:pPr>
            <w:r w:rsidRPr="00376E9A">
              <w:rPr>
                <w:sz w:val="18"/>
                <w:szCs w:val="18"/>
              </w:rPr>
              <w:t>Творческие, исследовательские проекты, школьныефестивали,посвящённыемузыкальнойкультуренародовмира</w:t>
            </w:r>
          </w:p>
        </w:tc>
      </w:tr>
      <w:tr w:rsidR="00AD2697" w:rsidRPr="00376E9A" w14:paraId="0F25964A" w14:textId="77777777" w:rsidTr="00AD2697">
        <w:trPr>
          <w:trHeight w:val="1103"/>
        </w:trPr>
        <w:tc>
          <w:tcPr>
            <w:tcW w:w="1716" w:type="dxa"/>
          </w:tcPr>
          <w:p w14:paraId="0F259645" w14:textId="77777777" w:rsidR="00AD2697" w:rsidRPr="00376E9A" w:rsidRDefault="00AD2697" w:rsidP="00AD2697">
            <w:pPr>
              <w:pStyle w:val="TableParagraph"/>
              <w:spacing w:line="274" w:lineRule="exact"/>
              <w:ind w:left="57"/>
              <w:rPr>
                <w:sz w:val="18"/>
                <w:szCs w:val="18"/>
              </w:rPr>
            </w:pPr>
            <w:r w:rsidRPr="00376E9A">
              <w:rPr>
                <w:sz w:val="18"/>
                <w:szCs w:val="18"/>
              </w:rPr>
              <w:t>Г)</w:t>
            </w:r>
          </w:p>
          <w:p w14:paraId="0F259646" w14:textId="77777777" w:rsidR="00AD2697" w:rsidRPr="00376E9A" w:rsidRDefault="00AD2697" w:rsidP="00AD2697">
            <w:pPr>
              <w:pStyle w:val="TableParagraph"/>
              <w:ind w:left="57"/>
              <w:rPr>
                <w:sz w:val="18"/>
                <w:szCs w:val="18"/>
              </w:rPr>
            </w:pPr>
            <w:r w:rsidRPr="00376E9A">
              <w:rPr>
                <w:sz w:val="18"/>
                <w:szCs w:val="18"/>
              </w:rPr>
              <w:t>2–6уч.часов</w:t>
            </w:r>
          </w:p>
        </w:tc>
        <w:tc>
          <w:tcPr>
            <w:tcW w:w="1624" w:type="dxa"/>
          </w:tcPr>
          <w:p w14:paraId="0F259647" w14:textId="77777777" w:rsidR="00AD2697" w:rsidRPr="00376E9A" w:rsidRDefault="00AD2697" w:rsidP="00AD2697">
            <w:pPr>
              <w:pStyle w:val="TableParagraph"/>
              <w:tabs>
                <w:tab w:val="left" w:pos="1441"/>
              </w:tabs>
              <w:spacing w:line="276" w:lineRule="exact"/>
              <w:ind w:left="57" w:right="42"/>
              <w:rPr>
                <w:sz w:val="18"/>
                <w:szCs w:val="18"/>
              </w:rPr>
            </w:pPr>
            <w:r w:rsidRPr="00376E9A">
              <w:rPr>
                <w:sz w:val="18"/>
                <w:szCs w:val="18"/>
              </w:rPr>
              <w:t>МузыкаИспании</w:t>
            </w:r>
            <w:r w:rsidRPr="00376E9A">
              <w:rPr>
                <w:sz w:val="18"/>
                <w:szCs w:val="18"/>
              </w:rPr>
              <w:tab/>
            </w:r>
            <w:r w:rsidRPr="00376E9A">
              <w:rPr>
                <w:spacing w:val="-5"/>
                <w:sz w:val="18"/>
                <w:szCs w:val="18"/>
              </w:rPr>
              <w:t>и</w:t>
            </w:r>
            <w:r w:rsidRPr="00376E9A">
              <w:rPr>
                <w:sz w:val="18"/>
                <w:szCs w:val="18"/>
              </w:rPr>
              <w:t>ЛатинскойАмерики</w:t>
            </w:r>
          </w:p>
        </w:tc>
        <w:tc>
          <w:tcPr>
            <w:tcW w:w="5712" w:type="dxa"/>
          </w:tcPr>
          <w:p w14:paraId="0F259648" w14:textId="77777777" w:rsidR="00AD2697" w:rsidRPr="00376E9A" w:rsidRDefault="00AD2697" w:rsidP="00AD2697">
            <w:pPr>
              <w:pStyle w:val="TableParagraph"/>
              <w:spacing w:line="276" w:lineRule="exact"/>
              <w:ind w:left="58" w:right="41"/>
              <w:jc w:val="both"/>
              <w:rPr>
                <w:sz w:val="18"/>
                <w:szCs w:val="18"/>
              </w:rPr>
            </w:pPr>
            <w:r w:rsidRPr="00376E9A">
              <w:rPr>
                <w:sz w:val="18"/>
                <w:szCs w:val="18"/>
              </w:rPr>
              <w:t>Фламенко.Искусствоигрынагитаре,кастаньеты,латиноамериканскиеударныеинструменты.Танцевальныежанры</w:t>
            </w:r>
            <w:r w:rsidRPr="00376E9A">
              <w:rPr>
                <w:sz w:val="18"/>
                <w:szCs w:val="18"/>
                <w:vertAlign w:val="superscript"/>
              </w:rPr>
              <w:t>17.</w:t>
            </w:r>
            <w:r w:rsidRPr="00376E9A">
              <w:rPr>
                <w:sz w:val="18"/>
                <w:szCs w:val="18"/>
              </w:rPr>
              <w:t>Профессиональныекомпозиторы иисполнители</w:t>
            </w:r>
            <w:r w:rsidRPr="00376E9A">
              <w:rPr>
                <w:sz w:val="18"/>
                <w:szCs w:val="18"/>
                <w:vertAlign w:val="superscript"/>
              </w:rPr>
              <w:t>18</w:t>
            </w:r>
          </w:p>
        </w:tc>
        <w:tc>
          <w:tcPr>
            <w:tcW w:w="5510" w:type="dxa"/>
            <w:vMerge/>
            <w:tcBorders>
              <w:top w:val="nil"/>
            </w:tcBorders>
          </w:tcPr>
          <w:p w14:paraId="0F259649" w14:textId="77777777" w:rsidR="00AD2697" w:rsidRPr="00376E9A" w:rsidRDefault="00AD2697" w:rsidP="00AD2697">
            <w:pPr>
              <w:rPr>
                <w:sz w:val="18"/>
                <w:szCs w:val="18"/>
              </w:rPr>
            </w:pPr>
          </w:p>
        </w:tc>
      </w:tr>
      <w:tr w:rsidR="00AD2697" w:rsidRPr="00376E9A" w14:paraId="0F259650" w14:textId="77777777" w:rsidTr="00AD2697">
        <w:trPr>
          <w:trHeight w:val="826"/>
        </w:trPr>
        <w:tc>
          <w:tcPr>
            <w:tcW w:w="1716" w:type="dxa"/>
          </w:tcPr>
          <w:p w14:paraId="0F25964B" w14:textId="77777777" w:rsidR="00AD2697" w:rsidRPr="00376E9A" w:rsidRDefault="00AD2697" w:rsidP="00AD2697">
            <w:pPr>
              <w:pStyle w:val="TableParagraph"/>
              <w:spacing w:line="274" w:lineRule="exact"/>
              <w:ind w:left="57"/>
              <w:rPr>
                <w:sz w:val="18"/>
                <w:szCs w:val="18"/>
              </w:rPr>
            </w:pPr>
            <w:r w:rsidRPr="00376E9A">
              <w:rPr>
                <w:sz w:val="18"/>
                <w:szCs w:val="18"/>
              </w:rPr>
              <w:t>Д)</w:t>
            </w:r>
          </w:p>
          <w:p w14:paraId="0F25964C" w14:textId="77777777" w:rsidR="00AD2697" w:rsidRPr="00376E9A" w:rsidRDefault="00AD2697" w:rsidP="00AD2697">
            <w:pPr>
              <w:pStyle w:val="TableParagraph"/>
              <w:ind w:left="57"/>
              <w:rPr>
                <w:sz w:val="18"/>
                <w:szCs w:val="18"/>
              </w:rPr>
            </w:pPr>
            <w:r w:rsidRPr="00376E9A">
              <w:rPr>
                <w:sz w:val="18"/>
                <w:szCs w:val="18"/>
              </w:rPr>
              <w:t>2–6уч.часов</w:t>
            </w:r>
          </w:p>
        </w:tc>
        <w:tc>
          <w:tcPr>
            <w:tcW w:w="1624" w:type="dxa"/>
          </w:tcPr>
          <w:p w14:paraId="0F25964D" w14:textId="77777777" w:rsidR="00AD2697" w:rsidRPr="00376E9A" w:rsidRDefault="00AD2697" w:rsidP="00AD2697">
            <w:pPr>
              <w:pStyle w:val="TableParagraph"/>
              <w:ind w:left="57" w:right="724"/>
              <w:rPr>
                <w:sz w:val="18"/>
                <w:szCs w:val="18"/>
              </w:rPr>
            </w:pPr>
            <w:r w:rsidRPr="00376E9A">
              <w:rPr>
                <w:sz w:val="18"/>
                <w:szCs w:val="18"/>
              </w:rPr>
              <w:t>МузыкаСША</w:t>
            </w:r>
          </w:p>
        </w:tc>
        <w:tc>
          <w:tcPr>
            <w:tcW w:w="5712" w:type="dxa"/>
          </w:tcPr>
          <w:p w14:paraId="0F25964E" w14:textId="77777777" w:rsidR="00AD2697" w:rsidRPr="00376E9A" w:rsidRDefault="00AD2697" w:rsidP="00AD2697">
            <w:pPr>
              <w:pStyle w:val="TableParagraph"/>
              <w:spacing w:line="276" w:lineRule="exact"/>
              <w:ind w:left="58" w:right="47"/>
              <w:jc w:val="both"/>
              <w:rPr>
                <w:sz w:val="18"/>
                <w:szCs w:val="18"/>
              </w:rPr>
            </w:pPr>
            <w:r w:rsidRPr="00376E9A">
              <w:rPr>
                <w:sz w:val="18"/>
                <w:szCs w:val="18"/>
              </w:rPr>
              <w:t>СмешениетрадицийикультурвмузыкеСевернойАмерики.Африканскиеритмы,трудовыепеснинегров.Спиричуэле.Джаз.ТворчествоДж.Гершвина</w:t>
            </w:r>
          </w:p>
        </w:tc>
        <w:tc>
          <w:tcPr>
            <w:tcW w:w="5510" w:type="dxa"/>
            <w:vMerge/>
            <w:tcBorders>
              <w:top w:val="nil"/>
            </w:tcBorders>
          </w:tcPr>
          <w:p w14:paraId="0F25964F" w14:textId="77777777" w:rsidR="00AD2697" w:rsidRPr="00376E9A" w:rsidRDefault="00AD2697" w:rsidP="00AD2697">
            <w:pPr>
              <w:rPr>
                <w:sz w:val="18"/>
                <w:szCs w:val="18"/>
              </w:rPr>
            </w:pPr>
          </w:p>
        </w:tc>
      </w:tr>
      <w:tr w:rsidR="00AD2697" w:rsidRPr="00376E9A" w14:paraId="0F259656" w14:textId="77777777" w:rsidTr="00AD2697">
        <w:trPr>
          <w:trHeight w:val="826"/>
        </w:trPr>
        <w:tc>
          <w:tcPr>
            <w:tcW w:w="1716" w:type="dxa"/>
          </w:tcPr>
          <w:p w14:paraId="0F259651" w14:textId="77777777" w:rsidR="00AD2697" w:rsidRPr="00376E9A" w:rsidRDefault="00AD2697" w:rsidP="00AD2697">
            <w:pPr>
              <w:pStyle w:val="TableParagraph"/>
              <w:spacing w:line="274" w:lineRule="exact"/>
              <w:ind w:left="57"/>
              <w:rPr>
                <w:sz w:val="18"/>
                <w:szCs w:val="18"/>
              </w:rPr>
            </w:pPr>
            <w:r w:rsidRPr="00376E9A">
              <w:rPr>
                <w:sz w:val="18"/>
                <w:szCs w:val="18"/>
              </w:rPr>
              <w:t>Е)</w:t>
            </w:r>
          </w:p>
          <w:p w14:paraId="0F259652" w14:textId="77777777" w:rsidR="00AD2697" w:rsidRPr="00376E9A" w:rsidRDefault="00AD2697" w:rsidP="00AD2697">
            <w:pPr>
              <w:pStyle w:val="TableParagraph"/>
              <w:ind w:left="57"/>
              <w:rPr>
                <w:sz w:val="18"/>
                <w:szCs w:val="18"/>
              </w:rPr>
            </w:pPr>
            <w:r w:rsidRPr="00376E9A">
              <w:rPr>
                <w:sz w:val="18"/>
                <w:szCs w:val="18"/>
              </w:rPr>
              <w:t>2–6уч.часов</w:t>
            </w:r>
          </w:p>
        </w:tc>
        <w:tc>
          <w:tcPr>
            <w:tcW w:w="1624" w:type="dxa"/>
          </w:tcPr>
          <w:p w14:paraId="0F259653" w14:textId="77777777" w:rsidR="00AD2697" w:rsidRPr="00376E9A" w:rsidRDefault="00AD2697" w:rsidP="00AD2697">
            <w:pPr>
              <w:pStyle w:val="TableParagraph"/>
              <w:tabs>
                <w:tab w:val="left" w:pos="1441"/>
              </w:tabs>
              <w:spacing w:line="276" w:lineRule="exact"/>
              <w:ind w:left="57" w:right="42"/>
              <w:rPr>
                <w:sz w:val="18"/>
                <w:szCs w:val="18"/>
              </w:rPr>
            </w:pPr>
            <w:r w:rsidRPr="00376E9A">
              <w:rPr>
                <w:sz w:val="18"/>
                <w:szCs w:val="18"/>
              </w:rPr>
              <w:t>МузыкаЯпонии</w:t>
            </w:r>
            <w:r w:rsidRPr="00376E9A">
              <w:rPr>
                <w:sz w:val="18"/>
                <w:szCs w:val="18"/>
              </w:rPr>
              <w:tab/>
            </w:r>
            <w:r w:rsidRPr="00376E9A">
              <w:rPr>
                <w:spacing w:val="-5"/>
                <w:sz w:val="18"/>
                <w:szCs w:val="18"/>
              </w:rPr>
              <w:t>и</w:t>
            </w:r>
            <w:r w:rsidRPr="00376E9A">
              <w:rPr>
                <w:sz w:val="18"/>
                <w:szCs w:val="18"/>
              </w:rPr>
              <w:t>Китая</w:t>
            </w:r>
          </w:p>
        </w:tc>
        <w:tc>
          <w:tcPr>
            <w:tcW w:w="5712" w:type="dxa"/>
          </w:tcPr>
          <w:p w14:paraId="0F259654" w14:textId="77777777" w:rsidR="00AD2697" w:rsidRPr="00376E9A" w:rsidRDefault="00AD2697" w:rsidP="00AD2697">
            <w:pPr>
              <w:pStyle w:val="TableParagraph"/>
              <w:spacing w:line="276" w:lineRule="exact"/>
              <w:ind w:left="58" w:right="40"/>
              <w:jc w:val="both"/>
              <w:rPr>
                <w:sz w:val="18"/>
                <w:szCs w:val="18"/>
              </w:rPr>
            </w:pPr>
            <w:r w:rsidRPr="00376E9A">
              <w:rPr>
                <w:sz w:val="18"/>
                <w:szCs w:val="18"/>
              </w:rPr>
              <w:t>Древние истоки музыкальной культуры странЮго-ВосточнойАзии.Императорскиецеремонии,музыкальныеинструменты. Пентатоника</w:t>
            </w:r>
          </w:p>
        </w:tc>
        <w:tc>
          <w:tcPr>
            <w:tcW w:w="5510" w:type="dxa"/>
            <w:vMerge/>
            <w:tcBorders>
              <w:top w:val="nil"/>
            </w:tcBorders>
          </w:tcPr>
          <w:p w14:paraId="0F259655" w14:textId="77777777" w:rsidR="00AD2697" w:rsidRPr="00376E9A" w:rsidRDefault="00AD2697" w:rsidP="00AD2697">
            <w:pPr>
              <w:rPr>
                <w:sz w:val="18"/>
                <w:szCs w:val="18"/>
              </w:rPr>
            </w:pPr>
          </w:p>
        </w:tc>
      </w:tr>
      <w:tr w:rsidR="00AD2697" w:rsidRPr="00376E9A" w14:paraId="0F25965C" w14:textId="77777777" w:rsidTr="00AD2697">
        <w:trPr>
          <w:trHeight w:val="829"/>
        </w:trPr>
        <w:tc>
          <w:tcPr>
            <w:tcW w:w="1716" w:type="dxa"/>
          </w:tcPr>
          <w:p w14:paraId="0F259657" w14:textId="77777777" w:rsidR="00AD2697" w:rsidRPr="00376E9A" w:rsidRDefault="00AD2697" w:rsidP="00AD2697">
            <w:pPr>
              <w:pStyle w:val="TableParagraph"/>
              <w:ind w:left="57"/>
              <w:rPr>
                <w:sz w:val="18"/>
                <w:szCs w:val="18"/>
              </w:rPr>
            </w:pPr>
            <w:r w:rsidRPr="00376E9A">
              <w:rPr>
                <w:sz w:val="18"/>
                <w:szCs w:val="18"/>
              </w:rPr>
              <w:t>Ж)</w:t>
            </w:r>
          </w:p>
          <w:p w14:paraId="0F259658" w14:textId="77777777" w:rsidR="00AD2697" w:rsidRPr="00376E9A" w:rsidRDefault="00AD2697" w:rsidP="00AD2697">
            <w:pPr>
              <w:pStyle w:val="TableParagraph"/>
              <w:ind w:left="57"/>
              <w:rPr>
                <w:sz w:val="18"/>
                <w:szCs w:val="18"/>
              </w:rPr>
            </w:pPr>
            <w:r w:rsidRPr="00376E9A">
              <w:rPr>
                <w:sz w:val="18"/>
                <w:szCs w:val="18"/>
              </w:rPr>
              <w:t>2–6уч.часов</w:t>
            </w:r>
          </w:p>
        </w:tc>
        <w:tc>
          <w:tcPr>
            <w:tcW w:w="1624" w:type="dxa"/>
          </w:tcPr>
          <w:p w14:paraId="0F259659" w14:textId="77777777" w:rsidR="00AD2697" w:rsidRPr="00376E9A" w:rsidRDefault="00AD2697" w:rsidP="00AD2697">
            <w:pPr>
              <w:pStyle w:val="TableParagraph"/>
              <w:spacing w:line="270" w:lineRule="atLeast"/>
              <w:ind w:left="57" w:right="682"/>
              <w:jc w:val="both"/>
              <w:rPr>
                <w:sz w:val="18"/>
                <w:szCs w:val="18"/>
              </w:rPr>
            </w:pPr>
            <w:r w:rsidRPr="00376E9A">
              <w:rPr>
                <w:sz w:val="18"/>
                <w:szCs w:val="18"/>
              </w:rPr>
              <w:t>МузыкаСреднейАзии</w:t>
            </w:r>
          </w:p>
        </w:tc>
        <w:tc>
          <w:tcPr>
            <w:tcW w:w="5712" w:type="dxa"/>
          </w:tcPr>
          <w:p w14:paraId="0F25965A" w14:textId="77777777" w:rsidR="00AD2697" w:rsidRPr="00376E9A" w:rsidRDefault="00AD2697" w:rsidP="00AD2697">
            <w:pPr>
              <w:pStyle w:val="TableParagraph"/>
              <w:spacing w:line="270" w:lineRule="atLeast"/>
              <w:ind w:left="58" w:right="47"/>
              <w:jc w:val="both"/>
              <w:rPr>
                <w:sz w:val="18"/>
                <w:szCs w:val="18"/>
              </w:rPr>
            </w:pPr>
            <w:r w:rsidRPr="00376E9A">
              <w:rPr>
                <w:sz w:val="18"/>
                <w:szCs w:val="18"/>
              </w:rPr>
              <w:t>Музыкальныетрадицииипраздники,народныеинструментыисовременныеисполнителиКазахстана,Киргизии,и других странрегиона</w:t>
            </w:r>
          </w:p>
        </w:tc>
        <w:tc>
          <w:tcPr>
            <w:tcW w:w="5510" w:type="dxa"/>
            <w:vMerge/>
            <w:tcBorders>
              <w:top w:val="nil"/>
            </w:tcBorders>
          </w:tcPr>
          <w:p w14:paraId="0F25965B" w14:textId="77777777" w:rsidR="00AD2697" w:rsidRPr="00376E9A" w:rsidRDefault="00AD2697" w:rsidP="00AD2697">
            <w:pPr>
              <w:rPr>
                <w:sz w:val="18"/>
                <w:szCs w:val="18"/>
              </w:rPr>
            </w:pPr>
          </w:p>
        </w:tc>
      </w:tr>
      <w:tr w:rsidR="00AD2697" w:rsidRPr="00376E9A" w14:paraId="0F259662" w14:textId="77777777" w:rsidTr="00AD2697">
        <w:trPr>
          <w:trHeight w:val="1043"/>
        </w:trPr>
        <w:tc>
          <w:tcPr>
            <w:tcW w:w="1716" w:type="dxa"/>
          </w:tcPr>
          <w:p w14:paraId="0F25965D" w14:textId="77777777" w:rsidR="00AD2697" w:rsidRPr="00376E9A" w:rsidRDefault="00AD2697" w:rsidP="00AD2697">
            <w:pPr>
              <w:pStyle w:val="TableParagraph"/>
              <w:spacing w:line="275" w:lineRule="exact"/>
              <w:ind w:left="57"/>
              <w:rPr>
                <w:sz w:val="18"/>
                <w:szCs w:val="18"/>
              </w:rPr>
            </w:pPr>
            <w:r w:rsidRPr="00376E9A">
              <w:rPr>
                <w:sz w:val="18"/>
                <w:szCs w:val="18"/>
              </w:rPr>
              <w:t>3)</w:t>
            </w:r>
          </w:p>
          <w:p w14:paraId="0F25965E" w14:textId="77777777" w:rsidR="00AD2697" w:rsidRPr="00376E9A" w:rsidRDefault="00AD2697" w:rsidP="00AD2697">
            <w:pPr>
              <w:pStyle w:val="TableParagraph"/>
              <w:ind w:left="57"/>
              <w:rPr>
                <w:sz w:val="18"/>
                <w:szCs w:val="18"/>
              </w:rPr>
            </w:pPr>
            <w:r w:rsidRPr="00376E9A">
              <w:rPr>
                <w:sz w:val="18"/>
                <w:szCs w:val="18"/>
              </w:rPr>
              <w:t>2–6уч.часов</w:t>
            </w:r>
          </w:p>
        </w:tc>
        <w:tc>
          <w:tcPr>
            <w:tcW w:w="1624" w:type="dxa"/>
          </w:tcPr>
          <w:p w14:paraId="0F25965F" w14:textId="77777777" w:rsidR="00AD2697" w:rsidRPr="00376E9A" w:rsidRDefault="00AD2697" w:rsidP="00AD2697">
            <w:pPr>
              <w:pStyle w:val="TableParagraph"/>
              <w:ind w:left="57" w:right="850"/>
              <w:jc w:val="both"/>
              <w:rPr>
                <w:sz w:val="18"/>
                <w:szCs w:val="18"/>
              </w:rPr>
            </w:pPr>
            <w:r w:rsidRPr="00376E9A">
              <w:rPr>
                <w:sz w:val="18"/>
                <w:szCs w:val="18"/>
              </w:rPr>
              <w:t>Певецсвоегонарода</w:t>
            </w:r>
          </w:p>
        </w:tc>
        <w:tc>
          <w:tcPr>
            <w:tcW w:w="5712" w:type="dxa"/>
          </w:tcPr>
          <w:p w14:paraId="0F259660" w14:textId="77777777" w:rsidR="00AD2697" w:rsidRPr="00376E9A" w:rsidRDefault="00AD2697" w:rsidP="00AD2697">
            <w:pPr>
              <w:pStyle w:val="TableParagraph"/>
              <w:spacing w:before="195" w:line="270" w:lineRule="atLeast"/>
              <w:ind w:left="58" w:right="46"/>
              <w:jc w:val="both"/>
              <w:rPr>
                <w:sz w:val="18"/>
                <w:szCs w:val="18"/>
              </w:rPr>
            </w:pPr>
            <w:r w:rsidRPr="00376E9A">
              <w:rPr>
                <w:spacing w:val="-1"/>
                <w:sz w:val="18"/>
                <w:szCs w:val="18"/>
              </w:rPr>
              <w:t>Интонациинародной</w:t>
            </w:r>
            <w:r w:rsidRPr="00376E9A">
              <w:rPr>
                <w:sz w:val="18"/>
                <w:szCs w:val="18"/>
              </w:rPr>
              <w:t>музыкивтворчествезарубежныхкомпозиторов – ярких представителей национальногомузыкальногостилясвоей страны7</w:t>
            </w:r>
          </w:p>
        </w:tc>
        <w:tc>
          <w:tcPr>
            <w:tcW w:w="5510" w:type="dxa"/>
            <w:vMerge/>
            <w:tcBorders>
              <w:top w:val="nil"/>
            </w:tcBorders>
          </w:tcPr>
          <w:p w14:paraId="0F259661" w14:textId="77777777" w:rsidR="00AD2697" w:rsidRPr="00376E9A" w:rsidRDefault="00AD2697" w:rsidP="00AD2697">
            <w:pPr>
              <w:rPr>
                <w:sz w:val="18"/>
                <w:szCs w:val="18"/>
              </w:rPr>
            </w:pPr>
          </w:p>
        </w:tc>
      </w:tr>
      <w:tr w:rsidR="00AD2697" w:rsidRPr="00376E9A" w14:paraId="0F25966B" w14:textId="77777777" w:rsidTr="00AD2697">
        <w:trPr>
          <w:trHeight w:val="1932"/>
        </w:trPr>
        <w:tc>
          <w:tcPr>
            <w:tcW w:w="1716" w:type="dxa"/>
          </w:tcPr>
          <w:p w14:paraId="0F259663" w14:textId="77777777" w:rsidR="00AD2697" w:rsidRPr="00376E9A" w:rsidRDefault="00AD2697" w:rsidP="00AD2697">
            <w:pPr>
              <w:pStyle w:val="TableParagraph"/>
              <w:spacing w:line="275" w:lineRule="exact"/>
              <w:ind w:left="57"/>
              <w:rPr>
                <w:sz w:val="18"/>
                <w:szCs w:val="18"/>
              </w:rPr>
            </w:pPr>
            <w:r w:rsidRPr="00376E9A">
              <w:rPr>
                <w:sz w:val="18"/>
                <w:szCs w:val="18"/>
              </w:rPr>
              <w:t>И)</w:t>
            </w:r>
          </w:p>
          <w:p w14:paraId="0F259664" w14:textId="77777777" w:rsidR="00AD2697" w:rsidRPr="00376E9A" w:rsidRDefault="00AD2697" w:rsidP="00AD2697">
            <w:pPr>
              <w:pStyle w:val="TableParagraph"/>
              <w:ind w:left="57" w:right="908"/>
              <w:rPr>
                <w:sz w:val="18"/>
                <w:szCs w:val="18"/>
              </w:rPr>
            </w:pPr>
            <w:r w:rsidRPr="00376E9A">
              <w:rPr>
                <w:sz w:val="18"/>
                <w:szCs w:val="18"/>
              </w:rPr>
              <w:t>2–6 уч.часов</w:t>
            </w:r>
          </w:p>
        </w:tc>
        <w:tc>
          <w:tcPr>
            <w:tcW w:w="1624" w:type="dxa"/>
          </w:tcPr>
          <w:p w14:paraId="0F259665" w14:textId="77777777" w:rsidR="00AD2697" w:rsidRPr="00376E9A" w:rsidRDefault="00AD2697" w:rsidP="00AD2697">
            <w:pPr>
              <w:pStyle w:val="TableParagraph"/>
              <w:ind w:left="57" w:right="726"/>
              <w:rPr>
                <w:sz w:val="18"/>
                <w:szCs w:val="18"/>
              </w:rPr>
            </w:pPr>
            <w:r w:rsidRPr="00376E9A">
              <w:rPr>
                <w:sz w:val="18"/>
                <w:szCs w:val="18"/>
              </w:rPr>
              <w:t>Диалогкультур</w:t>
            </w:r>
          </w:p>
        </w:tc>
        <w:tc>
          <w:tcPr>
            <w:tcW w:w="5712" w:type="dxa"/>
          </w:tcPr>
          <w:p w14:paraId="0F259666" w14:textId="77777777" w:rsidR="00AD2697" w:rsidRPr="00376E9A" w:rsidRDefault="00AD2697" w:rsidP="00AD2697">
            <w:pPr>
              <w:pStyle w:val="TableParagraph"/>
              <w:ind w:left="58" w:right="141"/>
              <w:rPr>
                <w:sz w:val="18"/>
                <w:szCs w:val="18"/>
              </w:rPr>
            </w:pPr>
            <w:r w:rsidRPr="00376E9A">
              <w:rPr>
                <w:sz w:val="18"/>
                <w:szCs w:val="18"/>
              </w:rPr>
              <w:t>Культурныесвязимеждумузыкантамиразныхстран.Образы, интонации фольклора других народов истран в музыке отечественных и зарубежныхкомпозиторов (в том числе образы других культур вмузыке русских композиторов и русскиемузыкальныецитаты втворчествезарубежных</w:t>
            </w:r>
          </w:p>
          <w:p w14:paraId="0F259667" w14:textId="77777777" w:rsidR="00AD2697" w:rsidRPr="00376E9A" w:rsidRDefault="00AD2697" w:rsidP="00AD2697">
            <w:pPr>
              <w:pStyle w:val="TableParagraph"/>
              <w:spacing w:line="257" w:lineRule="exact"/>
              <w:ind w:left="58"/>
              <w:rPr>
                <w:sz w:val="18"/>
                <w:szCs w:val="18"/>
              </w:rPr>
            </w:pPr>
            <w:r w:rsidRPr="00376E9A">
              <w:rPr>
                <w:sz w:val="18"/>
                <w:szCs w:val="18"/>
              </w:rPr>
              <w:t>композиторов)</w:t>
            </w:r>
          </w:p>
        </w:tc>
        <w:tc>
          <w:tcPr>
            <w:tcW w:w="5510" w:type="dxa"/>
          </w:tcPr>
          <w:p w14:paraId="0F259668" w14:textId="77777777" w:rsidR="00AD2697" w:rsidRPr="00376E9A" w:rsidRDefault="00AD2697" w:rsidP="00AD2697">
            <w:pPr>
              <w:pStyle w:val="TableParagraph"/>
              <w:ind w:left="59" w:right="660"/>
              <w:rPr>
                <w:sz w:val="18"/>
                <w:szCs w:val="18"/>
              </w:rPr>
            </w:pPr>
            <w:r w:rsidRPr="00376E9A">
              <w:rPr>
                <w:sz w:val="18"/>
                <w:szCs w:val="18"/>
              </w:rPr>
              <w:t>Знакомство с творчеством композиторов.Сравнениеихсочиненийснародноймузыкой.Определение формы, принципа развитияфольклорногомузыкальногоматериала.</w:t>
            </w:r>
          </w:p>
          <w:p w14:paraId="0F259669" w14:textId="77777777" w:rsidR="00AD2697" w:rsidRPr="00376E9A" w:rsidRDefault="00AD2697" w:rsidP="00AD2697">
            <w:pPr>
              <w:pStyle w:val="TableParagraph"/>
              <w:ind w:left="59"/>
              <w:rPr>
                <w:sz w:val="18"/>
                <w:szCs w:val="18"/>
              </w:rPr>
            </w:pPr>
            <w:r w:rsidRPr="00376E9A">
              <w:rPr>
                <w:sz w:val="18"/>
                <w:szCs w:val="18"/>
              </w:rPr>
              <w:t>Вокализациянаиболееяркихтем</w:t>
            </w:r>
          </w:p>
          <w:p w14:paraId="0F25966A" w14:textId="77777777" w:rsidR="00AD2697" w:rsidRPr="00376E9A" w:rsidRDefault="00AD2697" w:rsidP="00AD2697">
            <w:pPr>
              <w:pStyle w:val="TableParagraph"/>
              <w:spacing w:line="270" w:lineRule="atLeast"/>
              <w:ind w:left="59" w:right="693"/>
              <w:rPr>
                <w:sz w:val="18"/>
                <w:szCs w:val="18"/>
              </w:rPr>
            </w:pPr>
            <w:r w:rsidRPr="00376E9A">
              <w:rPr>
                <w:sz w:val="18"/>
                <w:szCs w:val="18"/>
              </w:rPr>
              <w:t>инструментальных сочинений. Разучивание,исполнениедоступныхвокальныхсочинений.</w:t>
            </w:r>
          </w:p>
        </w:tc>
      </w:tr>
    </w:tbl>
    <w:p w14:paraId="0F25966C" w14:textId="77777777" w:rsidR="00AD2697" w:rsidRPr="00376E9A" w:rsidRDefault="00AD2697" w:rsidP="00AD2697">
      <w:pPr>
        <w:pStyle w:val="a3"/>
        <w:spacing w:before="7"/>
        <w:ind w:left="0" w:firstLine="0"/>
        <w:jc w:val="left"/>
        <w:rPr>
          <w:sz w:val="18"/>
          <w:szCs w:val="18"/>
        </w:rPr>
      </w:pPr>
    </w:p>
    <w:p w14:paraId="0F25966D" w14:textId="77777777" w:rsidR="00AD2697" w:rsidRPr="00376E9A" w:rsidRDefault="00AD2697" w:rsidP="00AD2697">
      <w:pPr>
        <w:spacing w:line="206" w:lineRule="auto"/>
        <w:rPr>
          <w:sz w:val="18"/>
          <w:szCs w:val="18"/>
        </w:rPr>
        <w:sectPr w:rsidR="00AD2697" w:rsidRPr="00376E9A">
          <w:pgSz w:w="16850" w:h="11910" w:orient="landscape"/>
          <w:pgMar w:top="1180" w:right="1000" w:bottom="280" w:left="1020" w:header="679" w:footer="0" w:gutter="0"/>
          <w:cols w:space="720"/>
        </w:sectPr>
      </w:pPr>
    </w:p>
    <w:p w14:paraId="0F25966E" w14:textId="77777777" w:rsidR="00AD2697" w:rsidRPr="00376E9A" w:rsidRDefault="00AD2697" w:rsidP="00AD2697">
      <w:pPr>
        <w:pStyle w:val="a3"/>
        <w:spacing w:before="10"/>
        <w:ind w:left="0" w:firstLine="0"/>
        <w:jc w:val="left"/>
        <w:rPr>
          <w:sz w:val="18"/>
          <w:szCs w:val="18"/>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6"/>
        <w:gridCol w:w="1624"/>
        <w:gridCol w:w="5712"/>
        <w:gridCol w:w="5510"/>
      </w:tblGrid>
      <w:tr w:rsidR="00AD2697" w:rsidRPr="00376E9A" w14:paraId="0F259674" w14:textId="77777777" w:rsidTr="00AD2697">
        <w:trPr>
          <w:trHeight w:val="1655"/>
        </w:trPr>
        <w:tc>
          <w:tcPr>
            <w:tcW w:w="1716" w:type="dxa"/>
          </w:tcPr>
          <w:p w14:paraId="0F25966F" w14:textId="77777777" w:rsidR="00AD2697" w:rsidRPr="00376E9A" w:rsidRDefault="00AD2697" w:rsidP="00AD2697">
            <w:pPr>
              <w:pStyle w:val="TableParagraph"/>
              <w:rPr>
                <w:sz w:val="18"/>
                <w:szCs w:val="18"/>
              </w:rPr>
            </w:pPr>
          </w:p>
        </w:tc>
        <w:tc>
          <w:tcPr>
            <w:tcW w:w="1624" w:type="dxa"/>
          </w:tcPr>
          <w:p w14:paraId="0F259670" w14:textId="77777777" w:rsidR="00AD2697" w:rsidRPr="00376E9A" w:rsidRDefault="00AD2697" w:rsidP="00AD2697">
            <w:pPr>
              <w:pStyle w:val="TableParagraph"/>
              <w:rPr>
                <w:sz w:val="18"/>
                <w:szCs w:val="18"/>
              </w:rPr>
            </w:pPr>
          </w:p>
        </w:tc>
        <w:tc>
          <w:tcPr>
            <w:tcW w:w="5712" w:type="dxa"/>
          </w:tcPr>
          <w:p w14:paraId="0F259671" w14:textId="77777777" w:rsidR="00AD2697" w:rsidRPr="00376E9A" w:rsidRDefault="00AD2697" w:rsidP="00AD2697">
            <w:pPr>
              <w:pStyle w:val="TableParagraph"/>
              <w:rPr>
                <w:sz w:val="18"/>
                <w:szCs w:val="18"/>
              </w:rPr>
            </w:pPr>
          </w:p>
        </w:tc>
        <w:tc>
          <w:tcPr>
            <w:tcW w:w="5510" w:type="dxa"/>
          </w:tcPr>
          <w:p w14:paraId="0F259672" w14:textId="77777777" w:rsidR="00AD2697" w:rsidRPr="00376E9A" w:rsidRDefault="00AD2697" w:rsidP="00AD2697">
            <w:pPr>
              <w:pStyle w:val="TableParagraph"/>
              <w:ind w:left="59" w:right="491"/>
              <w:rPr>
                <w:sz w:val="18"/>
                <w:szCs w:val="18"/>
              </w:rPr>
            </w:pPr>
            <w:r w:rsidRPr="00376E9A">
              <w:rPr>
                <w:i/>
                <w:sz w:val="18"/>
                <w:szCs w:val="18"/>
              </w:rPr>
              <w:t>На выбор или факультативно</w:t>
            </w:r>
            <w:r w:rsidRPr="00376E9A">
              <w:rPr>
                <w:sz w:val="18"/>
                <w:szCs w:val="18"/>
              </w:rPr>
              <w:t>: Исполнение наклавишных или духовых инструментахкомпозиторских мелодий, прослеживание их понотнойзаписи.</w:t>
            </w:r>
          </w:p>
          <w:p w14:paraId="0F259673" w14:textId="77777777" w:rsidR="00AD2697" w:rsidRPr="00376E9A" w:rsidRDefault="00AD2697" w:rsidP="00AD2697">
            <w:pPr>
              <w:pStyle w:val="TableParagraph"/>
              <w:spacing w:line="270" w:lineRule="atLeast"/>
              <w:ind w:left="59" w:right="1091"/>
              <w:rPr>
                <w:sz w:val="18"/>
                <w:szCs w:val="18"/>
              </w:rPr>
            </w:pPr>
            <w:r w:rsidRPr="00376E9A">
              <w:rPr>
                <w:sz w:val="18"/>
                <w:szCs w:val="18"/>
              </w:rPr>
              <w:t>Творческие, исследовательские проекты,посвящённыевыдающимсякомпозиторам</w:t>
            </w:r>
          </w:p>
        </w:tc>
      </w:tr>
    </w:tbl>
    <w:p w14:paraId="0F259675" w14:textId="77777777" w:rsidR="00AD2697" w:rsidRPr="00376E9A" w:rsidRDefault="00AD2697" w:rsidP="00AD2697">
      <w:pPr>
        <w:pStyle w:val="a3"/>
        <w:ind w:left="0" w:firstLine="0"/>
        <w:jc w:val="left"/>
        <w:rPr>
          <w:sz w:val="18"/>
          <w:szCs w:val="18"/>
        </w:rPr>
      </w:pPr>
    </w:p>
    <w:p w14:paraId="0F259676" w14:textId="77777777" w:rsidR="00AD2697" w:rsidRPr="00376E9A" w:rsidRDefault="00AD2697" w:rsidP="00AD2697">
      <w:pPr>
        <w:pStyle w:val="1"/>
        <w:spacing w:before="89"/>
        <w:ind w:left="679"/>
        <w:rPr>
          <w:sz w:val="18"/>
          <w:szCs w:val="18"/>
        </w:rPr>
      </w:pPr>
      <w:r w:rsidRPr="00376E9A">
        <w:rPr>
          <w:sz w:val="18"/>
          <w:szCs w:val="18"/>
        </w:rPr>
        <w:t>Модуль№ 4«Духовнаямузыка»</w:t>
      </w:r>
    </w:p>
    <w:p w14:paraId="0F259677" w14:textId="77777777" w:rsidR="00AD2697" w:rsidRPr="00376E9A" w:rsidRDefault="00AD2697" w:rsidP="00AD2697">
      <w:pPr>
        <w:pStyle w:val="a3"/>
        <w:spacing w:before="48" w:line="276" w:lineRule="auto"/>
        <w:ind w:left="112" w:right="128" w:firstLine="566"/>
        <w:rPr>
          <w:sz w:val="18"/>
          <w:szCs w:val="18"/>
        </w:rPr>
      </w:pPr>
      <w:r w:rsidRPr="00376E9A">
        <w:rPr>
          <w:sz w:val="18"/>
          <w:szCs w:val="18"/>
        </w:rPr>
        <w:t>Музыкальная культура Европы и России на протяжении нескольких столетий была представлена тремя главныминаправлениями – музыкой народной, духовной и светской. В рамках религиозной культуры были созданы подлинныешедевры музыкального искусства. Изучение данного модуля поддерживает баланс, позволяет в рамках календарно-тематическогопланированияпредставитьобучающимсямаксимальноширокуюсферубытованиямузыкальногоискусства (варианты № 1, 3). Однако знакомство с отдельными произведениями, шедеврами духовной музыки возможноиврамкахизучениядругихмодулей (вариант№ 2).</w:t>
      </w:r>
    </w:p>
    <w:p w14:paraId="0F259678" w14:textId="77777777" w:rsidR="00AD2697" w:rsidRPr="00376E9A" w:rsidRDefault="00AD2697" w:rsidP="00AD2697">
      <w:pPr>
        <w:pStyle w:val="a3"/>
        <w:spacing w:before="5"/>
        <w:ind w:left="0" w:firstLine="0"/>
        <w:jc w:val="left"/>
        <w:rPr>
          <w:sz w:val="18"/>
          <w:szCs w:val="18"/>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6"/>
        <w:gridCol w:w="1624"/>
        <w:gridCol w:w="3175"/>
        <w:gridCol w:w="8047"/>
      </w:tblGrid>
      <w:tr w:rsidR="00AD2697" w:rsidRPr="00376E9A" w14:paraId="0F25967D" w14:textId="77777777" w:rsidTr="00AD2697">
        <w:trPr>
          <w:trHeight w:val="552"/>
        </w:trPr>
        <w:tc>
          <w:tcPr>
            <w:tcW w:w="1716" w:type="dxa"/>
          </w:tcPr>
          <w:p w14:paraId="0F259679" w14:textId="77777777" w:rsidR="00AD2697" w:rsidRPr="00376E9A" w:rsidRDefault="00AD2697" w:rsidP="00AD2697">
            <w:pPr>
              <w:pStyle w:val="TableParagraph"/>
              <w:spacing w:line="276" w:lineRule="exact"/>
              <w:ind w:left="57"/>
              <w:rPr>
                <w:sz w:val="18"/>
                <w:szCs w:val="18"/>
              </w:rPr>
            </w:pPr>
            <w:r w:rsidRPr="00376E9A">
              <w:rPr>
                <w:sz w:val="18"/>
                <w:szCs w:val="18"/>
              </w:rPr>
              <w:t>№блока,кол-вочасов</w:t>
            </w:r>
          </w:p>
        </w:tc>
        <w:tc>
          <w:tcPr>
            <w:tcW w:w="1624" w:type="dxa"/>
          </w:tcPr>
          <w:p w14:paraId="0F25967A" w14:textId="77777777" w:rsidR="00AD2697" w:rsidRPr="00376E9A" w:rsidRDefault="00AD2697" w:rsidP="00AD2697">
            <w:pPr>
              <w:pStyle w:val="TableParagraph"/>
              <w:spacing w:before="138"/>
              <w:ind w:left="57"/>
              <w:rPr>
                <w:sz w:val="18"/>
                <w:szCs w:val="18"/>
              </w:rPr>
            </w:pPr>
            <w:r w:rsidRPr="00376E9A">
              <w:rPr>
                <w:sz w:val="18"/>
                <w:szCs w:val="18"/>
              </w:rPr>
              <w:t>Тема</w:t>
            </w:r>
          </w:p>
        </w:tc>
        <w:tc>
          <w:tcPr>
            <w:tcW w:w="3175" w:type="dxa"/>
          </w:tcPr>
          <w:p w14:paraId="0F25967B" w14:textId="77777777" w:rsidR="00AD2697" w:rsidRPr="00376E9A" w:rsidRDefault="00AD2697" w:rsidP="00AD2697">
            <w:pPr>
              <w:pStyle w:val="TableParagraph"/>
              <w:spacing w:before="138"/>
              <w:ind w:left="58"/>
              <w:rPr>
                <w:sz w:val="18"/>
                <w:szCs w:val="18"/>
              </w:rPr>
            </w:pPr>
            <w:r w:rsidRPr="00376E9A">
              <w:rPr>
                <w:sz w:val="18"/>
                <w:szCs w:val="18"/>
              </w:rPr>
              <w:t>Содержание</w:t>
            </w:r>
          </w:p>
        </w:tc>
        <w:tc>
          <w:tcPr>
            <w:tcW w:w="8047" w:type="dxa"/>
          </w:tcPr>
          <w:p w14:paraId="0F25967C" w14:textId="77777777" w:rsidR="00AD2697" w:rsidRPr="00376E9A" w:rsidRDefault="00AD2697" w:rsidP="00AD2697">
            <w:pPr>
              <w:pStyle w:val="TableParagraph"/>
              <w:spacing w:before="138"/>
              <w:ind w:left="59"/>
              <w:rPr>
                <w:sz w:val="18"/>
                <w:szCs w:val="18"/>
              </w:rPr>
            </w:pPr>
            <w:r w:rsidRPr="00376E9A">
              <w:rPr>
                <w:sz w:val="18"/>
                <w:szCs w:val="18"/>
              </w:rPr>
              <w:t>Видыдеятельностиобучающихся</w:t>
            </w:r>
          </w:p>
        </w:tc>
      </w:tr>
      <w:tr w:rsidR="00AD2697" w:rsidRPr="00376E9A" w14:paraId="0F259688" w14:textId="77777777" w:rsidTr="00AD2697">
        <w:trPr>
          <w:trHeight w:val="3314"/>
        </w:trPr>
        <w:tc>
          <w:tcPr>
            <w:tcW w:w="1716" w:type="dxa"/>
          </w:tcPr>
          <w:p w14:paraId="0F25967E" w14:textId="77777777" w:rsidR="00AD2697" w:rsidRPr="00376E9A" w:rsidRDefault="00AD2697" w:rsidP="00AD2697">
            <w:pPr>
              <w:pStyle w:val="TableParagraph"/>
              <w:spacing w:before="1"/>
              <w:ind w:left="57"/>
              <w:rPr>
                <w:sz w:val="18"/>
                <w:szCs w:val="18"/>
              </w:rPr>
            </w:pPr>
            <w:r w:rsidRPr="00376E9A">
              <w:rPr>
                <w:sz w:val="18"/>
                <w:szCs w:val="18"/>
              </w:rPr>
              <w:t>А)</w:t>
            </w:r>
          </w:p>
          <w:p w14:paraId="0F25967F" w14:textId="77777777" w:rsidR="00AD2697" w:rsidRPr="00376E9A" w:rsidRDefault="00AD2697" w:rsidP="00AD2697">
            <w:pPr>
              <w:pStyle w:val="TableParagraph"/>
              <w:ind w:left="57"/>
              <w:rPr>
                <w:sz w:val="18"/>
                <w:szCs w:val="18"/>
              </w:rPr>
            </w:pPr>
            <w:r w:rsidRPr="00376E9A">
              <w:rPr>
                <w:sz w:val="18"/>
                <w:szCs w:val="18"/>
              </w:rPr>
              <w:t>1–3уч.часа</w:t>
            </w:r>
          </w:p>
        </w:tc>
        <w:tc>
          <w:tcPr>
            <w:tcW w:w="1624" w:type="dxa"/>
          </w:tcPr>
          <w:p w14:paraId="0F259680" w14:textId="77777777" w:rsidR="00AD2697" w:rsidRPr="00376E9A" w:rsidRDefault="00AD2697" w:rsidP="00AD2697">
            <w:pPr>
              <w:pStyle w:val="TableParagraph"/>
              <w:spacing w:before="1"/>
              <w:ind w:left="57" w:right="592"/>
              <w:rPr>
                <w:sz w:val="18"/>
                <w:szCs w:val="18"/>
              </w:rPr>
            </w:pPr>
            <w:r w:rsidRPr="00376E9A">
              <w:rPr>
                <w:sz w:val="18"/>
                <w:szCs w:val="18"/>
              </w:rPr>
              <w:t>Звучаниехрама</w:t>
            </w:r>
          </w:p>
        </w:tc>
        <w:tc>
          <w:tcPr>
            <w:tcW w:w="3175" w:type="dxa"/>
          </w:tcPr>
          <w:p w14:paraId="0F259681" w14:textId="77777777" w:rsidR="00AD2697" w:rsidRPr="00376E9A" w:rsidRDefault="00AD2697" w:rsidP="00AD2697">
            <w:pPr>
              <w:pStyle w:val="TableParagraph"/>
              <w:tabs>
                <w:tab w:val="left" w:pos="1737"/>
              </w:tabs>
              <w:spacing w:before="1"/>
              <w:ind w:left="58" w:right="42"/>
              <w:jc w:val="both"/>
              <w:rPr>
                <w:sz w:val="18"/>
                <w:szCs w:val="18"/>
              </w:rPr>
            </w:pPr>
            <w:r w:rsidRPr="00376E9A">
              <w:rPr>
                <w:sz w:val="18"/>
                <w:szCs w:val="18"/>
              </w:rPr>
              <w:t>Колокола.</w:t>
            </w:r>
            <w:r w:rsidRPr="00376E9A">
              <w:rPr>
                <w:sz w:val="18"/>
                <w:szCs w:val="18"/>
              </w:rPr>
              <w:tab/>
            </w:r>
            <w:r w:rsidRPr="00376E9A">
              <w:rPr>
                <w:spacing w:val="-1"/>
                <w:sz w:val="18"/>
                <w:szCs w:val="18"/>
              </w:rPr>
              <w:t>Колокольные</w:t>
            </w:r>
            <w:r w:rsidRPr="00376E9A">
              <w:rPr>
                <w:sz w:val="18"/>
                <w:szCs w:val="18"/>
              </w:rPr>
              <w:t>звоны(благовест,трезвонидр.).</w:t>
            </w:r>
          </w:p>
          <w:p w14:paraId="0F259682" w14:textId="77777777" w:rsidR="00AD2697" w:rsidRPr="00376E9A" w:rsidRDefault="00AD2697" w:rsidP="00AD2697">
            <w:pPr>
              <w:pStyle w:val="TableParagraph"/>
              <w:tabs>
                <w:tab w:val="left" w:pos="1864"/>
              </w:tabs>
              <w:ind w:left="58" w:right="43"/>
              <w:jc w:val="both"/>
              <w:rPr>
                <w:sz w:val="18"/>
                <w:szCs w:val="18"/>
              </w:rPr>
            </w:pPr>
            <w:r w:rsidRPr="00376E9A">
              <w:rPr>
                <w:sz w:val="18"/>
                <w:szCs w:val="18"/>
              </w:rPr>
              <w:t>Звонарские</w:t>
            </w:r>
            <w:r w:rsidRPr="00376E9A">
              <w:rPr>
                <w:sz w:val="18"/>
                <w:szCs w:val="18"/>
              </w:rPr>
              <w:tab/>
              <w:t>приговорки.Колокольностьвмузыкерусскихкомпозиторов</w:t>
            </w:r>
          </w:p>
        </w:tc>
        <w:tc>
          <w:tcPr>
            <w:tcW w:w="8047" w:type="dxa"/>
          </w:tcPr>
          <w:p w14:paraId="0F259683" w14:textId="77777777" w:rsidR="00AD2697" w:rsidRPr="00376E9A" w:rsidRDefault="00AD2697" w:rsidP="00AD2697">
            <w:pPr>
              <w:pStyle w:val="TableParagraph"/>
              <w:spacing w:before="1"/>
              <w:ind w:left="59" w:right="46"/>
              <w:jc w:val="both"/>
              <w:rPr>
                <w:sz w:val="18"/>
                <w:szCs w:val="18"/>
              </w:rPr>
            </w:pPr>
            <w:r w:rsidRPr="00376E9A">
              <w:rPr>
                <w:sz w:val="18"/>
                <w:szCs w:val="18"/>
              </w:rPr>
              <w:t>Обобщениежизненногоопыта,связанногосозвучаниемколоколов.Диалогсучителемотрадицияхизготовленияколоколов,значенииколокольногозвона.Знакомство свидамиколокольных звонов.</w:t>
            </w:r>
          </w:p>
          <w:p w14:paraId="0F259684" w14:textId="77777777" w:rsidR="00AD2697" w:rsidRPr="00376E9A" w:rsidRDefault="00AD2697" w:rsidP="00AD2697">
            <w:pPr>
              <w:pStyle w:val="TableParagraph"/>
              <w:ind w:left="59" w:right="41"/>
              <w:jc w:val="both"/>
              <w:rPr>
                <w:sz w:val="18"/>
                <w:szCs w:val="18"/>
              </w:rPr>
            </w:pPr>
            <w:r w:rsidRPr="00376E9A">
              <w:rPr>
                <w:sz w:val="18"/>
                <w:szCs w:val="18"/>
              </w:rPr>
              <w:t>Слушаниемузыкирусскихкомпозиторов</w:t>
            </w:r>
            <w:r w:rsidRPr="00376E9A">
              <w:rPr>
                <w:sz w:val="18"/>
                <w:szCs w:val="18"/>
                <w:vertAlign w:val="superscript"/>
              </w:rPr>
              <w:t>19</w:t>
            </w:r>
            <w:r w:rsidRPr="00376E9A">
              <w:rPr>
                <w:sz w:val="18"/>
                <w:szCs w:val="18"/>
              </w:rPr>
              <w:t>сярковыраженнымизобразительнымэлементомколокольности.Выявление,обсуждениехарактера,выразительныхсредств,использованныхкомпозитором.</w:t>
            </w:r>
          </w:p>
          <w:p w14:paraId="0F259685" w14:textId="77777777" w:rsidR="00AD2697" w:rsidRPr="00376E9A" w:rsidRDefault="00AD2697" w:rsidP="00AD2697">
            <w:pPr>
              <w:pStyle w:val="TableParagraph"/>
              <w:tabs>
                <w:tab w:val="left" w:pos="1611"/>
                <w:tab w:val="left" w:pos="1959"/>
                <w:tab w:val="left" w:pos="4005"/>
                <w:tab w:val="left" w:pos="5466"/>
                <w:tab w:val="left" w:pos="5919"/>
                <w:tab w:val="left" w:pos="6830"/>
              </w:tabs>
              <w:ind w:left="59" w:right="46"/>
              <w:rPr>
                <w:sz w:val="18"/>
                <w:szCs w:val="18"/>
              </w:rPr>
            </w:pPr>
            <w:r w:rsidRPr="00376E9A">
              <w:rPr>
                <w:sz w:val="18"/>
                <w:szCs w:val="18"/>
              </w:rPr>
              <w:t>Двигательная импровизация – имитация движений звонаря на колокольне.Ритмические</w:t>
            </w:r>
            <w:r w:rsidRPr="00376E9A">
              <w:rPr>
                <w:sz w:val="18"/>
                <w:szCs w:val="18"/>
              </w:rPr>
              <w:tab/>
              <w:t>и</w:t>
            </w:r>
            <w:r w:rsidRPr="00376E9A">
              <w:rPr>
                <w:sz w:val="18"/>
                <w:szCs w:val="18"/>
              </w:rPr>
              <w:tab/>
              <w:t>артикуляционные</w:t>
            </w:r>
            <w:r w:rsidRPr="00376E9A">
              <w:rPr>
                <w:sz w:val="18"/>
                <w:szCs w:val="18"/>
              </w:rPr>
              <w:tab/>
              <w:t>упражнения</w:t>
            </w:r>
            <w:r w:rsidRPr="00376E9A">
              <w:rPr>
                <w:sz w:val="18"/>
                <w:szCs w:val="18"/>
              </w:rPr>
              <w:tab/>
              <w:t>на</w:t>
            </w:r>
            <w:r w:rsidRPr="00376E9A">
              <w:rPr>
                <w:sz w:val="18"/>
                <w:szCs w:val="18"/>
              </w:rPr>
              <w:tab/>
              <w:t>основе</w:t>
            </w:r>
            <w:r w:rsidRPr="00376E9A">
              <w:rPr>
                <w:sz w:val="18"/>
                <w:szCs w:val="18"/>
              </w:rPr>
              <w:tab/>
            </w:r>
            <w:r w:rsidRPr="00376E9A">
              <w:rPr>
                <w:spacing w:val="-1"/>
                <w:sz w:val="18"/>
                <w:szCs w:val="18"/>
              </w:rPr>
              <w:t>звонарских</w:t>
            </w:r>
            <w:r w:rsidRPr="00376E9A">
              <w:rPr>
                <w:sz w:val="18"/>
                <w:szCs w:val="18"/>
              </w:rPr>
              <w:t>приговорок.</w:t>
            </w:r>
          </w:p>
          <w:p w14:paraId="0F259686" w14:textId="77777777" w:rsidR="00AD2697" w:rsidRPr="00376E9A" w:rsidRDefault="00AD2697" w:rsidP="00AD2697">
            <w:pPr>
              <w:pStyle w:val="TableParagraph"/>
              <w:spacing w:before="1"/>
              <w:ind w:left="59"/>
              <w:rPr>
                <w:sz w:val="18"/>
                <w:szCs w:val="18"/>
              </w:rPr>
            </w:pPr>
            <w:r w:rsidRPr="00376E9A">
              <w:rPr>
                <w:sz w:val="18"/>
                <w:szCs w:val="18"/>
              </w:rPr>
              <w:t>Навыборили факультативно:</w:t>
            </w:r>
          </w:p>
          <w:p w14:paraId="0F259687" w14:textId="77777777" w:rsidR="00AD2697" w:rsidRPr="00376E9A" w:rsidRDefault="00AD2697" w:rsidP="00AD2697">
            <w:pPr>
              <w:pStyle w:val="TableParagraph"/>
              <w:spacing w:line="270" w:lineRule="atLeast"/>
              <w:ind w:left="59"/>
              <w:rPr>
                <w:sz w:val="18"/>
                <w:szCs w:val="18"/>
              </w:rPr>
            </w:pPr>
            <w:r w:rsidRPr="00376E9A">
              <w:rPr>
                <w:sz w:val="18"/>
                <w:szCs w:val="18"/>
              </w:rPr>
              <w:t>Просмотрдокументальногофильмаоколоколах.Сочинение,исполнениенафортепиано,синтезатореилиметаллофонахкомпозиции(импровизации),</w:t>
            </w:r>
          </w:p>
        </w:tc>
      </w:tr>
    </w:tbl>
    <w:p w14:paraId="0F259689" w14:textId="77777777" w:rsidR="00AD2697" w:rsidRPr="00376E9A" w:rsidRDefault="00AD2697" w:rsidP="00AD2697">
      <w:pPr>
        <w:pStyle w:val="a3"/>
        <w:spacing w:before="7"/>
        <w:ind w:left="0" w:firstLine="0"/>
        <w:jc w:val="left"/>
        <w:rPr>
          <w:sz w:val="18"/>
          <w:szCs w:val="18"/>
        </w:rPr>
      </w:pPr>
    </w:p>
    <w:p w14:paraId="0F25968A" w14:textId="77777777" w:rsidR="00AD2697" w:rsidRPr="00376E9A" w:rsidRDefault="00AD2697" w:rsidP="00AD2697">
      <w:pPr>
        <w:rPr>
          <w:sz w:val="18"/>
          <w:szCs w:val="18"/>
        </w:rPr>
        <w:sectPr w:rsidR="00AD2697" w:rsidRPr="00376E9A">
          <w:pgSz w:w="16850" w:h="11910" w:orient="landscape"/>
          <w:pgMar w:top="1180" w:right="1000" w:bottom="280" w:left="1020" w:header="679" w:footer="0" w:gutter="0"/>
          <w:cols w:space="720"/>
        </w:sectPr>
      </w:pPr>
    </w:p>
    <w:p w14:paraId="0F25968B" w14:textId="77777777" w:rsidR="00AD2697" w:rsidRPr="00376E9A" w:rsidRDefault="00AD2697" w:rsidP="00AD2697">
      <w:pPr>
        <w:pStyle w:val="a3"/>
        <w:spacing w:before="10"/>
        <w:ind w:left="0" w:firstLine="0"/>
        <w:jc w:val="left"/>
        <w:rPr>
          <w:sz w:val="18"/>
          <w:szCs w:val="18"/>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6"/>
        <w:gridCol w:w="1624"/>
        <w:gridCol w:w="3175"/>
        <w:gridCol w:w="8047"/>
      </w:tblGrid>
      <w:tr w:rsidR="00AD2697" w:rsidRPr="00376E9A" w14:paraId="0F259690" w14:textId="77777777" w:rsidTr="00AD2697">
        <w:trPr>
          <w:trHeight w:val="275"/>
        </w:trPr>
        <w:tc>
          <w:tcPr>
            <w:tcW w:w="1716" w:type="dxa"/>
          </w:tcPr>
          <w:p w14:paraId="0F25968C" w14:textId="77777777" w:rsidR="00AD2697" w:rsidRPr="00376E9A" w:rsidRDefault="00AD2697" w:rsidP="00AD2697">
            <w:pPr>
              <w:pStyle w:val="TableParagraph"/>
              <w:rPr>
                <w:sz w:val="18"/>
                <w:szCs w:val="18"/>
              </w:rPr>
            </w:pPr>
          </w:p>
        </w:tc>
        <w:tc>
          <w:tcPr>
            <w:tcW w:w="1624" w:type="dxa"/>
          </w:tcPr>
          <w:p w14:paraId="0F25968D" w14:textId="77777777" w:rsidR="00AD2697" w:rsidRPr="00376E9A" w:rsidRDefault="00AD2697" w:rsidP="00AD2697">
            <w:pPr>
              <w:pStyle w:val="TableParagraph"/>
              <w:rPr>
                <w:sz w:val="18"/>
                <w:szCs w:val="18"/>
              </w:rPr>
            </w:pPr>
          </w:p>
        </w:tc>
        <w:tc>
          <w:tcPr>
            <w:tcW w:w="3175" w:type="dxa"/>
          </w:tcPr>
          <w:p w14:paraId="0F25968E" w14:textId="77777777" w:rsidR="00AD2697" w:rsidRPr="00376E9A" w:rsidRDefault="00AD2697" w:rsidP="00AD2697">
            <w:pPr>
              <w:pStyle w:val="TableParagraph"/>
              <w:rPr>
                <w:sz w:val="18"/>
                <w:szCs w:val="18"/>
              </w:rPr>
            </w:pPr>
          </w:p>
        </w:tc>
        <w:tc>
          <w:tcPr>
            <w:tcW w:w="8047" w:type="dxa"/>
          </w:tcPr>
          <w:p w14:paraId="0F25968F" w14:textId="77777777" w:rsidR="00AD2697" w:rsidRPr="00376E9A" w:rsidRDefault="00AD2697" w:rsidP="00AD2697">
            <w:pPr>
              <w:pStyle w:val="TableParagraph"/>
              <w:spacing w:line="256" w:lineRule="exact"/>
              <w:ind w:left="59"/>
              <w:rPr>
                <w:sz w:val="18"/>
                <w:szCs w:val="18"/>
              </w:rPr>
            </w:pPr>
            <w:r w:rsidRPr="00376E9A">
              <w:rPr>
                <w:sz w:val="18"/>
                <w:szCs w:val="18"/>
              </w:rPr>
              <w:t>имитирующейзвучаниеколоколов</w:t>
            </w:r>
          </w:p>
        </w:tc>
      </w:tr>
      <w:tr w:rsidR="00AD2697" w:rsidRPr="00376E9A" w14:paraId="0F259699" w14:textId="77777777" w:rsidTr="00AD2697">
        <w:trPr>
          <w:trHeight w:val="2208"/>
        </w:trPr>
        <w:tc>
          <w:tcPr>
            <w:tcW w:w="1716" w:type="dxa"/>
          </w:tcPr>
          <w:p w14:paraId="0F259691" w14:textId="77777777" w:rsidR="00AD2697" w:rsidRPr="00376E9A" w:rsidRDefault="00AD2697" w:rsidP="00AD2697">
            <w:pPr>
              <w:pStyle w:val="TableParagraph"/>
              <w:spacing w:line="275" w:lineRule="exact"/>
              <w:ind w:left="57"/>
              <w:rPr>
                <w:sz w:val="18"/>
                <w:szCs w:val="18"/>
              </w:rPr>
            </w:pPr>
            <w:r w:rsidRPr="00376E9A">
              <w:rPr>
                <w:sz w:val="18"/>
                <w:szCs w:val="18"/>
              </w:rPr>
              <w:t>Б)</w:t>
            </w:r>
          </w:p>
          <w:p w14:paraId="0F259692" w14:textId="77777777" w:rsidR="00AD2697" w:rsidRPr="00376E9A" w:rsidRDefault="00AD2697" w:rsidP="00AD2697">
            <w:pPr>
              <w:pStyle w:val="TableParagraph"/>
              <w:ind w:left="57" w:right="908"/>
              <w:rPr>
                <w:sz w:val="18"/>
                <w:szCs w:val="18"/>
              </w:rPr>
            </w:pPr>
            <w:r w:rsidRPr="00376E9A">
              <w:rPr>
                <w:sz w:val="18"/>
                <w:szCs w:val="18"/>
              </w:rPr>
              <w:t>1–3 уч.часа</w:t>
            </w:r>
          </w:p>
        </w:tc>
        <w:tc>
          <w:tcPr>
            <w:tcW w:w="1624" w:type="dxa"/>
          </w:tcPr>
          <w:p w14:paraId="0F259693" w14:textId="77777777" w:rsidR="00AD2697" w:rsidRPr="00376E9A" w:rsidRDefault="00AD2697" w:rsidP="00AD2697">
            <w:pPr>
              <w:pStyle w:val="TableParagraph"/>
              <w:ind w:left="57" w:right="464"/>
              <w:rPr>
                <w:sz w:val="18"/>
                <w:szCs w:val="18"/>
              </w:rPr>
            </w:pPr>
            <w:r w:rsidRPr="00376E9A">
              <w:rPr>
                <w:sz w:val="18"/>
                <w:szCs w:val="18"/>
              </w:rPr>
              <w:t>Песниверующих</w:t>
            </w:r>
          </w:p>
        </w:tc>
        <w:tc>
          <w:tcPr>
            <w:tcW w:w="3175" w:type="dxa"/>
          </w:tcPr>
          <w:p w14:paraId="0F259694" w14:textId="77777777" w:rsidR="00AD2697" w:rsidRPr="00376E9A" w:rsidRDefault="00AD2697" w:rsidP="00AD2697">
            <w:pPr>
              <w:pStyle w:val="TableParagraph"/>
              <w:ind w:left="58" w:right="42"/>
              <w:jc w:val="both"/>
              <w:rPr>
                <w:sz w:val="18"/>
                <w:szCs w:val="18"/>
              </w:rPr>
            </w:pPr>
            <w:r w:rsidRPr="00376E9A">
              <w:rPr>
                <w:sz w:val="18"/>
                <w:szCs w:val="18"/>
              </w:rPr>
              <w:t>Молитва, хорал, песнопение,духовныйстих.Образыдуховноймузыкивтворчествекомпозиторов-классиков</w:t>
            </w:r>
          </w:p>
        </w:tc>
        <w:tc>
          <w:tcPr>
            <w:tcW w:w="8047" w:type="dxa"/>
          </w:tcPr>
          <w:p w14:paraId="0F259695" w14:textId="77777777" w:rsidR="00AD2697" w:rsidRPr="00376E9A" w:rsidRDefault="00AD2697" w:rsidP="00AD2697">
            <w:pPr>
              <w:pStyle w:val="TableParagraph"/>
              <w:ind w:left="59" w:right="43"/>
              <w:jc w:val="both"/>
              <w:rPr>
                <w:sz w:val="18"/>
                <w:szCs w:val="18"/>
              </w:rPr>
            </w:pPr>
            <w:r w:rsidRPr="00376E9A">
              <w:rPr>
                <w:sz w:val="18"/>
                <w:szCs w:val="18"/>
              </w:rPr>
              <w:t>Слушание, разучивание, исполнение вокальных произведений религиозногосодержания. Диалог с учителем охарактере музыки, манере исполнения,выразительныхсредствах.</w:t>
            </w:r>
          </w:p>
          <w:p w14:paraId="0F259696" w14:textId="77777777" w:rsidR="00AD2697" w:rsidRPr="00376E9A" w:rsidRDefault="00AD2697" w:rsidP="00AD2697">
            <w:pPr>
              <w:pStyle w:val="TableParagraph"/>
              <w:ind w:left="59" w:right="47"/>
              <w:jc w:val="both"/>
              <w:rPr>
                <w:sz w:val="18"/>
                <w:szCs w:val="18"/>
              </w:rPr>
            </w:pPr>
            <w:r w:rsidRPr="00376E9A">
              <w:rPr>
                <w:sz w:val="18"/>
                <w:szCs w:val="18"/>
              </w:rPr>
              <w:t>Знакомствоспроизведениямисветскоймузыки,вкоторыхвоплощенымолитвенныеинтонации,используетсяхоральныйскладзвучания.</w:t>
            </w:r>
          </w:p>
          <w:p w14:paraId="0F259697" w14:textId="77777777" w:rsidR="00AD2697" w:rsidRPr="00376E9A" w:rsidRDefault="00AD2697" w:rsidP="00AD2697">
            <w:pPr>
              <w:pStyle w:val="TableParagraph"/>
              <w:ind w:left="59"/>
              <w:jc w:val="both"/>
              <w:rPr>
                <w:sz w:val="18"/>
                <w:szCs w:val="18"/>
              </w:rPr>
            </w:pPr>
            <w:r w:rsidRPr="00376E9A">
              <w:rPr>
                <w:sz w:val="18"/>
                <w:szCs w:val="18"/>
              </w:rPr>
              <w:t>Навыборили факультативно:</w:t>
            </w:r>
          </w:p>
          <w:p w14:paraId="0F259698" w14:textId="77777777" w:rsidR="00AD2697" w:rsidRPr="00376E9A" w:rsidRDefault="00AD2697" w:rsidP="00AD2697">
            <w:pPr>
              <w:pStyle w:val="TableParagraph"/>
              <w:spacing w:line="270" w:lineRule="atLeast"/>
              <w:ind w:left="59" w:right="42"/>
              <w:jc w:val="both"/>
              <w:rPr>
                <w:sz w:val="18"/>
                <w:szCs w:val="18"/>
              </w:rPr>
            </w:pPr>
            <w:r w:rsidRPr="00376E9A">
              <w:rPr>
                <w:sz w:val="18"/>
                <w:szCs w:val="18"/>
              </w:rPr>
              <w:t>Просмотрдокументальногофильмаозначениимолитвы.Рисованиепомотивампрослушанных музыкальных произведений</w:t>
            </w:r>
          </w:p>
        </w:tc>
      </w:tr>
      <w:tr w:rsidR="00AD2697" w:rsidRPr="00376E9A" w14:paraId="0F2596AA" w14:textId="77777777" w:rsidTr="00AD2697">
        <w:trPr>
          <w:trHeight w:val="4416"/>
        </w:trPr>
        <w:tc>
          <w:tcPr>
            <w:tcW w:w="1716" w:type="dxa"/>
          </w:tcPr>
          <w:p w14:paraId="0F25969A" w14:textId="77777777" w:rsidR="00AD2697" w:rsidRPr="00376E9A" w:rsidRDefault="00AD2697" w:rsidP="00AD2697">
            <w:pPr>
              <w:pStyle w:val="TableParagraph"/>
              <w:spacing w:line="275" w:lineRule="exact"/>
              <w:ind w:left="57"/>
              <w:rPr>
                <w:sz w:val="18"/>
                <w:szCs w:val="18"/>
              </w:rPr>
            </w:pPr>
            <w:r w:rsidRPr="00376E9A">
              <w:rPr>
                <w:sz w:val="18"/>
                <w:szCs w:val="18"/>
              </w:rPr>
              <w:t>В)</w:t>
            </w:r>
          </w:p>
          <w:p w14:paraId="0F25969B" w14:textId="77777777" w:rsidR="00AD2697" w:rsidRPr="00376E9A" w:rsidRDefault="00AD2697" w:rsidP="00AD2697">
            <w:pPr>
              <w:pStyle w:val="TableParagraph"/>
              <w:ind w:left="57" w:right="908"/>
              <w:rPr>
                <w:sz w:val="18"/>
                <w:szCs w:val="18"/>
              </w:rPr>
            </w:pPr>
            <w:r w:rsidRPr="00376E9A">
              <w:rPr>
                <w:sz w:val="18"/>
                <w:szCs w:val="18"/>
              </w:rPr>
              <w:t>1–3 уч.часа</w:t>
            </w:r>
          </w:p>
        </w:tc>
        <w:tc>
          <w:tcPr>
            <w:tcW w:w="1624" w:type="dxa"/>
          </w:tcPr>
          <w:p w14:paraId="0F25969C" w14:textId="77777777" w:rsidR="00AD2697" w:rsidRPr="00376E9A" w:rsidRDefault="00AD2697" w:rsidP="00AD2697">
            <w:pPr>
              <w:pStyle w:val="TableParagraph"/>
              <w:rPr>
                <w:sz w:val="18"/>
                <w:szCs w:val="18"/>
              </w:rPr>
            </w:pPr>
          </w:p>
          <w:p w14:paraId="0F25969D" w14:textId="77777777" w:rsidR="00AD2697" w:rsidRPr="00376E9A" w:rsidRDefault="00AD2697" w:rsidP="00AD2697">
            <w:pPr>
              <w:pStyle w:val="TableParagraph"/>
              <w:rPr>
                <w:sz w:val="18"/>
                <w:szCs w:val="18"/>
              </w:rPr>
            </w:pPr>
          </w:p>
          <w:p w14:paraId="0F25969E" w14:textId="77777777" w:rsidR="00AD2697" w:rsidRPr="00376E9A" w:rsidRDefault="00AD2697" w:rsidP="00AD2697">
            <w:pPr>
              <w:pStyle w:val="TableParagraph"/>
              <w:rPr>
                <w:sz w:val="18"/>
                <w:szCs w:val="18"/>
              </w:rPr>
            </w:pPr>
          </w:p>
          <w:p w14:paraId="0F25969F" w14:textId="77777777" w:rsidR="00AD2697" w:rsidRPr="00376E9A" w:rsidRDefault="00AD2697" w:rsidP="00AD2697">
            <w:pPr>
              <w:pStyle w:val="TableParagraph"/>
              <w:rPr>
                <w:sz w:val="18"/>
                <w:szCs w:val="18"/>
              </w:rPr>
            </w:pPr>
          </w:p>
          <w:p w14:paraId="0F2596A0" w14:textId="77777777" w:rsidR="00AD2697" w:rsidRPr="00376E9A" w:rsidRDefault="00AD2697" w:rsidP="00AD2697">
            <w:pPr>
              <w:pStyle w:val="TableParagraph"/>
              <w:rPr>
                <w:sz w:val="18"/>
                <w:szCs w:val="18"/>
              </w:rPr>
            </w:pPr>
          </w:p>
          <w:p w14:paraId="0F2596A1" w14:textId="77777777" w:rsidR="00AD2697" w:rsidRPr="00376E9A" w:rsidRDefault="00AD2697" w:rsidP="00AD2697">
            <w:pPr>
              <w:pStyle w:val="TableParagraph"/>
              <w:spacing w:before="160"/>
              <w:ind w:left="57" w:right="65"/>
              <w:rPr>
                <w:sz w:val="18"/>
                <w:szCs w:val="18"/>
              </w:rPr>
            </w:pPr>
            <w:r w:rsidRPr="00376E9A">
              <w:rPr>
                <w:sz w:val="18"/>
                <w:szCs w:val="18"/>
              </w:rPr>
              <w:t>Инструментальная</w:t>
            </w:r>
          </w:p>
          <w:p w14:paraId="0F2596A2" w14:textId="77777777" w:rsidR="00AD2697" w:rsidRPr="00376E9A" w:rsidRDefault="00AD2697" w:rsidP="00AD2697">
            <w:pPr>
              <w:pStyle w:val="TableParagraph"/>
              <w:tabs>
                <w:tab w:val="left" w:pos="1454"/>
              </w:tabs>
              <w:ind w:left="57" w:right="44"/>
              <w:rPr>
                <w:sz w:val="18"/>
                <w:szCs w:val="18"/>
              </w:rPr>
            </w:pPr>
            <w:r w:rsidRPr="00376E9A">
              <w:rPr>
                <w:sz w:val="18"/>
                <w:szCs w:val="18"/>
              </w:rPr>
              <w:t>музыка</w:t>
            </w:r>
            <w:r w:rsidRPr="00376E9A">
              <w:rPr>
                <w:sz w:val="18"/>
                <w:szCs w:val="18"/>
              </w:rPr>
              <w:tab/>
            </w:r>
            <w:r w:rsidRPr="00376E9A">
              <w:rPr>
                <w:spacing w:val="-4"/>
                <w:sz w:val="18"/>
                <w:szCs w:val="18"/>
              </w:rPr>
              <w:t>в</w:t>
            </w:r>
            <w:r w:rsidRPr="00376E9A">
              <w:rPr>
                <w:sz w:val="18"/>
                <w:szCs w:val="18"/>
              </w:rPr>
              <w:t>церкви</w:t>
            </w:r>
          </w:p>
        </w:tc>
        <w:tc>
          <w:tcPr>
            <w:tcW w:w="3175" w:type="dxa"/>
          </w:tcPr>
          <w:p w14:paraId="0F2596A3" w14:textId="77777777" w:rsidR="00AD2697" w:rsidRPr="00376E9A" w:rsidRDefault="00AD2697" w:rsidP="00AD2697">
            <w:pPr>
              <w:pStyle w:val="TableParagraph"/>
              <w:ind w:left="58" w:right="43"/>
              <w:jc w:val="both"/>
              <w:rPr>
                <w:sz w:val="18"/>
                <w:szCs w:val="18"/>
              </w:rPr>
            </w:pPr>
            <w:r w:rsidRPr="00376E9A">
              <w:rPr>
                <w:sz w:val="18"/>
                <w:szCs w:val="18"/>
              </w:rPr>
              <w:t>Органиегорольвбогослужении.  ТворчествоИ.С. Баха</w:t>
            </w:r>
          </w:p>
        </w:tc>
        <w:tc>
          <w:tcPr>
            <w:tcW w:w="8047" w:type="dxa"/>
          </w:tcPr>
          <w:p w14:paraId="0F2596A4" w14:textId="77777777" w:rsidR="00AD2697" w:rsidRPr="00376E9A" w:rsidRDefault="00AD2697" w:rsidP="00AD2697">
            <w:pPr>
              <w:pStyle w:val="TableParagraph"/>
              <w:ind w:left="59" w:right="43"/>
              <w:jc w:val="both"/>
              <w:rPr>
                <w:sz w:val="18"/>
                <w:szCs w:val="18"/>
              </w:rPr>
            </w:pPr>
            <w:r w:rsidRPr="00376E9A">
              <w:rPr>
                <w:sz w:val="18"/>
                <w:szCs w:val="18"/>
              </w:rPr>
              <w:t>Чтениеучебныхихудожественныхтекстов,посвящённыхисториисоздания,устройствуоргана,егороливкатолическомипротестантскомбогослужении.Ответынавопросы учителя.</w:t>
            </w:r>
          </w:p>
          <w:p w14:paraId="0F2596A5" w14:textId="77777777" w:rsidR="00AD2697" w:rsidRPr="00376E9A" w:rsidRDefault="00AD2697" w:rsidP="00AD2697">
            <w:pPr>
              <w:pStyle w:val="TableParagraph"/>
              <w:ind w:left="59" w:right="45"/>
              <w:jc w:val="both"/>
              <w:rPr>
                <w:sz w:val="18"/>
                <w:szCs w:val="18"/>
              </w:rPr>
            </w:pPr>
            <w:r w:rsidRPr="00376E9A">
              <w:rPr>
                <w:spacing w:val="-1"/>
                <w:sz w:val="18"/>
                <w:szCs w:val="18"/>
              </w:rPr>
              <w:t>Слушаниеорганной</w:t>
            </w:r>
            <w:r w:rsidRPr="00376E9A">
              <w:rPr>
                <w:sz w:val="18"/>
                <w:szCs w:val="18"/>
              </w:rPr>
              <w:t>музыкиИ.С.Баха.Описаниевпечатленияотвосприятия,характеристикамузыкально-выразительных средств.</w:t>
            </w:r>
          </w:p>
          <w:p w14:paraId="0F2596A6" w14:textId="77777777" w:rsidR="00AD2697" w:rsidRPr="00376E9A" w:rsidRDefault="00AD2697" w:rsidP="00AD2697">
            <w:pPr>
              <w:pStyle w:val="TableParagraph"/>
              <w:ind w:left="59"/>
              <w:rPr>
                <w:sz w:val="18"/>
                <w:szCs w:val="18"/>
              </w:rPr>
            </w:pPr>
            <w:r w:rsidRPr="00376E9A">
              <w:rPr>
                <w:sz w:val="18"/>
                <w:szCs w:val="18"/>
              </w:rPr>
              <w:t>Игровая имитация особенностей игры на органе (во время слушания).Звуковоеисследование–исполнение(учителем)насинтезаторезнакомыхмузыкальныхпроизведенийтемброморгана.Наблюдениезатрансформациеймузыкальногообраза.</w:t>
            </w:r>
          </w:p>
          <w:p w14:paraId="0F2596A7" w14:textId="77777777" w:rsidR="00AD2697" w:rsidRPr="00376E9A" w:rsidRDefault="00AD2697" w:rsidP="00AD2697">
            <w:pPr>
              <w:pStyle w:val="TableParagraph"/>
              <w:ind w:left="59"/>
              <w:rPr>
                <w:sz w:val="18"/>
                <w:szCs w:val="18"/>
              </w:rPr>
            </w:pPr>
            <w:r w:rsidRPr="00376E9A">
              <w:rPr>
                <w:sz w:val="18"/>
                <w:szCs w:val="18"/>
              </w:rPr>
              <w:t>Навыборили факультативно:</w:t>
            </w:r>
          </w:p>
          <w:p w14:paraId="0F2596A8" w14:textId="77777777" w:rsidR="00AD2697" w:rsidRPr="00376E9A" w:rsidRDefault="00AD2697" w:rsidP="00AD2697">
            <w:pPr>
              <w:pStyle w:val="TableParagraph"/>
              <w:ind w:left="59"/>
              <w:rPr>
                <w:sz w:val="18"/>
                <w:szCs w:val="18"/>
              </w:rPr>
            </w:pPr>
            <w:r w:rsidRPr="00376E9A">
              <w:rPr>
                <w:sz w:val="18"/>
                <w:szCs w:val="18"/>
              </w:rPr>
              <w:t>Посещениеконцертаорганноймузыки.</w:t>
            </w:r>
          </w:p>
          <w:p w14:paraId="0F2596A9" w14:textId="77777777" w:rsidR="00AD2697" w:rsidRPr="00376E9A" w:rsidRDefault="00AD2697" w:rsidP="00AD2697">
            <w:pPr>
              <w:pStyle w:val="TableParagraph"/>
              <w:spacing w:line="270" w:lineRule="atLeast"/>
              <w:ind w:left="59"/>
              <w:rPr>
                <w:sz w:val="18"/>
                <w:szCs w:val="18"/>
              </w:rPr>
            </w:pPr>
            <w:r w:rsidRPr="00376E9A">
              <w:rPr>
                <w:sz w:val="18"/>
                <w:szCs w:val="18"/>
              </w:rPr>
              <w:t>Рассматриваниеиллюстраций,изображенийоргана.Проблемнаяситуация–выдвижение гипотез о принципах работы этого музыкального инструмента.Просмотрпознавательногофильмаоборгане.Литературное,художественноетворчествонаосновемузыкальныхвпечатленийотвосприятияорганноймузыки</w:t>
            </w:r>
          </w:p>
        </w:tc>
      </w:tr>
      <w:tr w:rsidR="00AD2697" w:rsidRPr="00376E9A" w14:paraId="0F2596B2" w14:textId="77777777" w:rsidTr="00AD2697">
        <w:trPr>
          <w:trHeight w:val="2208"/>
        </w:trPr>
        <w:tc>
          <w:tcPr>
            <w:tcW w:w="1716" w:type="dxa"/>
          </w:tcPr>
          <w:p w14:paraId="0F2596AB" w14:textId="77777777" w:rsidR="00AD2697" w:rsidRPr="00376E9A" w:rsidRDefault="00AD2697" w:rsidP="00AD2697">
            <w:pPr>
              <w:pStyle w:val="TableParagraph"/>
              <w:spacing w:line="275" w:lineRule="exact"/>
              <w:ind w:left="57"/>
              <w:rPr>
                <w:sz w:val="18"/>
                <w:szCs w:val="18"/>
              </w:rPr>
            </w:pPr>
            <w:r w:rsidRPr="00376E9A">
              <w:rPr>
                <w:sz w:val="18"/>
                <w:szCs w:val="18"/>
              </w:rPr>
              <w:t>Г)</w:t>
            </w:r>
          </w:p>
          <w:p w14:paraId="0F2596AC" w14:textId="77777777" w:rsidR="00AD2697" w:rsidRPr="00376E9A" w:rsidRDefault="00AD2697" w:rsidP="00AD2697">
            <w:pPr>
              <w:pStyle w:val="TableParagraph"/>
              <w:ind w:left="57" w:right="908"/>
              <w:rPr>
                <w:sz w:val="18"/>
                <w:szCs w:val="18"/>
              </w:rPr>
            </w:pPr>
            <w:r w:rsidRPr="00376E9A">
              <w:rPr>
                <w:sz w:val="18"/>
                <w:szCs w:val="18"/>
              </w:rPr>
              <w:t>1–3 уч.часа</w:t>
            </w:r>
          </w:p>
        </w:tc>
        <w:tc>
          <w:tcPr>
            <w:tcW w:w="1624" w:type="dxa"/>
          </w:tcPr>
          <w:p w14:paraId="0F2596AD" w14:textId="77777777" w:rsidR="00AD2697" w:rsidRPr="00376E9A" w:rsidRDefault="00AD2697" w:rsidP="00AD2697">
            <w:pPr>
              <w:pStyle w:val="TableParagraph"/>
              <w:ind w:left="57" w:right="489"/>
              <w:rPr>
                <w:sz w:val="18"/>
                <w:szCs w:val="18"/>
              </w:rPr>
            </w:pPr>
            <w:r w:rsidRPr="00376E9A">
              <w:rPr>
                <w:spacing w:val="-1"/>
                <w:sz w:val="18"/>
                <w:szCs w:val="18"/>
              </w:rPr>
              <w:t>Искусство</w:t>
            </w:r>
            <w:r w:rsidRPr="00376E9A">
              <w:rPr>
                <w:sz w:val="18"/>
                <w:szCs w:val="18"/>
              </w:rPr>
              <w:t>Русскойправо-славнойцеркви</w:t>
            </w:r>
          </w:p>
        </w:tc>
        <w:tc>
          <w:tcPr>
            <w:tcW w:w="3175" w:type="dxa"/>
          </w:tcPr>
          <w:p w14:paraId="0F2596AE" w14:textId="77777777" w:rsidR="00AD2697" w:rsidRPr="00376E9A" w:rsidRDefault="00AD2697" w:rsidP="00AD2697">
            <w:pPr>
              <w:pStyle w:val="TableParagraph"/>
              <w:ind w:left="58" w:right="42"/>
              <w:jc w:val="both"/>
              <w:rPr>
                <w:sz w:val="18"/>
                <w:szCs w:val="18"/>
              </w:rPr>
            </w:pPr>
            <w:r w:rsidRPr="00376E9A">
              <w:rPr>
                <w:sz w:val="18"/>
                <w:szCs w:val="18"/>
              </w:rPr>
              <w:t>Музыкавправославномхраме. Традиции исполнения,жанры(тропарь,стихира,величаниеидр.).Музыкаиживопись,посвящённыесвятым.ОбразыХриста,Богородицы</w:t>
            </w:r>
          </w:p>
        </w:tc>
        <w:tc>
          <w:tcPr>
            <w:tcW w:w="8047" w:type="dxa"/>
          </w:tcPr>
          <w:p w14:paraId="0F2596AF" w14:textId="77777777" w:rsidR="00AD2697" w:rsidRPr="00376E9A" w:rsidRDefault="00AD2697" w:rsidP="00AD2697">
            <w:pPr>
              <w:pStyle w:val="TableParagraph"/>
              <w:ind w:left="59" w:right="41"/>
              <w:jc w:val="both"/>
              <w:rPr>
                <w:sz w:val="18"/>
                <w:szCs w:val="18"/>
              </w:rPr>
            </w:pPr>
            <w:r w:rsidRPr="00376E9A">
              <w:rPr>
                <w:sz w:val="18"/>
                <w:szCs w:val="18"/>
              </w:rPr>
              <w:t>Разучивание, исполнение вокальных произведений религиозной тематики,сравнение церковных мелодий и народных песен, мелодий светской музыки.Прослеживаниеисполняемыхмелодийпонотнойзаписи.Анализтипамелодическогодвижения,особенностейритма,темпа,динамикиит.д.</w:t>
            </w:r>
          </w:p>
          <w:p w14:paraId="0F2596B0" w14:textId="77777777" w:rsidR="00AD2697" w:rsidRPr="00376E9A" w:rsidRDefault="00AD2697" w:rsidP="00AD2697">
            <w:pPr>
              <w:pStyle w:val="TableParagraph"/>
              <w:ind w:left="59" w:right="49"/>
              <w:jc w:val="both"/>
              <w:rPr>
                <w:sz w:val="18"/>
                <w:szCs w:val="18"/>
              </w:rPr>
            </w:pPr>
            <w:r w:rsidRPr="00376E9A">
              <w:rPr>
                <w:sz w:val="18"/>
                <w:szCs w:val="18"/>
              </w:rPr>
              <w:t>Сопоставлениепроизведениймузыкииживописи,посвящённыхсвятым,Христу,Богородице.</w:t>
            </w:r>
          </w:p>
          <w:p w14:paraId="0F2596B1" w14:textId="77777777" w:rsidR="00AD2697" w:rsidRPr="00376E9A" w:rsidRDefault="00AD2697" w:rsidP="00AD2697">
            <w:pPr>
              <w:pStyle w:val="TableParagraph"/>
              <w:spacing w:line="270" w:lineRule="atLeast"/>
              <w:ind w:left="59" w:right="4899"/>
              <w:jc w:val="both"/>
              <w:rPr>
                <w:sz w:val="18"/>
                <w:szCs w:val="18"/>
              </w:rPr>
            </w:pPr>
            <w:r w:rsidRPr="00376E9A">
              <w:rPr>
                <w:sz w:val="18"/>
                <w:szCs w:val="18"/>
              </w:rPr>
              <w:t>На выбор или факультативно:Посещениехрама.</w:t>
            </w:r>
          </w:p>
        </w:tc>
      </w:tr>
    </w:tbl>
    <w:p w14:paraId="0F2596B3" w14:textId="77777777" w:rsidR="00AD2697" w:rsidRPr="00376E9A" w:rsidRDefault="00AD2697" w:rsidP="00AD2697">
      <w:pPr>
        <w:spacing w:line="270" w:lineRule="atLeast"/>
        <w:jc w:val="both"/>
        <w:rPr>
          <w:sz w:val="18"/>
          <w:szCs w:val="18"/>
        </w:rPr>
        <w:sectPr w:rsidR="00AD2697" w:rsidRPr="00376E9A">
          <w:pgSz w:w="16850" w:h="11910" w:orient="landscape"/>
          <w:pgMar w:top="1180" w:right="1000" w:bottom="280" w:left="1020" w:header="679" w:footer="0" w:gutter="0"/>
          <w:cols w:space="720"/>
        </w:sectPr>
      </w:pPr>
    </w:p>
    <w:p w14:paraId="0F2596B4" w14:textId="77777777" w:rsidR="00AD2697" w:rsidRPr="00376E9A" w:rsidRDefault="00AD2697" w:rsidP="00AD2697">
      <w:pPr>
        <w:pStyle w:val="a3"/>
        <w:spacing w:before="10"/>
        <w:ind w:left="0" w:firstLine="0"/>
        <w:jc w:val="left"/>
        <w:rPr>
          <w:sz w:val="18"/>
          <w:szCs w:val="18"/>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6"/>
        <w:gridCol w:w="1624"/>
        <w:gridCol w:w="3175"/>
        <w:gridCol w:w="8047"/>
      </w:tblGrid>
      <w:tr w:rsidR="00AD2697" w:rsidRPr="00376E9A" w14:paraId="0F2596B9" w14:textId="77777777" w:rsidTr="00AD2697">
        <w:trPr>
          <w:trHeight w:val="275"/>
        </w:trPr>
        <w:tc>
          <w:tcPr>
            <w:tcW w:w="1716" w:type="dxa"/>
          </w:tcPr>
          <w:p w14:paraId="0F2596B5" w14:textId="77777777" w:rsidR="00AD2697" w:rsidRPr="00376E9A" w:rsidRDefault="00AD2697" w:rsidP="00AD2697">
            <w:pPr>
              <w:pStyle w:val="TableParagraph"/>
              <w:rPr>
                <w:sz w:val="18"/>
                <w:szCs w:val="18"/>
              </w:rPr>
            </w:pPr>
          </w:p>
        </w:tc>
        <w:tc>
          <w:tcPr>
            <w:tcW w:w="1624" w:type="dxa"/>
          </w:tcPr>
          <w:p w14:paraId="0F2596B6" w14:textId="77777777" w:rsidR="00AD2697" w:rsidRPr="00376E9A" w:rsidRDefault="00AD2697" w:rsidP="00AD2697">
            <w:pPr>
              <w:pStyle w:val="TableParagraph"/>
              <w:rPr>
                <w:sz w:val="18"/>
                <w:szCs w:val="18"/>
              </w:rPr>
            </w:pPr>
          </w:p>
        </w:tc>
        <w:tc>
          <w:tcPr>
            <w:tcW w:w="3175" w:type="dxa"/>
          </w:tcPr>
          <w:p w14:paraId="0F2596B7" w14:textId="77777777" w:rsidR="00AD2697" w:rsidRPr="00376E9A" w:rsidRDefault="00AD2697" w:rsidP="00AD2697">
            <w:pPr>
              <w:pStyle w:val="TableParagraph"/>
              <w:rPr>
                <w:sz w:val="18"/>
                <w:szCs w:val="18"/>
              </w:rPr>
            </w:pPr>
          </w:p>
        </w:tc>
        <w:tc>
          <w:tcPr>
            <w:tcW w:w="8047" w:type="dxa"/>
          </w:tcPr>
          <w:p w14:paraId="0F2596B8" w14:textId="77777777" w:rsidR="00AD2697" w:rsidRPr="00376E9A" w:rsidRDefault="00AD2697" w:rsidP="00AD2697">
            <w:pPr>
              <w:pStyle w:val="TableParagraph"/>
              <w:spacing w:line="256" w:lineRule="exact"/>
              <w:ind w:left="59"/>
              <w:rPr>
                <w:sz w:val="18"/>
                <w:szCs w:val="18"/>
              </w:rPr>
            </w:pPr>
            <w:r w:rsidRPr="00376E9A">
              <w:rPr>
                <w:sz w:val="18"/>
                <w:szCs w:val="18"/>
              </w:rPr>
              <w:t>ПоисквИнтернетеинформацииоКрещенииРуси,святых,обиконах</w:t>
            </w:r>
          </w:p>
        </w:tc>
      </w:tr>
      <w:tr w:rsidR="00AD2697" w:rsidRPr="00376E9A" w14:paraId="0F2596C3" w14:textId="77777777" w:rsidTr="00AD2697">
        <w:trPr>
          <w:trHeight w:val="2208"/>
        </w:trPr>
        <w:tc>
          <w:tcPr>
            <w:tcW w:w="1716" w:type="dxa"/>
          </w:tcPr>
          <w:p w14:paraId="0F2596BA" w14:textId="77777777" w:rsidR="00AD2697" w:rsidRPr="00376E9A" w:rsidRDefault="00AD2697" w:rsidP="00AD2697">
            <w:pPr>
              <w:pStyle w:val="TableParagraph"/>
              <w:spacing w:line="275" w:lineRule="exact"/>
              <w:ind w:left="57"/>
              <w:rPr>
                <w:b/>
                <w:sz w:val="18"/>
                <w:szCs w:val="18"/>
              </w:rPr>
            </w:pPr>
            <w:r w:rsidRPr="00376E9A">
              <w:rPr>
                <w:b/>
                <w:sz w:val="18"/>
                <w:szCs w:val="18"/>
              </w:rPr>
              <w:t>Д)</w:t>
            </w:r>
          </w:p>
          <w:p w14:paraId="0F2596BB" w14:textId="77777777" w:rsidR="00AD2697" w:rsidRPr="00376E9A" w:rsidRDefault="00AD2697" w:rsidP="00AD2697">
            <w:pPr>
              <w:pStyle w:val="TableParagraph"/>
              <w:ind w:left="57" w:right="908"/>
              <w:rPr>
                <w:sz w:val="18"/>
                <w:szCs w:val="18"/>
              </w:rPr>
            </w:pPr>
            <w:r w:rsidRPr="00376E9A">
              <w:rPr>
                <w:sz w:val="18"/>
                <w:szCs w:val="18"/>
              </w:rPr>
              <w:t>1–3 уч.часа</w:t>
            </w:r>
          </w:p>
        </w:tc>
        <w:tc>
          <w:tcPr>
            <w:tcW w:w="1624" w:type="dxa"/>
          </w:tcPr>
          <w:p w14:paraId="0F2596BC" w14:textId="77777777" w:rsidR="00AD2697" w:rsidRPr="00376E9A" w:rsidRDefault="00AD2697" w:rsidP="00AD2697">
            <w:pPr>
              <w:pStyle w:val="TableParagraph"/>
              <w:ind w:left="57" w:right="210"/>
              <w:rPr>
                <w:sz w:val="18"/>
                <w:szCs w:val="18"/>
              </w:rPr>
            </w:pPr>
            <w:r w:rsidRPr="00376E9A">
              <w:rPr>
                <w:sz w:val="18"/>
                <w:szCs w:val="18"/>
              </w:rPr>
              <w:t>Религиозныепраздники</w:t>
            </w:r>
          </w:p>
        </w:tc>
        <w:tc>
          <w:tcPr>
            <w:tcW w:w="3175" w:type="dxa"/>
          </w:tcPr>
          <w:p w14:paraId="0F2596BD" w14:textId="77777777" w:rsidR="00AD2697" w:rsidRPr="00376E9A" w:rsidRDefault="00AD2697" w:rsidP="00AD2697">
            <w:pPr>
              <w:pStyle w:val="TableParagraph"/>
              <w:tabs>
                <w:tab w:val="left" w:pos="2320"/>
                <w:tab w:val="left" w:pos="2369"/>
              </w:tabs>
              <w:ind w:left="58" w:right="42"/>
              <w:jc w:val="both"/>
              <w:rPr>
                <w:sz w:val="18"/>
                <w:szCs w:val="18"/>
              </w:rPr>
            </w:pPr>
            <w:r w:rsidRPr="00376E9A">
              <w:rPr>
                <w:sz w:val="18"/>
                <w:szCs w:val="18"/>
              </w:rPr>
              <w:t>Праздничная</w:t>
            </w:r>
            <w:r w:rsidRPr="00376E9A">
              <w:rPr>
                <w:sz w:val="18"/>
                <w:szCs w:val="18"/>
              </w:rPr>
              <w:tab/>
            </w:r>
            <w:r w:rsidRPr="00376E9A">
              <w:rPr>
                <w:spacing w:val="-1"/>
                <w:sz w:val="18"/>
                <w:szCs w:val="18"/>
              </w:rPr>
              <w:t>служба,</w:t>
            </w:r>
            <w:r w:rsidRPr="00376E9A">
              <w:rPr>
                <w:sz w:val="18"/>
                <w:szCs w:val="18"/>
              </w:rPr>
              <w:t>вокальная(втомчислехоровая)</w:t>
            </w:r>
            <w:r w:rsidRPr="00376E9A">
              <w:rPr>
                <w:sz w:val="18"/>
                <w:szCs w:val="18"/>
              </w:rPr>
              <w:tab/>
            </w:r>
            <w:r w:rsidRPr="00376E9A">
              <w:rPr>
                <w:sz w:val="18"/>
                <w:szCs w:val="18"/>
              </w:rPr>
              <w:tab/>
            </w:r>
            <w:r w:rsidRPr="00376E9A">
              <w:rPr>
                <w:spacing w:val="-1"/>
                <w:sz w:val="18"/>
                <w:szCs w:val="18"/>
              </w:rPr>
              <w:t>музыка</w:t>
            </w:r>
            <w:r w:rsidRPr="00376E9A">
              <w:rPr>
                <w:sz w:val="18"/>
                <w:szCs w:val="18"/>
              </w:rPr>
              <w:t>религиозногосодержания</w:t>
            </w:r>
          </w:p>
        </w:tc>
        <w:tc>
          <w:tcPr>
            <w:tcW w:w="8047" w:type="dxa"/>
          </w:tcPr>
          <w:p w14:paraId="0F2596BE" w14:textId="77777777" w:rsidR="00AD2697" w:rsidRPr="00376E9A" w:rsidRDefault="00AD2697" w:rsidP="00AD2697">
            <w:pPr>
              <w:pStyle w:val="TableParagraph"/>
              <w:tabs>
                <w:tab w:val="left" w:pos="1465"/>
                <w:tab w:val="left" w:pos="3204"/>
                <w:tab w:val="left" w:pos="4759"/>
                <w:tab w:val="left" w:pos="6467"/>
              </w:tabs>
              <w:ind w:left="59" w:right="44"/>
              <w:rPr>
                <w:sz w:val="18"/>
                <w:szCs w:val="18"/>
              </w:rPr>
            </w:pPr>
            <w:r w:rsidRPr="00376E9A">
              <w:rPr>
                <w:sz w:val="18"/>
                <w:szCs w:val="18"/>
              </w:rPr>
              <w:t>Слушание</w:t>
            </w:r>
            <w:r w:rsidRPr="00376E9A">
              <w:rPr>
                <w:sz w:val="18"/>
                <w:szCs w:val="18"/>
              </w:rPr>
              <w:tab/>
              <w:t>музыкальных</w:t>
            </w:r>
            <w:r w:rsidRPr="00376E9A">
              <w:rPr>
                <w:sz w:val="18"/>
                <w:szCs w:val="18"/>
              </w:rPr>
              <w:tab/>
              <w:t>фрагментов</w:t>
            </w:r>
            <w:r w:rsidRPr="00376E9A">
              <w:rPr>
                <w:sz w:val="18"/>
                <w:szCs w:val="18"/>
              </w:rPr>
              <w:tab/>
              <w:t>праздничных</w:t>
            </w:r>
            <w:r w:rsidRPr="00376E9A">
              <w:rPr>
                <w:sz w:val="18"/>
                <w:szCs w:val="18"/>
              </w:rPr>
              <w:tab/>
            </w:r>
            <w:r w:rsidRPr="00376E9A">
              <w:rPr>
                <w:spacing w:val="-1"/>
                <w:sz w:val="18"/>
                <w:szCs w:val="18"/>
              </w:rPr>
              <w:t>богослужений,</w:t>
            </w:r>
            <w:r w:rsidRPr="00376E9A">
              <w:rPr>
                <w:sz w:val="18"/>
                <w:szCs w:val="18"/>
              </w:rPr>
              <w:t>определениехарактера музыки,еёрелигиозногосодержания.</w:t>
            </w:r>
          </w:p>
          <w:p w14:paraId="0F2596BF" w14:textId="77777777" w:rsidR="00AD2697" w:rsidRPr="00376E9A" w:rsidRDefault="00AD2697" w:rsidP="00AD2697">
            <w:pPr>
              <w:pStyle w:val="TableParagraph"/>
              <w:ind w:left="59"/>
              <w:rPr>
                <w:sz w:val="18"/>
                <w:szCs w:val="18"/>
              </w:rPr>
            </w:pPr>
            <w:r w:rsidRPr="00376E9A">
              <w:rPr>
                <w:sz w:val="18"/>
                <w:szCs w:val="18"/>
              </w:rPr>
              <w:t>Разучивание(сопоройнанотныйтекст),исполнениедоступныхвокальныхпроизведенийдуховной музыки.</w:t>
            </w:r>
          </w:p>
          <w:p w14:paraId="0F2596C0" w14:textId="77777777" w:rsidR="00AD2697" w:rsidRPr="00376E9A" w:rsidRDefault="00AD2697" w:rsidP="00AD2697">
            <w:pPr>
              <w:pStyle w:val="TableParagraph"/>
              <w:ind w:left="59"/>
              <w:rPr>
                <w:i/>
                <w:sz w:val="18"/>
                <w:szCs w:val="18"/>
              </w:rPr>
            </w:pPr>
            <w:r w:rsidRPr="00376E9A">
              <w:rPr>
                <w:i/>
                <w:sz w:val="18"/>
                <w:szCs w:val="18"/>
              </w:rPr>
              <w:t>Навыборилифакультативно:</w:t>
            </w:r>
          </w:p>
          <w:p w14:paraId="0F2596C1" w14:textId="77777777" w:rsidR="00AD2697" w:rsidRPr="00376E9A" w:rsidRDefault="00AD2697" w:rsidP="00AD2697">
            <w:pPr>
              <w:pStyle w:val="TableParagraph"/>
              <w:ind w:left="59" w:right="888"/>
              <w:rPr>
                <w:sz w:val="18"/>
                <w:szCs w:val="18"/>
              </w:rPr>
            </w:pPr>
            <w:r w:rsidRPr="00376E9A">
              <w:rPr>
                <w:sz w:val="18"/>
                <w:szCs w:val="18"/>
              </w:rPr>
              <w:t>Просмотрфильма,посвящённогорелигиознымпраздникам.Посещениеконцерта духовноймузыки.</w:t>
            </w:r>
          </w:p>
          <w:p w14:paraId="0F2596C2" w14:textId="77777777" w:rsidR="00AD2697" w:rsidRPr="00376E9A" w:rsidRDefault="00AD2697" w:rsidP="00AD2697">
            <w:pPr>
              <w:pStyle w:val="TableParagraph"/>
              <w:spacing w:line="257" w:lineRule="exact"/>
              <w:ind w:left="59"/>
              <w:rPr>
                <w:sz w:val="18"/>
                <w:szCs w:val="18"/>
              </w:rPr>
            </w:pPr>
            <w:r w:rsidRPr="00376E9A">
              <w:rPr>
                <w:sz w:val="18"/>
                <w:szCs w:val="18"/>
              </w:rPr>
              <w:t>Исследовательскиепроекты,посвящённыемузыкерелигиозныхпраздников</w:t>
            </w:r>
          </w:p>
        </w:tc>
      </w:tr>
    </w:tbl>
    <w:p w14:paraId="0F2596C4" w14:textId="77777777" w:rsidR="00AD2697" w:rsidRPr="00376E9A" w:rsidRDefault="00AD2697" w:rsidP="00AD2697">
      <w:pPr>
        <w:pStyle w:val="a3"/>
        <w:ind w:left="0" w:firstLine="0"/>
        <w:jc w:val="left"/>
        <w:rPr>
          <w:sz w:val="18"/>
          <w:szCs w:val="18"/>
        </w:rPr>
      </w:pPr>
    </w:p>
    <w:p w14:paraId="0F2596C5" w14:textId="77777777" w:rsidR="00AD2697" w:rsidRPr="00376E9A" w:rsidRDefault="00AD2697" w:rsidP="00AD2697">
      <w:pPr>
        <w:pStyle w:val="1"/>
        <w:spacing w:before="89"/>
        <w:ind w:left="679"/>
        <w:rPr>
          <w:sz w:val="18"/>
          <w:szCs w:val="18"/>
        </w:rPr>
      </w:pPr>
      <w:r w:rsidRPr="00376E9A">
        <w:rPr>
          <w:sz w:val="18"/>
          <w:szCs w:val="18"/>
        </w:rPr>
        <w:t>Модуль№ 5«Классическаямузыка»</w:t>
      </w:r>
    </w:p>
    <w:p w14:paraId="0F2596C6" w14:textId="77777777" w:rsidR="00AD2697" w:rsidRPr="00376E9A" w:rsidRDefault="00AD2697" w:rsidP="00AD2697">
      <w:pPr>
        <w:pStyle w:val="a3"/>
        <w:spacing w:before="50" w:line="276" w:lineRule="auto"/>
        <w:ind w:left="112" w:right="136" w:firstLine="566"/>
        <w:rPr>
          <w:sz w:val="18"/>
          <w:szCs w:val="18"/>
        </w:rPr>
      </w:pPr>
      <w:r w:rsidRPr="00376E9A">
        <w:rPr>
          <w:sz w:val="18"/>
          <w:szCs w:val="18"/>
        </w:rPr>
        <w:t>Данный модуль является одним из важнейших. Шедевры мировой музыкальной классики составляют золотой фондмузыкальной культуры. Проверенные временем образцы камерных и симфонических сочинений позволяют раскрытьпередобучающимисябогатуюпалитрумыслейичувств,воплощённуювзвукахмузыкальнымгениемвеликихкомпозиторов,воспитыватьих музыкальный вкуснаподлиннохудожественных произведениях.</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6"/>
        <w:gridCol w:w="1624"/>
        <w:gridCol w:w="3175"/>
        <w:gridCol w:w="8047"/>
      </w:tblGrid>
      <w:tr w:rsidR="00AD2697" w:rsidRPr="00376E9A" w14:paraId="0F2596CB" w14:textId="77777777" w:rsidTr="00AD2697">
        <w:trPr>
          <w:trHeight w:val="552"/>
        </w:trPr>
        <w:tc>
          <w:tcPr>
            <w:tcW w:w="1716" w:type="dxa"/>
          </w:tcPr>
          <w:p w14:paraId="0F2596C7" w14:textId="77777777" w:rsidR="00AD2697" w:rsidRPr="00376E9A" w:rsidRDefault="00AD2697" w:rsidP="00AD2697">
            <w:pPr>
              <w:pStyle w:val="TableParagraph"/>
              <w:spacing w:line="276" w:lineRule="exact"/>
              <w:ind w:left="57"/>
              <w:rPr>
                <w:sz w:val="18"/>
                <w:szCs w:val="18"/>
              </w:rPr>
            </w:pPr>
            <w:r w:rsidRPr="00376E9A">
              <w:rPr>
                <w:sz w:val="18"/>
                <w:szCs w:val="18"/>
              </w:rPr>
              <w:t>№блока,кол-вочасов</w:t>
            </w:r>
          </w:p>
        </w:tc>
        <w:tc>
          <w:tcPr>
            <w:tcW w:w="1624" w:type="dxa"/>
          </w:tcPr>
          <w:p w14:paraId="0F2596C8" w14:textId="77777777" w:rsidR="00AD2697" w:rsidRPr="00376E9A" w:rsidRDefault="00AD2697" w:rsidP="00AD2697">
            <w:pPr>
              <w:pStyle w:val="TableParagraph"/>
              <w:spacing w:before="135"/>
              <w:ind w:left="57"/>
              <w:rPr>
                <w:sz w:val="18"/>
                <w:szCs w:val="18"/>
              </w:rPr>
            </w:pPr>
            <w:r w:rsidRPr="00376E9A">
              <w:rPr>
                <w:sz w:val="18"/>
                <w:szCs w:val="18"/>
              </w:rPr>
              <w:t>Тема</w:t>
            </w:r>
          </w:p>
        </w:tc>
        <w:tc>
          <w:tcPr>
            <w:tcW w:w="3175" w:type="dxa"/>
          </w:tcPr>
          <w:p w14:paraId="0F2596C9" w14:textId="77777777" w:rsidR="00AD2697" w:rsidRPr="00376E9A" w:rsidRDefault="00AD2697" w:rsidP="00AD2697">
            <w:pPr>
              <w:pStyle w:val="TableParagraph"/>
              <w:spacing w:before="135"/>
              <w:ind w:left="58"/>
              <w:rPr>
                <w:sz w:val="18"/>
                <w:szCs w:val="18"/>
              </w:rPr>
            </w:pPr>
            <w:r w:rsidRPr="00376E9A">
              <w:rPr>
                <w:sz w:val="18"/>
                <w:szCs w:val="18"/>
              </w:rPr>
              <w:t>Содержание</w:t>
            </w:r>
          </w:p>
        </w:tc>
        <w:tc>
          <w:tcPr>
            <w:tcW w:w="8047" w:type="dxa"/>
          </w:tcPr>
          <w:p w14:paraId="0F2596CA" w14:textId="77777777" w:rsidR="00AD2697" w:rsidRPr="00376E9A" w:rsidRDefault="00AD2697" w:rsidP="00AD2697">
            <w:pPr>
              <w:pStyle w:val="TableParagraph"/>
              <w:spacing w:before="135"/>
              <w:ind w:left="59"/>
              <w:rPr>
                <w:sz w:val="18"/>
                <w:szCs w:val="18"/>
              </w:rPr>
            </w:pPr>
            <w:r w:rsidRPr="00376E9A">
              <w:rPr>
                <w:sz w:val="18"/>
                <w:szCs w:val="18"/>
              </w:rPr>
              <w:t>Видыдеятельностиобучающихся</w:t>
            </w:r>
          </w:p>
        </w:tc>
      </w:tr>
      <w:tr w:rsidR="00AD2697" w:rsidRPr="00376E9A" w14:paraId="0F2596D7" w14:textId="77777777" w:rsidTr="00AD2697">
        <w:trPr>
          <w:trHeight w:val="2484"/>
        </w:trPr>
        <w:tc>
          <w:tcPr>
            <w:tcW w:w="1716" w:type="dxa"/>
          </w:tcPr>
          <w:p w14:paraId="0F2596CC" w14:textId="77777777" w:rsidR="00AD2697" w:rsidRPr="00376E9A" w:rsidRDefault="00AD2697" w:rsidP="00AD2697">
            <w:pPr>
              <w:pStyle w:val="TableParagraph"/>
              <w:spacing w:line="275" w:lineRule="exact"/>
              <w:ind w:left="57"/>
              <w:rPr>
                <w:sz w:val="18"/>
                <w:szCs w:val="18"/>
              </w:rPr>
            </w:pPr>
            <w:r w:rsidRPr="00376E9A">
              <w:rPr>
                <w:sz w:val="18"/>
                <w:szCs w:val="18"/>
              </w:rPr>
              <w:t>А)</w:t>
            </w:r>
          </w:p>
          <w:p w14:paraId="0F2596CD" w14:textId="77777777" w:rsidR="00AD2697" w:rsidRPr="00376E9A" w:rsidRDefault="00AD2697" w:rsidP="00AD2697">
            <w:pPr>
              <w:pStyle w:val="TableParagraph"/>
              <w:ind w:left="57"/>
              <w:rPr>
                <w:sz w:val="18"/>
                <w:szCs w:val="18"/>
              </w:rPr>
            </w:pPr>
            <w:r w:rsidRPr="00376E9A">
              <w:rPr>
                <w:sz w:val="18"/>
                <w:szCs w:val="18"/>
              </w:rPr>
              <w:t>0,5–1уч.</w:t>
            </w:r>
          </w:p>
          <w:p w14:paraId="0F2596CE" w14:textId="77777777" w:rsidR="00AD2697" w:rsidRPr="00376E9A" w:rsidRDefault="00AD2697" w:rsidP="00AD2697">
            <w:pPr>
              <w:pStyle w:val="TableParagraph"/>
              <w:ind w:left="57"/>
              <w:rPr>
                <w:sz w:val="18"/>
                <w:szCs w:val="18"/>
              </w:rPr>
            </w:pPr>
            <w:r w:rsidRPr="00376E9A">
              <w:rPr>
                <w:sz w:val="18"/>
                <w:szCs w:val="18"/>
              </w:rPr>
              <w:t>час</w:t>
            </w:r>
          </w:p>
        </w:tc>
        <w:tc>
          <w:tcPr>
            <w:tcW w:w="1624" w:type="dxa"/>
          </w:tcPr>
          <w:p w14:paraId="0F2596CF" w14:textId="77777777" w:rsidR="00AD2697" w:rsidRPr="00376E9A" w:rsidRDefault="00AD2697" w:rsidP="00AD2697">
            <w:pPr>
              <w:pStyle w:val="TableParagraph"/>
              <w:ind w:left="57" w:right="39"/>
              <w:jc w:val="both"/>
              <w:rPr>
                <w:sz w:val="18"/>
                <w:szCs w:val="18"/>
              </w:rPr>
            </w:pPr>
            <w:r w:rsidRPr="00376E9A">
              <w:rPr>
                <w:sz w:val="18"/>
                <w:szCs w:val="18"/>
              </w:rPr>
              <w:t>Композитор–исполнитель –слушатель</w:t>
            </w:r>
          </w:p>
        </w:tc>
        <w:tc>
          <w:tcPr>
            <w:tcW w:w="3175" w:type="dxa"/>
          </w:tcPr>
          <w:p w14:paraId="0F2596D0" w14:textId="77777777" w:rsidR="00AD2697" w:rsidRPr="00376E9A" w:rsidRDefault="00AD2697" w:rsidP="00AD2697">
            <w:pPr>
              <w:pStyle w:val="TableParagraph"/>
              <w:tabs>
                <w:tab w:val="left" w:pos="2124"/>
              </w:tabs>
              <w:spacing w:line="275" w:lineRule="exact"/>
              <w:ind w:left="58"/>
              <w:rPr>
                <w:sz w:val="18"/>
                <w:szCs w:val="18"/>
              </w:rPr>
            </w:pPr>
            <w:r w:rsidRPr="00376E9A">
              <w:rPr>
                <w:sz w:val="18"/>
                <w:szCs w:val="18"/>
              </w:rPr>
              <w:t>Кого</w:t>
            </w:r>
            <w:r w:rsidRPr="00376E9A">
              <w:rPr>
                <w:sz w:val="18"/>
                <w:szCs w:val="18"/>
              </w:rPr>
              <w:tab/>
              <w:t>называют</w:t>
            </w:r>
          </w:p>
          <w:p w14:paraId="0F2596D1" w14:textId="77777777" w:rsidR="00AD2697" w:rsidRPr="00376E9A" w:rsidRDefault="00AD2697" w:rsidP="00AD2697">
            <w:pPr>
              <w:pStyle w:val="TableParagraph"/>
              <w:tabs>
                <w:tab w:val="left" w:pos="1149"/>
                <w:tab w:val="left" w:pos="1886"/>
                <w:tab w:val="left" w:pos="2191"/>
                <w:tab w:val="left" w:pos="2267"/>
                <w:tab w:val="left" w:pos="2869"/>
              </w:tabs>
              <w:ind w:left="58" w:right="43"/>
              <w:rPr>
                <w:sz w:val="18"/>
                <w:szCs w:val="18"/>
              </w:rPr>
            </w:pPr>
            <w:r w:rsidRPr="00376E9A">
              <w:rPr>
                <w:sz w:val="18"/>
                <w:szCs w:val="18"/>
              </w:rPr>
              <w:t>композитором,исполнителем?</w:t>
            </w:r>
            <w:r w:rsidRPr="00376E9A">
              <w:rPr>
                <w:sz w:val="18"/>
                <w:szCs w:val="18"/>
              </w:rPr>
              <w:tab/>
              <w:t>Нужно</w:t>
            </w:r>
            <w:r w:rsidRPr="00376E9A">
              <w:rPr>
                <w:sz w:val="18"/>
                <w:szCs w:val="18"/>
              </w:rPr>
              <w:tab/>
            </w:r>
            <w:r w:rsidRPr="00376E9A">
              <w:rPr>
                <w:spacing w:val="-1"/>
                <w:sz w:val="18"/>
                <w:szCs w:val="18"/>
              </w:rPr>
              <w:t>ли</w:t>
            </w:r>
            <w:r w:rsidRPr="00376E9A">
              <w:rPr>
                <w:sz w:val="18"/>
                <w:szCs w:val="18"/>
              </w:rPr>
              <w:t>учитьсяслушатьмузыку?Чтозначит</w:t>
            </w:r>
            <w:r w:rsidRPr="00376E9A">
              <w:rPr>
                <w:sz w:val="18"/>
                <w:szCs w:val="18"/>
              </w:rPr>
              <w:tab/>
              <w:t>«уметь</w:t>
            </w:r>
            <w:r w:rsidRPr="00376E9A">
              <w:rPr>
                <w:sz w:val="18"/>
                <w:szCs w:val="18"/>
              </w:rPr>
              <w:tab/>
            </w:r>
            <w:r w:rsidRPr="00376E9A">
              <w:rPr>
                <w:sz w:val="18"/>
                <w:szCs w:val="18"/>
              </w:rPr>
              <w:tab/>
            </w:r>
            <w:r w:rsidRPr="00376E9A">
              <w:rPr>
                <w:sz w:val="18"/>
                <w:szCs w:val="18"/>
              </w:rPr>
              <w:tab/>
            </w:r>
            <w:r w:rsidRPr="00376E9A">
              <w:rPr>
                <w:spacing w:val="-1"/>
                <w:sz w:val="18"/>
                <w:szCs w:val="18"/>
              </w:rPr>
              <w:t>слушать</w:t>
            </w:r>
            <w:r w:rsidRPr="00376E9A">
              <w:rPr>
                <w:sz w:val="18"/>
                <w:szCs w:val="18"/>
              </w:rPr>
              <w:t>музыку»?</w:t>
            </w:r>
            <w:r w:rsidRPr="00376E9A">
              <w:rPr>
                <w:sz w:val="18"/>
                <w:szCs w:val="18"/>
              </w:rPr>
              <w:tab/>
            </w:r>
            <w:r w:rsidRPr="00376E9A">
              <w:rPr>
                <w:sz w:val="18"/>
                <w:szCs w:val="18"/>
              </w:rPr>
              <w:tab/>
            </w:r>
            <w:r w:rsidRPr="00376E9A">
              <w:rPr>
                <w:sz w:val="18"/>
                <w:szCs w:val="18"/>
              </w:rPr>
              <w:tab/>
            </w:r>
            <w:r w:rsidRPr="00376E9A">
              <w:rPr>
                <w:spacing w:val="-1"/>
                <w:sz w:val="18"/>
                <w:szCs w:val="18"/>
              </w:rPr>
              <w:t>Концерт,</w:t>
            </w:r>
            <w:r w:rsidRPr="00376E9A">
              <w:rPr>
                <w:sz w:val="18"/>
                <w:szCs w:val="18"/>
              </w:rPr>
              <w:t>концертныйзал.</w:t>
            </w:r>
          </w:p>
          <w:p w14:paraId="0F2596D2" w14:textId="77777777" w:rsidR="00AD2697" w:rsidRPr="00376E9A" w:rsidRDefault="00AD2697" w:rsidP="00AD2697">
            <w:pPr>
              <w:pStyle w:val="TableParagraph"/>
              <w:tabs>
                <w:tab w:val="left" w:pos="1433"/>
                <w:tab w:val="left" w:pos="3006"/>
              </w:tabs>
              <w:spacing w:line="276" w:lineRule="exact"/>
              <w:ind w:left="58" w:right="43"/>
              <w:rPr>
                <w:sz w:val="18"/>
                <w:szCs w:val="18"/>
              </w:rPr>
            </w:pPr>
            <w:r w:rsidRPr="00376E9A">
              <w:rPr>
                <w:sz w:val="18"/>
                <w:szCs w:val="18"/>
              </w:rPr>
              <w:t>Правила</w:t>
            </w:r>
            <w:r w:rsidRPr="00376E9A">
              <w:rPr>
                <w:sz w:val="18"/>
                <w:szCs w:val="18"/>
              </w:rPr>
              <w:tab/>
              <w:t>поведения</w:t>
            </w:r>
            <w:r w:rsidRPr="00376E9A">
              <w:rPr>
                <w:sz w:val="18"/>
                <w:szCs w:val="18"/>
              </w:rPr>
              <w:tab/>
            </w:r>
            <w:r w:rsidRPr="00376E9A">
              <w:rPr>
                <w:spacing w:val="-4"/>
                <w:sz w:val="18"/>
                <w:szCs w:val="18"/>
              </w:rPr>
              <w:t>в</w:t>
            </w:r>
            <w:r w:rsidRPr="00376E9A">
              <w:rPr>
                <w:sz w:val="18"/>
                <w:szCs w:val="18"/>
              </w:rPr>
              <w:t>концертномзале</w:t>
            </w:r>
          </w:p>
        </w:tc>
        <w:tc>
          <w:tcPr>
            <w:tcW w:w="8047" w:type="dxa"/>
          </w:tcPr>
          <w:p w14:paraId="0F2596D3" w14:textId="77777777" w:rsidR="00AD2697" w:rsidRPr="00376E9A" w:rsidRDefault="00AD2697" w:rsidP="00AD2697">
            <w:pPr>
              <w:pStyle w:val="TableParagraph"/>
              <w:ind w:left="59" w:right="41"/>
              <w:jc w:val="both"/>
              <w:rPr>
                <w:sz w:val="18"/>
                <w:szCs w:val="18"/>
              </w:rPr>
            </w:pPr>
            <w:r w:rsidRPr="00376E9A">
              <w:rPr>
                <w:sz w:val="18"/>
                <w:szCs w:val="18"/>
              </w:rPr>
              <w:t>Просмотрвидеозаписиконцерта.Слушаниемузыки,рассматриваниеиллюстраций.Диалогсучителемпотемезанятия.«Я –исполнитель».Игра–имитация исполнительских движений. Игра «Я – композитор» (сочинениенебольшихпопевок,мелодических фраз).</w:t>
            </w:r>
          </w:p>
          <w:p w14:paraId="0F2596D4" w14:textId="77777777" w:rsidR="00AD2697" w:rsidRPr="00376E9A" w:rsidRDefault="00AD2697" w:rsidP="00AD2697">
            <w:pPr>
              <w:pStyle w:val="TableParagraph"/>
              <w:ind w:left="59" w:right="3567"/>
              <w:rPr>
                <w:sz w:val="18"/>
                <w:szCs w:val="18"/>
              </w:rPr>
            </w:pPr>
            <w:r w:rsidRPr="00376E9A">
              <w:rPr>
                <w:sz w:val="18"/>
                <w:szCs w:val="18"/>
              </w:rPr>
              <w:t>Освоение правил поведения на концерте</w:t>
            </w:r>
            <w:r w:rsidRPr="00376E9A">
              <w:rPr>
                <w:sz w:val="18"/>
                <w:szCs w:val="18"/>
                <w:vertAlign w:val="superscript"/>
              </w:rPr>
              <w:t>20</w:t>
            </w:r>
            <w:r w:rsidRPr="00376E9A">
              <w:rPr>
                <w:sz w:val="18"/>
                <w:szCs w:val="18"/>
              </w:rPr>
              <w:t>.Навыбор илифакультативно:</w:t>
            </w:r>
          </w:p>
          <w:p w14:paraId="0F2596D5" w14:textId="77777777" w:rsidR="00AD2697" w:rsidRPr="00376E9A" w:rsidRDefault="00AD2697" w:rsidP="00AD2697">
            <w:pPr>
              <w:pStyle w:val="TableParagraph"/>
              <w:ind w:left="59"/>
              <w:rPr>
                <w:sz w:val="18"/>
                <w:szCs w:val="18"/>
              </w:rPr>
            </w:pPr>
            <w:r w:rsidRPr="00376E9A">
              <w:rPr>
                <w:sz w:val="18"/>
                <w:szCs w:val="18"/>
              </w:rPr>
              <w:t>«Какнаконцерте»–выступлениеучителяилиодноклассника,обучающегосявмузыкальнойшколе,сисполнениемкраткогомузыкальногопроизведения.</w:t>
            </w:r>
          </w:p>
          <w:p w14:paraId="0F2596D6" w14:textId="77777777" w:rsidR="00AD2697" w:rsidRPr="00376E9A" w:rsidRDefault="00AD2697" w:rsidP="00AD2697">
            <w:pPr>
              <w:pStyle w:val="TableParagraph"/>
              <w:spacing w:line="257" w:lineRule="exact"/>
              <w:ind w:left="59"/>
              <w:rPr>
                <w:sz w:val="18"/>
                <w:szCs w:val="18"/>
              </w:rPr>
            </w:pPr>
            <w:r w:rsidRPr="00376E9A">
              <w:rPr>
                <w:sz w:val="18"/>
                <w:szCs w:val="18"/>
              </w:rPr>
              <w:t>Посещениеконцертаклассическоймузыки</w:t>
            </w:r>
          </w:p>
        </w:tc>
      </w:tr>
      <w:tr w:rsidR="00AD2697" w:rsidRPr="00376E9A" w14:paraId="0F2596DE" w14:textId="77777777" w:rsidTr="00AD2697">
        <w:trPr>
          <w:trHeight w:val="551"/>
        </w:trPr>
        <w:tc>
          <w:tcPr>
            <w:tcW w:w="1716" w:type="dxa"/>
          </w:tcPr>
          <w:p w14:paraId="0F2596D8" w14:textId="77777777" w:rsidR="00AD2697" w:rsidRPr="00376E9A" w:rsidRDefault="00AD2697" w:rsidP="00AD2697">
            <w:pPr>
              <w:pStyle w:val="TableParagraph"/>
              <w:spacing w:line="275" w:lineRule="exact"/>
              <w:ind w:left="57"/>
              <w:rPr>
                <w:sz w:val="18"/>
                <w:szCs w:val="18"/>
              </w:rPr>
            </w:pPr>
            <w:r w:rsidRPr="00376E9A">
              <w:rPr>
                <w:sz w:val="18"/>
                <w:szCs w:val="18"/>
              </w:rPr>
              <w:t>Б)</w:t>
            </w:r>
          </w:p>
          <w:p w14:paraId="0F2596D9" w14:textId="77777777" w:rsidR="00AD2697" w:rsidRPr="00376E9A" w:rsidRDefault="00AD2697" w:rsidP="00AD2697">
            <w:pPr>
              <w:pStyle w:val="TableParagraph"/>
              <w:spacing w:line="257" w:lineRule="exact"/>
              <w:ind w:left="57"/>
              <w:rPr>
                <w:sz w:val="18"/>
                <w:szCs w:val="18"/>
              </w:rPr>
            </w:pPr>
            <w:r w:rsidRPr="00376E9A">
              <w:rPr>
                <w:sz w:val="18"/>
                <w:szCs w:val="18"/>
              </w:rPr>
              <w:t>2–6</w:t>
            </w:r>
          </w:p>
        </w:tc>
        <w:tc>
          <w:tcPr>
            <w:tcW w:w="1624" w:type="dxa"/>
          </w:tcPr>
          <w:p w14:paraId="0F2596DA" w14:textId="77777777" w:rsidR="00AD2697" w:rsidRPr="00376E9A" w:rsidRDefault="00AD2697" w:rsidP="00AD2697">
            <w:pPr>
              <w:pStyle w:val="TableParagraph"/>
              <w:spacing w:line="275" w:lineRule="exact"/>
              <w:ind w:left="57"/>
              <w:rPr>
                <w:sz w:val="18"/>
                <w:szCs w:val="18"/>
              </w:rPr>
            </w:pPr>
            <w:r w:rsidRPr="00376E9A">
              <w:rPr>
                <w:sz w:val="18"/>
                <w:szCs w:val="18"/>
              </w:rPr>
              <w:t>Композиторы</w:t>
            </w:r>
          </w:p>
          <w:p w14:paraId="0F2596DB" w14:textId="77777777" w:rsidR="00AD2697" w:rsidRPr="00376E9A" w:rsidRDefault="00AD2697" w:rsidP="00AD2697">
            <w:pPr>
              <w:pStyle w:val="TableParagraph"/>
              <w:spacing w:line="257" w:lineRule="exact"/>
              <w:ind w:left="57"/>
              <w:rPr>
                <w:sz w:val="18"/>
                <w:szCs w:val="18"/>
              </w:rPr>
            </w:pPr>
            <w:r w:rsidRPr="00376E9A">
              <w:rPr>
                <w:sz w:val="18"/>
                <w:szCs w:val="18"/>
              </w:rPr>
              <w:t>–детям</w:t>
            </w:r>
          </w:p>
        </w:tc>
        <w:tc>
          <w:tcPr>
            <w:tcW w:w="3175" w:type="dxa"/>
          </w:tcPr>
          <w:p w14:paraId="0F2596DC" w14:textId="77777777" w:rsidR="00AD2697" w:rsidRPr="00376E9A" w:rsidRDefault="00AD2697" w:rsidP="00AD2697">
            <w:pPr>
              <w:pStyle w:val="TableParagraph"/>
              <w:tabs>
                <w:tab w:val="left" w:pos="1214"/>
                <w:tab w:val="left" w:pos="2049"/>
                <w:tab w:val="left" w:pos="2308"/>
                <w:tab w:val="left" w:pos="2884"/>
              </w:tabs>
              <w:spacing w:line="276" w:lineRule="exact"/>
              <w:ind w:left="58" w:right="43"/>
              <w:rPr>
                <w:sz w:val="18"/>
                <w:szCs w:val="18"/>
              </w:rPr>
            </w:pPr>
            <w:r w:rsidRPr="00376E9A">
              <w:rPr>
                <w:sz w:val="18"/>
                <w:szCs w:val="18"/>
              </w:rPr>
              <w:t>Детская</w:t>
            </w:r>
            <w:r w:rsidRPr="00376E9A">
              <w:rPr>
                <w:sz w:val="18"/>
                <w:szCs w:val="18"/>
              </w:rPr>
              <w:tab/>
              <w:t>музыка</w:t>
            </w:r>
            <w:r w:rsidRPr="00376E9A">
              <w:rPr>
                <w:sz w:val="18"/>
                <w:szCs w:val="18"/>
              </w:rPr>
              <w:tab/>
            </w:r>
            <w:r w:rsidRPr="00376E9A">
              <w:rPr>
                <w:sz w:val="18"/>
                <w:szCs w:val="18"/>
              </w:rPr>
              <w:tab/>
              <w:t>П.</w:t>
            </w:r>
            <w:r w:rsidRPr="00376E9A">
              <w:rPr>
                <w:sz w:val="18"/>
                <w:szCs w:val="18"/>
              </w:rPr>
              <w:tab/>
            </w:r>
            <w:r w:rsidRPr="00376E9A">
              <w:rPr>
                <w:spacing w:val="-1"/>
                <w:sz w:val="18"/>
                <w:szCs w:val="18"/>
              </w:rPr>
              <w:t>И.</w:t>
            </w:r>
            <w:r w:rsidRPr="00376E9A">
              <w:rPr>
                <w:sz w:val="18"/>
                <w:szCs w:val="18"/>
              </w:rPr>
              <w:t>Чайковского,</w:t>
            </w:r>
            <w:r w:rsidRPr="00376E9A">
              <w:rPr>
                <w:sz w:val="18"/>
                <w:szCs w:val="18"/>
              </w:rPr>
              <w:tab/>
              <w:t>С.</w:t>
            </w:r>
            <w:r w:rsidRPr="00376E9A">
              <w:rPr>
                <w:sz w:val="18"/>
                <w:szCs w:val="18"/>
              </w:rPr>
              <w:tab/>
            </w:r>
            <w:r w:rsidRPr="00376E9A">
              <w:rPr>
                <w:sz w:val="18"/>
                <w:szCs w:val="18"/>
              </w:rPr>
              <w:tab/>
            </w:r>
            <w:r w:rsidRPr="00376E9A">
              <w:rPr>
                <w:spacing w:val="-2"/>
                <w:sz w:val="18"/>
                <w:szCs w:val="18"/>
              </w:rPr>
              <w:t>С.</w:t>
            </w:r>
          </w:p>
        </w:tc>
        <w:tc>
          <w:tcPr>
            <w:tcW w:w="8047" w:type="dxa"/>
          </w:tcPr>
          <w:p w14:paraId="0F2596DD" w14:textId="77777777" w:rsidR="00AD2697" w:rsidRPr="00376E9A" w:rsidRDefault="00AD2697" w:rsidP="00AD2697">
            <w:pPr>
              <w:pStyle w:val="TableParagraph"/>
              <w:tabs>
                <w:tab w:val="left" w:pos="1378"/>
                <w:tab w:val="left" w:pos="2474"/>
                <w:tab w:val="left" w:pos="4031"/>
                <w:tab w:val="left" w:pos="5350"/>
                <w:tab w:val="left" w:pos="6679"/>
              </w:tabs>
              <w:spacing w:line="276" w:lineRule="exact"/>
              <w:ind w:left="59" w:right="36"/>
              <w:rPr>
                <w:sz w:val="18"/>
                <w:szCs w:val="18"/>
              </w:rPr>
            </w:pPr>
            <w:r w:rsidRPr="00376E9A">
              <w:rPr>
                <w:sz w:val="18"/>
                <w:szCs w:val="18"/>
              </w:rPr>
              <w:t>Слушание</w:t>
            </w:r>
            <w:r w:rsidRPr="00376E9A">
              <w:rPr>
                <w:sz w:val="18"/>
                <w:szCs w:val="18"/>
              </w:rPr>
              <w:tab/>
              <w:t>музыки,</w:t>
            </w:r>
            <w:r w:rsidRPr="00376E9A">
              <w:rPr>
                <w:sz w:val="18"/>
                <w:szCs w:val="18"/>
              </w:rPr>
              <w:tab/>
              <w:t>определение</w:t>
            </w:r>
            <w:r w:rsidRPr="00376E9A">
              <w:rPr>
                <w:sz w:val="18"/>
                <w:szCs w:val="18"/>
              </w:rPr>
              <w:tab/>
              <w:t>основного</w:t>
            </w:r>
            <w:r w:rsidRPr="00376E9A">
              <w:rPr>
                <w:sz w:val="18"/>
                <w:szCs w:val="18"/>
              </w:rPr>
              <w:tab/>
              <w:t>характера,</w:t>
            </w:r>
            <w:r w:rsidRPr="00376E9A">
              <w:rPr>
                <w:sz w:val="18"/>
                <w:szCs w:val="18"/>
              </w:rPr>
              <w:tab/>
              <w:t>музыкально-выразительныхсредств,использованныхкомпозитором.Подборэпитетов,</w:t>
            </w:r>
          </w:p>
        </w:tc>
      </w:tr>
    </w:tbl>
    <w:p w14:paraId="0F2596DF" w14:textId="77777777" w:rsidR="00AD2697" w:rsidRPr="00376E9A" w:rsidRDefault="00AD2697" w:rsidP="00AD2697">
      <w:pPr>
        <w:pStyle w:val="a3"/>
        <w:spacing w:before="6"/>
        <w:ind w:left="0" w:firstLine="0"/>
        <w:jc w:val="left"/>
        <w:rPr>
          <w:sz w:val="18"/>
          <w:szCs w:val="18"/>
        </w:rPr>
      </w:pPr>
    </w:p>
    <w:p w14:paraId="0F2596E0" w14:textId="77777777" w:rsidR="00AD2697" w:rsidRPr="00376E9A" w:rsidRDefault="00AD2697" w:rsidP="00AD2697">
      <w:pPr>
        <w:spacing w:line="206" w:lineRule="auto"/>
        <w:jc w:val="both"/>
        <w:rPr>
          <w:sz w:val="18"/>
          <w:szCs w:val="18"/>
        </w:rPr>
        <w:sectPr w:rsidR="00AD2697" w:rsidRPr="00376E9A">
          <w:pgSz w:w="16850" w:h="11910" w:orient="landscape"/>
          <w:pgMar w:top="1180" w:right="1000" w:bottom="280" w:left="1020" w:header="679" w:footer="0" w:gutter="0"/>
          <w:cols w:space="720"/>
        </w:sectPr>
      </w:pPr>
    </w:p>
    <w:p w14:paraId="0F2596E1" w14:textId="77777777" w:rsidR="00AD2697" w:rsidRPr="00376E9A" w:rsidRDefault="00AD2697" w:rsidP="00AD2697">
      <w:pPr>
        <w:pStyle w:val="a3"/>
        <w:spacing w:before="10"/>
        <w:ind w:left="0" w:firstLine="0"/>
        <w:jc w:val="left"/>
        <w:rPr>
          <w:sz w:val="18"/>
          <w:szCs w:val="18"/>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6"/>
        <w:gridCol w:w="1624"/>
        <w:gridCol w:w="3175"/>
        <w:gridCol w:w="8047"/>
      </w:tblGrid>
      <w:tr w:rsidR="00AD2697" w:rsidRPr="00376E9A" w14:paraId="0F2596E8" w14:textId="77777777" w:rsidTr="00AD2697">
        <w:trPr>
          <w:trHeight w:val="1655"/>
        </w:trPr>
        <w:tc>
          <w:tcPr>
            <w:tcW w:w="1716" w:type="dxa"/>
          </w:tcPr>
          <w:p w14:paraId="0F2596E2" w14:textId="77777777" w:rsidR="00AD2697" w:rsidRPr="00376E9A" w:rsidRDefault="00AD2697" w:rsidP="00AD2697">
            <w:pPr>
              <w:pStyle w:val="TableParagraph"/>
              <w:spacing w:line="275" w:lineRule="exact"/>
              <w:ind w:left="57"/>
              <w:rPr>
                <w:sz w:val="18"/>
                <w:szCs w:val="18"/>
              </w:rPr>
            </w:pPr>
            <w:r w:rsidRPr="00376E9A">
              <w:rPr>
                <w:sz w:val="18"/>
                <w:szCs w:val="18"/>
              </w:rPr>
              <w:t>уч.часов</w:t>
            </w:r>
          </w:p>
        </w:tc>
        <w:tc>
          <w:tcPr>
            <w:tcW w:w="1624" w:type="dxa"/>
          </w:tcPr>
          <w:p w14:paraId="0F2596E3" w14:textId="77777777" w:rsidR="00AD2697" w:rsidRPr="00376E9A" w:rsidRDefault="00AD2697" w:rsidP="00AD2697">
            <w:pPr>
              <w:pStyle w:val="TableParagraph"/>
              <w:rPr>
                <w:sz w:val="18"/>
                <w:szCs w:val="18"/>
              </w:rPr>
            </w:pPr>
          </w:p>
        </w:tc>
        <w:tc>
          <w:tcPr>
            <w:tcW w:w="3175" w:type="dxa"/>
          </w:tcPr>
          <w:p w14:paraId="0F2596E4" w14:textId="77777777" w:rsidR="00AD2697" w:rsidRPr="00376E9A" w:rsidRDefault="00AD2697" w:rsidP="00AD2697">
            <w:pPr>
              <w:pStyle w:val="TableParagraph"/>
              <w:tabs>
                <w:tab w:val="left" w:pos="2027"/>
                <w:tab w:val="left" w:pos="2920"/>
              </w:tabs>
              <w:ind w:left="58" w:right="45"/>
              <w:rPr>
                <w:sz w:val="18"/>
                <w:szCs w:val="18"/>
              </w:rPr>
            </w:pPr>
            <w:r w:rsidRPr="00376E9A">
              <w:rPr>
                <w:sz w:val="18"/>
                <w:szCs w:val="18"/>
              </w:rPr>
              <w:t>Прокофьева,</w:t>
            </w:r>
            <w:r w:rsidRPr="00376E9A">
              <w:rPr>
                <w:sz w:val="18"/>
                <w:szCs w:val="18"/>
              </w:rPr>
              <w:tab/>
              <w:t>Д.</w:t>
            </w:r>
            <w:r w:rsidRPr="00376E9A">
              <w:rPr>
                <w:sz w:val="18"/>
                <w:szCs w:val="18"/>
              </w:rPr>
              <w:tab/>
            </w:r>
            <w:r w:rsidRPr="00376E9A">
              <w:rPr>
                <w:spacing w:val="-3"/>
                <w:sz w:val="18"/>
                <w:szCs w:val="18"/>
              </w:rPr>
              <w:t>Б.</w:t>
            </w:r>
            <w:r w:rsidRPr="00376E9A">
              <w:rPr>
                <w:sz w:val="18"/>
                <w:szCs w:val="18"/>
              </w:rPr>
              <w:t>Кабалевскогои др.</w:t>
            </w:r>
          </w:p>
          <w:p w14:paraId="0F2596E5" w14:textId="77777777" w:rsidR="00AD2697" w:rsidRPr="00376E9A" w:rsidRDefault="00AD2697" w:rsidP="00AD2697">
            <w:pPr>
              <w:pStyle w:val="TableParagraph"/>
              <w:ind w:left="58" w:right="27"/>
              <w:rPr>
                <w:sz w:val="18"/>
                <w:szCs w:val="18"/>
              </w:rPr>
            </w:pPr>
            <w:r w:rsidRPr="00376E9A">
              <w:rPr>
                <w:sz w:val="18"/>
                <w:szCs w:val="18"/>
              </w:rPr>
              <w:t>Понятие жанра. Песня, танец,марш</w:t>
            </w:r>
          </w:p>
        </w:tc>
        <w:tc>
          <w:tcPr>
            <w:tcW w:w="8047" w:type="dxa"/>
          </w:tcPr>
          <w:p w14:paraId="0F2596E6" w14:textId="77777777" w:rsidR="00AD2697" w:rsidRPr="00376E9A" w:rsidRDefault="00AD2697" w:rsidP="00AD2697">
            <w:pPr>
              <w:pStyle w:val="TableParagraph"/>
              <w:ind w:left="59" w:right="3405"/>
              <w:jc w:val="both"/>
              <w:rPr>
                <w:sz w:val="18"/>
                <w:szCs w:val="18"/>
              </w:rPr>
            </w:pPr>
            <w:r w:rsidRPr="00376E9A">
              <w:rPr>
                <w:sz w:val="18"/>
                <w:szCs w:val="18"/>
              </w:rPr>
              <w:t>иллюстраций к музыке. Определение жанра.Музыкальнаявикторина.</w:t>
            </w:r>
          </w:p>
          <w:p w14:paraId="0F2596E7" w14:textId="77777777" w:rsidR="00AD2697" w:rsidRPr="00376E9A" w:rsidRDefault="00AD2697" w:rsidP="00AD2697">
            <w:pPr>
              <w:pStyle w:val="TableParagraph"/>
              <w:spacing w:line="270" w:lineRule="atLeast"/>
              <w:ind w:left="59" w:right="40"/>
              <w:jc w:val="both"/>
              <w:rPr>
                <w:sz w:val="18"/>
                <w:szCs w:val="18"/>
              </w:rPr>
            </w:pPr>
            <w:r w:rsidRPr="00376E9A">
              <w:rPr>
                <w:sz w:val="18"/>
                <w:szCs w:val="18"/>
              </w:rPr>
              <w:t>Вокализация,исполнениемелодийинструментальныхпьессословами.</w:t>
            </w:r>
            <w:r w:rsidRPr="00376E9A">
              <w:rPr>
                <w:spacing w:val="-1"/>
                <w:sz w:val="18"/>
                <w:szCs w:val="18"/>
              </w:rPr>
              <w:t>Разучивание,</w:t>
            </w:r>
            <w:r w:rsidRPr="00376E9A">
              <w:rPr>
                <w:sz w:val="18"/>
                <w:szCs w:val="18"/>
              </w:rPr>
              <w:t>исполнениепесен.Сочинениеритмическихаккомпанементов(спомощью звучащих жестов или ударных и шумовых инструментов) к пьесаммаршевогои танцевального характера</w:t>
            </w:r>
          </w:p>
        </w:tc>
      </w:tr>
      <w:tr w:rsidR="00AD2697" w:rsidRPr="00376E9A" w14:paraId="0F2596F3" w14:textId="77777777" w:rsidTr="00AD2697">
        <w:trPr>
          <w:trHeight w:val="2484"/>
        </w:trPr>
        <w:tc>
          <w:tcPr>
            <w:tcW w:w="1716" w:type="dxa"/>
          </w:tcPr>
          <w:p w14:paraId="0F2596E9" w14:textId="77777777" w:rsidR="00AD2697" w:rsidRPr="00376E9A" w:rsidRDefault="00AD2697" w:rsidP="00AD2697">
            <w:pPr>
              <w:pStyle w:val="TableParagraph"/>
              <w:spacing w:line="275" w:lineRule="exact"/>
              <w:ind w:left="57"/>
              <w:rPr>
                <w:sz w:val="18"/>
                <w:szCs w:val="18"/>
              </w:rPr>
            </w:pPr>
            <w:r w:rsidRPr="00376E9A">
              <w:rPr>
                <w:sz w:val="18"/>
                <w:szCs w:val="18"/>
              </w:rPr>
              <w:t>В)</w:t>
            </w:r>
          </w:p>
          <w:p w14:paraId="0F2596EA" w14:textId="77777777" w:rsidR="00AD2697" w:rsidRPr="00376E9A" w:rsidRDefault="00AD2697" w:rsidP="00AD2697">
            <w:pPr>
              <w:pStyle w:val="TableParagraph"/>
              <w:ind w:left="57"/>
              <w:rPr>
                <w:sz w:val="18"/>
                <w:szCs w:val="18"/>
              </w:rPr>
            </w:pPr>
            <w:r w:rsidRPr="00376E9A">
              <w:rPr>
                <w:sz w:val="18"/>
                <w:szCs w:val="18"/>
              </w:rPr>
              <w:t>2–6</w:t>
            </w:r>
          </w:p>
          <w:p w14:paraId="0F2596EB" w14:textId="77777777" w:rsidR="00AD2697" w:rsidRPr="00376E9A" w:rsidRDefault="00AD2697" w:rsidP="00AD2697">
            <w:pPr>
              <w:pStyle w:val="TableParagraph"/>
              <w:ind w:left="57"/>
              <w:rPr>
                <w:sz w:val="18"/>
                <w:szCs w:val="18"/>
              </w:rPr>
            </w:pPr>
            <w:r w:rsidRPr="00376E9A">
              <w:rPr>
                <w:sz w:val="18"/>
                <w:szCs w:val="18"/>
              </w:rPr>
              <w:t>уч.часов</w:t>
            </w:r>
          </w:p>
        </w:tc>
        <w:tc>
          <w:tcPr>
            <w:tcW w:w="1624" w:type="dxa"/>
          </w:tcPr>
          <w:p w14:paraId="0F2596EC" w14:textId="77777777" w:rsidR="00AD2697" w:rsidRPr="00376E9A" w:rsidRDefault="00AD2697" w:rsidP="00AD2697">
            <w:pPr>
              <w:pStyle w:val="TableParagraph"/>
              <w:spacing w:line="275" w:lineRule="exact"/>
              <w:ind w:left="57"/>
              <w:rPr>
                <w:sz w:val="18"/>
                <w:szCs w:val="18"/>
              </w:rPr>
            </w:pPr>
            <w:r w:rsidRPr="00376E9A">
              <w:rPr>
                <w:sz w:val="18"/>
                <w:szCs w:val="18"/>
              </w:rPr>
              <w:t>Оркестр</w:t>
            </w:r>
          </w:p>
        </w:tc>
        <w:tc>
          <w:tcPr>
            <w:tcW w:w="3175" w:type="dxa"/>
          </w:tcPr>
          <w:p w14:paraId="0F2596ED" w14:textId="77777777" w:rsidR="00AD2697" w:rsidRPr="00376E9A" w:rsidRDefault="00AD2697" w:rsidP="00AD2697">
            <w:pPr>
              <w:pStyle w:val="TableParagraph"/>
              <w:tabs>
                <w:tab w:val="left" w:pos="2126"/>
              </w:tabs>
              <w:ind w:left="58" w:right="41"/>
              <w:jc w:val="both"/>
              <w:rPr>
                <w:sz w:val="18"/>
                <w:szCs w:val="18"/>
              </w:rPr>
            </w:pPr>
            <w:r w:rsidRPr="00376E9A">
              <w:rPr>
                <w:spacing w:val="-1"/>
                <w:sz w:val="18"/>
                <w:szCs w:val="18"/>
              </w:rPr>
              <w:t>Оркестр</w:t>
            </w:r>
            <w:r w:rsidRPr="00376E9A">
              <w:rPr>
                <w:sz w:val="18"/>
                <w:szCs w:val="18"/>
              </w:rPr>
              <w:t>–большойколлективмузыкантов.</w:t>
            </w:r>
            <w:r w:rsidRPr="00376E9A">
              <w:rPr>
                <w:sz w:val="18"/>
                <w:szCs w:val="18"/>
              </w:rPr>
              <w:tab/>
            </w:r>
            <w:r w:rsidRPr="00376E9A">
              <w:rPr>
                <w:spacing w:val="-1"/>
                <w:sz w:val="18"/>
                <w:szCs w:val="18"/>
              </w:rPr>
              <w:t>Дирижёр,</w:t>
            </w:r>
            <w:r w:rsidRPr="00376E9A">
              <w:rPr>
                <w:sz w:val="18"/>
                <w:szCs w:val="18"/>
              </w:rPr>
              <w:t>партитура,репетиция.Жанрконцерта–музыкальноесоревнованиесолистасоркестром</w:t>
            </w:r>
            <w:r w:rsidRPr="00376E9A">
              <w:rPr>
                <w:sz w:val="18"/>
                <w:szCs w:val="18"/>
                <w:vertAlign w:val="superscript"/>
              </w:rPr>
              <w:t>21</w:t>
            </w:r>
          </w:p>
        </w:tc>
        <w:tc>
          <w:tcPr>
            <w:tcW w:w="8047" w:type="dxa"/>
          </w:tcPr>
          <w:p w14:paraId="0F2596EE" w14:textId="77777777" w:rsidR="00AD2697" w:rsidRPr="00376E9A" w:rsidRDefault="00AD2697" w:rsidP="00AD2697">
            <w:pPr>
              <w:pStyle w:val="TableParagraph"/>
              <w:ind w:left="59" w:right="48"/>
              <w:jc w:val="both"/>
              <w:rPr>
                <w:sz w:val="18"/>
                <w:szCs w:val="18"/>
              </w:rPr>
            </w:pPr>
            <w:r w:rsidRPr="00376E9A">
              <w:rPr>
                <w:sz w:val="18"/>
                <w:szCs w:val="18"/>
              </w:rPr>
              <w:t>Слушание музыки в исполнении оркестра. Просмотр видеозаписи. Диалог сучителемо ролидирижёра.</w:t>
            </w:r>
          </w:p>
          <w:p w14:paraId="0F2596EF" w14:textId="77777777" w:rsidR="00AD2697" w:rsidRPr="00376E9A" w:rsidRDefault="00AD2697" w:rsidP="00AD2697">
            <w:pPr>
              <w:pStyle w:val="TableParagraph"/>
              <w:ind w:left="59" w:right="44"/>
              <w:jc w:val="both"/>
              <w:rPr>
                <w:sz w:val="18"/>
                <w:szCs w:val="18"/>
              </w:rPr>
            </w:pPr>
            <w:r w:rsidRPr="00376E9A">
              <w:rPr>
                <w:sz w:val="18"/>
                <w:szCs w:val="18"/>
              </w:rPr>
              <w:t>«Я – дирижёр» – игра – имитация дирижёрских жестов во время звучаниямузыки.</w:t>
            </w:r>
          </w:p>
          <w:p w14:paraId="0F2596F0" w14:textId="77777777" w:rsidR="00AD2697" w:rsidRPr="00376E9A" w:rsidRDefault="00AD2697" w:rsidP="00AD2697">
            <w:pPr>
              <w:pStyle w:val="TableParagraph"/>
              <w:ind w:left="59"/>
              <w:jc w:val="both"/>
              <w:rPr>
                <w:sz w:val="18"/>
                <w:szCs w:val="18"/>
              </w:rPr>
            </w:pPr>
            <w:r w:rsidRPr="00376E9A">
              <w:rPr>
                <w:sz w:val="18"/>
                <w:szCs w:val="18"/>
              </w:rPr>
              <w:t>Разучиваниеиисполнениепесенсоответствующейтематики.</w:t>
            </w:r>
          </w:p>
          <w:p w14:paraId="0F2596F1" w14:textId="77777777" w:rsidR="00AD2697" w:rsidRPr="00376E9A" w:rsidRDefault="00AD2697" w:rsidP="00AD2697">
            <w:pPr>
              <w:pStyle w:val="TableParagraph"/>
              <w:ind w:left="59" w:right="39"/>
              <w:jc w:val="both"/>
              <w:rPr>
                <w:sz w:val="18"/>
                <w:szCs w:val="18"/>
              </w:rPr>
            </w:pPr>
            <w:r w:rsidRPr="00376E9A">
              <w:rPr>
                <w:sz w:val="18"/>
                <w:szCs w:val="18"/>
              </w:rPr>
              <w:t>Знакомство с принципом расположения партий в партитуре. Разучивание,исполнение(сориентациейнанотнуюзапись)ритмическойпартитурыдля2–3ударных инструментов.Навыборилифакультативно:</w:t>
            </w:r>
          </w:p>
          <w:p w14:paraId="0F2596F2" w14:textId="77777777" w:rsidR="00AD2697" w:rsidRPr="00376E9A" w:rsidRDefault="00AD2697" w:rsidP="00AD2697">
            <w:pPr>
              <w:pStyle w:val="TableParagraph"/>
              <w:spacing w:line="257" w:lineRule="exact"/>
              <w:ind w:left="59"/>
              <w:jc w:val="both"/>
              <w:rPr>
                <w:sz w:val="18"/>
                <w:szCs w:val="18"/>
              </w:rPr>
            </w:pPr>
            <w:r w:rsidRPr="00376E9A">
              <w:rPr>
                <w:sz w:val="18"/>
                <w:szCs w:val="18"/>
              </w:rPr>
              <w:t>Работапогруппам–сочинениесвоеговариантаритмическойпартитуры</w:t>
            </w:r>
          </w:p>
        </w:tc>
      </w:tr>
      <w:tr w:rsidR="00AD2697" w:rsidRPr="00376E9A" w14:paraId="0F25970C" w14:textId="77777777" w:rsidTr="00AD2697">
        <w:trPr>
          <w:trHeight w:val="3588"/>
        </w:trPr>
        <w:tc>
          <w:tcPr>
            <w:tcW w:w="1716" w:type="dxa"/>
          </w:tcPr>
          <w:p w14:paraId="0F2596F4" w14:textId="77777777" w:rsidR="00AD2697" w:rsidRPr="00376E9A" w:rsidRDefault="00AD2697" w:rsidP="00AD2697">
            <w:pPr>
              <w:pStyle w:val="TableParagraph"/>
              <w:rPr>
                <w:sz w:val="18"/>
                <w:szCs w:val="18"/>
              </w:rPr>
            </w:pPr>
          </w:p>
          <w:p w14:paraId="0F2596F5" w14:textId="77777777" w:rsidR="00AD2697" w:rsidRPr="00376E9A" w:rsidRDefault="00AD2697" w:rsidP="00AD2697">
            <w:pPr>
              <w:pStyle w:val="TableParagraph"/>
              <w:rPr>
                <w:sz w:val="18"/>
                <w:szCs w:val="18"/>
              </w:rPr>
            </w:pPr>
          </w:p>
          <w:p w14:paraId="0F2596F6" w14:textId="77777777" w:rsidR="00AD2697" w:rsidRPr="00376E9A" w:rsidRDefault="00AD2697" w:rsidP="00AD2697">
            <w:pPr>
              <w:pStyle w:val="TableParagraph"/>
              <w:rPr>
                <w:sz w:val="18"/>
                <w:szCs w:val="18"/>
              </w:rPr>
            </w:pPr>
          </w:p>
          <w:p w14:paraId="0F2596F7" w14:textId="77777777" w:rsidR="00AD2697" w:rsidRPr="00376E9A" w:rsidRDefault="00AD2697" w:rsidP="00AD2697">
            <w:pPr>
              <w:pStyle w:val="TableParagraph"/>
              <w:rPr>
                <w:sz w:val="18"/>
                <w:szCs w:val="18"/>
              </w:rPr>
            </w:pPr>
          </w:p>
          <w:p w14:paraId="0F2596F8" w14:textId="77777777" w:rsidR="00AD2697" w:rsidRPr="00376E9A" w:rsidRDefault="00AD2697" w:rsidP="00AD2697">
            <w:pPr>
              <w:pStyle w:val="TableParagraph"/>
              <w:rPr>
                <w:sz w:val="18"/>
                <w:szCs w:val="18"/>
              </w:rPr>
            </w:pPr>
          </w:p>
          <w:p w14:paraId="0F2596F9" w14:textId="77777777" w:rsidR="00AD2697" w:rsidRPr="00376E9A" w:rsidRDefault="00AD2697" w:rsidP="00AD2697">
            <w:pPr>
              <w:pStyle w:val="TableParagraph"/>
              <w:ind w:left="57"/>
              <w:rPr>
                <w:sz w:val="18"/>
                <w:szCs w:val="18"/>
              </w:rPr>
            </w:pPr>
            <w:r w:rsidRPr="00376E9A">
              <w:rPr>
                <w:sz w:val="18"/>
                <w:szCs w:val="18"/>
              </w:rPr>
              <w:t>Г)</w:t>
            </w:r>
          </w:p>
          <w:p w14:paraId="0F2596FA" w14:textId="77777777" w:rsidR="00AD2697" w:rsidRPr="00376E9A" w:rsidRDefault="00AD2697" w:rsidP="00AD2697">
            <w:pPr>
              <w:pStyle w:val="TableParagraph"/>
              <w:ind w:left="57"/>
              <w:rPr>
                <w:sz w:val="18"/>
                <w:szCs w:val="18"/>
              </w:rPr>
            </w:pPr>
            <w:r w:rsidRPr="00376E9A">
              <w:rPr>
                <w:sz w:val="18"/>
                <w:szCs w:val="18"/>
              </w:rPr>
              <w:t>1–2уч.часа</w:t>
            </w:r>
          </w:p>
        </w:tc>
        <w:tc>
          <w:tcPr>
            <w:tcW w:w="1624" w:type="dxa"/>
          </w:tcPr>
          <w:p w14:paraId="0F2596FB" w14:textId="77777777" w:rsidR="00AD2697" w:rsidRPr="00376E9A" w:rsidRDefault="00AD2697" w:rsidP="00AD2697">
            <w:pPr>
              <w:pStyle w:val="TableParagraph"/>
              <w:rPr>
                <w:sz w:val="18"/>
                <w:szCs w:val="18"/>
              </w:rPr>
            </w:pPr>
          </w:p>
          <w:p w14:paraId="0F2596FC" w14:textId="77777777" w:rsidR="00AD2697" w:rsidRPr="00376E9A" w:rsidRDefault="00AD2697" w:rsidP="00AD2697">
            <w:pPr>
              <w:pStyle w:val="TableParagraph"/>
              <w:rPr>
                <w:sz w:val="18"/>
                <w:szCs w:val="18"/>
              </w:rPr>
            </w:pPr>
          </w:p>
          <w:p w14:paraId="0F2596FD" w14:textId="77777777" w:rsidR="00AD2697" w:rsidRPr="00376E9A" w:rsidRDefault="00AD2697" w:rsidP="00AD2697">
            <w:pPr>
              <w:pStyle w:val="TableParagraph"/>
              <w:rPr>
                <w:sz w:val="18"/>
                <w:szCs w:val="18"/>
              </w:rPr>
            </w:pPr>
          </w:p>
          <w:p w14:paraId="0F2596FE" w14:textId="77777777" w:rsidR="00AD2697" w:rsidRPr="00376E9A" w:rsidRDefault="00AD2697" w:rsidP="00AD2697">
            <w:pPr>
              <w:pStyle w:val="TableParagraph"/>
              <w:rPr>
                <w:sz w:val="18"/>
                <w:szCs w:val="18"/>
              </w:rPr>
            </w:pPr>
          </w:p>
          <w:p w14:paraId="0F2596FF" w14:textId="77777777" w:rsidR="00AD2697" w:rsidRPr="00376E9A" w:rsidRDefault="00AD2697" w:rsidP="00AD2697">
            <w:pPr>
              <w:pStyle w:val="TableParagraph"/>
              <w:spacing w:before="183"/>
              <w:ind w:left="57" w:right="113"/>
              <w:jc w:val="both"/>
              <w:rPr>
                <w:sz w:val="18"/>
                <w:szCs w:val="18"/>
              </w:rPr>
            </w:pPr>
            <w:r w:rsidRPr="00376E9A">
              <w:rPr>
                <w:sz w:val="18"/>
                <w:szCs w:val="18"/>
              </w:rPr>
              <w:t>Музыкальныеинструменты.Фортепиано</w:t>
            </w:r>
          </w:p>
        </w:tc>
        <w:tc>
          <w:tcPr>
            <w:tcW w:w="3175" w:type="dxa"/>
          </w:tcPr>
          <w:p w14:paraId="0F259700" w14:textId="77777777" w:rsidR="00AD2697" w:rsidRPr="00376E9A" w:rsidRDefault="00AD2697" w:rsidP="00AD2697">
            <w:pPr>
              <w:pStyle w:val="TableParagraph"/>
              <w:rPr>
                <w:sz w:val="18"/>
                <w:szCs w:val="18"/>
              </w:rPr>
            </w:pPr>
          </w:p>
          <w:p w14:paraId="0F259701" w14:textId="77777777" w:rsidR="00AD2697" w:rsidRPr="00376E9A" w:rsidRDefault="00AD2697" w:rsidP="00AD2697">
            <w:pPr>
              <w:pStyle w:val="TableParagraph"/>
              <w:rPr>
                <w:sz w:val="18"/>
                <w:szCs w:val="18"/>
              </w:rPr>
            </w:pPr>
          </w:p>
          <w:p w14:paraId="0F259702" w14:textId="77777777" w:rsidR="00AD2697" w:rsidRPr="00376E9A" w:rsidRDefault="00AD2697" w:rsidP="00AD2697">
            <w:pPr>
              <w:pStyle w:val="TableParagraph"/>
              <w:spacing w:before="229"/>
              <w:ind w:left="58" w:right="43"/>
              <w:jc w:val="both"/>
              <w:rPr>
                <w:sz w:val="18"/>
                <w:szCs w:val="18"/>
              </w:rPr>
            </w:pPr>
            <w:r w:rsidRPr="00376E9A">
              <w:rPr>
                <w:sz w:val="18"/>
                <w:szCs w:val="18"/>
              </w:rPr>
              <w:t>Рояльипианино.Историяизобретения       фортепиано,</w:t>
            </w:r>
          </w:p>
          <w:p w14:paraId="0F259703" w14:textId="77777777" w:rsidR="00AD2697" w:rsidRPr="00376E9A" w:rsidRDefault="00AD2697" w:rsidP="00AD2697">
            <w:pPr>
              <w:pStyle w:val="TableParagraph"/>
              <w:tabs>
                <w:tab w:val="left" w:pos="2201"/>
              </w:tabs>
              <w:ind w:left="58" w:right="43"/>
              <w:jc w:val="both"/>
              <w:rPr>
                <w:sz w:val="18"/>
                <w:szCs w:val="18"/>
              </w:rPr>
            </w:pPr>
            <w:r w:rsidRPr="00376E9A">
              <w:rPr>
                <w:sz w:val="18"/>
                <w:szCs w:val="18"/>
              </w:rPr>
              <w:t>«секрет»</w:t>
            </w:r>
            <w:r w:rsidRPr="00376E9A">
              <w:rPr>
                <w:sz w:val="18"/>
                <w:szCs w:val="18"/>
              </w:rPr>
              <w:tab/>
            </w:r>
            <w:r w:rsidRPr="00376E9A">
              <w:rPr>
                <w:spacing w:val="-1"/>
                <w:sz w:val="18"/>
                <w:szCs w:val="18"/>
              </w:rPr>
              <w:t>названия</w:t>
            </w:r>
            <w:r w:rsidRPr="00376E9A">
              <w:rPr>
                <w:sz w:val="18"/>
                <w:szCs w:val="18"/>
              </w:rPr>
              <w:t>инструмента(форте+пиано).</w:t>
            </w:r>
          </w:p>
          <w:p w14:paraId="0F259704" w14:textId="77777777" w:rsidR="00AD2697" w:rsidRPr="00376E9A" w:rsidRDefault="00AD2697" w:rsidP="00AD2697">
            <w:pPr>
              <w:pStyle w:val="TableParagraph"/>
              <w:tabs>
                <w:tab w:val="left" w:pos="2054"/>
              </w:tabs>
              <w:ind w:left="58" w:right="44"/>
              <w:jc w:val="both"/>
              <w:rPr>
                <w:sz w:val="18"/>
                <w:szCs w:val="18"/>
              </w:rPr>
            </w:pPr>
            <w:r w:rsidRPr="00376E9A">
              <w:rPr>
                <w:sz w:val="18"/>
                <w:szCs w:val="18"/>
              </w:rPr>
              <w:t>«Предки»и«наследники»фортепиано</w:t>
            </w:r>
            <w:r w:rsidRPr="00376E9A">
              <w:rPr>
                <w:sz w:val="18"/>
                <w:szCs w:val="18"/>
              </w:rPr>
              <w:tab/>
            </w:r>
            <w:r w:rsidRPr="00376E9A">
              <w:rPr>
                <w:spacing w:val="-1"/>
                <w:sz w:val="18"/>
                <w:szCs w:val="18"/>
              </w:rPr>
              <w:t>(клавесин,</w:t>
            </w:r>
            <w:r w:rsidRPr="00376E9A">
              <w:rPr>
                <w:sz w:val="18"/>
                <w:szCs w:val="18"/>
              </w:rPr>
              <w:t>синтезатор)</w:t>
            </w:r>
          </w:p>
        </w:tc>
        <w:tc>
          <w:tcPr>
            <w:tcW w:w="8047" w:type="dxa"/>
          </w:tcPr>
          <w:p w14:paraId="0F259705" w14:textId="77777777" w:rsidR="00AD2697" w:rsidRPr="00376E9A" w:rsidRDefault="00AD2697" w:rsidP="00AD2697">
            <w:pPr>
              <w:pStyle w:val="TableParagraph"/>
              <w:ind w:left="59" w:right="45"/>
              <w:jc w:val="both"/>
              <w:rPr>
                <w:sz w:val="18"/>
                <w:szCs w:val="18"/>
              </w:rPr>
            </w:pPr>
            <w:r w:rsidRPr="00376E9A">
              <w:rPr>
                <w:sz w:val="18"/>
                <w:szCs w:val="18"/>
              </w:rPr>
              <w:t>Знакомство с многообразием красок фортепиано. Слушание фортепианныхпьесвисполненииизвестных пианистов.</w:t>
            </w:r>
          </w:p>
          <w:p w14:paraId="0F259706" w14:textId="77777777" w:rsidR="00AD2697" w:rsidRPr="00376E9A" w:rsidRDefault="00AD2697" w:rsidP="00AD2697">
            <w:pPr>
              <w:pStyle w:val="TableParagraph"/>
              <w:ind w:left="59" w:right="49"/>
              <w:jc w:val="both"/>
              <w:rPr>
                <w:sz w:val="18"/>
                <w:szCs w:val="18"/>
              </w:rPr>
            </w:pPr>
            <w:r w:rsidRPr="00376E9A">
              <w:rPr>
                <w:sz w:val="18"/>
                <w:szCs w:val="18"/>
              </w:rPr>
              <w:t>«Я–пианист»–игра–имитацияисполнительскихдвиженийвовремязвучаниямузыки.</w:t>
            </w:r>
          </w:p>
          <w:p w14:paraId="0F259707" w14:textId="77777777" w:rsidR="00AD2697" w:rsidRPr="00376E9A" w:rsidRDefault="00AD2697" w:rsidP="00AD2697">
            <w:pPr>
              <w:pStyle w:val="TableParagraph"/>
              <w:ind w:left="59" w:right="41"/>
              <w:jc w:val="both"/>
              <w:rPr>
                <w:sz w:val="18"/>
                <w:szCs w:val="18"/>
              </w:rPr>
            </w:pPr>
            <w:r w:rsidRPr="00376E9A">
              <w:rPr>
                <w:sz w:val="18"/>
                <w:szCs w:val="18"/>
              </w:rPr>
              <w:t>Слушание детских пьес на фортепиано в исполнении учителя. Демонстрациявозможностейинструмента(исполнениеоднойитойжепьесытихоигромко,в разных регистрах, разными штрихами). Игра на фортепиано в ансамбле сучителем</w:t>
            </w:r>
            <w:r w:rsidRPr="00376E9A">
              <w:rPr>
                <w:sz w:val="18"/>
                <w:szCs w:val="18"/>
                <w:vertAlign w:val="superscript"/>
              </w:rPr>
              <w:t>22</w:t>
            </w:r>
            <w:r w:rsidRPr="00376E9A">
              <w:rPr>
                <w:sz w:val="18"/>
                <w:szCs w:val="18"/>
              </w:rPr>
              <w:t>.</w:t>
            </w:r>
          </w:p>
          <w:p w14:paraId="0F259708" w14:textId="77777777" w:rsidR="00AD2697" w:rsidRPr="00376E9A" w:rsidRDefault="00AD2697" w:rsidP="00AD2697">
            <w:pPr>
              <w:pStyle w:val="TableParagraph"/>
              <w:ind w:left="59"/>
              <w:jc w:val="both"/>
              <w:rPr>
                <w:i/>
                <w:sz w:val="18"/>
                <w:szCs w:val="18"/>
              </w:rPr>
            </w:pPr>
            <w:r w:rsidRPr="00376E9A">
              <w:rPr>
                <w:i/>
                <w:sz w:val="18"/>
                <w:szCs w:val="18"/>
              </w:rPr>
              <w:t>Навыборилифакультативно:</w:t>
            </w:r>
          </w:p>
          <w:p w14:paraId="0F259709" w14:textId="77777777" w:rsidR="00AD2697" w:rsidRPr="00376E9A" w:rsidRDefault="00AD2697" w:rsidP="00AD2697">
            <w:pPr>
              <w:pStyle w:val="TableParagraph"/>
              <w:ind w:left="59"/>
              <w:jc w:val="both"/>
              <w:rPr>
                <w:sz w:val="18"/>
                <w:szCs w:val="18"/>
              </w:rPr>
            </w:pPr>
            <w:r w:rsidRPr="00376E9A">
              <w:rPr>
                <w:sz w:val="18"/>
                <w:szCs w:val="18"/>
              </w:rPr>
              <w:t>Посещениеконцертафортепианноймузыки.</w:t>
            </w:r>
          </w:p>
          <w:p w14:paraId="0F25970A" w14:textId="77777777" w:rsidR="00AD2697" w:rsidRPr="00376E9A" w:rsidRDefault="00AD2697" w:rsidP="00AD2697">
            <w:pPr>
              <w:pStyle w:val="TableParagraph"/>
              <w:ind w:left="59" w:right="43"/>
              <w:jc w:val="both"/>
              <w:rPr>
                <w:sz w:val="18"/>
                <w:szCs w:val="18"/>
              </w:rPr>
            </w:pPr>
            <w:r w:rsidRPr="00376E9A">
              <w:rPr>
                <w:sz w:val="18"/>
                <w:szCs w:val="18"/>
              </w:rPr>
              <w:t>Разбираем инструмент – наглядная демонстрация внутреннего устройстваакустическогопианино.</w:t>
            </w:r>
          </w:p>
          <w:p w14:paraId="0F25970B" w14:textId="77777777" w:rsidR="00AD2697" w:rsidRPr="00376E9A" w:rsidRDefault="00AD2697" w:rsidP="00AD2697">
            <w:pPr>
              <w:pStyle w:val="TableParagraph"/>
              <w:spacing w:line="257" w:lineRule="exact"/>
              <w:ind w:left="59"/>
              <w:jc w:val="both"/>
              <w:rPr>
                <w:sz w:val="18"/>
                <w:szCs w:val="18"/>
              </w:rPr>
            </w:pPr>
            <w:r w:rsidRPr="00376E9A">
              <w:rPr>
                <w:sz w:val="18"/>
                <w:szCs w:val="18"/>
              </w:rPr>
              <w:t>«Паспортинструмента»  –  исследовательская  работа,  предполагающая</w:t>
            </w:r>
          </w:p>
        </w:tc>
      </w:tr>
      <w:tr w:rsidR="00AD2697" w:rsidRPr="00376E9A" w14:paraId="0F259711" w14:textId="77777777" w:rsidTr="00AD2697">
        <w:trPr>
          <w:trHeight w:val="275"/>
        </w:trPr>
        <w:tc>
          <w:tcPr>
            <w:tcW w:w="1716" w:type="dxa"/>
          </w:tcPr>
          <w:p w14:paraId="0F25970D" w14:textId="77777777" w:rsidR="00AD2697" w:rsidRPr="00376E9A" w:rsidRDefault="00AD2697" w:rsidP="00AD2697">
            <w:pPr>
              <w:pStyle w:val="TableParagraph"/>
              <w:rPr>
                <w:sz w:val="18"/>
                <w:szCs w:val="18"/>
              </w:rPr>
            </w:pPr>
          </w:p>
        </w:tc>
        <w:tc>
          <w:tcPr>
            <w:tcW w:w="1624" w:type="dxa"/>
          </w:tcPr>
          <w:p w14:paraId="0F25970E" w14:textId="77777777" w:rsidR="00AD2697" w:rsidRPr="00376E9A" w:rsidRDefault="00AD2697" w:rsidP="00AD2697">
            <w:pPr>
              <w:pStyle w:val="TableParagraph"/>
              <w:rPr>
                <w:sz w:val="18"/>
                <w:szCs w:val="18"/>
              </w:rPr>
            </w:pPr>
          </w:p>
        </w:tc>
        <w:tc>
          <w:tcPr>
            <w:tcW w:w="3175" w:type="dxa"/>
          </w:tcPr>
          <w:p w14:paraId="0F25970F" w14:textId="77777777" w:rsidR="00AD2697" w:rsidRPr="00376E9A" w:rsidRDefault="00AD2697" w:rsidP="00AD2697">
            <w:pPr>
              <w:pStyle w:val="TableParagraph"/>
              <w:rPr>
                <w:sz w:val="18"/>
                <w:szCs w:val="18"/>
              </w:rPr>
            </w:pPr>
          </w:p>
        </w:tc>
        <w:tc>
          <w:tcPr>
            <w:tcW w:w="8047" w:type="dxa"/>
          </w:tcPr>
          <w:p w14:paraId="0F259710" w14:textId="77777777" w:rsidR="00AD2697" w:rsidRPr="00376E9A" w:rsidRDefault="00AD2697" w:rsidP="00AD2697">
            <w:pPr>
              <w:pStyle w:val="TableParagraph"/>
              <w:spacing w:line="256" w:lineRule="exact"/>
              <w:ind w:left="59"/>
              <w:rPr>
                <w:sz w:val="18"/>
                <w:szCs w:val="18"/>
              </w:rPr>
            </w:pPr>
            <w:r w:rsidRPr="00376E9A">
              <w:rPr>
                <w:sz w:val="18"/>
                <w:szCs w:val="18"/>
              </w:rPr>
              <w:t>подсчётпараметров(высота,ширина,количествоклавиш,педалейит.д.)</w:t>
            </w:r>
          </w:p>
        </w:tc>
      </w:tr>
      <w:tr w:rsidR="00AD2697" w:rsidRPr="00376E9A" w14:paraId="0F25971A" w14:textId="77777777" w:rsidTr="00AD2697">
        <w:trPr>
          <w:trHeight w:val="1655"/>
        </w:trPr>
        <w:tc>
          <w:tcPr>
            <w:tcW w:w="1716" w:type="dxa"/>
          </w:tcPr>
          <w:p w14:paraId="0F259712" w14:textId="77777777" w:rsidR="00AD2697" w:rsidRPr="00376E9A" w:rsidRDefault="00AD2697" w:rsidP="00AD2697">
            <w:pPr>
              <w:pStyle w:val="TableParagraph"/>
              <w:spacing w:line="275" w:lineRule="exact"/>
              <w:ind w:left="57"/>
              <w:rPr>
                <w:sz w:val="18"/>
                <w:szCs w:val="18"/>
              </w:rPr>
            </w:pPr>
            <w:r w:rsidRPr="00376E9A">
              <w:rPr>
                <w:sz w:val="18"/>
                <w:szCs w:val="18"/>
              </w:rPr>
              <w:t>Д)</w:t>
            </w:r>
          </w:p>
          <w:p w14:paraId="0F259713" w14:textId="77777777" w:rsidR="00AD2697" w:rsidRPr="00376E9A" w:rsidRDefault="00AD2697" w:rsidP="00AD2697">
            <w:pPr>
              <w:pStyle w:val="TableParagraph"/>
              <w:ind w:left="57"/>
              <w:rPr>
                <w:sz w:val="18"/>
                <w:szCs w:val="18"/>
              </w:rPr>
            </w:pPr>
            <w:r w:rsidRPr="00376E9A">
              <w:rPr>
                <w:sz w:val="18"/>
                <w:szCs w:val="18"/>
              </w:rPr>
              <w:t>1–2уч.часа</w:t>
            </w:r>
          </w:p>
        </w:tc>
        <w:tc>
          <w:tcPr>
            <w:tcW w:w="1624" w:type="dxa"/>
          </w:tcPr>
          <w:p w14:paraId="0F259714" w14:textId="77777777" w:rsidR="00AD2697" w:rsidRPr="00376E9A" w:rsidRDefault="00AD2697" w:rsidP="00AD2697">
            <w:pPr>
              <w:pStyle w:val="TableParagraph"/>
              <w:ind w:left="57" w:right="113"/>
              <w:jc w:val="both"/>
              <w:rPr>
                <w:sz w:val="18"/>
                <w:szCs w:val="18"/>
              </w:rPr>
            </w:pPr>
            <w:r w:rsidRPr="00376E9A">
              <w:rPr>
                <w:sz w:val="18"/>
                <w:szCs w:val="18"/>
              </w:rPr>
              <w:t>Музыкальныеинструменты.Флейта</w:t>
            </w:r>
          </w:p>
        </w:tc>
        <w:tc>
          <w:tcPr>
            <w:tcW w:w="3175" w:type="dxa"/>
          </w:tcPr>
          <w:p w14:paraId="0F259715" w14:textId="77777777" w:rsidR="00AD2697" w:rsidRPr="00376E9A" w:rsidRDefault="00AD2697" w:rsidP="00AD2697">
            <w:pPr>
              <w:pStyle w:val="TableParagraph"/>
              <w:spacing w:before="2"/>
              <w:rPr>
                <w:sz w:val="18"/>
                <w:szCs w:val="18"/>
              </w:rPr>
            </w:pPr>
          </w:p>
          <w:p w14:paraId="0F259716" w14:textId="77777777" w:rsidR="00AD2697" w:rsidRPr="00376E9A" w:rsidRDefault="00AD2697" w:rsidP="00AD2697">
            <w:pPr>
              <w:pStyle w:val="TableParagraph"/>
              <w:spacing w:line="270" w:lineRule="atLeast"/>
              <w:ind w:left="58" w:right="44"/>
              <w:jc w:val="both"/>
              <w:rPr>
                <w:sz w:val="18"/>
                <w:szCs w:val="18"/>
              </w:rPr>
            </w:pPr>
            <w:r w:rsidRPr="00376E9A">
              <w:rPr>
                <w:sz w:val="18"/>
                <w:szCs w:val="18"/>
              </w:rPr>
              <w:t>Предки современной флейты.ЛегендаонимфеСиринкс.Музыкадляфлейтысоло,флейтывсопровождениифортепиано,оркестра</w:t>
            </w:r>
            <w:r w:rsidRPr="00376E9A">
              <w:rPr>
                <w:sz w:val="18"/>
                <w:szCs w:val="18"/>
                <w:vertAlign w:val="superscript"/>
              </w:rPr>
              <w:t>23</w:t>
            </w:r>
          </w:p>
        </w:tc>
        <w:tc>
          <w:tcPr>
            <w:tcW w:w="8047" w:type="dxa"/>
          </w:tcPr>
          <w:p w14:paraId="0F259717" w14:textId="77777777" w:rsidR="00AD2697" w:rsidRPr="00376E9A" w:rsidRDefault="00AD2697" w:rsidP="00AD2697">
            <w:pPr>
              <w:pStyle w:val="TableParagraph"/>
              <w:ind w:left="59"/>
              <w:rPr>
                <w:sz w:val="18"/>
                <w:szCs w:val="18"/>
              </w:rPr>
            </w:pPr>
            <w:r w:rsidRPr="00376E9A">
              <w:rPr>
                <w:sz w:val="18"/>
                <w:szCs w:val="18"/>
              </w:rPr>
              <w:t>Знакомствосвнешнимвидом,устройствомитембрамиклассическихмузыкальныхинструментов.</w:t>
            </w:r>
          </w:p>
          <w:p w14:paraId="0F259718" w14:textId="77777777" w:rsidR="00AD2697" w:rsidRPr="00376E9A" w:rsidRDefault="00AD2697" w:rsidP="00AD2697">
            <w:pPr>
              <w:pStyle w:val="TableParagraph"/>
              <w:ind w:left="59"/>
              <w:rPr>
                <w:sz w:val="18"/>
                <w:szCs w:val="18"/>
              </w:rPr>
            </w:pPr>
            <w:r w:rsidRPr="00376E9A">
              <w:rPr>
                <w:sz w:val="18"/>
                <w:szCs w:val="18"/>
              </w:rPr>
              <w:t>Слушаниемузыкальныхфрагментоввисполненииизвестныхмузыкантов-инструменталистов.</w:t>
            </w:r>
          </w:p>
          <w:p w14:paraId="0F259719" w14:textId="77777777" w:rsidR="00AD2697" w:rsidRPr="00376E9A" w:rsidRDefault="00AD2697" w:rsidP="00AD2697">
            <w:pPr>
              <w:pStyle w:val="TableParagraph"/>
              <w:spacing w:line="270" w:lineRule="atLeast"/>
              <w:ind w:left="59" w:right="45"/>
              <w:rPr>
                <w:sz w:val="18"/>
                <w:szCs w:val="18"/>
              </w:rPr>
            </w:pPr>
            <w:r w:rsidRPr="00376E9A">
              <w:rPr>
                <w:sz w:val="18"/>
                <w:szCs w:val="18"/>
              </w:rPr>
              <w:t>Чтениеучебныхтекстов,сказокилегенд,рассказывающихомузыкальныхинструментах,историиих появления</w:t>
            </w:r>
          </w:p>
        </w:tc>
      </w:tr>
      <w:tr w:rsidR="00AD2697" w:rsidRPr="00376E9A" w14:paraId="0F25972C" w14:textId="77777777" w:rsidTr="00AD2697">
        <w:trPr>
          <w:trHeight w:val="2208"/>
        </w:trPr>
        <w:tc>
          <w:tcPr>
            <w:tcW w:w="1716" w:type="dxa"/>
          </w:tcPr>
          <w:p w14:paraId="0F25971B" w14:textId="77777777" w:rsidR="00AD2697" w:rsidRPr="00376E9A" w:rsidRDefault="00AD2697" w:rsidP="00AD2697">
            <w:pPr>
              <w:pStyle w:val="TableParagraph"/>
              <w:rPr>
                <w:sz w:val="18"/>
                <w:szCs w:val="18"/>
              </w:rPr>
            </w:pPr>
          </w:p>
          <w:p w14:paraId="0F25971C" w14:textId="77777777" w:rsidR="00AD2697" w:rsidRPr="00376E9A" w:rsidRDefault="00AD2697" w:rsidP="00AD2697">
            <w:pPr>
              <w:pStyle w:val="TableParagraph"/>
              <w:rPr>
                <w:sz w:val="18"/>
                <w:szCs w:val="18"/>
              </w:rPr>
            </w:pPr>
          </w:p>
          <w:p w14:paraId="0F25971D" w14:textId="77777777" w:rsidR="00AD2697" w:rsidRPr="00376E9A" w:rsidRDefault="00AD2697" w:rsidP="00AD2697">
            <w:pPr>
              <w:pStyle w:val="TableParagraph"/>
              <w:rPr>
                <w:sz w:val="18"/>
                <w:szCs w:val="18"/>
              </w:rPr>
            </w:pPr>
          </w:p>
          <w:p w14:paraId="0F25971E" w14:textId="77777777" w:rsidR="00AD2697" w:rsidRPr="00376E9A" w:rsidRDefault="00AD2697" w:rsidP="00AD2697">
            <w:pPr>
              <w:pStyle w:val="TableParagraph"/>
              <w:rPr>
                <w:sz w:val="18"/>
                <w:szCs w:val="18"/>
              </w:rPr>
            </w:pPr>
          </w:p>
          <w:p w14:paraId="0F25971F" w14:textId="77777777" w:rsidR="00AD2697" w:rsidRPr="00376E9A" w:rsidRDefault="00AD2697" w:rsidP="00AD2697">
            <w:pPr>
              <w:pStyle w:val="TableParagraph"/>
              <w:rPr>
                <w:sz w:val="18"/>
                <w:szCs w:val="18"/>
              </w:rPr>
            </w:pPr>
          </w:p>
          <w:p w14:paraId="0F259720" w14:textId="77777777" w:rsidR="00AD2697" w:rsidRPr="00376E9A" w:rsidRDefault="00AD2697" w:rsidP="00AD2697">
            <w:pPr>
              <w:pStyle w:val="TableParagraph"/>
              <w:spacing w:before="10"/>
              <w:rPr>
                <w:sz w:val="18"/>
                <w:szCs w:val="18"/>
              </w:rPr>
            </w:pPr>
          </w:p>
          <w:p w14:paraId="0F259721" w14:textId="77777777" w:rsidR="00AD2697" w:rsidRPr="00376E9A" w:rsidRDefault="00AD2697" w:rsidP="00AD2697">
            <w:pPr>
              <w:pStyle w:val="TableParagraph"/>
              <w:spacing w:before="1" w:line="257" w:lineRule="exact"/>
              <w:ind w:left="57"/>
              <w:rPr>
                <w:sz w:val="18"/>
                <w:szCs w:val="18"/>
              </w:rPr>
            </w:pPr>
            <w:r w:rsidRPr="00376E9A">
              <w:rPr>
                <w:sz w:val="18"/>
                <w:szCs w:val="18"/>
              </w:rPr>
              <w:t>Е)2–4 уч.часа</w:t>
            </w:r>
          </w:p>
        </w:tc>
        <w:tc>
          <w:tcPr>
            <w:tcW w:w="1624" w:type="dxa"/>
          </w:tcPr>
          <w:p w14:paraId="0F259722" w14:textId="77777777" w:rsidR="00AD2697" w:rsidRPr="00376E9A" w:rsidRDefault="00AD2697" w:rsidP="00AD2697">
            <w:pPr>
              <w:pStyle w:val="TableParagraph"/>
              <w:rPr>
                <w:sz w:val="18"/>
                <w:szCs w:val="18"/>
              </w:rPr>
            </w:pPr>
          </w:p>
          <w:p w14:paraId="0F259723" w14:textId="77777777" w:rsidR="00AD2697" w:rsidRPr="00376E9A" w:rsidRDefault="00AD2697" w:rsidP="00AD2697">
            <w:pPr>
              <w:pStyle w:val="TableParagraph"/>
              <w:rPr>
                <w:sz w:val="18"/>
                <w:szCs w:val="18"/>
              </w:rPr>
            </w:pPr>
          </w:p>
          <w:p w14:paraId="0F259724" w14:textId="77777777" w:rsidR="00AD2697" w:rsidRPr="00376E9A" w:rsidRDefault="00AD2697" w:rsidP="00AD2697">
            <w:pPr>
              <w:pStyle w:val="TableParagraph"/>
              <w:rPr>
                <w:sz w:val="18"/>
                <w:szCs w:val="18"/>
              </w:rPr>
            </w:pPr>
          </w:p>
          <w:p w14:paraId="0F259725" w14:textId="77777777" w:rsidR="00AD2697" w:rsidRPr="00376E9A" w:rsidRDefault="00AD2697" w:rsidP="00AD2697">
            <w:pPr>
              <w:pStyle w:val="TableParagraph"/>
              <w:spacing w:before="187" w:line="270" w:lineRule="atLeast"/>
              <w:ind w:left="57" w:right="99"/>
              <w:rPr>
                <w:sz w:val="18"/>
                <w:szCs w:val="18"/>
              </w:rPr>
            </w:pPr>
            <w:r w:rsidRPr="00376E9A">
              <w:rPr>
                <w:sz w:val="18"/>
                <w:szCs w:val="18"/>
              </w:rPr>
              <w:t>Музыкальныеинструменты.Скрипка,виолончель</w:t>
            </w:r>
          </w:p>
        </w:tc>
        <w:tc>
          <w:tcPr>
            <w:tcW w:w="3175" w:type="dxa"/>
          </w:tcPr>
          <w:p w14:paraId="0F259726" w14:textId="77777777" w:rsidR="00AD2697" w:rsidRPr="00376E9A" w:rsidRDefault="00AD2697" w:rsidP="00AD2697">
            <w:pPr>
              <w:pStyle w:val="TableParagraph"/>
              <w:spacing w:before="10"/>
              <w:rPr>
                <w:sz w:val="18"/>
                <w:szCs w:val="18"/>
              </w:rPr>
            </w:pPr>
          </w:p>
          <w:p w14:paraId="0F259727" w14:textId="77777777" w:rsidR="00AD2697" w:rsidRPr="00376E9A" w:rsidRDefault="00AD2697" w:rsidP="00AD2697">
            <w:pPr>
              <w:pStyle w:val="TableParagraph"/>
              <w:tabs>
                <w:tab w:val="left" w:pos="2296"/>
              </w:tabs>
              <w:ind w:left="58" w:right="42"/>
              <w:jc w:val="both"/>
              <w:rPr>
                <w:sz w:val="18"/>
                <w:szCs w:val="18"/>
              </w:rPr>
            </w:pPr>
            <w:r w:rsidRPr="00376E9A">
              <w:rPr>
                <w:sz w:val="18"/>
                <w:szCs w:val="18"/>
              </w:rPr>
              <w:t>Певучесть тембров струнныхсмычковыхинструментов.Композиторы,сочинявшиескрипичную</w:t>
            </w:r>
            <w:r w:rsidRPr="00376E9A">
              <w:rPr>
                <w:sz w:val="18"/>
                <w:szCs w:val="18"/>
              </w:rPr>
              <w:tab/>
            </w:r>
            <w:r w:rsidRPr="00376E9A">
              <w:rPr>
                <w:spacing w:val="-1"/>
                <w:sz w:val="18"/>
                <w:szCs w:val="18"/>
              </w:rPr>
              <w:t>музыку.</w:t>
            </w:r>
            <w:r w:rsidRPr="00376E9A">
              <w:rPr>
                <w:sz w:val="18"/>
                <w:szCs w:val="18"/>
              </w:rPr>
              <w:t>Знаменитыеисполнители,</w:t>
            </w:r>
          </w:p>
          <w:p w14:paraId="0F259728" w14:textId="77777777" w:rsidR="00AD2697" w:rsidRPr="00376E9A" w:rsidRDefault="00AD2697" w:rsidP="00AD2697">
            <w:pPr>
              <w:pStyle w:val="TableParagraph"/>
              <w:spacing w:line="270" w:lineRule="atLeast"/>
              <w:ind w:left="58" w:right="45"/>
              <w:jc w:val="both"/>
              <w:rPr>
                <w:sz w:val="18"/>
                <w:szCs w:val="18"/>
              </w:rPr>
            </w:pPr>
            <w:r w:rsidRPr="00376E9A">
              <w:rPr>
                <w:sz w:val="18"/>
                <w:szCs w:val="18"/>
              </w:rPr>
              <w:t>мастера,изготавливавшиеинструменты</w:t>
            </w:r>
          </w:p>
        </w:tc>
        <w:tc>
          <w:tcPr>
            <w:tcW w:w="8047" w:type="dxa"/>
          </w:tcPr>
          <w:p w14:paraId="0F259729" w14:textId="77777777" w:rsidR="00AD2697" w:rsidRPr="00376E9A" w:rsidRDefault="00AD2697" w:rsidP="00AD2697">
            <w:pPr>
              <w:pStyle w:val="TableParagraph"/>
              <w:ind w:left="59" w:right="43"/>
              <w:jc w:val="both"/>
              <w:rPr>
                <w:sz w:val="18"/>
                <w:szCs w:val="18"/>
              </w:rPr>
            </w:pPr>
            <w:r w:rsidRPr="00376E9A">
              <w:rPr>
                <w:sz w:val="18"/>
                <w:szCs w:val="18"/>
              </w:rPr>
              <w:t>Игра-имитацияисполнительскихдвиженийвовремязвучаниямузыки.Музыкальная викторина на знание конкретных произведений и их авторов,определениятембровзвучащихинструментов.Разучивание,исполнениепесен,посвящённых музыкалныминструментам.</w:t>
            </w:r>
          </w:p>
          <w:p w14:paraId="0F25972A" w14:textId="77777777" w:rsidR="00AD2697" w:rsidRPr="00376E9A" w:rsidRDefault="00AD2697" w:rsidP="00AD2697">
            <w:pPr>
              <w:pStyle w:val="TableParagraph"/>
              <w:ind w:left="59"/>
              <w:jc w:val="both"/>
              <w:rPr>
                <w:sz w:val="18"/>
                <w:szCs w:val="18"/>
              </w:rPr>
            </w:pPr>
            <w:r w:rsidRPr="00376E9A">
              <w:rPr>
                <w:sz w:val="18"/>
                <w:szCs w:val="18"/>
              </w:rPr>
              <w:t>Навыборили факультативно:</w:t>
            </w:r>
          </w:p>
          <w:p w14:paraId="0F25972B" w14:textId="77777777" w:rsidR="00AD2697" w:rsidRPr="00376E9A" w:rsidRDefault="00AD2697" w:rsidP="00AD2697">
            <w:pPr>
              <w:pStyle w:val="TableParagraph"/>
              <w:spacing w:line="270" w:lineRule="atLeast"/>
              <w:ind w:left="59" w:right="42"/>
              <w:jc w:val="both"/>
              <w:rPr>
                <w:sz w:val="18"/>
                <w:szCs w:val="18"/>
              </w:rPr>
            </w:pPr>
            <w:r w:rsidRPr="00376E9A">
              <w:rPr>
                <w:sz w:val="18"/>
                <w:szCs w:val="18"/>
              </w:rPr>
              <w:t>Посещение концерта инструментальной музыки. «Паспорт инструмента» –исследовательскаяработа,предполагающаяописаниевнешнеговидаиособенностейзвучанияинструмента,способов игрынанём</w:t>
            </w:r>
          </w:p>
        </w:tc>
      </w:tr>
      <w:tr w:rsidR="00AD2697" w:rsidRPr="00376E9A" w14:paraId="0F25974A" w14:textId="77777777" w:rsidTr="00AD2697">
        <w:trPr>
          <w:trHeight w:val="3312"/>
        </w:trPr>
        <w:tc>
          <w:tcPr>
            <w:tcW w:w="1716" w:type="dxa"/>
          </w:tcPr>
          <w:p w14:paraId="0F25972D" w14:textId="77777777" w:rsidR="00AD2697" w:rsidRPr="00376E9A" w:rsidRDefault="00AD2697" w:rsidP="00AD2697">
            <w:pPr>
              <w:pStyle w:val="TableParagraph"/>
              <w:rPr>
                <w:sz w:val="18"/>
                <w:szCs w:val="18"/>
              </w:rPr>
            </w:pPr>
          </w:p>
          <w:p w14:paraId="0F25972E" w14:textId="77777777" w:rsidR="00AD2697" w:rsidRPr="00376E9A" w:rsidRDefault="00AD2697" w:rsidP="00AD2697">
            <w:pPr>
              <w:pStyle w:val="TableParagraph"/>
              <w:rPr>
                <w:sz w:val="18"/>
                <w:szCs w:val="18"/>
              </w:rPr>
            </w:pPr>
          </w:p>
          <w:p w14:paraId="0F25972F" w14:textId="77777777" w:rsidR="00AD2697" w:rsidRPr="00376E9A" w:rsidRDefault="00AD2697" w:rsidP="00AD2697">
            <w:pPr>
              <w:pStyle w:val="TableParagraph"/>
              <w:rPr>
                <w:sz w:val="18"/>
                <w:szCs w:val="18"/>
              </w:rPr>
            </w:pPr>
          </w:p>
          <w:p w14:paraId="0F259730" w14:textId="77777777" w:rsidR="00AD2697" w:rsidRPr="00376E9A" w:rsidRDefault="00AD2697" w:rsidP="00AD2697">
            <w:pPr>
              <w:pStyle w:val="TableParagraph"/>
              <w:rPr>
                <w:sz w:val="18"/>
                <w:szCs w:val="18"/>
              </w:rPr>
            </w:pPr>
          </w:p>
          <w:p w14:paraId="0F259731" w14:textId="77777777" w:rsidR="00AD2697" w:rsidRPr="00376E9A" w:rsidRDefault="00AD2697" w:rsidP="00AD2697">
            <w:pPr>
              <w:pStyle w:val="TableParagraph"/>
              <w:rPr>
                <w:sz w:val="18"/>
                <w:szCs w:val="18"/>
              </w:rPr>
            </w:pPr>
          </w:p>
          <w:p w14:paraId="0F259732" w14:textId="77777777" w:rsidR="00AD2697" w:rsidRPr="00376E9A" w:rsidRDefault="00AD2697" w:rsidP="00AD2697">
            <w:pPr>
              <w:pStyle w:val="TableParagraph"/>
              <w:rPr>
                <w:sz w:val="18"/>
                <w:szCs w:val="18"/>
              </w:rPr>
            </w:pPr>
          </w:p>
          <w:p w14:paraId="0F259733" w14:textId="77777777" w:rsidR="00AD2697" w:rsidRPr="00376E9A" w:rsidRDefault="00AD2697" w:rsidP="00AD2697">
            <w:pPr>
              <w:pStyle w:val="TableParagraph"/>
              <w:rPr>
                <w:sz w:val="18"/>
                <w:szCs w:val="18"/>
              </w:rPr>
            </w:pPr>
          </w:p>
          <w:p w14:paraId="0F259734" w14:textId="77777777" w:rsidR="00AD2697" w:rsidRPr="00376E9A" w:rsidRDefault="00AD2697" w:rsidP="00AD2697">
            <w:pPr>
              <w:pStyle w:val="TableParagraph"/>
              <w:rPr>
                <w:sz w:val="18"/>
                <w:szCs w:val="18"/>
              </w:rPr>
            </w:pPr>
          </w:p>
          <w:p w14:paraId="0F259735" w14:textId="77777777" w:rsidR="00AD2697" w:rsidRPr="00376E9A" w:rsidRDefault="00AD2697" w:rsidP="00AD2697">
            <w:pPr>
              <w:pStyle w:val="TableParagraph"/>
              <w:spacing w:before="11"/>
              <w:rPr>
                <w:sz w:val="18"/>
                <w:szCs w:val="18"/>
              </w:rPr>
            </w:pPr>
          </w:p>
          <w:p w14:paraId="0F259736" w14:textId="77777777" w:rsidR="00AD2697" w:rsidRPr="00376E9A" w:rsidRDefault="00AD2697" w:rsidP="00AD2697">
            <w:pPr>
              <w:pStyle w:val="TableParagraph"/>
              <w:tabs>
                <w:tab w:val="left" w:pos="673"/>
                <w:tab w:val="left" w:pos="1355"/>
              </w:tabs>
              <w:ind w:left="57"/>
              <w:rPr>
                <w:sz w:val="18"/>
                <w:szCs w:val="18"/>
              </w:rPr>
            </w:pPr>
            <w:r w:rsidRPr="00376E9A">
              <w:rPr>
                <w:sz w:val="18"/>
                <w:szCs w:val="18"/>
              </w:rPr>
              <w:t>Ж)</w:t>
            </w:r>
            <w:r w:rsidRPr="00376E9A">
              <w:rPr>
                <w:sz w:val="18"/>
                <w:szCs w:val="18"/>
              </w:rPr>
              <w:tab/>
              <w:t>2–6</w:t>
            </w:r>
            <w:r w:rsidRPr="00376E9A">
              <w:rPr>
                <w:sz w:val="18"/>
                <w:szCs w:val="18"/>
              </w:rPr>
              <w:tab/>
              <w:t>уч.</w:t>
            </w:r>
          </w:p>
          <w:p w14:paraId="0F259737" w14:textId="77777777" w:rsidR="00AD2697" w:rsidRPr="00376E9A" w:rsidRDefault="00AD2697" w:rsidP="00AD2697">
            <w:pPr>
              <w:pStyle w:val="TableParagraph"/>
              <w:spacing w:line="257" w:lineRule="exact"/>
              <w:ind w:left="57"/>
              <w:rPr>
                <w:sz w:val="18"/>
                <w:szCs w:val="18"/>
              </w:rPr>
            </w:pPr>
            <w:r w:rsidRPr="00376E9A">
              <w:rPr>
                <w:sz w:val="18"/>
                <w:szCs w:val="18"/>
              </w:rPr>
              <w:t>часов</w:t>
            </w:r>
          </w:p>
        </w:tc>
        <w:tc>
          <w:tcPr>
            <w:tcW w:w="1624" w:type="dxa"/>
          </w:tcPr>
          <w:p w14:paraId="0F259738" w14:textId="77777777" w:rsidR="00AD2697" w:rsidRPr="00376E9A" w:rsidRDefault="00AD2697" w:rsidP="00AD2697">
            <w:pPr>
              <w:pStyle w:val="TableParagraph"/>
              <w:rPr>
                <w:sz w:val="18"/>
                <w:szCs w:val="18"/>
              </w:rPr>
            </w:pPr>
          </w:p>
          <w:p w14:paraId="0F259739" w14:textId="77777777" w:rsidR="00AD2697" w:rsidRPr="00376E9A" w:rsidRDefault="00AD2697" w:rsidP="00AD2697">
            <w:pPr>
              <w:pStyle w:val="TableParagraph"/>
              <w:rPr>
                <w:sz w:val="18"/>
                <w:szCs w:val="18"/>
              </w:rPr>
            </w:pPr>
          </w:p>
          <w:p w14:paraId="0F25973A" w14:textId="77777777" w:rsidR="00AD2697" w:rsidRPr="00376E9A" w:rsidRDefault="00AD2697" w:rsidP="00AD2697">
            <w:pPr>
              <w:pStyle w:val="TableParagraph"/>
              <w:rPr>
                <w:sz w:val="18"/>
                <w:szCs w:val="18"/>
              </w:rPr>
            </w:pPr>
          </w:p>
          <w:p w14:paraId="0F25973B" w14:textId="77777777" w:rsidR="00AD2697" w:rsidRPr="00376E9A" w:rsidRDefault="00AD2697" w:rsidP="00AD2697">
            <w:pPr>
              <w:pStyle w:val="TableParagraph"/>
              <w:rPr>
                <w:sz w:val="18"/>
                <w:szCs w:val="18"/>
              </w:rPr>
            </w:pPr>
          </w:p>
          <w:p w14:paraId="0F25973C" w14:textId="77777777" w:rsidR="00AD2697" w:rsidRPr="00376E9A" w:rsidRDefault="00AD2697" w:rsidP="00AD2697">
            <w:pPr>
              <w:pStyle w:val="TableParagraph"/>
              <w:rPr>
                <w:sz w:val="18"/>
                <w:szCs w:val="18"/>
              </w:rPr>
            </w:pPr>
          </w:p>
          <w:p w14:paraId="0F25973D" w14:textId="77777777" w:rsidR="00AD2697" w:rsidRPr="00376E9A" w:rsidRDefault="00AD2697" w:rsidP="00AD2697">
            <w:pPr>
              <w:pStyle w:val="TableParagraph"/>
              <w:rPr>
                <w:sz w:val="18"/>
                <w:szCs w:val="18"/>
              </w:rPr>
            </w:pPr>
          </w:p>
          <w:p w14:paraId="0F25973E" w14:textId="77777777" w:rsidR="00AD2697" w:rsidRPr="00376E9A" w:rsidRDefault="00AD2697" w:rsidP="00AD2697">
            <w:pPr>
              <w:pStyle w:val="TableParagraph"/>
              <w:rPr>
                <w:sz w:val="18"/>
                <w:szCs w:val="18"/>
              </w:rPr>
            </w:pPr>
          </w:p>
          <w:p w14:paraId="0F25973F" w14:textId="77777777" w:rsidR="00AD2697" w:rsidRPr="00376E9A" w:rsidRDefault="00AD2697" w:rsidP="00AD2697">
            <w:pPr>
              <w:pStyle w:val="TableParagraph"/>
              <w:rPr>
                <w:sz w:val="18"/>
                <w:szCs w:val="18"/>
              </w:rPr>
            </w:pPr>
          </w:p>
          <w:p w14:paraId="0F259740" w14:textId="77777777" w:rsidR="00AD2697" w:rsidRPr="00376E9A" w:rsidRDefault="00AD2697" w:rsidP="00AD2697">
            <w:pPr>
              <w:pStyle w:val="TableParagraph"/>
              <w:spacing w:before="3"/>
              <w:rPr>
                <w:sz w:val="18"/>
                <w:szCs w:val="18"/>
              </w:rPr>
            </w:pPr>
          </w:p>
          <w:p w14:paraId="0F259741" w14:textId="77777777" w:rsidR="00AD2697" w:rsidRPr="00376E9A" w:rsidRDefault="00AD2697" w:rsidP="00AD2697">
            <w:pPr>
              <w:pStyle w:val="TableParagraph"/>
              <w:spacing w:line="270" w:lineRule="atLeast"/>
              <w:ind w:left="57" w:right="459"/>
              <w:rPr>
                <w:sz w:val="18"/>
                <w:szCs w:val="18"/>
              </w:rPr>
            </w:pPr>
            <w:r w:rsidRPr="00376E9A">
              <w:rPr>
                <w:sz w:val="18"/>
                <w:szCs w:val="18"/>
              </w:rPr>
              <w:t>Вокальнаямузыка</w:t>
            </w:r>
          </w:p>
        </w:tc>
        <w:tc>
          <w:tcPr>
            <w:tcW w:w="3175" w:type="dxa"/>
          </w:tcPr>
          <w:p w14:paraId="0F259742" w14:textId="77777777" w:rsidR="00AD2697" w:rsidRPr="00376E9A" w:rsidRDefault="00AD2697" w:rsidP="00AD2697">
            <w:pPr>
              <w:pStyle w:val="TableParagraph"/>
              <w:rPr>
                <w:sz w:val="18"/>
                <w:szCs w:val="18"/>
              </w:rPr>
            </w:pPr>
          </w:p>
          <w:p w14:paraId="0F259743" w14:textId="77777777" w:rsidR="00AD2697" w:rsidRPr="00376E9A" w:rsidRDefault="00AD2697" w:rsidP="00AD2697">
            <w:pPr>
              <w:pStyle w:val="TableParagraph"/>
              <w:rPr>
                <w:sz w:val="18"/>
                <w:szCs w:val="18"/>
              </w:rPr>
            </w:pPr>
          </w:p>
          <w:p w14:paraId="0F259744" w14:textId="77777777" w:rsidR="00AD2697" w:rsidRPr="00376E9A" w:rsidRDefault="00AD2697" w:rsidP="00AD2697">
            <w:pPr>
              <w:pStyle w:val="TableParagraph"/>
              <w:spacing w:before="210" w:line="270" w:lineRule="atLeast"/>
              <w:ind w:left="58" w:right="43"/>
              <w:jc w:val="both"/>
              <w:rPr>
                <w:sz w:val="18"/>
                <w:szCs w:val="18"/>
              </w:rPr>
            </w:pPr>
            <w:r w:rsidRPr="00376E9A">
              <w:rPr>
                <w:sz w:val="18"/>
                <w:szCs w:val="18"/>
              </w:rPr>
              <w:t>Человеческий голос – самыйсовершенныйинструмент.Бережноеотношениексвоемуголосу.Известныепевцы.Жанрывокальноймузыки:песни,вокализы,романсы,арииизопер.Кантата.Песня,романс,вокализ,кант</w:t>
            </w:r>
          </w:p>
        </w:tc>
        <w:tc>
          <w:tcPr>
            <w:tcW w:w="8047" w:type="dxa"/>
          </w:tcPr>
          <w:p w14:paraId="0F259745" w14:textId="77777777" w:rsidR="00AD2697" w:rsidRPr="00376E9A" w:rsidRDefault="00AD2697" w:rsidP="00AD2697">
            <w:pPr>
              <w:pStyle w:val="TableParagraph"/>
              <w:ind w:left="59" w:right="47"/>
              <w:jc w:val="both"/>
              <w:rPr>
                <w:sz w:val="18"/>
                <w:szCs w:val="18"/>
              </w:rPr>
            </w:pPr>
            <w:r w:rsidRPr="00376E9A">
              <w:rPr>
                <w:sz w:val="18"/>
                <w:szCs w:val="18"/>
              </w:rPr>
              <w:t>Определениенаслухтиповчеловеческихголосов(детские,мужские,женские),тембров голосовпрофессиональных вокалистов.</w:t>
            </w:r>
          </w:p>
          <w:p w14:paraId="0F259746" w14:textId="77777777" w:rsidR="00AD2697" w:rsidRPr="00376E9A" w:rsidRDefault="00AD2697" w:rsidP="00AD2697">
            <w:pPr>
              <w:pStyle w:val="TableParagraph"/>
              <w:ind w:left="59" w:right="41"/>
              <w:jc w:val="both"/>
              <w:rPr>
                <w:sz w:val="18"/>
                <w:szCs w:val="18"/>
              </w:rPr>
            </w:pPr>
            <w:r w:rsidRPr="00376E9A">
              <w:rPr>
                <w:sz w:val="18"/>
                <w:szCs w:val="18"/>
              </w:rPr>
              <w:t>Знакомствосжанрамивокальноймузыки.Слушаниевокальныхпроизведений композиторов-классиков. Освоение комплекса дыхательных,артикуляционныхупражнений.Вокальныеупражнениянаразвитиегибкостиголоса,расширения егодиапазона.</w:t>
            </w:r>
          </w:p>
          <w:p w14:paraId="0F259747" w14:textId="77777777" w:rsidR="00AD2697" w:rsidRPr="00376E9A" w:rsidRDefault="00AD2697" w:rsidP="00AD2697">
            <w:pPr>
              <w:pStyle w:val="TableParagraph"/>
              <w:ind w:left="59" w:right="39"/>
              <w:jc w:val="both"/>
              <w:rPr>
                <w:sz w:val="18"/>
                <w:szCs w:val="18"/>
              </w:rPr>
            </w:pPr>
            <w:r w:rsidRPr="00376E9A">
              <w:rPr>
                <w:sz w:val="18"/>
                <w:szCs w:val="18"/>
              </w:rPr>
              <w:t>Проблемная ситуация: что значит красивое пение? Музыкальная викторинаназнаниевокальныхмузыкальныхпроизведенийиихавторов.</w:t>
            </w:r>
          </w:p>
          <w:p w14:paraId="0F259748" w14:textId="77777777" w:rsidR="00AD2697" w:rsidRPr="00376E9A" w:rsidRDefault="00AD2697" w:rsidP="00AD2697">
            <w:pPr>
              <w:pStyle w:val="TableParagraph"/>
              <w:ind w:left="59" w:right="54"/>
              <w:jc w:val="both"/>
              <w:rPr>
                <w:sz w:val="18"/>
                <w:szCs w:val="18"/>
              </w:rPr>
            </w:pPr>
            <w:r w:rsidRPr="00376E9A">
              <w:rPr>
                <w:sz w:val="18"/>
                <w:szCs w:val="18"/>
              </w:rPr>
              <w:t>Разучивание, исполнение вокальных произведений композиторов-классиков.Навыбор илифакультативно:</w:t>
            </w:r>
          </w:p>
          <w:p w14:paraId="0F259749" w14:textId="77777777" w:rsidR="00AD2697" w:rsidRPr="00376E9A" w:rsidRDefault="00AD2697" w:rsidP="00AD2697">
            <w:pPr>
              <w:pStyle w:val="TableParagraph"/>
              <w:spacing w:line="270" w:lineRule="atLeast"/>
              <w:ind w:left="59" w:right="3806"/>
              <w:jc w:val="both"/>
              <w:rPr>
                <w:sz w:val="18"/>
                <w:szCs w:val="18"/>
              </w:rPr>
            </w:pPr>
            <w:r w:rsidRPr="00376E9A">
              <w:rPr>
                <w:sz w:val="18"/>
                <w:szCs w:val="18"/>
              </w:rPr>
              <w:t>Посещение концерта вокальной музыки.Школьныйконкурсюныхвокалистов</w:t>
            </w:r>
          </w:p>
        </w:tc>
      </w:tr>
      <w:tr w:rsidR="00AD2697" w:rsidRPr="00376E9A" w14:paraId="0F259751" w14:textId="77777777" w:rsidTr="00AD2697">
        <w:trPr>
          <w:trHeight w:val="828"/>
        </w:trPr>
        <w:tc>
          <w:tcPr>
            <w:tcW w:w="1716" w:type="dxa"/>
          </w:tcPr>
          <w:p w14:paraId="0F25974B" w14:textId="77777777" w:rsidR="00AD2697" w:rsidRPr="00376E9A" w:rsidRDefault="00AD2697" w:rsidP="00AD2697">
            <w:pPr>
              <w:pStyle w:val="TableParagraph"/>
              <w:spacing w:line="276" w:lineRule="exact"/>
              <w:ind w:left="57"/>
              <w:rPr>
                <w:sz w:val="18"/>
                <w:szCs w:val="18"/>
              </w:rPr>
            </w:pPr>
            <w:r w:rsidRPr="00376E9A">
              <w:rPr>
                <w:sz w:val="18"/>
                <w:szCs w:val="18"/>
              </w:rPr>
              <w:t>3)</w:t>
            </w:r>
          </w:p>
          <w:p w14:paraId="0F25974C" w14:textId="77777777" w:rsidR="00AD2697" w:rsidRPr="00376E9A" w:rsidRDefault="00AD2697" w:rsidP="00AD2697">
            <w:pPr>
              <w:pStyle w:val="TableParagraph"/>
              <w:ind w:left="57"/>
              <w:rPr>
                <w:sz w:val="18"/>
                <w:szCs w:val="18"/>
              </w:rPr>
            </w:pPr>
            <w:r w:rsidRPr="00376E9A">
              <w:rPr>
                <w:sz w:val="18"/>
                <w:szCs w:val="18"/>
              </w:rPr>
              <w:t>2–6</w:t>
            </w:r>
          </w:p>
          <w:p w14:paraId="0F25974D" w14:textId="77777777" w:rsidR="00AD2697" w:rsidRPr="00376E9A" w:rsidRDefault="00AD2697" w:rsidP="00AD2697">
            <w:pPr>
              <w:pStyle w:val="TableParagraph"/>
              <w:spacing w:line="257" w:lineRule="exact"/>
              <w:ind w:left="57"/>
              <w:rPr>
                <w:sz w:val="18"/>
                <w:szCs w:val="18"/>
              </w:rPr>
            </w:pPr>
            <w:r w:rsidRPr="00376E9A">
              <w:rPr>
                <w:sz w:val="18"/>
                <w:szCs w:val="18"/>
              </w:rPr>
              <w:t>уч.часов</w:t>
            </w:r>
          </w:p>
        </w:tc>
        <w:tc>
          <w:tcPr>
            <w:tcW w:w="1624" w:type="dxa"/>
          </w:tcPr>
          <w:p w14:paraId="0F25974E" w14:textId="77777777" w:rsidR="00AD2697" w:rsidRPr="00376E9A" w:rsidRDefault="00AD2697" w:rsidP="00AD2697">
            <w:pPr>
              <w:pStyle w:val="TableParagraph"/>
              <w:spacing w:line="276" w:lineRule="exact"/>
              <w:ind w:left="57" w:right="317"/>
              <w:rPr>
                <w:sz w:val="18"/>
                <w:szCs w:val="18"/>
              </w:rPr>
            </w:pPr>
            <w:r w:rsidRPr="00376E9A">
              <w:rPr>
                <w:sz w:val="18"/>
                <w:szCs w:val="18"/>
              </w:rPr>
              <w:t>Инструмен-тальнаямузыка</w:t>
            </w:r>
          </w:p>
        </w:tc>
        <w:tc>
          <w:tcPr>
            <w:tcW w:w="3175" w:type="dxa"/>
          </w:tcPr>
          <w:p w14:paraId="0F25974F" w14:textId="77777777" w:rsidR="00AD2697" w:rsidRPr="00376E9A" w:rsidRDefault="00AD2697" w:rsidP="00AD2697">
            <w:pPr>
              <w:pStyle w:val="TableParagraph"/>
              <w:tabs>
                <w:tab w:val="left" w:pos="2140"/>
              </w:tabs>
              <w:spacing w:line="276" w:lineRule="exact"/>
              <w:ind w:left="58" w:right="44"/>
              <w:jc w:val="both"/>
              <w:rPr>
                <w:sz w:val="18"/>
                <w:szCs w:val="18"/>
              </w:rPr>
            </w:pPr>
            <w:r w:rsidRPr="00376E9A">
              <w:rPr>
                <w:sz w:val="18"/>
                <w:szCs w:val="18"/>
              </w:rPr>
              <w:t>Жанры</w:t>
            </w:r>
            <w:r w:rsidRPr="00376E9A">
              <w:rPr>
                <w:sz w:val="18"/>
                <w:szCs w:val="18"/>
              </w:rPr>
              <w:tab/>
            </w:r>
            <w:r w:rsidRPr="00376E9A">
              <w:rPr>
                <w:spacing w:val="-1"/>
                <w:sz w:val="18"/>
                <w:szCs w:val="18"/>
              </w:rPr>
              <w:t>камерной</w:t>
            </w:r>
            <w:r w:rsidRPr="00376E9A">
              <w:rPr>
                <w:sz w:val="18"/>
                <w:szCs w:val="18"/>
              </w:rPr>
              <w:t>инструментальноймузыки:этюд,пьеса.Альбом.Цикл.</w:t>
            </w:r>
          </w:p>
        </w:tc>
        <w:tc>
          <w:tcPr>
            <w:tcW w:w="8047" w:type="dxa"/>
          </w:tcPr>
          <w:p w14:paraId="0F259750" w14:textId="77777777" w:rsidR="00AD2697" w:rsidRPr="00376E9A" w:rsidRDefault="00AD2697" w:rsidP="00AD2697">
            <w:pPr>
              <w:pStyle w:val="TableParagraph"/>
              <w:spacing w:line="276" w:lineRule="exact"/>
              <w:ind w:left="59" w:right="44"/>
              <w:jc w:val="both"/>
              <w:rPr>
                <w:sz w:val="18"/>
                <w:szCs w:val="18"/>
              </w:rPr>
            </w:pPr>
            <w:r w:rsidRPr="00376E9A">
              <w:rPr>
                <w:sz w:val="18"/>
                <w:szCs w:val="18"/>
              </w:rPr>
              <w:t>Знакомствосжанрамикамернойинструментальноймузыки.Слушаниепроизведенийкомпозиторов-классиков.Определениекомплексавыразительныхсредств.Описаниесвоеговпечатленияотвосприятия.</w:t>
            </w:r>
          </w:p>
        </w:tc>
      </w:tr>
    </w:tbl>
    <w:p w14:paraId="0F259752" w14:textId="77777777" w:rsidR="00AD2697" w:rsidRPr="00376E9A" w:rsidRDefault="00AD2697" w:rsidP="00AD2697">
      <w:pPr>
        <w:rPr>
          <w:sz w:val="18"/>
          <w:szCs w:val="18"/>
        </w:rPr>
        <w:sectPr w:rsidR="00AD2697" w:rsidRPr="00376E9A">
          <w:pgSz w:w="16850" w:h="11910" w:orient="landscape"/>
          <w:pgMar w:top="1180" w:right="1000" w:bottom="280" w:left="1020" w:header="679" w:footer="0" w:gutter="0"/>
          <w:cols w:space="720"/>
        </w:sectPr>
      </w:pPr>
    </w:p>
    <w:p w14:paraId="0F259753" w14:textId="77777777" w:rsidR="00AD2697" w:rsidRPr="00376E9A" w:rsidRDefault="00AD2697" w:rsidP="00AD2697">
      <w:pPr>
        <w:pStyle w:val="a3"/>
        <w:spacing w:before="10"/>
        <w:ind w:left="0" w:firstLine="0"/>
        <w:jc w:val="left"/>
        <w:rPr>
          <w:sz w:val="18"/>
          <w:szCs w:val="18"/>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6"/>
        <w:gridCol w:w="1624"/>
        <w:gridCol w:w="3175"/>
        <w:gridCol w:w="8047"/>
      </w:tblGrid>
      <w:tr w:rsidR="00AD2697" w:rsidRPr="00376E9A" w14:paraId="0F25975A" w14:textId="77777777" w:rsidTr="00AD2697">
        <w:trPr>
          <w:trHeight w:val="1103"/>
        </w:trPr>
        <w:tc>
          <w:tcPr>
            <w:tcW w:w="1716" w:type="dxa"/>
          </w:tcPr>
          <w:p w14:paraId="0F259754" w14:textId="77777777" w:rsidR="00AD2697" w:rsidRPr="00376E9A" w:rsidRDefault="00AD2697" w:rsidP="00AD2697">
            <w:pPr>
              <w:pStyle w:val="TableParagraph"/>
              <w:rPr>
                <w:sz w:val="18"/>
                <w:szCs w:val="18"/>
              </w:rPr>
            </w:pPr>
          </w:p>
        </w:tc>
        <w:tc>
          <w:tcPr>
            <w:tcW w:w="1624" w:type="dxa"/>
          </w:tcPr>
          <w:p w14:paraId="0F259755" w14:textId="77777777" w:rsidR="00AD2697" w:rsidRPr="00376E9A" w:rsidRDefault="00AD2697" w:rsidP="00AD2697">
            <w:pPr>
              <w:pStyle w:val="TableParagraph"/>
              <w:rPr>
                <w:sz w:val="18"/>
                <w:szCs w:val="18"/>
              </w:rPr>
            </w:pPr>
          </w:p>
        </w:tc>
        <w:tc>
          <w:tcPr>
            <w:tcW w:w="3175" w:type="dxa"/>
          </w:tcPr>
          <w:p w14:paraId="0F259756" w14:textId="77777777" w:rsidR="00AD2697" w:rsidRPr="00376E9A" w:rsidRDefault="00AD2697" w:rsidP="00AD2697">
            <w:pPr>
              <w:pStyle w:val="TableParagraph"/>
              <w:spacing w:line="275" w:lineRule="exact"/>
              <w:ind w:left="58"/>
              <w:rPr>
                <w:sz w:val="18"/>
                <w:szCs w:val="18"/>
              </w:rPr>
            </w:pPr>
            <w:r w:rsidRPr="00376E9A">
              <w:rPr>
                <w:sz w:val="18"/>
                <w:szCs w:val="18"/>
              </w:rPr>
              <w:t>Сюита.Соната.Квартет</w:t>
            </w:r>
          </w:p>
        </w:tc>
        <w:tc>
          <w:tcPr>
            <w:tcW w:w="8047" w:type="dxa"/>
          </w:tcPr>
          <w:p w14:paraId="0F259757" w14:textId="77777777" w:rsidR="00AD2697" w:rsidRPr="00376E9A" w:rsidRDefault="00AD2697" w:rsidP="00AD2697">
            <w:pPr>
              <w:pStyle w:val="TableParagraph"/>
              <w:spacing w:line="275" w:lineRule="exact"/>
              <w:ind w:left="59"/>
              <w:rPr>
                <w:sz w:val="18"/>
                <w:szCs w:val="18"/>
              </w:rPr>
            </w:pPr>
            <w:r w:rsidRPr="00376E9A">
              <w:rPr>
                <w:sz w:val="18"/>
                <w:szCs w:val="18"/>
              </w:rPr>
              <w:t>Музыкальнаявикторина.</w:t>
            </w:r>
          </w:p>
          <w:p w14:paraId="0F259758" w14:textId="77777777" w:rsidR="00AD2697" w:rsidRPr="00376E9A" w:rsidRDefault="00AD2697" w:rsidP="00AD2697">
            <w:pPr>
              <w:pStyle w:val="TableParagraph"/>
              <w:ind w:left="59"/>
              <w:rPr>
                <w:sz w:val="18"/>
                <w:szCs w:val="18"/>
              </w:rPr>
            </w:pPr>
            <w:r w:rsidRPr="00376E9A">
              <w:rPr>
                <w:sz w:val="18"/>
                <w:szCs w:val="18"/>
              </w:rPr>
              <w:t>Навыборили факультативно:</w:t>
            </w:r>
          </w:p>
          <w:p w14:paraId="0F259759" w14:textId="77777777" w:rsidR="00AD2697" w:rsidRPr="00376E9A" w:rsidRDefault="00AD2697" w:rsidP="00AD2697">
            <w:pPr>
              <w:pStyle w:val="TableParagraph"/>
              <w:spacing w:line="270" w:lineRule="atLeast"/>
              <w:ind w:left="59"/>
              <w:rPr>
                <w:sz w:val="18"/>
                <w:szCs w:val="18"/>
              </w:rPr>
            </w:pPr>
            <w:r w:rsidRPr="00376E9A">
              <w:rPr>
                <w:sz w:val="18"/>
                <w:szCs w:val="18"/>
              </w:rPr>
              <w:t>Посещениеконцертаинструментальноймузыки.Составлениесловарямузыкальныхжанров</w:t>
            </w:r>
          </w:p>
        </w:tc>
      </w:tr>
      <w:tr w:rsidR="00AD2697" w:rsidRPr="00376E9A" w14:paraId="0F259765" w14:textId="77777777" w:rsidTr="00AD2697">
        <w:trPr>
          <w:trHeight w:val="1656"/>
        </w:trPr>
        <w:tc>
          <w:tcPr>
            <w:tcW w:w="1716" w:type="dxa"/>
          </w:tcPr>
          <w:p w14:paraId="0F25975B" w14:textId="77777777" w:rsidR="00AD2697" w:rsidRPr="00376E9A" w:rsidRDefault="00AD2697" w:rsidP="00AD2697">
            <w:pPr>
              <w:pStyle w:val="TableParagraph"/>
              <w:spacing w:line="275" w:lineRule="exact"/>
              <w:ind w:left="57"/>
              <w:rPr>
                <w:sz w:val="18"/>
                <w:szCs w:val="18"/>
              </w:rPr>
            </w:pPr>
            <w:r w:rsidRPr="00376E9A">
              <w:rPr>
                <w:sz w:val="18"/>
                <w:szCs w:val="18"/>
              </w:rPr>
              <w:t>И)</w:t>
            </w:r>
          </w:p>
          <w:p w14:paraId="0F25975C" w14:textId="77777777" w:rsidR="00AD2697" w:rsidRPr="00376E9A" w:rsidRDefault="00AD2697" w:rsidP="00AD2697">
            <w:pPr>
              <w:pStyle w:val="TableParagraph"/>
              <w:ind w:left="57"/>
              <w:rPr>
                <w:sz w:val="18"/>
                <w:szCs w:val="18"/>
              </w:rPr>
            </w:pPr>
            <w:r w:rsidRPr="00376E9A">
              <w:rPr>
                <w:sz w:val="18"/>
                <w:szCs w:val="18"/>
              </w:rPr>
              <w:t>2–6</w:t>
            </w:r>
          </w:p>
          <w:p w14:paraId="0F25975D" w14:textId="77777777" w:rsidR="00AD2697" w:rsidRPr="00376E9A" w:rsidRDefault="00AD2697" w:rsidP="00AD2697">
            <w:pPr>
              <w:pStyle w:val="TableParagraph"/>
              <w:ind w:left="57"/>
              <w:rPr>
                <w:sz w:val="18"/>
                <w:szCs w:val="18"/>
              </w:rPr>
            </w:pPr>
            <w:r w:rsidRPr="00376E9A">
              <w:rPr>
                <w:sz w:val="18"/>
                <w:szCs w:val="18"/>
              </w:rPr>
              <w:t>уч.часов</w:t>
            </w:r>
          </w:p>
        </w:tc>
        <w:tc>
          <w:tcPr>
            <w:tcW w:w="1624" w:type="dxa"/>
          </w:tcPr>
          <w:p w14:paraId="0F25975E" w14:textId="77777777" w:rsidR="00AD2697" w:rsidRPr="00376E9A" w:rsidRDefault="00AD2697" w:rsidP="00AD2697">
            <w:pPr>
              <w:pStyle w:val="TableParagraph"/>
              <w:ind w:left="57" w:right="160"/>
              <w:rPr>
                <w:sz w:val="18"/>
                <w:szCs w:val="18"/>
              </w:rPr>
            </w:pPr>
            <w:r w:rsidRPr="00376E9A">
              <w:rPr>
                <w:spacing w:val="-1"/>
                <w:sz w:val="18"/>
                <w:szCs w:val="18"/>
              </w:rPr>
              <w:t>Программная</w:t>
            </w:r>
            <w:r w:rsidRPr="00376E9A">
              <w:rPr>
                <w:sz w:val="18"/>
                <w:szCs w:val="18"/>
              </w:rPr>
              <w:t>музыка</w:t>
            </w:r>
          </w:p>
        </w:tc>
        <w:tc>
          <w:tcPr>
            <w:tcW w:w="3175" w:type="dxa"/>
          </w:tcPr>
          <w:p w14:paraId="0F25975F" w14:textId="77777777" w:rsidR="00AD2697" w:rsidRPr="00376E9A" w:rsidRDefault="00AD2697" w:rsidP="00AD2697">
            <w:pPr>
              <w:pStyle w:val="TableParagraph"/>
              <w:tabs>
                <w:tab w:val="left" w:pos="2306"/>
              </w:tabs>
              <w:spacing w:line="275" w:lineRule="exact"/>
              <w:ind w:left="58"/>
              <w:jc w:val="both"/>
              <w:rPr>
                <w:sz w:val="18"/>
                <w:szCs w:val="18"/>
              </w:rPr>
            </w:pPr>
            <w:r w:rsidRPr="00376E9A">
              <w:rPr>
                <w:sz w:val="18"/>
                <w:szCs w:val="18"/>
              </w:rPr>
              <w:t>Программная</w:t>
            </w:r>
            <w:r w:rsidRPr="00376E9A">
              <w:rPr>
                <w:sz w:val="18"/>
                <w:szCs w:val="18"/>
              </w:rPr>
              <w:tab/>
              <w:t>музыка.</w:t>
            </w:r>
          </w:p>
          <w:p w14:paraId="0F259760" w14:textId="77777777" w:rsidR="00AD2697" w:rsidRPr="00376E9A" w:rsidRDefault="00AD2697" w:rsidP="00AD2697">
            <w:pPr>
              <w:pStyle w:val="TableParagraph"/>
              <w:tabs>
                <w:tab w:val="left" w:pos="2144"/>
                <w:tab w:val="left" w:pos="2397"/>
              </w:tabs>
              <w:ind w:left="58" w:right="44"/>
              <w:jc w:val="both"/>
              <w:rPr>
                <w:sz w:val="18"/>
                <w:szCs w:val="18"/>
              </w:rPr>
            </w:pPr>
            <w:r w:rsidRPr="00376E9A">
              <w:rPr>
                <w:sz w:val="18"/>
                <w:szCs w:val="18"/>
              </w:rPr>
              <w:t>Программное</w:t>
            </w:r>
            <w:r w:rsidRPr="00376E9A">
              <w:rPr>
                <w:sz w:val="18"/>
                <w:szCs w:val="18"/>
              </w:rPr>
              <w:tab/>
            </w:r>
            <w:r w:rsidRPr="00376E9A">
              <w:rPr>
                <w:spacing w:val="-1"/>
                <w:sz w:val="18"/>
                <w:szCs w:val="18"/>
              </w:rPr>
              <w:t>название,</w:t>
            </w:r>
            <w:r w:rsidRPr="00376E9A">
              <w:rPr>
                <w:sz w:val="18"/>
                <w:szCs w:val="18"/>
              </w:rPr>
              <w:t>известный</w:t>
            </w:r>
            <w:r w:rsidRPr="00376E9A">
              <w:rPr>
                <w:sz w:val="18"/>
                <w:szCs w:val="18"/>
              </w:rPr>
              <w:tab/>
            </w:r>
            <w:r w:rsidRPr="00376E9A">
              <w:rPr>
                <w:sz w:val="18"/>
                <w:szCs w:val="18"/>
              </w:rPr>
              <w:tab/>
            </w:r>
            <w:r w:rsidRPr="00376E9A">
              <w:rPr>
                <w:spacing w:val="-1"/>
                <w:sz w:val="18"/>
                <w:szCs w:val="18"/>
              </w:rPr>
              <w:t>сюжет,</w:t>
            </w:r>
            <w:r w:rsidRPr="00376E9A">
              <w:rPr>
                <w:sz w:val="18"/>
                <w:szCs w:val="18"/>
              </w:rPr>
              <w:t>литературныйэпиграф</w:t>
            </w:r>
          </w:p>
        </w:tc>
        <w:tc>
          <w:tcPr>
            <w:tcW w:w="8047" w:type="dxa"/>
          </w:tcPr>
          <w:p w14:paraId="0F259761" w14:textId="77777777" w:rsidR="00AD2697" w:rsidRPr="00376E9A" w:rsidRDefault="00AD2697" w:rsidP="00AD2697">
            <w:pPr>
              <w:pStyle w:val="TableParagraph"/>
              <w:ind w:left="59"/>
              <w:rPr>
                <w:sz w:val="18"/>
                <w:szCs w:val="18"/>
              </w:rPr>
            </w:pPr>
            <w:r w:rsidRPr="00376E9A">
              <w:rPr>
                <w:sz w:val="18"/>
                <w:szCs w:val="18"/>
              </w:rPr>
              <w:t>Слушаниепроизведенийпрограммноймузыки.Обсуждениемузыкальногообраза,музыкальных средств,использованных композитором.</w:t>
            </w:r>
          </w:p>
          <w:p w14:paraId="0F259762" w14:textId="77777777" w:rsidR="00AD2697" w:rsidRPr="00376E9A" w:rsidRDefault="00AD2697" w:rsidP="00AD2697">
            <w:pPr>
              <w:pStyle w:val="TableParagraph"/>
              <w:ind w:left="59"/>
              <w:rPr>
                <w:sz w:val="18"/>
                <w:szCs w:val="18"/>
              </w:rPr>
            </w:pPr>
            <w:r w:rsidRPr="00376E9A">
              <w:rPr>
                <w:sz w:val="18"/>
                <w:szCs w:val="18"/>
              </w:rPr>
              <w:t>Навыборили факультативно:</w:t>
            </w:r>
          </w:p>
          <w:p w14:paraId="0F259763" w14:textId="77777777" w:rsidR="00AD2697" w:rsidRPr="00376E9A" w:rsidRDefault="00AD2697" w:rsidP="00AD2697">
            <w:pPr>
              <w:pStyle w:val="TableParagraph"/>
              <w:ind w:left="59"/>
              <w:rPr>
                <w:sz w:val="18"/>
                <w:szCs w:val="18"/>
              </w:rPr>
            </w:pPr>
            <w:r w:rsidRPr="00376E9A">
              <w:rPr>
                <w:sz w:val="18"/>
                <w:szCs w:val="18"/>
              </w:rPr>
              <w:t>Рисованиеобразовпрограммноймузыки.</w:t>
            </w:r>
          </w:p>
          <w:p w14:paraId="0F259764" w14:textId="77777777" w:rsidR="00AD2697" w:rsidRPr="00376E9A" w:rsidRDefault="00AD2697" w:rsidP="00AD2697">
            <w:pPr>
              <w:pStyle w:val="TableParagraph"/>
              <w:tabs>
                <w:tab w:val="left" w:pos="1416"/>
                <w:tab w:val="left" w:pos="2784"/>
                <w:tab w:val="left" w:pos="4062"/>
                <w:tab w:val="left" w:pos="5451"/>
                <w:tab w:val="left" w:pos="6058"/>
              </w:tabs>
              <w:spacing w:line="276" w:lineRule="exact"/>
              <w:ind w:left="59" w:right="46"/>
              <w:rPr>
                <w:sz w:val="18"/>
                <w:szCs w:val="18"/>
              </w:rPr>
            </w:pPr>
            <w:r w:rsidRPr="00376E9A">
              <w:rPr>
                <w:sz w:val="18"/>
                <w:szCs w:val="18"/>
              </w:rPr>
              <w:t>Сочинение</w:t>
            </w:r>
            <w:r w:rsidRPr="00376E9A">
              <w:rPr>
                <w:sz w:val="18"/>
                <w:szCs w:val="18"/>
              </w:rPr>
              <w:tab/>
              <w:t>небольших</w:t>
            </w:r>
            <w:r w:rsidRPr="00376E9A">
              <w:rPr>
                <w:sz w:val="18"/>
                <w:szCs w:val="18"/>
              </w:rPr>
              <w:tab/>
              <w:t>миниатюр</w:t>
            </w:r>
            <w:r w:rsidRPr="00376E9A">
              <w:rPr>
                <w:sz w:val="18"/>
                <w:szCs w:val="18"/>
              </w:rPr>
              <w:tab/>
              <w:t>(вокальные</w:t>
            </w:r>
            <w:r w:rsidRPr="00376E9A">
              <w:rPr>
                <w:sz w:val="18"/>
                <w:szCs w:val="18"/>
              </w:rPr>
              <w:tab/>
              <w:t>или</w:t>
            </w:r>
            <w:r w:rsidRPr="00376E9A">
              <w:rPr>
                <w:sz w:val="18"/>
                <w:szCs w:val="18"/>
              </w:rPr>
              <w:tab/>
            </w:r>
            <w:r w:rsidRPr="00376E9A">
              <w:rPr>
                <w:spacing w:val="-1"/>
                <w:sz w:val="18"/>
                <w:szCs w:val="18"/>
              </w:rPr>
              <w:t>инструментальные</w:t>
            </w:r>
            <w:r w:rsidRPr="00376E9A">
              <w:rPr>
                <w:sz w:val="18"/>
                <w:szCs w:val="18"/>
              </w:rPr>
              <w:t>импровизации)по заданнойпрограмме</w:t>
            </w:r>
          </w:p>
        </w:tc>
      </w:tr>
      <w:tr w:rsidR="00AD2697" w:rsidRPr="00376E9A" w14:paraId="0F259771" w14:textId="77777777" w:rsidTr="00AD2697">
        <w:trPr>
          <w:trHeight w:val="2205"/>
        </w:trPr>
        <w:tc>
          <w:tcPr>
            <w:tcW w:w="1716" w:type="dxa"/>
            <w:tcBorders>
              <w:bottom w:val="single" w:sz="6" w:space="0" w:color="000000"/>
            </w:tcBorders>
          </w:tcPr>
          <w:p w14:paraId="0F259766" w14:textId="77777777" w:rsidR="00AD2697" w:rsidRPr="00376E9A" w:rsidRDefault="00AD2697" w:rsidP="00AD2697">
            <w:pPr>
              <w:pStyle w:val="TableParagraph"/>
              <w:spacing w:line="275" w:lineRule="exact"/>
              <w:ind w:left="57"/>
              <w:rPr>
                <w:sz w:val="18"/>
                <w:szCs w:val="18"/>
              </w:rPr>
            </w:pPr>
            <w:r w:rsidRPr="00376E9A">
              <w:rPr>
                <w:sz w:val="18"/>
                <w:szCs w:val="18"/>
              </w:rPr>
              <w:t>К)</w:t>
            </w:r>
          </w:p>
          <w:p w14:paraId="0F259767" w14:textId="77777777" w:rsidR="00AD2697" w:rsidRPr="00376E9A" w:rsidRDefault="00AD2697" w:rsidP="00AD2697">
            <w:pPr>
              <w:pStyle w:val="TableParagraph"/>
              <w:ind w:left="57"/>
              <w:rPr>
                <w:sz w:val="18"/>
                <w:szCs w:val="18"/>
              </w:rPr>
            </w:pPr>
            <w:r w:rsidRPr="00376E9A">
              <w:rPr>
                <w:sz w:val="18"/>
                <w:szCs w:val="18"/>
              </w:rPr>
              <w:t>2–6</w:t>
            </w:r>
          </w:p>
          <w:p w14:paraId="0F259768" w14:textId="77777777" w:rsidR="00AD2697" w:rsidRPr="00376E9A" w:rsidRDefault="00AD2697" w:rsidP="00AD2697">
            <w:pPr>
              <w:pStyle w:val="TableParagraph"/>
              <w:ind w:left="57"/>
              <w:rPr>
                <w:sz w:val="18"/>
                <w:szCs w:val="18"/>
              </w:rPr>
            </w:pPr>
            <w:r w:rsidRPr="00376E9A">
              <w:rPr>
                <w:sz w:val="18"/>
                <w:szCs w:val="18"/>
              </w:rPr>
              <w:t>уч.часов</w:t>
            </w:r>
          </w:p>
        </w:tc>
        <w:tc>
          <w:tcPr>
            <w:tcW w:w="1624" w:type="dxa"/>
            <w:tcBorders>
              <w:bottom w:val="single" w:sz="6" w:space="0" w:color="000000"/>
            </w:tcBorders>
          </w:tcPr>
          <w:p w14:paraId="0F259769" w14:textId="77777777" w:rsidR="00AD2697" w:rsidRPr="00376E9A" w:rsidRDefault="00AD2697" w:rsidP="00AD2697">
            <w:pPr>
              <w:pStyle w:val="TableParagraph"/>
              <w:ind w:left="57" w:right="124"/>
              <w:rPr>
                <w:sz w:val="18"/>
                <w:szCs w:val="18"/>
              </w:rPr>
            </w:pPr>
            <w:r w:rsidRPr="00376E9A">
              <w:rPr>
                <w:spacing w:val="-1"/>
                <w:sz w:val="18"/>
                <w:szCs w:val="18"/>
              </w:rPr>
              <w:t>Симфоническ</w:t>
            </w:r>
            <w:r w:rsidRPr="00376E9A">
              <w:rPr>
                <w:sz w:val="18"/>
                <w:szCs w:val="18"/>
              </w:rPr>
              <w:t>ая</w:t>
            </w:r>
          </w:p>
          <w:p w14:paraId="0F25976A" w14:textId="77777777" w:rsidR="00AD2697" w:rsidRPr="00376E9A" w:rsidRDefault="00AD2697" w:rsidP="00AD2697">
            <w:pPr>
              <w:pStyle w:val="TableParagraph"/>
              <w:ind w:left="57"/>
              <w:rPr>
                <w:sz w:val="18"/>
                <w:szCs w:val="18"/>
              </w:rPr>
            </w:pPr>
            <w:r w:rsidRPr="00376E9A">
              <w:rPr>
                <w:sz w:val="18"/>
                <w:szCs w:val="18"/>
              </w:rPr>
              <w:t>музыка</w:t>
            </w:r>
          </w:p>
        </w:tc>
        <w:tc>
          <w:tcPr>
            <w:tcW w:w="3175" w:type="dxa"/>
            <w:tcBorders>
              <w:bottom w:val="single" w:sz="6" w:space="0" w:color="000000"/>
            </w:tcBorders>
          </w:tcPr>
          <w:p w14:paraId="0F25976B" w14:textId="77777777" w:rsidR="00AD2697" w:rsidRPr="00376E9A" w:rsidRDefault="00AD2697" w:rsidP="00AD2697">
            <w:pPr>
              <w:pStyle w:val="TableParagraph"/>
              <w:tabs>
                <w:tab w:val="left" w:pos="2359"/>
              </w:tabs>
              <w:ind w:left="58" w:right="42"/>
              <w:jc w:val="both"/>
              <w:rPr>
                <w:sz w:val="18"/>
                <w:szCs w:val="18"/>
              </w:rPr>
            </w:pPr>
            <w:r w:rsidRPr="00376E9A">
              <w:rPr>
                <w:sz w:val="18"/>
                <w:szCs w:val="18"/>
              </w:rPr>
              <w:t>Симфоническийоркестр.Тембры,</w:t>
            </w:r>
            <w:r w:rsidRPr="00376E9A">
              <w:rPr>
                <w:sz w:val="18"/>
                <w:szCs w:val="18"/>
              </w:rPr>
              <w:tab/>
              <w:t>группыинструментов.Симфония,симфоническаякартина</w:t>
            </w:r>
          </w:p>
        </w:tc>
        <w:tc>
          <w:tcPr>
            <w:tcW w:w="8047" w:type="dxa"/>
            <w:tcBorders>
              <w:bottom w:val="single" w:sz="6" w:space="0" w:color="000000"/>
            </w:tcBorders>
          </w:tcPr>
          <w:p w14:paraId="0F25976C" w14:textId="77777777" w:rsidR="00AD2697" w:rsidRPr="00376E9A" w:rsidRDefault="00AD2697" w:rsidP="00AD2697">
            <w:pPr>
              <w:pStyle w:val="TableParagraph"/>
              <w:ind w:left="59"/>
              <w:rPr>
                <w:sz w:val="18"/>
                <w:szCs w:val="18"/>
              </w:rPr>
            </w:pPr>
            <w:r w:rsidRPr="00376E9A">
              <w:rPr>
                <w:sz w:val="18"/>
                <w:szCs w:val="18"/>
              </w:rPr>
              <w:t>Знакомствоссоставомсимфоническогооркестра,группамиинструментов.Определениенаслухтембровинструментовсимфоническогооркестра.</w:t>
            </w:r>
          </w:p>
          <w:p w14:paraId="0F25976D" w14:textId="77777777" w:rsidR="00AD2697" w:rsidRPr="00376E9A" w:rsidRDefault="00AD2697" w:rsidP="00AD2697">
            <w:pPr>
              <w:pStyle w:val="TableParagraph"/>
              <w:tabs>
                <w:tab w:val="left" w:pos="1445"/>
                <w:tab w:val="left" w:pos="2979"/>
                <w:tab w:val="left" w:pos="4926"/>
                <w:tab w:val="left" w:pos="6092"/>
              </w:tabs>
              <w:ind w:left="59" w:right="47"/>
              <w:rPr>
                <w:sz w:val="18"/>
                <w:szCs w:val="18"/>
              </w:rPr>
            </w:pPr>
            <w:r w:rsidRPr="00376E9A">
              <w:rPr>
                <w:sz w:val="18"/>
                <w:szCs w:val="18"/>
              </w:rPr>
              <w:t>Слушание</w:t>
            </w:r>
            <w:r w:rsidRPr="00376E9A">
              <w:rPr>
                <w:sz w:val="18"/>
                <w:szCs w:val="18"/>
              </w:rPr>
              <w:tab/>
              <w:t>фрагментов</w:t>
            </w:r>
            <w:r w:rsidRPr="00376E9A">
              <w:rPr>
                <w:sz w:val="18"/>
                <w:szCs w:val="18"/>
              </w:rPr>
              <w:tab/>
              <w:t>симфонической</w:t>
            </w:r>
            <w:r w:rsidRPr="00376E9A">
              <w:rPr>
                <w:sz w:val="18"/>
                <w:szCs w:val="18"/>
              </w:rPr>
              <w:tab/>
              <w:t>музыки.</w:t>
            </w:r>
            <w:r w:rsidRPr="00376E9A">
              <w:rPr>
                <w:sz w:val="18"/>
                <w:szCs w:val="18"/>
              </w:rPr>
              <w:tab/>
            </w:r>
            <w:r w:rsidRPr="00376E9A">
              <w:rPr>
                <w:spacing w:val="-1"/>
                <w:sz w:val="18"/>
                <w:szCs w:val="18"/>
              </w:rPr>
              <w:t>«Дирижирование»</w:t>
            </w:r>
            <w:r w:rsidRPr="00376E9A">
              <w:rPr>
                <w:sz w:val="18"/>
                <w:szCs w:val="18"/>
              </w:rPr>
              <w:t>оркестром.</w:t>
            </w:r>
          </w:p>
          <w:p w14:paraId="0F25976E" w14:textId="77777777" w:rsidR="00AD2697" w:rsidRPr="00376E9A" w:rsidRDefault="00AD2697" w:rsidP="00AD2697">
            <w:pPr>
              <w:pStyle w:val="TableParagraph"/>
              <w:ind w:left="59"/>
              <w:rPr>
                <w:sz w:val="18"/>
                <w:szCs w:val="18"/>
              </w:rPr>
            </w:pPr>
            <w:r w:rsidRPr="00376E9A">
              <w:rPr>
                <w:sz w:val="18"/>
                <w:szCs w:val="18"/>
              </w:rPr>
              <w:t>Музыкальнаявикторина</w:t>
            </w:r>
          </w:p>
          <w:p w14:paraId="0F25976F" w14:textId="77777777" w:rsidR="00AD2697" w:rsidRPr="00376E9A" w:rsidRDefault="00AD2697" w:rsidP="00AD2697">
            <w:pPr>
              <w:pStyle w:val="TableParagraph"/>
              <w:ind w:left="59"/>
              <w:rPr>
                <w:sz w:val="18"/>
                <w:szCs w:val="18"/>
              </w:rPr>
            </w:pPr>
            <w:r w:rsidRPr="00376E9A">
              <w:rPr>
                <w:sz w:val="18"/>
                <w:szCs w:val="18"/>
              </w:rPr>
              <w:t>Навыборили факультативно:</w:t>
            </w:r>
          </w:p>
          <w:p w14:paraId="0F259770" w14:textId="77777777" w:rsidR="00AD2697" w:rsidRPr="00376E9A" w:rsidRDefault="00AD2697" w:rsidP="00AD2697">
            <w:pPr>
              <w:pStyle w:val="TableParagraph"/>
              <w:spacing w:line="270" w:lineRule="atLeast"/>
              <w:ind w:left="59" w:right="3234"/>
              <w:rPr>
                <w:sz w:val="18"/>
                <w:szCs w:val="18"/>
              </w:rPr>
            </w:pPr>
            <w:r w:rsidRPr="00376E9A">
              <w:rPr>
                <w:sz w:val="18"/>
                <w:szCs w:val="18"/>
              </w:rPr>
              <w:t>Посещение концерта симфонической музыки.Просмотрфильмаобустройствеоркестра</w:t>
            </w:r>
          </w:p>
        </w:tc>
      </w:tr>
      <w:tr w:rsidR="00AD2697" w:rsidRPr="00376E9A" w14:paraId="0F25977C" w14:textId="77777777" w:rsidTr="00AD2697">
        <w:trPr>
          <w:trHeight w:val="822"/>
        </w:trPr>
        <w:tc>
          <w:tcPr>
            <w:tcW w:w="1716" w:type="dxa"/>
            <w:tcBorders>
              <w:top w:val="single" w:sz="6" w:space="0" w:color="000000"/>
            </w:tcBorders>
          </w:tcPr>
          <w:p w14:paraId="0F259772" w14:textId="77777777" w:rsidR="00AD2697" w:rsidRPr="00376E9A" w:rsidRDefault="00AD2697" w:rsidP="00AD2697">
            <w:pPr>
              <w:pStyle w:val="TableParagraph"/>
              <w:spacing w:line="270" w:lineRule="exact"/>
              <w:ind w:left="57"/>
              <w:rPr>
                <w:sz w:val="18"/>
                <w:szCs w:val="18"/>
              </w:rPr>
            </w:pPr>
            <w:r w:rsidRPr="00376E9A">
              <w:rPr>
                <w:sz w:val="18"/>
                <w:szCs w:val="18"/>
              </w:rPr>
              <w:t>Л)</w:t>
            </w:r>
          </w:p>
          <w:p w14:paraId="0F259773" w14:textId="77777777" w:rsidR="00AD2697" w:rsidRPr="00376E9A" w:rsidRDefault="00AD2697" w:rsidP="00AD2697">
            <w:pPr>
              <w:pStyle w:val="TableParagraph"/>
              <w:ind w:left="57"/>
              <w:rPr>
                <w:sz w:val="18"/>
                <w:szCs w:val="18"/>
              </w:rPr>
            </w:pPr>
            <w:r w:rsidRPr="00376E9A">
              <w:rPr>
                <w:sz w:val="18"/>
                <w:szCs w:val="18"/>
              </w:rPr>
              <w:t>2–6</w:t>
            </w:r>
          </w:p>
          <w:p w14:paraId="0F259774" w14:textId="77777777" w:rsidR="00AD2697" w:rsidRPr="00376E9A" w:rsidRDefault="00AD2697" w:rsidP="00AD2697">
            <w:pPr>
              <w:pStyle w:val="TableParagraph"/>
              <w:spacing w:line="257" w:lineRule="exact"/>
              <w:ind w:left="57"/>
              <w:rPr>
                <w:sz w:val="18"/>
                <w:szCs w:val="18"/>
              </w:rPr>
            </w:pPr>
            <w:r w:rsidRPr="00376E9A">
              <w:rPr>
                <w:sz w:val="18"/>
                <w:szCs w:val="18"/>
              </w:rPr>
              <w:t>уч.часов</w:t>
            </w:r>
          </w:p>
        </w:tc>
        <w:tc>
          <w:tcPr>
            <w:tcW w:w="1624" w:type="dxa"/>
            <w:tcBorders>
              <w:top w:val="single" w:sz="6" w:space="0" w:color="000000"/>
            </w:tcBorders>
          </w:tcPr>
          <w:p w14:paraId="0F259775" w14:textId="77777777" w:rsidR="00AD2697" w:rsidRPr="00376E9A" w:rsidRDefault="00AD2697" w:rsidP="00AD2697">
            <w:pPr>
              <w:pStyle w:val="TableParagraph"/>
              <w:ind w:left="57" w:right="106"/>
              <w:rPr>
                <w:sz w:val="18"/>
                <w:szCs w:val="18"/>
              </w:rPr>
            </w:pPr>
            <w:r w:rsidRPr="00376E9A">
              <w:rPr>
                <w:sz w:val="18"/>
                <w:szCs w:val="18"/>
              </w:rPr>
              <w:t>Русскиекомпозиторы-</w:t>
            </w:r>
          </w:p>
          <w:p w14:paraId="0F259776" w14:textId="77777777" w:rsidR="00AD2697" w:rsidRPr="00376E9A" w:rsidRDefault="00AD2697" w:rsidP="00AD2697">
            <w:pPr>
              <w:pStyle w:val="TableParagraph"/>
              <w:spacing w:line="257" w:lineRule="exact"/>
              <w:ind w:left="57"/>
              <w:rPr>
                <w:sz w:val="18"/>
                <w:szCs w:val="18"/>
              </w:rPr>
            </w:pPr>
            <w:r w:rsidRPr="00376E9A">
              <w:rPr>
                <w:sz w:val="18"/>
                <w:szCs w:val="18"/>
              </w:rPr>
              <w:t>классики</w:t>
            </w:r>
          </w:p>
        </w:tc>
        <w:tc>
          <w:tcPr>
            <w:tcW w:w="3175" w:type="dxa"/>
            <w:tcBorders>
              <w:top w:val="single" w:sz="6" w:space="0" w:color="000000"/>
            </w:tcBorders>
          </w:tcPr>
          <w:p w14:paraId="0F259777" w14:textId="77777777" w:rsidR="00AD2697" w:rsidRPr="00376E9A" w:rsidRDefault="00AD2697" w:rsidP="00AD2697">
            <w:pPr>
              <w:pStyle w:val="TableParagraph"/>
              <w:tabs>
                <w:tab w:val="left" w:pos="1784"/>
              </w:tabs>
              <w:spacing w:before="133"/>
              <w:ind w:left="58" w:right="42"/>
              <w:rPr>
                <w:sz w:val="18"/>
                <w:szCs w:val="18"/>
              </w:rPr>
            </w:pPr>
            <w:r w:rsidRPr="00376E9A">
              <w:rPr>
                <w:sz w:val="18"/>
                <w:szCs w:val="18"/>
              </w:rPr>
              <w:t>Творчество</w:t>
            </w:r>
            <w:r w:rsidRPr="00376E9A">
              <w:rPr>
                <w:sz w:val="18"/>
                <w:szCs w:val="18"/>
              </w:rPr>
              <w:tab/>
            </w:r>
            <w:r w:rsidRPr="00376E9A">
              <w:rPr>
                <w:spacing w:val="-1"/>
                <w:sz w:val="18"/>
                <w:szCs w:val="18"/>
              </w:rPr>
              <w:t>выдающихся</w:t>
            </w:r>
            <w:r w:rsidRPr="00376E9A">
              <w:rPr>
                <w:sz w:val="18"/>
                <w:szCs w:val="18"/>
              </w:rPr>
              <w:t>отечественныхкомпозиторов</w:t>
            </w:r>
          </w:p>
        </w:tc>
        <w:tc>
          <w:tcPr>
            <w:tcW w:w="8047" w:type="dxa"/>
            <w:vMerge w:val="restart"/>
            <w:tcBorders>
              <w:top w:val="single" w:sz="6" w:space="0" w:color="000000"/>
            </w:tcBorders>
          </w:tcPr>
          <w:p w14:paraId="0F259778" w14:textId="77777777" w:rsidR="00AD2697" w:rsidRPr="00376E9A" w:rsidRDefault="00AD2697" w:rsidP="00AD2697">
            <w:pPr>
              <w:pStyle w:val="TableParagraph"/>
              <w:ind w:left="59" w:right="41"/>
              <w:jc w:val="both"/>
              <w:rPr>
                <w:sz w:val="18"/>
                <w:szCs w:val="18"/>
              </w:rPr>
            </w:pPr>
            <w:r w:rsidRPr="00376E9A">
              <w:rPr>
                <w:sz w:val="18"/>
                <w:szCs w:val="18"/>
              </w:rPr>
              <w:t>Знакомство с творчеством выдающихся композиторов, отдельными фактамиизихбиографии.Слушаниемузыки.Фрагментывокальных,инструментальных, симфонических сочинений. Круг характерных образов(картиныприроды,народнойжизни,историиит.д.).Характеристикамузыкальных образов, музыкально-выразительных средств. Наблюдение заразвитиеммузыки. Определениежанра, формы.</w:t>
            </w:r>
          </w:p>
          <w:p w14:paraId="0F259779" w14:textId="77777777" w:rsidR="00AD2697" w:rsidRPr="00376E9A" w:rsidRDefault="00AD2697" w:rsidP="00AD2697">
            <w:pPr>
              <w:pStyle w:val="TableParagraph"/>
              <w:ind w:left="59"/>
              <w:rPr>
                <w:sz w:val="18"/>
                <w:szCs w:val="18"/>
              </w:rPr>
            </w:pPr>
            <w:r w:rsidRPr="00376E9A">
              <w:rPr>
                <w:sz w:val="18"/>
                <w:szCs w:val="18"/>
              </w:rPr>
              <w:t>Чтениеучебныхтекстовихудожественнойлитературыбиографическогохарактера.</w:t>
            </w:r>
          </w:p>
          <w:p w14:paraId="0F25977A" w14:textId="77777777" w:rsidR="00AD2697" w:rsidRPr="00376E9A" w:rsidRDefault="00AD2697" w:rsidP="00AD2697">
            <w:pPr>
              <w:pStyle w:val="TableParagraph"/>
              <w:ind w:left="59"/>
              <w:rPr>
                <w:sz w:val="18"/>
                <w:szCs w:val="18"/>
              </w:rPr>
            </w:pPr>
            <w:r w:rsidRPr="00376E9A">
              <w:rPr>
                <w:sz w:val="18"/>
                <w:szCs w:val="18"/>
              </w:rPr>
              <w:t>Вокализациятеминструментальныхсочинений.Разучивание,исполнениедоступныхвокальных сочинений.Навыборилифакультативно:</w:t>
            </w:r>
          </w:p>
          <w:p w14:paraId="0F25977B" w14:textId="77777777" w:rsidR="00AD2697" w:rsidRPr="00376E9A" w:rsidRDefault="00AD2697" w:rsidP="00AD2697">
            <w:pPr>
              <w:pStyle w:val="TableParagraph"/>
              <w:spacing w:line="257" w:lineRule="exact"/>
              <w:ind w:left="59"/>
              <w:rPr>
                <w:sz w:val="18"/>
                <w:szCs w:val="18"/>
              </w:rPr>
            </w:pPr>
            <w:r w:rsidRPr="00376E9A">
              <w:rPr>
                <w:sz w:val="18"/>
                <w:szCs w:val="18"/>
              </w:rPr>
              <w:t>Посещениеконцерта.Просмотрбиографическогофильма</w:t>
            </w:r>
          </w:p>
        </w:tc>
      </w:tr>
      <w:tr w:rsidR="00AD2697" w:rsidRPr="00376E9A" w14:paraId="0F259783" w14:textId="77777777" w:rsidTr="00AD2697">
        <w:trPr>
          <w:trHeight w:val="2198"/>
        </w:trPr>
        <w:tc>
          <w:tcPr>
            <w:tcW w:w="1716" w:type="dxa"/>
          </w:tcPr>
          <w:p w14:paraId="0F25977D" w14:textId="77777777" w:rsidR="00AD2697" w:rsidRPr="00376E9A" w:rsidRDefault="00AD2697" w:rsidP="00AD2697">
            <w:pPr>
              <w:pStyle w:val="TableParagraph"/>
              <w:spacing w:line="275" w:lineRule="exact"/>
              <w:ind w:left="57"/>
              <w:rPr>
                <w:sz w:val="18"/>
                <w:szCs w:val="18"/>
              </w:rPr>
            </w:pPr>
            <w:r w:rsidRPr="00376E9A">
              <w:rPr>
                <w:sz w:val="18"/>
                <w:szCs w:val="18"/>
              </w:rPr>
              <w:t>М)</w:t>
            </w:r>
          </w:p>
          <w:p w14:paraId="0F25977E" w14:textId="77777777" w:rsidR="00AD2697" w:rsidRPr="00376E9A" w:rsidRDefault="00AD2697" w:rsidP="00AD2697">
            <w:pPr>
              <w:pStyle w:val="TableParagraph"/>
              <w:ind w:left="57"/>
              <w:rPr>
                <w:sz w:val="18"/>
                <w:szCs w:val="18"/>
              </w:rPr>
            </w:pPr>
            <w:r w:rsidRPr="00376E9A">
              <w:rPr>
                <w:sz w:val="18"/>
                <w:szCs w:val="18"/>
              </w:rPr>
              <w:t>2–6</w:t>
            </w:r>
          </w:p>
          <w:p w14:paraId="0F25977F" w14:textId="77777777" w:rsidR="00AD2697" w:rsidRPr="00376E9A" w:rsidRDefault="00AD2697" w:rsidP="00AD2697">
            <w:pPr>
              <w:pStyle w:val="TableParagraph"/>
              <w:ind w:left="57"/>
              <w:rPr>
                <w:sz w:val="18"/>
                <w:szCs w:val="18"/>
              </w:rPr>
            </w:pPr>
            <w:r w:rsidRPr="00376E9A">
              <w:rPr>
                <w:sz w:val="18"/>
                <w:szCs w:val="18"/>
              </w:rPr>
              <w:t>уч.часов</w:t>
            </w:r>
          </w:p>
        </w:tc>
        <w:tc>
          <w:tcPr>
            <w:tcW w:w="1624" w:type="dxa"/>
          </w:tcPr>
          <w:p w14:paraId="0F259780" w14:textId="77777777" w:rsidR="00AD2697" w:rsidRPr="00376E9A" w:rsidRDefault="00AD2697" w:rsidP="00AD2697">
            <w:pPr>
              <w:pStyle w:val="TableParagraph"/>
              <w:ind w:left="57" w:right="106"/>
              <w:rPr>
                <w:sz w:val="18"/>
                <w:szCs w:val="18"/>
              </w:rPr>
            </w:pPr>
            <w:r w:rsidRPr="00376E9A">
              <w:rPr>
                <w:sz w:val="18"/>
                <w:szCs w:val="18"/>
              </w:rPr>
              <w:t>Европейскиекомпозиторы-классики</w:t>
            </w:r>
          </w:p>
        </w:tc>
        <w:tc>
          <w:tcPr>
            <w:tcW w:w="3175" w:type="dxa"/>
          </w:tcPr>
          <w:p w14:paraId="0F259781" w14:textId="77777777" w:rsidR="00AD2697" w:rsidRPr="00376E9A" w:rsidRDefault="00AD2697" w:rsidP="00AD2697">
            <w:pPr>
              <w:pStyle w:val="TableParagraph"/>
              <w:tabs>
                <w:tab w:val="left" w:pos="1784"/>
              </w:tabs>
              <w:ind w:left="58" w:right="42"/>
              <w:rPr>
                <w:sz w:val="18"/>
                <w:szCs w:val="18"/>
              </w:rPr>
            </w:pPr>
            <w:r w:rsidRPr="00376E9A">
              <w:rPr>
                <w:sz w:val="18"/>
                <w:szCs w:val="18"/>
              </w:rPr>
              <w:t>Творчество</w:t>
            </w:r>
            <w:r w:rsidRPr="00376E9A">
              <w:rPr>
                <w:sz w:val="18"/>
                <w:szCs w:val="18"/>
              </w:rPr>
              <w:tab/>
            </w:r>
            <w:r w:rsidRPr="00376E9A">
              <w:rPr>
                <w:spacing w:val="-1"/>
                <w:sz w:val="18"/>
                <w:szCs w:val="18"/>
              </w:rPr>
              <w:t>выдающихся</w:t>
            </w:r>
            <w:r w:rsidRPr="00376E9A">
              <w:rPr>
                <w:sz w:val="18"/>
                <w:szCs w:val="18"/>
              </w:rPr>
              <w:t>зарубежныхкомпозиторов</w:t>
            </w:r>
          </w:p>
        </w:tc>
        <w:tc>
          <w:tcPr>
            <w:tcW w:w="8047" w:type="dxa"/>
            <w:vMerge/>
            <w:tcBorders>
              <w:top w:val="nil"/>
            </w:tcBorders>
          </w:tcPr>
          <w:p w14:paraId="0F259782" w14:textId="77777777" w:rsidR="00AD2697" w:rsidRPr="00376E9A" w:rsidRDefault="00AD2697" w:rsidP="00AD2697">
            <w:pPr>
              <w:rPr>
                <w:sz w:val="18"/>
                <w:szCs w:val="18"/>
              </w:rPr>
            </w:pPr>
          </w:p>
        </w:tc>
      </w:tr>
      <w:tr w:rsidR="00AD2697" w:rsidRPr="00376E9A" w14:paraId="0F25978B" w14:textId="77777777" w:rsidTr="00AD2697">
        <w:trPr>
          <w:trHeight w:val="1103"/>
        </w:trPr>
        <w:tc>
          <w:tcPr>
            <w:tcW w:w="1716" w:type="dxa"/>
          </w:tcPr>
          <w:p w14:paraId="0F259784" w14:textId="77777777" w:rsidR="00AD2697" w:rsidRPr="00376E9A" w:rsidRDefault="00AD2697" w:rsidP="00AD2697">
            <w:pPr>
              <w:pStyle w:val="TableParagraph"/>
              <w:spacing w:line="275" w:lineRule="exact"/>
              <w:ind w:left="57"/>
              <w:rPr>
                <w:sz w:val="18"/>
                <w:szCs w:val="18"/>
              </w:rPr>
            </w:pPr>
            <w:r w:rsidRPr="00376E9A">
              <w:rPr>
                <w:sz w:val="18"/>
                <w:szCs w:val="18"/>
              </w:rPr>
              <w:t>Н)</w:t>
            </w:r>
          </w:p>
          <w:p w14:paraId="0F259785" w14:textId="77777777" w:rsidR="00AD2697" w:rsidRPr="00376E9A" w:rsidRDefault="00AD2697" w:rsidP="00AD2697">
            <w:pPr>
              <w:pStyle w:val="TableParagraph"/>
              <w:ind w:left="57"/>
              <w:rPr>
                <w:sz w:val="18"/>
                <w:szCs w:val="18"/>
              </w:rPr>
            </w:pPr>
            <w:r w:rsidRPr="00376E9A">
              <w:rPr>
                <w:sz w:val="18"/>
                <w:szCs w:val="18"/>
              </w:rPr>
              <w:t>2–6</w:t>
            </w:r>
          </w:p>
          <w:p w14:paraId="0F259786" w14:textId="77777777" w:rsidR="00AD2697" w:rsidRPr="00376E9A" w:rsidRDefault="00AD2697" w:rsidP="00AD2697">
            <w:pPr>
              <w:pStyle w:val="TableParagraph"/>
              <w:ind w:left="57"/>
              <w:rPr>
                <w:sz w:val="18"/>
                <w:szCs w:val="18"/>
              </w:rPr>
            </w:pPr>
            <w:r w:rsidRPr="00376E9A">
              <w:rPr>
                <w:sz w:val="18"/>
                <w:szCs w:val="18"/>
              </w:rPr>
              <w:t>уч.часов</w:t>
            </w:r>
          </w:p>
        </w:tc>
        <w:tc>
          <w:tcPr>
            <w:tcW w:w="1624" w:type="dxa"/>
          </w:tcPr>
          <w:p w14:paraId="0F259787" w14:textId="77777777" w:rsidR="00AD2697" w:rsidRPr="00376E9A" w:rsidRDefault="00AD2697" w:rsidP="00AD2697">
            <w:pPr>
              <w:pStyle w:val="TableParagraph"/>
              <w:ind w:left="57" w:right="235"/>
              <w:rPr>
                <w:sz w:val="18"/>
                <w:szCs w:val="18"/>
              </w:rPr>
            </w:pPr>
            <w:r w:rsidRPr="00376E9A">
              <w:rPr>
                <w:sz w:val="18"/>
                <w:szCs w:val="18"/>
              </w:rPr>
              <w:t>Мастерствоисполнителя</w:t>
            </w:r>
          </w:p>
        </w:tc>
        <w:tc>
          <w:tcPr>
            <w:tcW w:w="3175" w:type="dxa"/>
          </w:tcPr>
          <w:p w14:paraId="0F259788" w14:textId="77777777" w:rsidR="00AD2697" w:rsidRPr="00376E9A" w:rsidRDefault="00AD2697" w:rsidP="00AD2697">
            <w:pPr>
              <w:pStyle w:val="TableParagraph"/>
              <w:tabs>
                <w:tab w:val="left" w:pos="1514"/>
                <w:tab w:val="left" w:pos="1784"/>
                <w:tab w:val="left" w:pos="1859"/>
                <w:tab w:val="left" w:pos="2351"/>
              </w:tabs>
              <w:spacing w:line="276" w:lineRule="exact"/>
              <w:ind w:left="58" w:right="42"/>
              <w:rPr>
                <w:sz w:val="18"/>
                <w:szCs w:val="18"/>
              </w:rPr>
            </w:pPr>
            <w:r w:rsidRPr="00376E9A">
              <w:rPr>
                <w:sz w:val="18"/>
                <w:szCs w:val="18"/>
              </w:rPr>
              <w:t>Творчество</w:t>
            </w:r>
            <w:r w:rsidRPr="00376E9A">
              <w:rPr>
                <w:sz w:val="18"/>
                <w:szCs w:val="18"/>
              </w:rPr>
              <w:tab/>
            </w:r>
            <w:r w:rsidRPr="00376E9A">
              <w:rPr>
                <w:sz w:val="18"/>
                <w:szCs w:val="18"/>
              </w:rPr>
              <w:tab/>
            </w:r>
            <w:r w:rsidRPr="00376E9A">
              <w:rPr>
                <w:spacing w:val="-1"/>
                <w:sz w:val="18"/>
                <w:szCs w:val="18"/>
              </w:rPr>
              <w:t>выдающихся</w:t>
            </w:r>
            <w:r w:rsidRPr="00376E9A">
              <w:rPr>
                <w:sz w:val="18"/>
                <w:szCs w:val="18"/>
              </w:rPr>
              <w:t>исполнителей</w:t>
            </w:r>
            <w:r w:rsidRPr="00376E9A">
              <w:rPr>
                <w:sz w:val="18"/>
                <w:szCs w:val="18"/>
              </w:rPr>
              <w:tab/>
            </w:r>
            <w:r w:rsidRPr="00376E9A">
              <w:rPr>
                <w:sz w:val="18"/>
                <w:szCs w:val="18"/>
              </w:rPr>
              <w:tab/>
            </w:r>
            <w:r w:rsidRPr="00376E9A">
              <w:rPr>
                <w:sz w:val="18"/>
                <w:szCs w:val="18"/>
              </w:rPr>
              <w:tab/>
              <w:t>–</w:t>
            </w:r>
            <w:r w:rsidRPr="00376E9A">
              <w:rPr>
                <w:sz w:val="18"/>
                <w:szCs w:val="18"/>
              </w:rPr>
              <w:tab/>
            </w:r>
            <w:r w:rsidRPr="00376E9A">
              <w:rPr>
                <w:spacing w:val="-1"/>
                <w:sz w:val="18"/>
                <w:szCs w:val="18"/>
              </w:rPr>
              <w:t>певцов,</w:t>
            </w:r>
            <w:r w:rsidRPr="00376E9A">
              <w:rPr>
                <w:sz w:val="18"/>
                <w:szCs w:val="18"/>
              </w:rPr>
              <w:t>инструменталистов,дирижёров.</w:t>
            </w:r>
            <w:r w:rsidRPr="00376E9A">
              <w:rPr>
                <w:sz w:val="18"/>
                <w:szCs w:val="18"/>
              </w:rPr>
              <w:tab/>
            </w:r>
            <w:r w:rsidRPr="00376E9A">
              <w:rPr>
                <w:spacing w:val="-1"/>
                <w:sz w:val="18"/>
                <w:szCs w:val="18"/>
              </w:rPr>
              <w:t>Консерватория,</w:t>
            </w:r>
          </w:p>
        </w:tc>
        <w:tc>
          <w:tcPr>
            <w:tcW w:w="8047" w:type="dxa"/>
          </w:tcPr>
          <w:p w14:paraId="0F259789" w14:textId="77777777" w:rsidR="00AD2697" w:rsidRPr="00376E9A" w:rsidRDefault="00AD2697" w:rsidP="00AD2697">
            <w:pPr>
              <w:pStyle w:val="TableParagraph"/>
              <w:ind w:left="59" w:right="45"/>
              <w:rPr>
                <w:sz w:val="18"/>
                <w:szCs w:val="18"/>
              </w:rPr>
            </w:pPr>
            <w:r w:rsidRPr="00376E9A">
              <w:rPr>
                <w:sz w:val="18"/>
                <w:szCs w:val="18"/>
              </w:rPr>
              <w:t>Знакомствостворчествомвыдающихсяисполнителейклассической музыки.Изучениепрограмм, афишконсерватории, филармонии.</w:t>
            </w:r>
          </w:p>
          <w:p w14:paraId="0F25978A" w14:textId="77777777" w:rsidR="00AD2697" w:rsidRPr="00376E9A" w:rsidRDefault="00AD2697" w:rsidP="00AD2697">
            <w:pPr>
              <w:pStyle w:val="TableParagraph"/>
              <w:tabs>
                <w:tab w:val="left" w:pos="1486"/>
                <w:tab w:val="left" w:pos="3894"/>
                <w:tab w:val="left" w:pos="5180"/>
                <w:tab w:val="left" w:pos="5616"/>
                <w:tab w:val="left" w:pos="6300"/>
                <w:tab w:val="left" w:pos="7875"/>
              </w:tabs>
              <w:spacing w:line="270" w:lineRule="atLeast"/>
              <w:ind w:left="59" w:right="39"/>
              <w:rPr>
                <w:sz w:val="18"/>
                <w:szCs w:val="18"/>
              </w:rPr>
            </w:pPr>
            <w:r w:rsidRPr="00376E9A">
              <w:rPr>
                <w:sz w:val="18"/>
                <w:szCs w:val="18"/>
              </w:rPr>
              <w:t>Сравнениенесколькихинтерпретацийодногоитогожепроизведениявисполнении</w:t>
            </w:r>
            <w:r w:rsidRPr="00376E9A">
              <w:rPr>
                <w:sz w:val="18"/>
                <w:szCs w:val="18"/>
              </w:rPr>
              <w:tab/>
              <w:t>разных  музыкантов.</w:t>
            </w:r>
            <w:r w:rsidRPr="00376E9A">
              <w:rPr>
                <w:sz w:val="18"/>
                <w:szCs w:val="18"/>
              </w:rPr>
              <w:tab/>
              <w:t>Дискуссия</w:t>
            </w:r>
            <w:r w:rsidRPr="00376E9A">
              <w:rPr>
                <w:sz w:val="18"/>
                <w:szCs w:val="18"/>
              </w:rPr>
              <w:tab/>
              <w:t>на</w:t>
            </w:r>
            <w:r w:rsidRPr="00376E9A">
              <w:rPr>
                <w:sz w:val="18"/>
                <w:szCs w:val="18"/>
              </w:rPr>
              <w:tab/>
              <w:t>тему</w:t>
            </w:r>
            <w:r w:rsidRPr="00376E9A">
              <w:rPr>
                <w:sz w:val="18"/>
                <w:szCs w:val="18"/>
              </w:rPr>
              <w:tab/>
              <w:t>«Композитор</w:t>
            </w:r>
            <w:r w:rsidRPr="00376E9A">
              <w:rPr>
                <w:sz w:val="18"/>
                <w:szCs w:val="18"/>
              </w:rPr>
              <w:tab/>
            </w:r>
            <w:r w:rsidRPr="00376E9A">
              <w:rPr>
                <w:spacing w:val="-4"/>
                <w:sz w:val="18"/>
                <w:szCs w:val="18"/>
              </w:rPr>
              <w:t>–</w:t>
            </w:r>
          </w:p>
        </w:tc>
      </w:tr>
    </w:tbl>
    <w:p w14:paraId="0F25978C" w14:textId="77777777" w:rsidR="00AD2697" w:rsidRPr="00376E9A" w:rsidRDefault="00AD2697" w:rsidP="00AD2697">
      <w:pPr>
        <w:spacing w:line="270" w:lineRule="atLeast"/>
        <w:rPr>
          <w:sz w:val="18"/>
          <w:szCs w:val="18"/>
        </w:rPr>
        <w:sectPr w:rsidR="00AD2697" w:rsidRPr="00376E9A">
          <w:pgSz w:w="16850" w:h="11910" w:orient="landscape"/>
          <w:pgMar w:top="1180" w:right="1000" w:bottom="280" w:left="1020" w:header="679" w:footer="0" w:gutter="0"/>
          <w:cols w:space="720"/>
        </w:sectPr>
      </w:pPr>
    </w:p>
    <w:p w14:paraId="0F25978D" w14:textId="77777777" w:rsidR="00AD2697" w:rsidRPr="00376E9A" w:rsidRDefault="00AD2697" w:rsidP="00AD2697">
      <w:pPr>
        <w:pStyle w:val="a3"/>
        <w:spacing w:before="10"/>
        <w:ind w:left="0" w:firstLine="0"/>
        <w:jc w:val="left"/>
        <w:rPr>
          <w:sz w:val="18"/>
          <w:szCs w:val="18"/>
        </w:rPr>
      </w:pPr>
    </w:p>
    <w:tbl>
      <w:tblPr>
        <w:tblW w:w="0" w:type="auto"/>
        <w:tblInd w:w="122" w:type="dxa"/>
        <w:tblLayout w:type="fixed"/>
        <w:tblLook w:val="01E0" w:firstRow="1" w:lastRow="1" w:firstColumn="1" w:lastColumn="1" w:noHBand="0" w:noVBand="0"/>
      </w:tblPr>
      <w:tblGrid>
        <w:gridCol w:w="1716"/>
        <w:gridCol w:w="1624"/>
        <w:gridCol w:w="3175"/>
        <w:gridCol w:w="4753"/>
        <w:gridCol w:w="1590"/>
        <w:gridCol w:w="1068"/>
        <w:gridCol w:w="631"/>
      </w:tblGrid>
      <w:tr w:rsidR="00AD2697" w:rsidRPr="00376E9A" w14:paraId="0F259795" w14:textId="77777777" w:rsidTr="00AD2697">
        <w:trPr>
          <w:trHeight w:val="275"/>
        </w:trPr>
        <w:tc>
          <w:tcPr>
            <w:tcW w:w="1716" w:type="dxa"/>
            <w:vMerge w:val="restart"/>
            <w:tcBorders>
              <w:top w:val="single" w:sz="4" w:space="0" w:color="000000"/>
              <w:left w:val="single" w:sz="4" w:space="0" w:color="000000"/>
              <w:bottom w:val="single" w:sz="4" w:space="0" w:color="000000"/>
              <w:right w:val="single" w:sz="4" w:space="0" w:color="000000"/>
            </w:tcBorders>
          </w:tcPr>
          <w:p w14:paraId="0F25978E" w14:textId="77777777" w:rsidR="00AD2697" w:rsidRPr="00376E9A" w:rsidRDefault="00AD2697" w:rsidP="00AD2697">
            <w:pPr>
              <w:pStyle w:val="TableParagraph"/>
              <w:rPr>
                <w:sz w:val="18"/>
                <w:szCs w:val="18"/>
              </w:rPr>
            </w:pPr>
          </w:p>
        </w:tc>
        <w:tc>
          <w:tcPr>
            <w:tcW w:w="1624" w:type="dxa"/>
            <w:vMerge w:val="restart"/>
            <w:tcBorders>
              <w:top w:val="single" w:sz="4" w:space="0" w:color="000000"/>
              <w:left w:val="single" w:sz="4" w:space="0" w:color="000000"/>
              <w:bottom w:val="single" w:sz="4" w:space="0" w:color="000000"/>
              <w:right w:val="single" w:sz="4" w:space="0" w:color="000000"/>
            </w:tcBorders>
          </w:tcPr>
          <w:p w14:paraId="0F25978F" w14:textId="77777777" w:rsidR="00AD2697" w:rsidRPr="00376E9A" w:rsidRDefault="00AD2697" w:rsidP="00AD2697">
            <w:pPr>
              <w:pStyle w:val="TableParagraph"/>
              <w:rPr>
                <w:sz w:val="18"/>
                <w:szCs w:val="18"/>
              </w:rPr>
            </w:pPr>
          </w:p>
        </w:tc>
        <w:tc>
          <w:tcPr>
            <w:tcW w:w="3175" w:type="dxa"/>
            <w:tcBorders>
              <w:top w:val="single" w:sz="4" w:space="0" w:color="000000"/>
              <w:left w:val="single" w:sz="4" w:space="0" w:color="000000"/>
              <w:right w:val="single" w:sz="4" w:space="0" w:color="000000"/>
            </w:tcBorders>
          </w:tcPr>
          <w:p w14:paraId="0F259790" w14:textId="77777777" w:rsidR="00AD2697" w:rsidRPr="00376E9A" w:rsidRDefault="00AD2697" w:rsidP="00AD2697">
            <w:pPr>
              <w:pStyle w:val="TableParagraph"/>
              <w:spacing w:line="255" w:lineRule="exact"/>
              <w:ind w:left="58"/>
              <w:rPr>
                <w:sz w:val="18"/>
                <w:szCs w:val="18"/>
              </w:rPr>
            </w:pPr>
            <w:r w:rsidRPr="00376E9A">
              <w:rPr>
                <w:sz w:val="18"/>
                <w:szCs w:val="18"/>
              </w:rPr>
              <w:t>филармония,Конкурсимени</w:t>
            </w:r>
          </w:p>
        </w:tc>
        <w:tc>
          <w:tcPr>
            <w:tcW w:w="4753" w:type="dxa"/>
            <w:tcBorders>
              <w:top w:val="single" w:sz="4" w:space="0" w:color="000000"/>
              <w:left w:val="single" w:sz="4" w:space="0" w:color="000000"/>
            </w:tcBorders>
          </w:tcPr>
          <w:p w14:paraId="0F259791" w14:textId="77777777" w:rsidR="00AD2697" w:rsidRPr="00376E9A" w:rsidRDefault="00AD2697" w:rsidP="00AD2697">
            <w:pPr>
              <w:pStyle w:val="TableParagraph"/>
              <w:spacing w:line="255" w:lineRule="exact"/>
              <w:ind w:left="59"/>
              <w:rPr>
                <w:sz w:val="18"/>
                <w:szCs w:val="18"/>
              </w:rPr>
            </w:pPr>
            <w:r w:rsidRPr="00376E9A">
              <w:rPr>
                <w:sz w:val="18"/>
                <w:szCs w:val="18"/>
              </w:rPr>
              <w:t>исполнитель–слушатель».</w:t>
            </w:r>
          </w:p>
        </w:tc>
        <w:tc>
          <w:tcPr>
            <w:tcW w:w="1590" w:type="dxa"/>
            <w:tcBorders>
              <w:top w:val="single" w:sz="4" w:space="0" w:color="000000"/>
            </w:tcBorders>
          </w:tcPr>
          <w:p w14:paraId="0F259792" w14:textId="77777777" w:rsidR="00AD2697" w:rsidRPr="00376E9A" w:rsidRDefault="00AD2697" w:rsidP="00AD2697">
            <w:pPr>
              <w:pStyle w:val="TableParagraph"/>
              <w:rPr>
                <w:sz w:val="18"/>
                <w:szCs w:val="18"/>
              </w:rPr>
            </w:pPr>
          </w:p>
        </w:tc>
        <w:tc>
          <w:tcPr>
            <w:tcW w:w="1068" w:type="dxa"/>
            <w:tcBorders>
              <w:top w:val="single" w:sz="4" w:space="0" w:color="000000"/>
            </w:tcBorders>
          </w:tcPr>
          <w:p w14:paraId="0F259793" w14:textId="77777777" w:rsidR="00AD2697" w:rsidRPr="00376E9A" w:rsidRDefault="00AD2697" w:rsidP="00AD2697">
            <w:pPr>
              <w:pStyle w:val="TableParagraph"/>
              <w:rPr>
                <w:sz w:val="18"/>
                <w:szCs w:val="18"/>
              </w:rPr>
            </w:pPr>
          </w:p>
        </w:tc>
        <w:tc>
          <w:tcPr>
            <w:tcW w:w="631" w:type="dxa"/>
            <w:tcBorders>
              <w:top w:val="single" w:sz="4" w:space="0" w:color="000000"/>
              <w:right w:val="single" w:sz="4" w:space="0" w:color="000000"/>
            </w:tcBorders>
          </w:tcPr>
          <w:p w14:paraId="0F259794" w14:textId="77777777" w:rsidR="00AD2697" w:rsidRPr="00376E9A" w:rsidRDefault="00AD2697" w:rsidP="00AD2697">
            <w:pPr>
              <w:pStyle w:val="TableParagraph"/>
              <w:rPr>
                <w:sz w:val="18"/>
                <w:szCs w:val="18"/>
              </w:rPr>
            </w:pPr>
          </w:p>
        </w:tc>
      </w:tr>
      <w:tr w:rsidR="00AD2697" w:rsidRPr="00376E9A" w14:paraId="0F25979D" w14:textId="77777777" w:rsidTr="00AD2697">
        <w:trPr>
          <w:trHeight w:val="265"/>
        </w:trPr>
        <w:tc>
          <w:tcPr>
            <w:tcW w:w="1716" w:type="dxa"/>
            <w:vMerge/>
            <w:tcBorders>
              <w:top w:val="nil"/>
              <w:left w:val="single" w:sz="4" w:space="0" w:color="000000"/>
              <w:bottom w:val="single" w:sz="4" w:space="0" w:color="000000"/>
              <w:right w:val="single" w:sz="4" w:space="0" w:color="000000"/>
            </w:tcBorders>
          </w:tcPr>
          <w:p w14:paraId="0F259796" w14:textId="77777777" w:rsidR="00AD2697" w:rsidRPr="00376E9A" w:rsidRDefault="00AD2697" w:rsidP="00AD2697">
            <w:pPr>
              <w:rPr>
                <w:sz w:val="18"/>
                <w:szCs w:val="18"/>
              </w:rPr>
            </w:pPr>
          </w:p>
        </w:tc>
        <w:tc>
          <w:tcPr>
            <w:tcW w:w="1624" w:type="dxa"/>
            <w:vMerge/>
            <w:tcBorders>
              <w:top w:val="nil"/>
              <w:left w:val="single" w:sz="4" w:space="0" w:color="000000"/>
              <w:bottom w:val="single" w:sz="4" w:space="0" w:color="000000"/>
              <w:right w:val="single" w:sz="4" w:space="0" w:color="000000"/>
            </w:tcBorders>
          </w:tcPr>
          <w:p w14:paraId="0F259797" w14:textId="77777777" w:rsidR="00AD2697" w:rsidRPr="00376E9A" w:rsidRDefault="00AD2697" w:rsidP="00AD2697">
            <w:pPr>
              <w:rPr>
                <w:sz w:val="18"/>
                <w:szCs w:val="18"/>
              </w:rPr>
            </w:pPr>
          </w:p>
        </w:tc>
        <w:tc>
          <w:tcPr>
            <w:tcW w:w="3175" w:type="dxa"/>
            <w:tcBorders>
              <w:left w:val="single" w:sz="4" w:space="0" w:color="000000"/>
              <w:right w:val="single" w:sz="4" w:space="0" w:color="000000"/>
            </w:tcBorders>
          </w:tcPr>
          <w:p w14:paraId="0F259798" w14:textId="77777777" w:rsidR="00AD2697" w:rsidRPr="00376E9A" w:rsidRDefault="00AD2697" w:rsidP="00AD2697">
            <w:pPr>
              <w:pStyle w:val="TableParagraph"/>
              <w:spacing w:line="246" w:lineRule="exact"/>
              <w:ind w:left="58"/>
              <w:rPr>
                <w:sz w:val="18"/>
                <w:szCs w:val="18"/>
              </w:rPr>
            </w:pPr>
            <w:r w:rsidRPr="00376E9A">
              <w:rPr>
                <w:sz w:val="18"/>
                <w:szCs w:val="18"/>
              </w:rPr>
              <w:t>П.И.Чайковского</w:t>
            </w:r>
          </w:p>
        </w:tc>
        <w:tc>
          <w:tcPr>
            <w:tcW w:w="4753" w:type="dxa"/>
            <w:tcBorders>
              <w:left w:val="single" w:sz="4" w:space="0" w:color="000000"/>
            </w:tcBorders>
          </w:tcPr>
          <w:p w14:paraId="0F259799" w14:textId="77777777" w:rsidR="00AD2697" w:rsidRPr="00376E9A" w:rsidRDefault="00AD2697" w:rsidP="00AD2697">
            <w:pPr>
              <w:pStyle w:val="TableParagraph"/>
              <w:spacing w:line="246" w:lineRule="exact"/>
              <w:ind w:left="59"/>
              <w:rPr>
                <w:sz w:val="18"/>
                <w:szCs w:val="18"/>
              </w:rPr>
            </w:pPr>
            <w:r w:rsidRPr="00376E9A">
              <w:rPr>
                <w:sz w:val="18"/>
                <w:szCs w:val="18"/>
              </w:rPr>
              <w:t>Навыборили факультативно:</w:t>
            </w:r>
          </w:p>
        </w:tc>
        <w:tc>
          <w:tcPr>
            <w:tcW w:w="1590" w:type="dxa"/>
          </w:tcPr>
          <w:p w14:paraId="0F25979A" w14:textId="77777777" w:rsidR="00AD2697" w:rsidRPr="00376E9A" w:rsidRDefault="00AD2697" w:rsidP="00AD2697">
            <w:pPr>
              <w:pStyle w:val="TableParagraph"/>
              <w:rPr>
                <w:sz w:val="18"/>
                <w:szCs w:val="18"/>
              </w:rPr>
            </w:pPr>
          </w:p>
        </w:tc>
        <w:tc>
          <w:tcPr>
            <w:tcW w:w="1068" w:type="dxa"/>
          </w:tcPr>
          <w:p w14:paraId="0F25979B" w14:textId="77777777" w:rsidR="00AD2697" w:rsidRPr="00376E9A" w:rsidRDefault="00AD2697" w:rsidP="00AD2697">
            <w:pPr>
              <w:pStyle w:val="TableParagraph"/>
              <w:rPr>
                <w:sz w:val="18"/>
                <w:szCs w:val="18"/>
              </w:rPr>
            </w:pPr>
          </w:p>
        </w:tc>
        <w:tc>
          <w:tcPr>
            <w:tcW w:w="631" w:type="dxa"/>
            <w:tcBorders>
              <w:right w:val="single" w:sz="4" w:space="0" w:color="000000"/>
            </w:tcBorders>
          </w:tcPr>
          <w:p w14:paraId="0F25979C" w14:textId="77777777" w:rsidR="00AD2697" w:rsidRPr="00376E9A" w:rsidRDefault="00AD2697" w:rsidP="00AD2697">
            <w:pPr>
              <w:pStyle w:val="TableParagraph"/>
              <w:rPr>
                <w:sz w:val="18"/>
                <w:szCs w:val="18"/>
              </w:rPr>
            </w:pPr>
          </w:p>
        </w:tc>
      </w:tr>
      <w:tr w:rsidR="00AD2697" w:rsidRPr="00376E9A" w14:paraId="0F2597A5" w14:textId="77777777" w:rsidTr="00AD2697">
        <w:trPr>
          <w:trHeight w:val="266"/>
        </w:trPr>
        <w:tc>
          <w:tcPr>
            <w:tcW w:w="1716" w:type="dxa"/>
            <w:vMerge/>
            <w:tcBorders>
              <w:top w:val="nil"/>
              <w:left w:val="single" w:sz="4" w:space="0" w:color="000000"/>
              <w:bottom w:val="single" w:sz="4" w:space="0" w:color="000000"/>
              <w:right w:val="single" w:sz="4" w:space="0" w:color="000000"/>
            </w:tcBorders>
          </w:tcPr>
          <w:p w14:paraId="0F25979E" w14:textId="77777777" w:rsidR="00AD2697" w:rsidRPr="00376E9A" w:rsidRDefault="00AD2697" w:rsidP="00AD2697">
            <w:pPr>
              <w:rPr>
                <w:sz w:val="18"/>
                <w:szCs w:val="18"/>
              </w:rPr>
            </w:pPr>
          </w:p>
        </w:tc>
        <w:tc>
          <w:tcPr>
            <w:tcW w:w="1624" w:type="dxa"/>
            <w:vMerge/>
            <w:tcBorders>
              <w:top w:val="nil"/>
              <w:left w:val="single" w:sz="4" w:space="0" w:color="000000"/>
              <w:bottom w:val="single" w:sz="4" w:space="0" w:color="000000"/>
              <w:right w:val="single" w:sz="4" w:space="0" w:color="000000"/>
            </w:tcBorders>
          </w:tcPr>
          <w:p w14:paraId="0F25979F" w14:textId="77777777" w:rsidR="00AD2697" w:rsidRPr="00376E9A" w:rsidRDefault="00AD2697" w:rsidP="00AD2697">
            <w:pPr>
              <w:rPr>
                <w:sz w:val="18"/>
                <w:szCs w:val="18"/>
              </w:rPr>
            </w:pPr>
          </w:p>
        </w:tc>
        <w:tc>
          <w:tcPr>
            <w:tcW w:w="3175" w:type="dxa"/>
            <w:tcBorders>
              <w:left w:val="single" w:sz="4" w:space="0" w:color="000000"/>
              <w:right w:val="single" w:sz="4" w:space="0" w:color="000000"/>
            </w:tcBorders>
          </w:tcPr>
          <w:p w14:paraId="0F2597A0" w14:textId="77777777" w:rsidR="00AD2697" w:rsidRPr="00376E9A" w:rsidRDefault="00AD2697" w:rsidP="00AD2697">
            <w:pPr>
              <w:pStyle w:val="TableParagraph"/>
              <w:rPr>
                <w:sz w:val="18"/>
                <w:szCs w:val="18"/>
              </w:rPr>
            </w:pPr>
          </w:p>
        </w:tc>
        <w:tc>
          <w:tcPr>
            <w:tcW w:w="4753" w:type="dxa"/>
            <w:tcBorders>
              <w:left w:val="single" w:sz="4" w:space="0" w:color="000000"/>
            </w:tcBorders>
          </w:tcPr>
          <w:p w14:paraId="0F2597A1" w14:textId="77777777" w:rsidR="00AD2697" w:rsidRPr="00376E9A" w:rsidRDefault="00AD2697" w:rsidP="00AD2697">
            <w:pPr>
              <w:pStyle w:val="TableParagraph"/>
              <w:spacing w:line="246" w:lineRule="exact"/>
              <w:ind w:left="59"/>
              <w:rPr>
                <w:sz w:val="18"/>
                <w:szCs w:val="18"/>
              </w:rPr>
            </w:pPr>
            <w:r w:rsidRPr="00376E9A">
              <w:rPr>
                <w:sz w:val="18"/>
                <w:szCs w:val="18"/>
              </w:rPr>
              <w:t>Посещениеконцертаклассическоймузыки.</w:t>
            </w:r>
          </w:p>
        </w:tc>
        <w:tc>
          <w:tcPr>
            <w:tcW w:w="1590" w:type="dxa"/>
          </w:tcPr>
          <w:p w14:paraId="0F2597A2" w14:textId="77777777" w:rsidR="00AD2697" w:rsidRPr="00376E9A" w:rsidRDefault="00AD2697" w:rsidP="00AD2697">
            <w:pPr>
              <w:pStyle w:val="TableParagraph"/>
              <w:rPr>
                <w:sz w:val="18"/>
                <w:szCs w:val="18"/>
              </w:rPr>
            </w:pPr>
          </w:p>
        </w:tc>
        <w:tc>
          <w:tcPr>
            <w:tcW w:w="1068" w:type="dxa"/>
          </w:tcPr>
          <w:p w14:paraId="0F2597A3" w14:textId="77777777" w:rsidR="00AD2697" w:rsidRPr="00376E9A" w:rsidRDefault="00AD2697" w:rsidP="00AD2697">
            <w:pPr>
              <w:pStyle w:val="TableParagraph"/>
              <w:rPr>
                <w:sz w:val="18"/>
                <w:szCs w:val="18"/>
              </w:rPr>
            </w:pPr>
          </w:p>
        </w:tc>
        <w:tc>
          <w:tcPr>
            <w:tcW w:w="631" w:type="dxa"/>
            <w:tcBorders>
              <w:right w:val="single" w:sz="4" w:space="0" w:color="000000"/>
            </w:tcBorders>
          </w:tcPr>
          <w:p w14:paraId="0F2597A4" w14:textId="77777777" w:rsidR="00AD2697" w:rsidRPr="00376E9A" w:rsidRDefault="00AD2697" w:rsidP="00AD2697">
            <w:pPr>
              <w:pStyle w:val="TableParagraph"/>
              <w:rPr>
                <w:sz w:val="18"/>
                <w:szCs w:val="18"/>
              </w:rPr>
            </w:pPr>
          </w:p>
        </w:tc>
      </w:tr>
      <w:tr w:rsidR="00AD2697" w:rsidRPr="00376E9A" w14:paraId="0F2597AD" w14:textId="77777777" w:rsidTr="00AD2697">
        <w:trPr>
          <w:trHeight w:val="265"/>
        </w:trPr>
        <w:tc>
          <w:tcPr>
            <w:tcW w:w="1716" w:type="dxa"/>
            <w:vMerge/>
            <w:tcBorders>
              <w:top w:val="nil"/>
              <w:left w:val="single" w:sz="4" w:space="0" w:color="000000"/>
              <w:bottom w:val="single" w:sz="4" w:space="0" w:color="000000"/>
              <w:right w:val="single" w:sz="4" w:space="0" w:color="000000"/>
            </w:tcBorders>
          </w:tcPr>
          <w:p w14:paraId="0F2597A6" w14:textId="77777777" w:rsidR="00AD2697" w:rsidRPr="00376E9A" w:rsidRDefault="00AD2697" w:rsidP="00AD2697">
            <w:pPr>
              <w:rPr>
                <w:sz w:val="18"/>
                <w:szCs w:val="18"/>
              </w:rPr>
            </w:pPr>
          </w:p>
        </w:tc>
        <w:tc>
          <w:tcPr>
            <w:tcW w:w="1624" w:type="dxa"/>
            <w:vMerge/>
            <w:tcBorders>
              <w:top w:val="nil"/>
              <w:left w:val="single" w:sz="4" w:space="0" w:color="000000"/>
              <w:bottom w:val="single" w:sz="4" w:space="0" w:color="000000"/>
              <w:right w:val="single" w:sz="4" w:space="0" w:color="000000"/>
            </w:tcBorders>
          </w:tcPr>
          <w:p w14:paraId="0F2597A7" w14:textId="77777777" w:rsidR="00AD2697" w:rsidRPr="00376E9A" w:rsidRDefault="00AD2697" w:rsidP="00AD2697">
            <w:pPr>
              <w:rPr>
                <w:sz w:val="18"/>
                <w:szCs w:val="18"/>
              </w:rPr>
            </w:pPr>
          </w:p>
        </w:tc>
        <w:tc>
          <w:tcPr>
            <w:tcW w:w="3175" w:type="dxa"/>
            <w:tcBorders>
              <w:left w:val="single" w:sz="4" w:space="0" w:color="000000"/>
              <w:right w:val="single" w:sz="4" w:space="0" w:color="000000"/>
            </w:tcBorders>
          </w:tcPr>
          <w:p w14:paraId="0F2597A8" w14:textId="77777777" w:rsidR="00AD2697" w:rsidRPr="00376E9A" w:rsidRDefault="00AD2697" w:rsidP="00AD2697">
            <w:pPr>
              <w:pStyle w:val="TableParagraph"/>
              <w:rPr>
                <w:sz w:val="18"/>
                <w:szCs w:val="18"/>
              </w:rPr>
            </w:pPr>
          </w:p>
        </w:tc>
        <w:tc>
          <w:tcPr>
            <w:tcW w:w="4753" w:type="dxa"/>
            <w:tcBorders>
              <w:left w:val="single" w:sz="4" w:space="0" w:color="000000"/>
            </w:tcBorders>
          </w:tcPr>
          <w:p w14:paraId="0F2597A9" w14:textId="77777777" w:rsidR="00AD2697" w:rsidRPr="00376E9A" w:rsidRDefault="00AD2697" w:rsidP="00AD2697">
            <w:pPr>
              <w:pStyle w:val="TableParagraph"/>
              <w:tabs>
                <w:tab w:val="left" w:pos="1258"/>
                <w:tab w:val="left" w:pos="2570"/>
                <w:tab w:val="left" w:pos="3601"/>
              </w:tabs>
              <w:spacing w:line="246" w:lineRule="exact"/>
              <w:ind w:left="59"/>
              <w:rPr>
                <w:sz w:val="18"/>
                <w:szCs w:val="18"/>
              </w:rPr>
            </w:pPr>
            <w:r w:rsidRPr="00376E9A">
              <w:rPr>
                <w:sz w:val="18"/>
                <w:szCs w:val="18"/>
              </w:rPr>
              <w:t>Создание</w:t>
            </w:r>
            <w:r w:rsidRPr="00376E9A">
              <w:rPr>
                <w:sz w:val="18"/>
                <w:szCs w:val="18"/>
              </w:rPr>
              <w:tab/>
              <w:t>коллекции</w:t>
            </w:r>
            <w:r w:rsidRPr="00376E9A">
              <w:rPr>
                <w:sz w:val="18"/>
                <w:szCs w:val="18"/>
              </w:rPr>
              <w:tab/>
              <w:t>записей</w:t>
            </w:r>
            <w:r w:rsidRPr="00376E9A">
              <w:rPr>
                <w:sz w:val="18"/>
                <w:szCs w:val="18"/>
              </w:rPr>
              <w:tab/>
              <w:t>любимого</w:t>
            </w:r>
          </w:p>
        </w:tc>
        <w:tc>
          <w:tcPr>
            <w:tcW w:w="1590" w:type="dxa"/>
          </w:tcPr>
          <w:p w14:paraId="0F2597AA" w14:textId="77777777" w:rsidR="00AD2697" w:rsidRPr="00376E9A" w:rsidRDefault="00AD2697" w:rsidP="00AD2697">
            <w:pPr>
              <w:pStyle w:val="TableParagraph"/>
              <w:spacing w:line="246" w:lineRule="exact"/>
              <w:ind w:left="122"/>
              <w:rPr>
                <w:sz w:val="18"/>
                <w:szCs w:val="18"/>
              </w:rPr>
            </w:pPr>
            <w:r w:rsidRPr="00376E9A">
              <w:rPr>
                <w:sz w:val="18"/>
                <w:szCs w:val="18"/>
              </w:rPr>
              <w:t>исполнителя.</w:t>
            </w:r>
          </w:p>
        </w:tc>
        <w:tc>
          <w:tcPr>
            <w:tcW w:w="1068" w:type="dxa"/>
          </w:tcPr>
          <w:p w14:paraId="0F2597AB" w14:textId="77777777" w:rsidR="00AD2697" w:rsidRPr="00376E9A" w:rsidRDefault="00AD2697" w:rsidP="00AD2697">
            <w:pPr>
              <w:pStyle w:val="TableParagraph"/>
              <w:spacing w:line="246" w:lineRule="exact"/>
              <w:ind w:left="125"/>
              <w:rPr>
                <w:sz w:val="18"/>
                <w:szCs w:val="18"/>
              </w:rPr>
            </w:pPr>
            <w:r w:rsidRPr="00376E9A">
              <w:rPr>
                <w:sz w:val="18"/>
                <w:szCs w:val="18"/>
              </w:rPr>
              <w:t>Деловая</w:t>
            </w:r>
          </w:p>
        </w:tc>
        <w:tc>
          <w:tcPr>
            <w:tcW w:w="631" w:type="dxa"/>
            <w:tcBorders>
              <w:right w:val="single" w:sz="4" w:space="0" w:color="000000"/>
            </w:tcBorders>
          </w:tcPr>
          <w:p w14:paraId="0F2597AC" w14:textId="77777777" w:rsidR="00AD2697" w:rsidRPr="00376E9A" w:rsidRDefault="00AD2697" w:rsidP="00AD2697">
            <w:pPr>
              <w:pStyle w:val="TableParagraph"/>
              <w:spacing w:line="246" w:lineRule="exact"/>
              <w:ind w:left="126"/>
              <w:rPr>
                <w:sz w:val="18"/>
                <w:szCs w:val="18"/>
              </w:rPr>
            </w:pPr>
            <w:r w:rsidRPr="00376E9A">
              <w:rPr>
                <w:sz w:val="18"/>
                <w:szCs w:val="18"/>
              </w:rPr>
              <w:t>игра</w:t>
            </w:r>
          </w:p>
        </w:tc>
      </w:tr>
      <w:tr w:rsidR="00AD2697" w:rsidRPr="00376E9A" w14:paraId="0F2597B5" w14:textId="77777777" w:rsidTr="00AD2697">
        <w:trPr>
          <w:trHeight w:val="266"/>
        </w:trPr>
        <w:tc>
          <w:tcPr>
            <w:tcW w:w="1716" w:type="dxa"/>
            <w:vMerge/>
            <w:tcBorders>
              <w:top w:val="nil"/>
              <w:left w:val="single" w:sz="4" w:space="0" w:color="000000"/>
              <w:bottom w:val="single" w:sz="4" w:space="0" w:color="000000"/>
              <w:right w:val="single" w:sz="4" w:space="0" w:color="000000"/>
            </w:tcBorders>
          </w:tcPr>
          <w:p w14:paraId="0F2597AE" w14:textId="77777777" w:rsidR="00AD2697" w:rsidRPr="00376E9A" w:rsidRDefault="00AD2697" w:rsidP="00AD2697">
            <w:pPr>
              <w:rPr>
                <w:sz w:val="18"/>
                <w:szCs w:val="18"/>
              </w:rPr>
            </w:pPr>
          </w:p>
        </w:tc>
        <w:tc>
          <w:tcPr>
            <w:tcW w:w="1624" w:type="dxa"/>
            <w:vMerge/>
            <w:tcBorders>
              <w:top w:val="nil"/>
              <w:left w:val="single" w:sz="4" w:space="0" w:color="000000"/>
              <w:bottom w:val="single" w:sz="4" w:space="0" w:color="000000"/>
              <w:right w:val="single" w:sz="4" w:space="0" w:color="000000"/>
            </w:tcBorders>
          </w:tcPr>
          <w:p w14:paraId="0F2597AF" w14:textId="77777777" w:rsidR="00AD2697" w:rsidRPr="00376E9A" w:rsidRDefault="00AD2697" w:rsidP="00AD2697">
            <w:pPr>
              <w:rPr>
                <w:sz w:val="18"/>
                <w:szCs w:val="18"/>
              </w:rPr>
            </w:pPr>
          </w:p>
        </w:tc>
        <w:tc>
          <w:tcPr>
            <w:tcW w:w="3175" w:type="dxa"/>
            <w:tcBorders>
              <w:left w:val="single" w:sz="4" w:space="0" w:color="000000"/>
              <w:bottom w:val="single" w:sz="4" w:space="0" w:color="000000"/>
              <w:right w:val="single" w:sz="4" w:space="0" w:color="000000"/>
            </w:tcBorders>
          </w:tcPr>
          <w:p w14:paraId="0F2597B0" w14:textId="77777777" w:rsidR="00AD2697" w:rsidRPr="00376E9A" w:rsidRDefault="00AD2697" w:rsidP="00AD2697">
            <w:pPr>
              <w:pStyle w:val="TableParagraph"/>
              <w:rPr>
                <w:sz w:val="18"/>
                <w:szCs w:val="18"/>
              </w:rPr>
            </w:pPr>
          </w:p>
        </w:tc>
        <w:tc>
          <w:tcPr>
            <w:tcW w:w="4753" w:type="dxa"/>
            <w:tcBorders>
              <w:left w:val="single" w:sz="4" w:space="0" w:color="000000"/>
              <w:bottom w:val="single" w:sz="4" w:space="0" w:color="000000"/>
            </w:tcBorders>
          </w:tcPr>
          <w:p w14:paraId="0F2597B1" w14:textId="77777777" w:rsidR="00AD2697" w:rsidRPr="00376E9A" w:rsidRDefault="00AD2697" w:rsidP="00AD2697">
            <w:pPr>
              <w:pStyle w:val="TableParagraph"/>
              <w:spacing w:line="247" w:lineRule="exact"/>
              <w:ind w:left="59"/>
              <w:rPr>
                <w:sz w:val="18"/>
                <w:szCs w:val="18"/>
              </w:rPr>
            </w:pPr>
            <w:r w:rsidRPr="00376E9A">
              <w:rPr>
                <w:sz w:val="18"/>
                <w:szCs w:val="18"/>
              </w:rPr>
              <w:t>«Концертныйотделфилармонии»</w:t>
            </w:r>
          </w:p>
        </w:tc>
        <w:tc>
          <w:tcPr>
            <w:tcW w:w="1590" w:type="dxa"/>
            <w:tcBorders>
              <w:bottom w:val="single" w:sz="4" w:space="0" w:color="000000"/>
            </w:tcBorders>
          </w:tcPr>
          <w:p w14:paraId="0F2597B2" w14:textId="77777777" w:rsidR="00AD2697" w:rsidRPr="00376E9A" w:rsidRDefault="00AD2697" w:rsidP="00AD2697">
            <w:pPr>
              <w:pStyle w:val="TableParagraph"/>
              <w:rPr>
                <w:sz w:val="18"/>
                <w:szCs w:val="18"/>
              </w:rPr>
            </w:pPr>
          </w:p>
        </w:tc>
        <w:tc>
          <w:tcPr>
            <w:tcW w:w="1068" w:type="dxa"/>
            <w:tcBorders>
              <w:bottom w:val="single" w:sz="4" w:space="0" w:color="000000"/>
            </w:tcBorders>
          </w:tcPr>
          <w:p w14:paraId="0F2597B3" w14:textId="77777777" w:rsidR="00AD2697" w:rsidRPr="00376E9A" w:rsidRDefault="00AD2697" w:rsidP="00AD2697">
            <w:pPr>
              <w:pStyle w:val="TableParagraph"/>
              <w:rPr>
                <w:sz w:val="18"/>
                <w:szCs w:val="18"/>
              </w:rPr>
            </w:pPr>
          </w:p>
        </w:tc>
        <w:tc>
          <w:tcPr>
            <w:tcW w:w="631" w:type="dxa"/>
            <w:tcBorders>
              <w:bottom w:val="single" w:sz="4" w:space="0" w:color="000000"/>
              <w:right w:val="single" w:sz="4" w:space="0" w:color="000000"/>
            </w:tcBorders>
          </w:tcPr>
          <w:p w14:paraId="0F2597B4" w14:textId="77777777" w:rsidR="00AD2697" w:rsidRPr="00376E9A" w:rsidRDefault="00AD2697" w:rsidP="00AD2697">
            <w:pPr>
              <w:pStyle w:val="TableParagraph"/>
              <w:rPr>
                <w:sz w:val="18"/>
                <w:szCs w:val="18"/>
              </w:rPr>
            </w:pPr>
          </w:p>
        </w:tc>
      </w:tr>
    </w:tbl>
    <w:p w14:paraId="0F2597B6" w14:textId="77777777" w:rsidR="00AD2697" w:rsidRPr="00376E9A" w:rsidRDefault="00AD2697" w:rsidP="00AD2697">
      <w:pPr>
        <w:pStyle w:val="a3"/>
        <w:ind w:left="0" w:firstLine="0"/>
        <w:jc w:val="left"/>
        <w:rPr>
          <w:sz w:val="18"/>
          <w:szCs w:val="18"/>
        </w:rPr>
      </w:pPr>
    </w:p>
    <w:p w14:paraId="0F2597B7" w14:textId="77777777" w:rsidR="00AD2697" w:rsidRPr="00376E9A" w:rsidRDefault="00AD2697" w:rsidP="00AD2697">
      <w:pPr>
        <w:pStyle w:val="1"/>
        <w:spacing w:before="89"/>
        <w:ind w:left="679"/>
        <w:jc w:val="left"/>
        <w:rPr>
          <w:sz w:val="18"/>
          <w:szCs w:val="18"/>
        </w:rPr>
      </w:pPr>
      <w:r w:rsidRPr="00376E9A">
        <w:rPr>
          <w:sz w:val="18"/>
          <w:szCs w:val="18"/>
        </w:rPr>
        <w:t>Модуль№б«Современнаямузыкальнаякультура»</w:t>
      </w:r>
    </w:p>
    <w:p w14:paraId="0F2597B8" w14:textId="77777777" w:rsidR="00AD2697" w:rsidRPr="00376E9A" w:rsidRDefault="00AD2697" w:rsidP="00AD2697">
      <w:pPr>
        <w:pStyle w:val="a3"/>
        <w:spacing w:before="262" w:line="276" w:lineRule="auto"/>
        <w:ind w:left="112" w:right="131" w:firstLine="566"/>
        <w:rPr>
          <w:sz w:val="18"/>
          <w:szCs w:val="18"/>
        </w:rPr>
      </w:pPr>
      <w:r w:rsidRPr="00376E9A">
        <w:rPr>
          <w:spacing w:val="-1"/>
          <w:sz w:val="18"/>
          <w:szCs w:val="18"/>
        </w:rPr>
        <w:t>Нарядусважнейшимисферамимузыкальнойкультуры</w:t>
      </w:r>
      <w:r w:rsidRPr="00376E9A">
        <w:rPr>
          <w:sz w:val="18"/>
          <w:szCs w:val="18"/>
        </w:rPr>
        <w:t>(музыканародная,духовнаяисветская),сформировавшимисяв прошлые столетия, правомерно выделить в отдельный пласт современную музыку. Объективной сложностью в данномслучае является вычленение явлений, персоналий и произведений, действительно достойных внимания, тех, которые незабудутся через несколько лет как случайное веяние моды. В понятие «современная музыка» входит широкий кругявлений (от академического авангарда до фри-джаза, от эмбиента до рэпа и т. д.), для восприятия которых требуетсяспецифический и разнообразный музыкальный опыт. Поэтому в начальной школе необходимо заложить основы дляпоследующегоразвитиявданномнаправлении.Помимоуказанныхвмодулетематическихблоков,существеннымвкладомвтакуюподготовкуявляетсяразучиваниеиисполнениепесенсовременныхкомпозиторов,написанныхсовременныммузыкальнымязыком.Приэтомнеобходимоудерживатьбалансмеждусовременностьюпеснииеёдоступностьюдетскомувосприятию,соблюдатькритерииотбораматериаласучётомтребованийхудожественноговкуса,эстетичного вокально-хоровогозвучания.</w:t>
      </w:r>
    </w:p>
    <w:p w14:paraId="0F2597B9" w14:textId="77777777" w:rsidR="00AD2697" w:rsidRPr="00376E9A" w:rsidRDefault="00AD2697" w:rsidP="00AD2697">
      <w:pPr>
        <w:pStyle w:val="a3"/>
        <w:spacing w:before="7"/>
        <w:ind w:left="0" w:firstLine="0"/>
        <w:jc w:val="left"/>
        <w:rPr>
          <w:sz w:val="18"/>
          <w:szCs w:val="18"/>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6"/>
        <w:gridCol w:w="1624"/>
        <w:gridCol w:w="3175"/>
        <w:gridCol w:w="8047"/>
      </w:tblGrid>
      <w:tr w:rsidR="00AD2697" w:rsidRPr="00376E9A" w14:paraId="0F2597BE" w14:textId="77777777" w:rsidTr="00AD2697">
        <w:trPr>
          <w:trHeight w:val="551"/>
        </w:trPr>
        <w:tc>
          <w:tcPr>
            <w:tcW w:w="1716" w:type="dxa"/>
          </w:tcPr>
          <w:p w14:paraId="0F2597BA" w14:textId="77777777" w:rsidR="00AD2697" w:rsidRPr="00376E9A" w:rsidRDefault="00AD2697" w:rsidP="00AD2697">
            <w:pPr>
              <w:pStyle w:val="TableParagraph"/>
              <w:spacing w:line="276" w:lineRule="exact"/>
              <w:ind w:left="57"/>
              <w:rPr>
                <w:sz w:val="18"/>
                <w:szCs w:val="18"/>
              </w:rPr>
            </w:pPr>
            <w:r w:rsidRPr="00376E9A">
              <w:rPr>
                <w:sz w:val="18"/>
                <w:szCs w:val="18"/>
              </w:rPr>
              <w:t>№блока,кол-вочасов</w:t>
            </w:r>
          </w:p>
        </w:tc>
        <w:tc>
          <w:tcPr>
            <w:tcW w:w="1624" w:type="dxa"/>
          </w:tcPr>
          <w:p w14:paraId="0F2597BB" w14:textId="77777777" w:rsidR="00AD2697" w:rsidRPr="00376E9A" w:rsidRDefault="00AD2697" w:rsidP="00AD2697">
            <w:pPr>
              <w:pStyle w:val="TableParagraph"/>
              <w:spacing w:before="138"/>
              <w:ind w:left="57"/>
              <w:rPr>
                <w:sz w:val="18"/>
                <w:szCs w:val="18"/>
              </w:rPr>
            </w:pPr>
            <w:r w:rsidRPr="00376E9A">
              <w:rPr>
                <w:sz w:val="18"/>
                <w:szCs w:val="18"/>
              </w:rPr>
              <w:t>Тема</w:t>
            </w:r>
          </w:p>
        </w:tc>
        <w:tc>
          <w:tcPr>
            <w:tcW w:w="3175" w:type="dxa"/>
          </w:tcPr>
          <w:p w14:paraId="0F2597BC" w14:textId="77777777" w:rsidR="00AD2697" w:rsidRPr="00376E9A" w:rsidRDefault="00AD2697" w:rsidP="00AD2697">
            <w:pPr>
              <w:pStyle w:val="TableParagraph"/>
              <w:spacing w:before="138"/>
              <w:ind w:left="58"/>
              <w:rPr>
                <w:sz w:val="18"/>
                <w:szCs w:val="18"/>
              </w:rPr>
            </w:pPr>
            <w:r w:rsidRPr="00376E9A">
              <w:rPr>
                <w:sz w:val="18"/>
                <w:szCs w:val="18"/>
              </w:rPr>
              <w:t>Содержание</w:t>
            </w:r>
          </w:p>
        </w:tc>
        <w:tc>
          <w:tcPr>
            <w:tcW w:w="8047" w:type="dxa"/>
          </w:tcPr>
          <w:p w14:paraId="0F2597BD" w14:textId="77777777" w:rsidR="00AD2697" w:rsidRPr="00376E9A" w:rsidRDefault="00AD2697" w:rsidP="00AD2697">
            <w:pPr>
              <w:pStyle w:val="TableParagraph"/>
              <w:spacing w:before="138"/>
              <w:ind w:left="59"/>
              <w:rPr>
                <w:sz w:val="18"/>
                <w:szCs w:val="18"/>
              </w:rPr>
            </w:pPr>
            <w:r w:rsidRPr="00376E9A">
              <w:rPr>
                <w:sz w:val="18"/>
                <w:szCs w:val="18"/>
              </w:rPr>
              <w:t>Видыдеятельностиобучающихся</w:t>
            </w:r>
          </w:p>
        </w:tc>
      </w:tr>
      <w:tr w:rsidR="00AD2697" w:rsidRPr="00376E9A" w14:paraId="0F2597C3" w14:textId="77777777" w:rsidTr="00AD2697">
        <w:trPr>
          <w:trHeight w:val="280"/>
        </w:trPr>
        <w:tc>
          <w:tcPr>
            <w:tcW w:w="1716" w:type="dxa"/>
            <w:tcBorders>
              <w:bottom w:val="nil"/>
            </w:tcBorders>
          </w:tcPr>
          <w:p w14:paraId="0F2597BF" w14:textId="77777777" w:rsidR="00AD2697" w:rsidRPr="00376E9A" w:rsidRDefault="00AD2697" w:rsidP="00AD2697">
            <w:pPr>
              <w:pStyle w:val="TableParagraph"/>
              <w:rPr>
                <w:sz w:val="18"/>
                <w:szCs w:val="18"/>
              </w:rPr>
            </w:pPr>
          </w:p>
        </w:tc>
        <w:tc>
          <w:tcPr>
            <w:tcW w:w="1624" w:type="dxa"/>
            <w:tcBorders>
              <w:bottom w:val="nil"/>
            </w:tcBorders>
          </w:tcPr>
          <w:p w14:paraId="0F2597C0" w14:textId="77777777" w:rsidR="00AD2697" w:rsidRPr="00376E9A" w:rsidRDefault="00AD2697" w:rsidP="00AD2697">
            <w:pPr>
              <w:pStyle w:val="TableParagraph"/>
              <w:rPr>
                <w:sz w:val="18"/>
                <w:szCs w:val="18"/>
              </w:rPr>
            </w:pPr>
          </w:p>
        </w:tc>
        <w:tc>
          <w:tcPr>
            <w:tcW w:w="3175" w:type="dxa"/>
            <w:tcBorders>
              <w:bottom w:val="nil"/>
            </w:tcBorders>
          </w:tcPr>
          <w:p w14:paraId="0F2597C1" w14:textId="77777777" w:rsidR="00AD2697" w:rsidRPr="00376E9A" w:rsidRDefault="00AD2697" w:rsidP="00AD2697">
            <w:pPr>
              <w:pStyle w:val="TableParagraph"/>
              <w:tabs>
                <w:tab w:val="left" w:pos="1999"/>
              </w:tabs>
              <w:spacing w:line="260" w:lineRule="exact"/>
              <w:ind w:left="58"/>
              <w:rPr>
                <w:sz w:val="18"/>
                <w:szCs w:val="18"/>
              </w:rPr>
            </w:pPr>
            <w:r w:rsidRPr="00376E9A">
              <w:rPr>
                <w:sz w:val="18"/>
                <w:szCs w:val="18"/>
              </w:rPr>
              <w:t>Понятие</w:t>
            </w:r>
            <w:r w:rsidRPr="00376E9A">
              <w:rPr>
                <w:sz w:val="18"/>
                <w:szCs w:val="18"/>
              </w:rPr>
              <w:tab/>
              <w:t>обработки,</w:t>
            </w:r>
          </w:p>
        </w:tc>
        <w:tc>
          <w:tcPr>
            <w:tcW w:w="8047" w:type="dxa"/>
            <w:tcBorders>
              <w:bottom w:val="nil"/>
            </w:tcBorders>
          </w:tcPr>
          <w:p w14:paraId="0F2597C2" w14:textId="77777777" w:rsidR="00AD2697" w:rsidRPr="00376E9A" w:rsidRDefault="00AD2697" w:rsidP="00AD2697">
            <w:pPr>
              <w:pStyle w:val="TableParagraph"/>
              <w:spacing w:line="260" w:lineRule="exact"/>
              <w:ind w:left="59"/>
              <w:rPr>
                <w:sz w:val="18"/>
                <w:szCs w:val="18"/>
              </w:rPr>
            </w:pPr>
            <w:r w:rsidRPr="00376E9A">
              <w:rPr>
                <w:sz w:val="18"/>
                <w:szCs w:val="18"/>
              </w:rPr>
              <w:t>Различениемузыкиклассическойиеёсовременнойобработки.</w:t>
            </w:r>
          </w:p>
        </w:tc>
      </w:tr>
      <w:tr w:rsidR="00AD2697" w:rsidRPr="00376E9A" w14:paraId="0F2597CC" w14:textId="77777777" w:rsidTr="00AD2697">
        <w:trPr>
          <w:trHeight w:val="1380"/>
        </w:trPr>
        <w:tc>
          <w:tcPr>
            <w:tcW w:w="1716" w:type="dxa"/>
            <w:tcBorders>
              <w:top w:val="nil"/>
              <w:bottom w:val="nil"/>
            </w:tcBorders>
          </w:tcPr>
          <w:p w14:paraId="0F2597C4" w14:textId="77777777" w:rsidR="00AD2697" w:rsidRPr="00376E9A" w:rsidRDefault="00AD2697" w:rsidP="00AD2697">
            <w:pPr>
              <w:pStyle w:val="TableParagraph"/>
              <w:spacing w:before="134"/>
              <w:ind w:left="57"/>
              <w:rPr>
                <w:sz w:val="18"/>
                <w:szCs w:val="18"/>
              </w:rPr>
            </w:pPr>
            <w:r w:rsidRPr="00376E9A">
              <w:rPr>
                <w:sz w:val="18"/>
                <w:szCs w:val="18"/>
              </w:rPr>
              <w:t>А)</w:t>
            </w:r>
          </w:p>
          <w:p w14:paraId="0F2597C5" w14:textId="77777777" w:rsidR="00AD2697" w:rsidRPr="00376E9A" w:rsidRDefault="00AD2697" w:rsidP="00AD2697">
            <w:pPr>
              <w:pStyle w:val="TableParagraph"/>
              <w:ind w:left="57"/>
              <w:rPr>
                <w:sz w:val="18"/>
                <w:szCs w:val="18"/>
              </w:rPr>
            </w:pPr>
            <w:r w:rsidRPr="00376E9A">
              <w:rPr>
                <w:sz w:val="18"/>
                <w:szCs w:val="18"/>
              </w:rPr>
              <w:t>1–4</w:t>
            </w:r>
          </w:p>
          <w:p w14:paraId="0F2597C6" w14:textId="77777777" w:rsidR="00AD2697" w:rsidRPr="00376E9A" w:rsidRDefault="00AD2697" w:rsidP="00AD2697">
            <w:pPr>
              <w:pStyle w:val="TableParagraph"/>
              <w:ind w:left="57" w:right="749"/>
              <w:rPr>
                <w:sz w:val="18"/>
                <w:szCs w:val="18"/>
              </w:rPr>
            </w:pPr>
            <w:r w:rsidRPr="00376E9A">
              <w:rPr>
                <w:sz w:val="18"/>
                <w:szCs w:val="18"/>
              </w:rPr>
              <w:t>учебныхчаса</w:t>
            </w:r>
          </w:p>
        </w:tc>
        <w:tc>
          <w:tcPr>
            <w:tcW w:w="1624" w:type="dxa"/>
            <w:tcBorders>
              <w:top w:val="nil"/>
              <w:bottom w:val="nil"/>
            </w:tcBorders>
          </w:tcPr>
          <w:p w14:paraId="0F2597C7" w14:textId="77777777" w:rsidR="00AD2697" w:rsidRPr="00376E9A" w:rsidRDefault="00AD2697" w:rsidP="00AD2697">
            <w:pPr>
              <w:pStyle w:val="TableParagraph"/>
              <w:spacing w:before="134"/>
              <w:ind w:left="57" w:right="134"/>
              <w:rPr>
                <w:sz w:val="18"/>
                <w:szCs w:val="18"/>
              </w:rPr>
            </w:pPr>
            <w:r w:rsidRPr="00376E9A">
              <w:rPr>
                <w:sz w:val="18"/>
                <w:szCs w:val="18"/>
              </w:rPr>
              <w:t>Современныеобработкиклассическоймузыки</w:t>
            </w:r>
          </w:p>
        </w:tc>
        <w:tc>
          <w:tcPr>
            <w:tcW w:w="3175" w:type="dxa"/>
            <w:tcBorders>
              <w:top w:val="nil"/>
              <w:bottom w:val="nil"/>
            </w:tcBorders>
          </w:tcPr>
          <w:p w14:paraId="0F2597C8" w14:textId="77777777" w:rsidR="00AD2697" w:rsidRPr="00376E9A" w:rsidRDefault="00AD2697" w:rsidP="00AD2697">
            <w:pPr>
              <w:pStyle w:val="TableParagraph"/>
              <w:tabs>
                <w:tab w:val="left" w:pos="2990"/>
              </w:tabs>
              <w:ind w:left="58" w:right="42"/>
              <w:jc w:val="both"/>
              <w:rPr>
                <w:sz w:val="18"/>
                <w:szCs w:val="18"/>
              </w:rPr>
            </w:pPr>
            <w:r w:rsidRPr="00376E9A">
              <w:rPr>
                <w:sz w:val="18"/>
                <w:szCs w:val="18"/>
              </w:rPr>
              <w:t>творчествосовременныхкомпозиторов</w:t>
            </w:r>
            <w:r w:rsidRPr="00376E9A">
              <w:rPr>
                <w:sz w:val="18"/>
                <w:szCs w:val="18"/>
              </w:rPr>
              <w:tab/>
            </w:r>
            <w:r w:rsidRPr="00376E9A">
              <w:rPr>
                <w:spacing w:val="-3"/>
                <w:sz w:val="18"/>
                <w:szCs w:val="18"/>
              </w:rPr>
              <w:t>и</w:t>
            </w:r>
            <w:r w:rsidRPr="00376E9A">
              <w:rPr>
                <w:sz w:val="18"/>
                <w:szCs w:val="18"/>
              </w:rPr>
              <w:t>исполнителей,</w:t>
            </w:r>
          </w:p>
          <w:p w14:paraId="0F2597C9" w14:textId="77777777" w:rsidR="00AD2697" w:rsidRPr="00376E9A" w:rsidRDefault="00AD2697" w:rsidP="00AD2697">
            <w:pPr>
              <w:pStyle w:val="TableParagraph"/>
              <w:spacing w:line="270" w:lineRule="atLeast"/>
              <w:ind w:left="58" w:right="1291"/>
              <w:rPr>
                <w:sz w:val="18"/>
                <w:szCs w:val="18"/>
              </w:rPr>
            </w:pPr>
            <w:r w:rsidRPr="00376E9A">
              <w:rPr>
                <w:sz w:val="18"/>
                <w:szCs w:val="18"/>
              </w:rPr>
              <w:t>обрабатывающихклассическую</w:t>
            </w:r>
          </w:p>
        </w:tc>
        <w:tc>
          <w:tcPr>
            <w:tcW w:w="8047" w:type="dxa"/>
            <w:tcBorders>
              <w:top w:val="nil"/>
              <w:bottom w:val="nil"/>
            </w:tcBorders>
          </w:tcPr>
          <w:p w14:paraId="0F2597CA" w14:textId="77777777" w:rsidR="00AD2697" w:rsidRPr="00376E9A" w:rsidRDefault="00AD2697" w:rsidP="00AD2697">
            <w:pPr>
              <w:pStyle w:val="TableParagraph"/>
              <w:ind w:left="59" w:right="46"/>
              <w:jc w:val="both"/>
              <w:rPr>
                <w:sz w:val="18"/>
                <w:szCs w:val="18"/>
              </w:rPr>
            </w:pPr>
            <w:r w:rsidRPr="00376E9A">
              <w:rPr>
                <w:sz w:val="18"/>
                <w:szCs w:val="18"/>
              </w:rPr>
              <w:t>Слушаниеобработокклассическоймузыки,сравнениеихсоригиналом.Обсуждение комплекса выразительных средств, наблюдение за изменением</w:t>
            </w:r>
            <w:r w:rsidRPr="00376E9A">
              <w:rPr>
                <w:spacing w:val="-1"/>
                <w:sz w:val="18"/>
                <w:szCs w:val="18"/>
              </w:rPr>
              <w:t>характерамузыки.Вокальное</w:t>
            </w:r>
            <w:r w:rsidRPr="00376E9A">
              <w:rPr>
                <w:sz w:val="18"/>
                <w:szCs w:val="18"/>
              </w:rPr>
              <w:t>исполнениеклассическихтемвсопровождениисовременногоритмизованного аккомпанемента.</w:t>
            </w:r>
          </w:p>
          <w:p w14:paraId="0F2597CB" w14:textId="77777777" w:rsidR="00AD2697" w:rsidRPr="00376E9A" w:rsidRDefault="00AD2697" w:rsidP="00AD2697">
            <w:pPr>
              <w:pStyle w:val="TableParagraph"/>
              <w:spacing w:line="261" w:lineRule="exact"/>
              <w:ind w:left="59"/>
              <w:jc w:val="both"/>
              <w:rPr>
                <w:sz w:val="18"/>
                <w:szCs w:val="18"/>
              </w:rPr>
            </w:pPr>
            <w:r w:rsidRPr="00376E9A">
              <w:rPr>
                <w:sz w:val="18"/>
                <w:szCs w:val="18"/>
              </w:rPr>
              <w:t>Навыборили факультативно:</w:t>
            </w:r>
          </w:p>
        </w:tc>
      </w:tr>
      <w:tr w:rsidR="00AD2697" w:rsidRPr="00376E9A" w14:paraId="0F2597D1" w14:textId="77777777" w:rsidTr="00AD2697">
        <w:trPr>
          <w:trHeight w:val="271"/>
        </w:trPr>
        <w:tc>
          <w:tcPr>
            <w:tcW w:w="1716" w:type="dxa"/>
            <w:tcBorders>
              <w:top w:val="nil"/>
            </w:tcBorders>
          </w:tcPr>
          <w:p w14:paraId="0F2597CD" w14:textId="77777777" w:rsidR="00AD2697" w:rsidRPr="00376E9A" w:rsidRDefault="00AD2697" w:rsidP="00AD2697">
            <w:pPr>
              <w:pStyle w:val="TableParagraph"/>
              <w:rPr>
                <w:sz w:val="18"/>
                <w:szCs w:val="18"/>
              </w:rPr>
            </w:pPr>
          </w:p>
        </w:tc>
        <w:tc>
          <w:tcPr>
            <w:tcW w:w="1624" w:type="dxa"/>
            <w:tcBorders>
              <w:top w:val="nil"/>
            </w:tcBorders>
          </w:tcPr>
          <w:p w14:paraId="0F2597CE" w14:textId="77777777" w:rsidR="00AD2697" w:rsidRPr="00376E9A" w:rsidRDefault="00AD2697" w:rsidP="00AD2697">
            <w:pPr>
              <w:pStyle w:val="TableParagraph"/>
              <w:rPr>
                <w:sz w:val="18"/>
                <w:szCs w:val="18"/>
              </w:rPr>
            </w:pPr>
          </w:p>
        </w:tc>
        <w:tc>
          <w:tcPr>
            <w:tcW w:w="3175" w:type="dxa"/>
            <w:tcBorders>
              <w:top w:val="nil"/>
            </w:tcBorders>
          </w:tcPr>
          <w:p w14:paraId="0F2597CF" w14:textId="77777777" w:rsidR="00AD2697" w:rsidRPr="00376E9A" w:rsidRDefault="00AD2697" w:rsidP="00AD2697">
            <w:pPr>
              <w:pStyle w:val="TableParagraph"/>
              <w:spacing w:line="252" w:lineRule="exact"/>
              <w:ind w:left="58"/>
              <w:rPr>
                <w:sz w:val="18"/>
                <w:szCs w:val="18"/>
              </w:rPr>
            </w:pPr>
            <w:r w:rsidRPr="00376E9A">
              <w:rPr>
                <w:sz w:val="18"/>
                <w:szCs w:val="18"/>
              </w:rPr>
              <w:t>музыку.</w:t>
            </w:r>
          </w:p>
        </w:tc>
        <w:tc>
          <w:tcPr>
            <w:tcW w:w="8047" w:type="dxa"/>
            <w:tcBorders>
              <w:top w:val="nil"/>
            </w:tcBorders>
          </w:tcPr>
          <w:p w14:paraId="0F2597D0" w14:textId="77777777" w:rsidR="00AD2697" w:rsidRPr="00376E9A" w:rsidRDefault="00AD2697" w:rsidP="00AD2697">
            <w:pPr>
              <w:pStyle w:val="TableParagraph"/>
              <w:spacing w:line="252" w:lineRule="exact"/>
              <w:ind w:left="59"/>
              <w:rPr>
                <w:sz w:val="18"/>
                <w:szCs w:val="18"/>
              </w:rPr>
            </w:pPr>
            <w:r w:rsidRPr="00376E9A">
              <w:rPr>
                <w:sz w:val="18"/>
                <w:szCs w:val="18"/>
              </w:rPr>
              <w:t>Подборстиляавтоаккомпанемента(наклавишном синтезаторе) кизвестным</w:t>
            </w:r>
          </w:p>
        </w:tc>
      </w:tr>
    </w:tbl>
    <w:p w14:paraId="0F2597D2" w14:textId="77777777" w:rsidR="00AD2697" w:rsidRPr="00376E9A" w:rsidRDefault="00AD2697" w:rsidP="00AD2697">
      <w:pPr>
        <w:spacing w:line="252" w:lineRule="exact"/>
        <w:rPr>
          <w:sz w:val="18"/>
          <w:szCs w:val="18"/>
        </w:rPr>
        <w:sectPr w:rsidR="00AD2697" w:rsidRPr="00376E9A">
          <w:pgSz w:w="16850" w:h="11910" w:orient="landscape"/>
          <w:pgMar w:top="1180" w:right="1000" w:bottom="280" w:left="1020" w:header="679" w:footer="0" w:gutter="0"/>
          <w:cols w:space="720"/>
        </w:sectPr>
      </w:pPr>
    </w:p>
    <w:p w14:paraId="0F2597D3" w14:textId="77777777" w:rsidR="00AD2697" w:rsidRPr="00376E9A" w:rsidRDefault="00AD2697" w:rsidP="00AD2697">
      <w:pPr>
        <w:pStyle w:val="a3"/>
        <w:spacing w:before="10"/>
        <w:ind w:left="0" w:firstLine="0"/>
        <w:jc w:val="left"/>
        <w:rPr>
          <w:sz w:val="18"/>
          <w:szCs w:val="18"/>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6"/>
        <w:gridCol w:w="1624"/>
        <w:gridCol w:w="3175"/>
        <w:gridCol w:w="8047"/>
      </w:tblGrid>
      <w:tr w:rsidR="00AD2697" w:rsidRPr="00376E9A" w14:paraId="0F2597D8" w14:textId="77777777" w:rsidTr="00AD2697">
        <w:trPr>
          <w:trHeight w:val="827"/>
        </w:trPr>
        <w:tc>
          <w:tcPr>
            <w:tcW w:w="1716" w:type="dxa"/>
          </w:tcPr>
          <w:p w14:paraId="0F2597D4" w14:textId="77777777" w:rsidR="00AD2697" w:rsidRPr="00376E9A" w:rsidRDefault="00AD2697" w:rsidP="00AD2697">
            <w:pPr>
              <w:pStyle w:val="TableParagraph"/>
              <w:rPr>
                <w:sz w:val="18"/>
                <w:szCs w:val="18"/>
              </w:rPr>
            </w:pPr>
          </w:p>
        </w:tc>
        <w:tc>
          <w:tcPr>
            <w:tcW w:w="1624" w:type="dxa"/>
          </w:tcPr>
          <w:p w14:paraId="0F2597D5" w14:textId="77777777" w:rsidR="00AD2697" w:rsidRPr="00376E9A" w:rsidRDefault="00AD2697" w:rsidP="00AD2697">
            <w:pPr>
              <w:pStyle w:val="TableParagraph"/>
              <w:rPr>
                <w:sz w:val="18"/>
                <w:szCs w:val="18"/>
              </w:rPr>
            </w:pPr>
          </w:p>
        </w:tc>
        <w:tc>
          <w:tcPr>
            <w:tcW w:w="3175" w:type="dxa"/>
          </w:tcPr>
          <w:p w14:paraId="0F2597D6" w14:textId="77777777" w:rsidR="00AD2697" w:rsidRPr="00376E9A" w:rsidRDefault="00AD2697" w:rsidP="00AD2697">
            <w:pPr>
              <w:pStyle w:val="TableParagraph"/>
              <w:spacing w:line="276" w:lineRule="exact"/>
              <w:ind w:left="58" w:right="44"/>
              <w:jc w:val="both"/>
              <w:rPr>
                <w:sz w:val="18"/>
                <w:szCs w:val="18"/>
              </w:rPr>
            </w:pPr>
            <w:r w:rsidRPr="00376E9A">
              <w:rPr>
                <w:sz w:val="18"/>
                <w:szCs w:val="18"/>
              </w:rPr>
              <w:t>Проблемная ситуация: зачеммузыкантыделаютобработкиклассики?</w:t>
            </w:r>
          </w:p>
        </w:tc>
        <w:tc>
          <w:tcPr>
            <w:tcW w:w="8047" w:type="dxa"/>
          </w:tcPr>
          <w:p w14:paraId="0F2597D7" w14:textId="77777777" w:rsidR="00AD2697" w:rsidRPr="00376E9A" w:rsidRDefault="00AD2697" w:rsidP="00AD2697">
            <w:pPr>
              <w:pStyle w:val="TableParagraph"/>
              <w:spacing w:line="275" w:lineRule="exact"/>
              <w:ind w:left="59"/>
              <w:rPr>
                <w:sz w:val="18"/>
                <w:szCs w:val="18"/>
              </w:rPr>
            </w:pPr>
            <w:r w:rsidRPr="00376E9A">
              <w:rPr>
                <w:sz w:val="18"/>
                <w:szCs w:val="18"/>
              </w:rPr>
              <w:t>музыкальнымтемамкомпозиторов-классиков</w:t>
            </w:r>
          </w:p>
        </w:tc>
      </w:tr>
      <w:tr w:rsidR="00AD2697" w:rsidRPr="00376E9A" w14:paraId="0F2597E3" w14:textId="77777777" w:rsidTr="00AD2697">
        <w:trPr>
          <w:trHeight w:val="2484"/>
        </w:trPr>
        <w:tc>
          <w:tcPr>
            <w:tcW w:w="1716" w:type="dxa"/>
          </w:tcPr>
          <w:p w14:paraId="0F2597D9" w14:textId="77777777" w:rsidR="00AD2697" w:rsidRPr="00376E9A" w:rsidRDefault="00AD2697" w:rsidP="00AD2697">
            <w:pPr>
              <w:pStyle w:val="TableParagraph"/>
              <w:spacing w:line="275" w:lineRule="exact"/>
              <w:ind w:left="57"/>
              <w:rPr>
                <w:sz w:val="18"/>
                <w:szCs w:val="18"/>
              </w:rPr>
            </w:pPr>
            <w:r w:rsidRPr="00376E9A">
              <w:rPr>
                <w:sz w:val="18"/>
                <w:szCs w:val="18"/>
              </w:rPr>
              <w:t>Б)</w:t>
            </w:r>
          </w:p>
          <w:p w14:paraId="0F2597DA" w14:textId="77777777" w:rsidR="00AD2697" w:rsidRPr="00376E9A" w:rsidRDefault="00AD2697" w:rsidP="00AD2697">
            <w:pPr>
              <w:pStyle w:val="TableParagraph"/>
              <w:ind w:left="57"/>
              <w:rPr>
                <w:sz w:val="18"/>
                <w:szCs w:val="18"/>
              </w:rPr>
            </w:pPr>
            <w:r w:rsidRPr="00376E9A">
              <w:rPr>
                <w:sz w:val="18"/>
                <w:szCs w:val="18"/>
              </w:rPr>
              <w:t>2–4</w:t>
            </w:r>
          </w:p>
          <w:p w14:paraId="0F2597DB" w14:textId="77777777" w:rsidR="00AD2697" w:rsidRPr="00376E9A" w:rsidRDefault="00AD2697" w:rsidP="00AD2697">
            <w:pPr>
              <w:pStyle w:val="TableParagraph"/>
              <w:ind w:left="57" w:right="749"/>
              <w:rPr>
                <w:sz w:val="18"/>
                <w:szCs w:val="18"/>
              </w:rPr>
            </w:pPr>
            <w:r w:rsidRPr="00376E9A">
              <w:rPr>
                <w:sz w:val="18"/>
                <w:szCs w:val="18"/>
              </w:rPr>
              <w:t>учебныхчаса</w:t>
            </w:r>
          </w:p>
        </w:tc>
        <w:tc>
          <w:tcPr>
            <w:tcW w:w="1624" w:type="dxa"/>
          </w:tcPr>
          <w:p w14:paraId="0F2597DC" w14:textId="77777777" w:rsidR="00AD2697" w:rsidRPr="00376E9A" w:rsidRDefault="00AD2697" w:rsidP="00AD2697">
            <w:pPr>
              <w:pStyle w:val="TableParagraph"/>
              <w:spacing w:line="275" w:lineRule="exact"/>
              <w:ind w:left="57"/>
              <w:rPr>
                <w:sz w:val="18"/>
                <w:szCs w:val="18"/>
              </w:rPr>
            </w:pPr>
            <w:r w:rsidRPr="00376E9A">
              <w:rPr>
                <w:sz w:val="18"/>
                <w:szCs w:val="18"/>
              </w:rPr>
              <w:t>Джаз</w:t>
            </w:r>
          </w:p>
        </w:tc>
        <w:tc>
          <w:tcPr>
            <w:tcW w:w="3175" w:type="dxa"/>
          </w:tcPr>
          <w:p w14:paraId="0F2597DD" w14:textId="77777777" w:rsidR="00AD2697" w:rsidRPr="00376E9A" w:rsidRDefault="00AD2697" w:rsidP="00AD2697">
            <w:pPr>
              <w:pStyle w:val="TableParagraph"/>
              <w:tabs>
                <w:tab w:val="left" w:pos="2454"/>
              </w:tabs>
              <w:spacing w:before="137"/>
              <w:ind w:left="58" w:right="43"/>
              <w:jc w:val="both"/>
              <w:rPr>
                <w:sz w:val="18"/>
                <w:szCs w:val="18"/>
              </w:rPr>
            </w:pPr>
            <w:r w:rsidRPr="00376E9A">
              <w:rPr>
                <w:sz w:val="18"/>
                <w:szCs w:val="18"/>
              </w:rPr>
              <w:t>Особенности</w:t>
            </w:r>
            <w:r w:rsidRPr="00376E9A">
              <w:rPr>
                <w:sz w:val="18"/>
                <w:szCs w:val="18"/>
              </w:rPr>
              <w:tab/>
            </w:r>
            <w:r w:rsidRPr="00376E9A">
              <w:rPr>
                <w:spacing w:val="-1"/>
                <w:sz w:val="18"/>
                <w:szCs w:val="18"/>
              </w:rPr>
              <w:t>джаза:</w:t>
            </w:r>
            <w:r w:rsidRPr="00376E9A">
              <w:rPr>
                <w:sz w:val="18"/>
                <w:szCs w:val="18"/>
              </w:rPr>
              <w:t>импровизационность,ритм(синкопы,триоли,свинг).Музыкальныеинструментыджаза,особыеприёмыигрынаних.</w:t>
            </w:r>
          </w:p>
          <w:p w14:paraId="0F2597DE" w14:textId="77777777" w:rsidR="00AD2697" w:rsidRPr="00376E9A" w:rsidRDefault="00AD2697" w:rsidP="00AD2697">
            <w:pPr>
              <w:pStyle w:val="TableParagraph"/>
              <w:tabs>
                <w:tab w:val="left" w:pos="2112"/>
              </w:tabs>
              <w:ind w:left="58" w:right="42"/>
              <w:jc w:val="both"/>
              <w:rPr>
                <w:sz w:val="18"/>
                <w:szCs w:val="18"/>
              </w:rPr>
            </w:pPr>
            <w:r w:rsidRPr="00376E9A">
              <w:rPr>
                <w:sz w:val="18"/>
                <w:szCs w:val="18"/>
              </w:rPr>
              <w:t>Творчество</w:t>
            </w:r>
            <w:r w:rsidRPr="00376E9A">
              <w:rPr>
                <w:sz w:val="18"/>
                <w:szCs w:val="18"/>
              </w:rPr>
              <w:tab/>
              <w:t>джазовыхмузыкантов</w:t>
            </w:r>
            <w:r w:rsidRPr="00376E9A">
              <w:rPr>
                <w:sz w:val="18"/>
                <w:szCs w:val="18"/>
                <w:vertAlign w:val="superscript"/>
              </w:rPr>
              <w:t>24</w:t>
            </w:r>
          </w:p>
        </w:tc>
        <w:tc>
          <w:tcPr>
            <w:tcW w:w="8047" w:type="dxa"/>
          </w:tcPr>
          <w:p w14:paraId="0F2597DF" w14:textId="77777777" w:rsidR="00AD2697" w:rsidRPr="00376E9A" w:rsidRDefault="00AD2697" w:rsidP="00AD2697">
            <w:pPr>
              <w:pStyle w:val="TableParagraph"/>
              <w:ind w:left="59" w:right="45"/>
              <w:jc w:val="both"/>
              <w:rPr>
                <w:sz w:val="18"/>
                <w:szCs w:val="18"/>
              </w:rPr>
            </w:pPr>
            <w:r w:rsidRPr="00376E9A">
              <w:rPr>
                <w:sz w:val="18"/>
                <w:szCs w:val="18"/>
              </w:rPr>
              <w:t>Знакомство с творчеством джазовых музыкантов. Узнавание, различение наслухджазовыхкомпозицийвотличиеотдругихмузыкальныхстилейинаправлений.Определениенаслухтембровмузыкальныхинструментов,исполняющихджазовую композицию.</w:t>
            </w:r>
          </w:p>
          <w:p w14:paraId="0F2597E0" w14:textId="77777777" w:rsidR="00AD2697" w:rsidRPr="00376E9A" w:rsidRDefault="00AD2697" w:rsidP="00AD2697">
            <w:pPr>
              <w:pStyle w:val="TableParagraph"/>
              <w:ind w:left="59" w:right="45"/>
              <w:jc w:val="both"/>
              <w:rPr>
                <w:sz w:val="18"/>
                <w:szCs w:val="18"/>
              </w:rPr>
            </w:pPr>
            <w:r w:rsidRPr="00376E9A">
              <w:rPr>
                <w:sz w:val="18"/>
                <w:szCs w:val="18"/>
              </w:rPr>
              <w:t>Разучивание,исполнениепесенвджазовыхритмах.Сочинение,импровизацияритмическогоаккомпанементасджазовымритмом,синкопами.</w:t>
            </w:r>
          </w:p>
          <w:p w14:paraId="0F2597E1" w14:textId="77777777" w:rsidR="00AD2697" w:rsidRPr="00376E9A" w:rsidRDefault="00AD2697" w:rsidP="00AD2697">
            <w:pPr>
              <w:pStyle w:val="TableParagraph"/>
              <w:ind w:left="59"/>
              <w:jc w:val="both"/>
              <w:rPr>
                <w:sz w:val="18"/>
                <w:szCs w:val="18"/>
              </w:rPr>
            </w:pPr>
            <w:r w:rsidRPr="00376E9A">
              <w:rPr>
                <w:sz w:val="18"/>
                <w:szCs w:val="18"/>
              </w:rPr>
              <w:t>Навыборили факультативно:</w:t>
            </w:r>
          </w:p>
          <w:p w14:paraId="0F2597E2" w14:textId="77777777" w:rsidR="00AD2697" w:rsidRPr="00376E9A" w:rsidRDefault="00AD2697" w:rsidP="00AD2697">
            <w:pPr>
              <w:pStyle w:val="TableParagraph"/>
              <w:spacing w:line="257" w:lineRule="exact"/>
              <w:ind w:left="59"/>
              <w:jc w:val="both"/>
              <w:rPr>
                <w:sz w:val="18"/>
                <w:szCs w:val="18"/>
              </w:rPr>
            </w:pPr>
            <w:r w:rsidRPr="00376E9A">
              <w:rPr>
                <w:sz w:val="18"/>
                <w:szCs w:val="18"/>
              </w:rPr>
              <w:t>Составлениеплейлиста,коллекциизаписейджазовыхмузыкантов</w:t>
            </w:r>
          </w:p>
        </w:tc>
      </w:tr>
      <w:tr w:rsidR="00AD2697" w:rsidRPr="00376E9A" w14:paraId="0F2597EB" w14:textId="77777777" w:rsidTr="00AD2697">
        <w:trPr>
          <w:trHeight w:val="1379"/>
        </w:trPr>
        <w:tc>
          <w:tcPr>
            <w:tcW w:w="1716" w:type="dxa"/>
          </w:tcPr>
          <w:p w14:paraId="0F2597E4" w14:textId="77777777" w:rsidR="00AD2697" w:rsidRPr="00376E9A" w:rsidRDefault="00AD2697" w:rsidP="00AD2697">
            <w:pPr>
              <w:pStyle w:val="TableParagraph"/>
              <w:spacing w:line="275" w:lineRule="exact"/>
              <w:ind w:left="57"/>
              <w:rPr>
                <w:sz w:val="18"/>
                <w:szCs w:val="18"/>
              </w:rPr>
            </w:pPr>
            <w:r w:rsidRPr="00376E9A">
              <w:rPr>
                <w:sz w:val="18"/>
                <w:szCs w:val="18"/>
              </w:rPr>
              <w:t>В)</w:t>
            </w:r>
          </w:p>
          <w:p w14:paraId="0F2597E5" w14:textId="77777777" w:rsidR="00AD2697" w:rsidRPr="00376E9A" w:rsidRDefault="00AD2697" w:rsidP="00AD2697">
            <w:pPr>
              <w:pStyle w:val="TableParagraph"/>
              <w:ind w:left="57"/>
              <w:rPr>
                <w:sz w:val="18"/>
                <w:szCs w:val="18"/>
              </w:rPr>
            </w:pPr>
            <w:r w:rsidRPr="00376E9A">
              <w:rPr>
                <w:sz w:val="18"/>
                <w:szCs w:val="18"/>
              </w:rPr>
              <w:t>1–4</w:t>
            </w:r>
          </w:p>
          <w:p w14:paraId="0F2597E6" w14:textId="77777777" w:rsidR="00AD2697" w:rsidRPr="00376E9A" w:rsidRDefault="00AD2697" w:rsidP="00AD2697">
            <w:pPr>
              <w:pStyle w:val="TableParagraph"/>
              <w:ind w:left="57" w:right="749"/>
              <w:rPr>
                <w:sz w:val="18"/>
                <w:szCs w:val="18"/>
              </w:rPr>
            </w:pPr>
            <w:r w:rsidRPr="00376E9A">
              <w:rPr>
                <w:sz w:val="18"/>
                <w:szCs w:val="18"/>
              </w:rPr>
              <w:t>учебныхчаса</w:t>
            </w:r>
          </w:p>
        </w:tc>
        <w:tc>
          <w:tcPr>
            <w:tcW w:w="1624" w:type="dxa"/>
          </w:tcPr>
          <w:p w14:paraId="0F2597E7" w14:textId="77777777" w:rsidR="00AD2697" w:rsidRPr="00376E9A" w:rsidRDefault="00AD2697" w:rsidP="00AD2697">
            <w:pPr>
              <w:pStyle w:val="TableParagraph"/>
              <w:ind w:left="57" w:right="188"/>
              <w:jc w:val="both"/>
              <w:rPr>
                <w:sz w:val="18"/>
                <w:szCs w:val="18"/>
              </w:rPr>
            </w:pPr>
            <w:r w:rsidRPr="00376E9A">
              <w:rPr>
                <w:sz w:val="18"/>
                <w:szCs w:val="18"/>
              </w:rPr>
              <w:t>Исполнителисовременноймузыки</w:t>
            </w:r>
          </w:p>
        </w:tc>
        <w:tc>
          <w:tcPr>
            <w:tcW w:w="3175" w:type="dxa"/>
          </w:tcPr>
          <w:p w14:paraId="0F2597E8" w14:textId="77777777" w:rsidR="00AD2697" w:rsidRPr="00376E9A" w:rsidRDefault="00AD2697" w:rsidP="00AD2697">
            <w:pPr>
              <w:pStyle w:val="TableParagraph"/>
              <w:tabs>
                <w:tab w:val="left" w:pos="2286"/>
              </w:tabs>
              <w:ind w:left="58" w:right="43"/>
              <w:jc w:val="both"/>
              <w:rPr>
                <w:sz w:val="18"/>
                <w:szCs w:val="18"/>
              </w:rPr>
            </w:pPr>
            <w:r w:rsidRPr="00376E9A">
              <w:rPr>
                <w:sz w:val="18"/>
                <w:szCs w:val="18"/>
              </w:rPr>
              <w:t>Творчествоодногоилинесколькихисполнителейсовременной</w:t>
            </w:r>
            <w:r w:rsidRPr="00376E9A">
              <w:rPr>
                <w:sz w:val="18"/>
                <w:szCs w:val="18"/>
              </w:rPr>
              <w:tab/>
            </w:r>
            <w:r w:rsidRPr="00376E9A">
              <w:rPr>
                <w:spacing w:val="-1"/>
                <w:sz w:val="18"/>
                <w:szCs w:val="18"/>
              </w:rPr>
              <w:t>музыки,</w:t>
            </w:r>
            <w:r w:rsidRPr="00376E9A">
              <w:rPr>
                <w:sz w:val="18"/>
                <w:szCs w:val="18"/>
              </w:rPr>
              <w:t>популярныху молодёжи</w:t>
            </w:r>
            <w:r w:rsidRPr="00376E9A">
              <w:rPr>
                <w:sz w:val="18"/>
                <w:szCs w:val="18"/>
                <w:vertAlign w:val="superscript"/>
              </w:rPr>
              <w:t>25</w:t>
            </w:r>
          </w:p>
        </w:tc>
        <w:tc>
          <w:tcPr>
            <w:tcW w:w="8047" w:type="dxa"/>
          </w:tcPr>
          <w:p w14:paraId="0F2597E9" w14:textId="77777777" w:rsidR="00AD2697" w:rsidRPr="00376E9A" w:rsidRDefault="00AD2697" w:rsidP="00AD2697">
            <w:pPr>
              <w:pStyle w:val="TableParagraph"/>
              <w:ind w:left="59" w:right="42"/>
              <w:jc w:val="both"/>
              <w:rPr>
                <w:sz w:val="18"/>
                <w:szCs w:val="18"/>
              </w:rPr>
            </w:pPr>
            <w:r w:rsidRPr="00376E9A">
              <w:rPr>
                <w:sz w:val="18"/>
                <w:szCs w:val="18"/>
              </w:rPr>
              <w:t>Просмотрвидеоклиповсовременныхисполнителей.Сравнениеихкомпозицийсдругиминаправлениямиистилями(классикой,духовной,народноймузыкой). Навыбор илифакультативно:</w:t>
            </w:r>
          </w:p>
          <w:p w14:paraId="0F2597EA" w14:textId="77777777" w:rsidR="00AD2697" w:rsidRPr="00376E9A" w:rsidRDefault="00AD2697" w:rsidP="00AD2697">
            <w:pPr>
              <w:pStyle w:val="TableParagraph"/>
              <w:spacing w:line="270" w:lineRule="atLeast"/>
              <w:ind w:left="59" w:right="39"/>
              <w:jc w:val="both"/>
              <w:rPr>
                <w:sz w:val="18"/>
                <w:szCs w:val="18"/>
              </w:rPr>
            </w:pPr>
            <w:r w:rsidRPr="00376E9A">
              <w:rPr>
                <w:sz w:val="18"/>
                <w:szCs w:val="18"/>
              </w:rPr>
              <w:t>Составлениеплейлиста,коллекциизаписейсовременноймузыкидлядрузей-одноклассников(для проведения совместного досуга).</w:t>
            </w:r>
          </w:p>
        </w:tc>
      </w:tr>
      <w:tr w:rsidR="00AD2697" w:rsidRPr="00376E9A" w14:paraId="0F2597FE" w14:textId="77777777" w:rsidTr="00AD2697">
        <w:trPr>
          <w:trHeight w:val="3036"/>
        </w:trPr>
        <w:tc>
          <w:tcPr>
            <w:tcW w:w="1716" w:type="dxa"/>
          </w:tcPr>
          <w:p w14:paraId="0F2597EC" w14:textId="77777777" w:rsidR="00AD2697" w:rsidRPr="00376E9A" w:rsidRDefault="00AD2697" w:rsidP="00AD2697">
            <w:pPr>
              <w:pStyle w:val="TableParagraph"/>
              <w:rPr>
                <w:sz w:val="18"/>
                <w:szCs w:val="18"/>
              </w:rPr>
            </w:pPr>
          </w:p>
          <w:p w14:paraId="0F2597ED" w14:textId="77777777" w:rsidR="00AD2697" w:rsidRPr="00376E9A" w:rsidRDefault="00AD2697" w:rsidP="00AD2697">
            <w:pPr>
              <w:pStyle w:val="TableParagraph"/>
              <w:rPr>
                <w:sz w:val="18"/>
                <w:szCs w:val="18"/>
              </w:rPr>
            </w:pPr>
          </w:p>
          <w:p w14:paraId="0F2597EE" w14:textId="77777777" w:rsidR="00AD2697" w:rsidRPr="00376E9A" w:rsidRDefault="00AD2697" w:rsidP="00AD2697">
            <w:pPr>
              <w:pStyle w:val="TableParagraph"/>
              <w:rPr>
                <w:sz w:val="18"/>
                <w:szCs w:val="18"/>
              </w:rPr>
            </w:pPr>
          </w:p>
          <w:p w14:paraId="0F2597EF" w14:textId="77777777" w:rsidR="00AD2697" w:rsidRPr="00376E9A" w:rsidRDefault="00AD2697" w:rsidP="00AD2697">
            <w:pPr>
              <w:pStyle w:val="TableParagraph"/>
              <w:rPr>
                <w:sz w:val="18"/>
                <w:szCs w:val="18"/>
              </w:rPr>
            </w:pPr>
          </w:p>
          <w:p w14:paraId="0F2597F0" w14:textId="77777777" w:rsidR="00AD2697" w:rsidRPr="00376E9A" w:rsidRDefault="00AD2697" w:rsidP="00AD2697">
            <w:pPr>
              <w:pStyle w:val="TableParagraph"/>
              <w:ind w:left="57" w:right="43"/>
              <w:rPr>
                <w:sz w:val="18"/>
                <w:szCs w:val="18"/>
              </w:rPr>
            </w:pPr>
            <w:r w:rsidRPr="00376E9A">
              <w:rPr>
                <w:sz w:val="18"/>
                <w:szCs w:val="18"/>
              </w:rPr>
              <w:t>Г)1–4учебныхчаса</w:t>
            </w:r>
          </w:p>
        </w:tc>
        <w:tc>
          <w:tcPr>
            <w:tcW w:w="1624" w:type="dxa"/>
          </w:tcPr>
          <w:p w14:paraId="0F2597F1" w14:textId="77777777" w:rsidR="00AD2697" w:rsidRPr="00376E9A" w:rsidRDefault="00AD2697" w:rsidP="00AD2697">
            <w:pPr>
              <w:pStyle w:val="TableParagraph"/>
              <w:rPr>
                <w:sz w:val="18"/>
                <w:szCs w:val="18"/>
              </w:rPr>
            </w:pPr>
          </w:p>
          <w:p w14:paraId="0F2597F2" w14:textId="77777777" w:rsidR="00AD2697" w:rsidRPr="00376E9A" w:rsidRDefault="00AD2697" w:rsidP="00AD2697">
            <w:pPr>
              <w:pStyle w:val="TableParagraph"/>
              <w:rPr>
                <w:sz w:val="18"/>
                <w:szCs w:val="18"/>
              </w:rPr>
            </w:pPr>
          </w:p>
          <w:p w14:paraId="0F2597F3" w14:textId="77777777" w:rsidR="00AD2697" w:rsidRPr="00376E9A" w:rsidRDefault="00AD2697" w:rsidP="00AD2697">
            <w:pPr>
              <w:pStyle w:val="TableParagraph"/>
              <w:rPr>
                <w:sz w:val="18"/>
                <w:szCs w:val="18"/>
              </w:rPr>
            </w:pPr>
          </w:p>
          <w:p w14:paraId="0F2597F4" w14:textId="77777777" w:rsidR="00AD2697" w:rsidRPr="00376E9A" w:rsidRDefault="00AD2697" w:rsidP="00AD2697">
            <w:pPr>
              <w:pStyle w:val="TableParagraph"/>
              <w:spacing w:before="206"/>
              <w:ind w:left="57" w:right="175"/>
              <w:jc w:val="both"/>
              <w:rPr>
                <w:sz w:val="18"/>
                <w:szCs w:val="18"/>
              </w:rPr>
            </w:pPr>
            <w:r w:rsidRPr="00376E9A">
              <w:rPr>
                <w:sz w:val="18"/>
                <w:szCs w:val="18"/>
              </w:rPr>
              <w:t>Электронныемузыкальныеинструменты</w:t>
            </w:r>
          </w:p>
        </w:tc>
        <w:tc>
          <w:tcPr>
            <w:tcW w:w="3175" w:type="dxa"/>
          </w:tcPr>
          <w:p w14:paraId="0F2597F5" w14:textId="77777777" w:rsidR="00AD2697" w:rsidRPr="00376E9A" w:rsidRDefault="00AD2697" w:rsidP="00AD2697">
            <w:pPr>
              <w:pStyle w:val="TableParagraph"/>
              <w:rPr>
                <w:sz w:val="18"/>
                <w:szCs w:val="18"/>
              </w:rPr>
            </w:pPr>
          </w:p>
          <w:p w14:paraId="0F2597F6" w14:textId="77777777" w:rsidR="00AD2697" w:rsidRPr="00376E9A" w:rsidRDefault="00AD2697" w:rsidP="00AD2697">
            <w:pPr>
              <w:pStyle w:val="TableParagraph"/>
              <w:spacing w:before="10"/>
              <w:rPr>
                <w:sz w:val="18"/>
                <w:szCs w:val="18"/>
              </w:rPr>
            </w:pPr>
          </w:p>
          <w:p w14:paraId="0F2597F7" w14:textId="77777777" w:rsidR="00AD2697" w:rsidRPr="00376E9A" w:rsidRDefault="00AD2697" w:rsidP="00AD2697">
            <w:pPr>
              <w:pStyle w:val="TableParagraph"/>
              <w:ind w:left="58" w:right="42"/>
              <w:jc w:val="both"/>
              <w:rPr>
                <w:sz w:val="18"/>
                <w:szCs w:val="18"/>
              </w:rPr>
            </w:pPr>
            <w:r w:rsidRPr="00376E9A">
              <w:rPr>
                <w:sz w:val="18"/>
                <w:szCs w:val="18"/>
              </w:rPr>
              <w:t>Современные«двойники»классическихмузыкальныхинструментов:синтезатор,электронная скрипка, гитара,барабаны и т. д. Виртуальныемузыкальные инструменты вкомпьютерныхпрограммах</w:t>
            </w:r>
          </w:p>
        </w:tc>
        <w:tc>
          <w:tcPr>
            <w:tcW w:w="8047" w:type="dxa"/>
          </w:tcPr>
          <w:p w14:paraId="0F2597F8" w14:textId="77777777" w:rsidR="00AD2697" w:rsidRPr="00376E9A" w:rsidRDefault="00AD2697" w:rsidP="00AD2697">
            <w:pPr>
              <w:pStyle w:val="TableParagraph"/>
              <w:ind w:left="59" w:right="46"/>
              <w:jc w:val="both"/>
              <w:rPr>
                <w:sz w:val="18"/>
                <w:szCs w:val="18"/>
              </w:rPr>
            </w:pPr>
            <w:r w:rsidRPr="00376E9A">
              <w:rPr>
                <w:sz w:val="18"/>
                <w:szCs w:val="18"/>
              </w:rPr>
              <w:t>Слушаниемузыкальныхкомпозицийвисполнениинаэлектронныхмузыкальныхинструментах.Сравнениеихзвучаниясакустическимиинструментами,обсуждениерезультатов сравнения.</w:t>
            </w:r>
          </w:p>
          <w:p w14:paraId="0F2597F9" w14:textId="77777777" w:rsidR="00AD2697" w:rsidRPr="00376E9A" w:rsidRDefault="00AD2697" w:rsidP="00AD2697">
            <w:pPr>
              <w:pStyle w:val="TableParagraph"/>
              <w:ind w:left="59" w:right="47"/>
              <w:jc w:val="both"/>
              <w:rPr>
                <w:sz w:val="18"/>
                <w:szCs w:val="18"/>
              </w:rPr>
            </w:pPr>
            <w:r w:rsidRPr="00376E9A">
              <w:rPr>
                <w:sz w:val="18"/>
                <w:szCs w:val="18"/>
              </w:rPr>
              <w:t>Подборэлектронныхтембровдлясозданиямузыкикфантастическомуфильму.</w:t>
            </w:r>
          </w:p>
          <w:p w14:paraId="0F2597FA" w14:textId="77777777" w:rsidR="00AD2697" w:rsidRPr="00376E9A" w:rsidRDefault="00AD2697" w:rsidP="00AD2697">
            <w:pPr>
              <w:pStyle w:val="TableParagraph"/>
              <w:ind w:left="59"/>
              <w:jc w:val="both"/>
              <w:rPr>
                <w:sz w:val="18"/>
                <w:szCs w:val="18"/>
              </w:rPr>
            </w:pPr>
            <w:r w:rsidRPr="00376E9A">
              <w:rPr>
                <w:sz w:val="18"/>
                <w:szCs w:val="18"/>
              </w:rPr>
              <w:t>Навыборили факультативно:</w:t>
            </w:r>
          </w:p>
          <w:p w14:paraId="0F2597FB" w14:textId="77777777" w:rsidR="00AD2697" w:rsidRPr="00376E9A" w:rsidRDefault="00AD2697" w:rsidP="00AD2697">
            <w:pPr>
              <w:pStyle w:val="TableParagraph"/>
              <w:ind w:left="59" w:right="44"/>
              <w:jc w:val="both"/>
              <w:rPr>
                <w:sz w:val="18"/>
                <w:szCs w:val="18"/>
              </w:rPr>
            </w:pPr>
            <w:r w:rsidRPr="00376E9A">
              <w:rPr>
                <w:sz w:val="18"/>
                <w:szCs w:val="18"/>
              </w:rPr>
              <w:t>Посещениемузыкальногомагазина(отделэлектронныхмузыкальныхинструментов).</w:t>
            </w:r>
          </w:p>
          <w:p w14:paraId="0F2597FC" w14:textId="77777777" w:rsidR="00AD2697" w:rsidRPr="00376E9A" w:rsidRDefault="00AD2697" w:rsidP="00AD2697">
            <w:pPr>
              <w:pStyle w:val="TableParagraph"/>
              <w:ind w:left="59" w:right="44"/>
              <w:jc w:val="both"/>
              <w:rPr>
                <w:sz w:val="18"/>
                <w:szCs w:val="18"/>
              </w:rPr>
            </w:pPr>
            <w:r w:rsidRPr="00376E9A">
              <w:rPr>
                <w:sz w:val="18"/>
                <w:szCs w:val="18"/>
              </w:rPr>
              <w:t>Просмотрфильмаобэлектронных музыкальныхинструментах.Созданиеэлектроннойкомпозициивкомпьютерныхпрограммахсготовымисемплами</w:t>
            </w:r>
          </w:p>
          <w:p w14:paraId="0F2597FD" w14:textId="77777777" w:rsidR="00AD2697" w:rsidRPr="00376E9A" w:rsidRDefault="00AD2697" w:rsidP="00AD2697">
            <w:pPr>
              <w:pStyle w:val="TableParagraph"/>
              <w:spacing w:line="257" w:lineRule="exact"/>
              <w:ind w:left="59"/>
              <w:jc w:val="both"/>
              <w:rPr>
                <w:sz w:val="18"/>
                <w:szCs w:val="18"/>
              </w:rPr>
            </w:pPr>
            <w:r w:rsidRPr="00376E9A">
              <w:rPr>
                <w:sz w:val="18"/>
                <w:szCs w:val="18"/>
              </w:rPr>
              <w:t>(GarageBandидр.)</w:t>
            </w:r>
          </w:p>
        </w:tc>
      </w:tr>
    </w:tbl>
    <w:p w14:paraId="0F2597FF" w14:textId="77777777" w:rsidR="00AD2697" w:rsidRPr="00376E9A" w:rsidRDefault="00503141" w:rsidP="00AD2697">
      <w:pPr>
        <w:pStyle w:val="a3"/>
        <w:spacing w:before="9"/>
        <w:ind w:left="0" w:firstLine="0"/>
        <w:jc w:val="left"/>
        <w:rPr>
          <w:sz w:val="18"/>
          <w:szCs w:val="18"/>
        </w:rPr>
      </w:pPr>
      <w:r>
        <w:rPr>
          <w:sz w:val="18"/>
          <w:szCs w:val="18"/>
        </w:rPr>
        <w:pict w14:anchorId="0F25A4B4">
          <v:rect id="_x0000_s1047" style="position:absolute;margin-left:56.65pt;margin-top:9.9pt;width:2in;height:.7pt;z-index:-251655168;mso-wrap-distance-left:0;mso-wrap-distance-right:0;mso-position-horizontal-relative:page;mso-position-vertical-relative:text" fillcolor="black" stroked="f">
            <w10:wrap type="topAndBottom" anchorx="page"/>
          </v:rect>
        </w:pict>
      </w:r>
    </w:p>
    <w:p w14:paraId="0F259800" w14:textId="77777777" w:rsidR="00AD2697" w:rsidRPr="00376E9A" w:rsidRDefault="00AD2697" w:rsidP="00AD2697">
      <w:pPr>
        <w:spacing w:before="89"/>
        <w:ind w:left="112" w:right="690"/>
        <w:rPr>
          <w:sz w:val="18"/>
          <w:szCs w:val="18"/>
        </w:rPr>
      </w:pPr>
      <w:r w:rsidRPr="00376E9A">
        <w:rPr>
          <w:sz w:val="18"/>
          <w:szCs w:val="18"/>
          <w:vertAlign w:val="superscript"/>
        </w:rPr>
        <w:t>24</w:t>
      </w:r>
      <w:r w:rsidRPr="00376E9A">
        <w:rPr>
          <w:sz w:val="18"/>
          <w:szCs w:val="18"/>
        </w:rPr>
        <w:t xml:space="preserve"> В данном блоке по выбору учителя может быть представлено как творчество все- мирно известных джазовых музыкантов— Э.Фитцджеральд, Л.Армстронга,Д.Брубека, такимолодыхджазменовсвоегогорода, региона</w:t>
      </w:r>
    </w:p>
    <w:p w14:paraId="0F259801" w14:textId="77777777" w:rsidR="00AD2697" w:rsidRPr="00376E9A" w:rsidRDefault="00AD2697" w:rsidP="00AD2697">
      <w:pPr>
        <w:tabs>
          <w:tab w:val="left" w:pos="847"/>
        </w:tabs>
        <w:spacing w:before="2"/>
        <w:ind w:left="112" w:right="158"/>
        <w:rPr>
          <w:rFonts w:ascii="Cambria" w:hAnsi="Cambria"/>
          <w:sz w:val="18"/>
          <w:szCs w:val="18"/>
        </w:rPr>
      </w:pPr>
      <w:r w:rsidRPr="00376E9A">
        <w:rPr>
          <w:rFonts w:ascii="Tahoma" w:hAnsi="Tahoma"/>
          <w:position w:val="7"/>
          <w:sz w:val="18"/>
          <w:szCs w:val="18"/>
        </w:rPr>
        <w:t>25</w:t>
      </w:r>
      <w:r w:rsidRPr="00376E9A">
        <w:rPr>
          <w:rFonts w:ascii="Tahoma" w:hAnsi="Tahoma"/>
          <w:position w:val="7"/>
          <w:sz w:val="18"/>
          <w:szCs w:val="18"/>
        </w:rPr>
        <w:tab/>
      </w:r>
      <w:r w:rsidRPr="00376E9A">
        <w:rPr>
          <w:rFonts w:ascii="Cambria" w:hAnsi="Cambria"/>
          <w:color w:val="231F20"/>
          <w:sz w:val="18"/>
          <w:szCs w:val="18"/>
        </w:rPr>
        <w:t>В данном блоке рекомендуется уделить внимание творчеству исполнителей, чьи композиции входят в топы текущих чартов популярных стриминговых сервисов.Таких, например, как BillieEilish, Zivert, Miyagi&amp;AndyPanda. При выборе конкретных персоналий учителю необходимо найти компромиссное решение, которое учитывало бы нетолькомузыкальныевкусыобучающихся, но иморально-этическиеихудожественно-эстетические сторонырассматриваемыхмузыкальныхкомпозиций.</w:t>
      </w:r>
    </w:p>
    <w:p w14:paraId="0F259802" w14:textId="77777777" w:rsidR="00AD2697" w:rsidRPr="00376E9A" w:rsidRDefault="00AD2697" w:rsidP="00AD2697">
      <w:pPr>
        <w:rPr>
          <w:rFonts w:ascii="Cambria" w:hAnsi="Cambria"/>
          <w:sz w:val="18"/>
          <w:szCs w:val="18"/>
        </w:rPr>
        <w:sectPr w:rsidR="00AD2697" w:rsidRPr="00376E9A">
          <w:pgSz w:w="16850" w:h="11910" w:orient="landscape"/>
          <w:pgMar w:top="1180" w:right="1000" w:bottom="280" w:left="1020" w:header="679" w:footer="0" w:gutter="0"/>
          <w:cols w:space="720"/>
        </w:sectPr>
      </w:pPr>
    </w:p>
    <w:p w14:paraId="0F259803" w14:textId="77777777" w:rsidR="00AD2697" w:rsidRPr="00376E9A" w:rsidRDefault="00AD2697" w:rsidP="00AD2697">
      <w:pPr>
        <w:pStyle w:val="1"/>
        <w:spacing w:before="80"/>
        <w:ind w:left="679"/>
        <w:rPr>
          <w:sz w:val="18"/>
          <w:szCs w:val="18"/>
        </w:rPr>
      </w:pPr>
      <w:r w:rsidRPr="00376E9A">
        <w:rPr>
          <w:sz w:val="18"/>
          <w:szCs w:val="18"/>
        </w:rPr>
        <w:lastRenderedPageBreak/>
        <w:t>Модуль№ 7«Музыка театраикино»</w:t>
      </w:r>
    </w:p>
    <w:p w14:paraId="0F259804" w14:textId="77777777" w:rsidR="00AD2697" w:rsidRPr="00376E9A" w:rsidRDefault="00AD2697" w:rsidP="00AD2697">
      <w:pPr>
        <w:pStyle w:val="a3"/>
        <w:spacing w:before="47" w:line="276" w:lineRule="auto"/>
        <w:ind w:left="112" w:right="139" w:firstLine="566"/>
        <w:rPr>
          <w:sz w:val="18"/>
          <w:szCs w:val="18"/>
        </w:rPr>
      </w:pPr>
      <w:r w:rsidRPr="00376E9A">
        <w:rPr>
          <w:sz w:val="18"/>
          <w:szCs w:val="18"/>
        </w:rPr>
        <w:t>Модуль«Музыкатеатраикино»теснопереплетаетсясмодулем«Классическаямузыка»,можетстыковатьсяпорядупроизведенийсмодулями«Современнаямузыка»(мюзикл),«Музыкавжизничеловека»(музыкальныепортреты,музыкаовойне).</w:t>
      </w:r>
    </w:p>
    <w:p w14:paraId="0F259805" w14:textId="77777777" w:rsidR="00AD2697" w:rsidRPr="00376E9A" w:rsidRDefault="00AD2697" w:rsidP="00AD2697">
      <w:pPr>
        <w:pStyle w:val="a3"/>
        <w:spacing w:before="1" w:line="276" w:lineRule="auto"/>
        <w:ind w:left="112" w:right="138" w:firstLine="566"/>
        <w:rPr>
          <w:sz w:val="18"/>
          <w:szCs w:val="18"/>
        </w:rPr>
      </w:pPr>
      <w:r w:rsidRPr="00376E9A">
        <w:rPr>
          <w:sz w:val="18"/>
          <w:szCs w:val="18"/>
        </w:rPr>
        <w:t>Для данного модуля особенно актуально сочетание различных видов урочной и внеурочной деятельности, таких кактеатрализованныепостановкисиламиобучающихся,посещениемузыкальныхтеатров,коллективныйпросмотрфильмов.</w:t>
      </w:r>
    </w:p>
    <w:p w14:paraId="0F259806" w14:textId="77777777" w:rsidR="00AD2697" w:rsidRPr="00376E9A" w:rsidRDefault="00AD2697" w:rsidP="00AD2697">
      <w:pPr>
        <w:pStyle w:val="a3"/>
        <w:spacing w:before="1"/>
        <w:ind w:left="0" w:firstLine="0"/>
        <w:jc w:val="left"/>
        <w:rPr>
          <w:sz w:val="18"/>
          <w:szCs w:val="18"/>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6"/>
        <w:gridCol w:w="1624"/>
        <w:gridCol w:w="3175"/>
        <w:gridCol w:w="8047"/>
      </w:tblGrid>
      <w:tr w:rsidR="00AD2697" w:rsidRPr="00376E9A" w14:paraId="0F25980B" w14:textId="77777777" w:rsidTr="00AD2697">
        <w:trPr>
          <w:trHeight w:val="551"/>
        </w:trPr>
        <w:tc>
          <w:tcPr>
            <w:tcW w:w="1716" w:type="dxa"/>
          </w:tcPr>
          <w:p w14:paraId="0F259807" w14:textId="77777777" w:rsidR="00AD2697" w:rsidRPr="00376E9A" w:rsidRDefault="00AD2697" w:rsidP="00AD2697">
            <w:pPr>
              <w:pStyle w:val="TableParagraph"/>
              <w:spacing w:line="276" w:lineRule="exact"/>
              <w:ind w:left="57"/>
              <w:rPr>
                <w:sz w:val="18"/>
                <w:szCs w:val="18"/>
              </w:rPr>
            </w:pPr>
            <w:r w:rsidRPr="00376E9A">
              <w:rPr>
                <w:sz w:val="18"/>
                <w:szCs w:val="18"/>
              </w:rPr>
              <w:t>№блока,кол-вочасов</w:t>
            </w:r>
          </w:p>
        </w:tc>
        <w:tc>
          <w:tcPr>
            <w:tcW w:w="1624" w:type="dxa"/>
          </w:tcPr>
          <w:p w14:paraId="0F259808" w14:textId="77777777" w:rsidR="00AD2697" w:rsidRPr="00376E9A" w:rsidRDefault="00AD2697" w:rsidP="00AD2697">
            <w:pPr>
              <w:pStyle w:val="TableParagraph"/>
              <w:spacing w:before="135"/>
              <w:ind w:left="57"/>
              <w:rPr>
                <w:sz w:val="18"/>
                <w:szCs w:val="18"/>
              </w:rPr>
            </w:pPr>
            <w:r w:rsidRPr="00376E9A">
              <w:rPr>
                <w:sz w:val="18"/>
                <w:szCs w:val="18"/>
              </w:rPr>
              <w:t>Тема</w:t>
            </w:r>
          </w:p>
        </w:tc>
        <w:tc>
          <w:tcPr>
            <w:tcW w:w="3175" w:type="dxa"/>
          </w:tcPr>
          <w:p w14:paraId="0F259809" w14:textId="77777777" w:rsidR="00AD2697" w:rsidRPr="00376E9A" w:rsidRDefault="00AD2697" w:rsidP="00AD2697">
            <w:pPr>
              <w:pStyle w:val="TableParagraph"/>
              <w:spacing w:before="135"/>
              <w:ind w:left="58"/>
              <w:rPr>
                <w:sz w:val="18"/>
                <w:szCs w:val="18"/>
              </w:rPr>
            </w:pPr>
            <w:r w:rsidRPr="00376E9A">
              <w:rPr>
                <w:sz w:val="18"/>
                <w:szCs w:val="18"/>
              </w:rPr>
              <w:t>Содержание</w:t>
            </w:r>
          </w:p>
        </w:tc>
        <w:tc>
          <w:tcPr>
            <w:tcW w:w="8047" w:type="dxa"/>
          </w:tcPr>
          <w:p w14:paraId="0F25980A" w14:textId="77777777" w:rsidR="00AD2697" w:rsidRPr="00376E9A" w:rsidRDefault="00AD2697" w:rsidP="00AD2697">
            <w:pPr>
              <w:pStyle w:val="TableParagraph"/>
              <w:spacing w:before="135"/>
              <w:ind w:left="59"/>
              <w:rPr>
                <w:sz w:val="18"/>
                <w:szCs w:val="18"/>
              </w:rPr>
            </w:pPr>
            <w:r w:rsidRPr="00376E9A">
              <w:rPr>
                <w:sz w:val="18"/>
                <w:szCs w:val="18"/>
              </w:rPr>
              <w:t>Видыдеятельностиобучающихся</w:t>
            </w:r>
          </w:p>
        </w:tc>
      </w:tr>
      <w:tr w:rsidR="00AD2697" w:rsidRPr="00376E9A" w14:paraId="0F259815" w14:textId="77777777" w:rsidTr="00AD2697">
        <w:trPr>
          <w:trHeight w:val="1931"/>
        </w:trPr>
        <w:tc>
          <w:tcPr>
            <w:tcW w:w="1716" w:type="dxa"/>
          </w:tcPr>
          <w:p w14:paraId="0F25980C" w14:textId="77777777" w:rsidR="00AD2697" w:rsidRPr="00376E9A" w:rsidRDefault="00AD2697" w:rsidP="00AD2697">
            <w:pPr>
              <w:pStyle w:val="TableParagraph"/>
              <w:spacing w:line="275" w:lineRule="exact"/>
              <w:ind w:left="57"/>
              <w:rPr>
                <w:sz w:val="18"/>
                <w:szCs w:val="18"/>
              </w:rPr>
            </w:pPr>
            <w:r w:rsidRPr="00376E9A">
              <w:rPr>
                <w:sz w:val="18"/>
                <w:szCs w:val="18"/>
              </w:rPr>
              <w:t>А)</w:t>
            </w:r>
          </w:p>
          <w:p w14:paraId="0F25980D" w14:textId="77777777" w:rsidR="00AD2697" w:rsidRPr="00376E9A" w:rsidRDefault="00AD2697" w:rsidP="00AD2697">
            <w:pPr>
              <w:pStyle w:val="TableParagraph"/>
              <w:ind w:left="57"/>
              <w:rPr>
                <w:sz w:val="18"/>
                <w:szCs w:val="18"/>
              </w:rPr>
            </w:pPr>
            <w:r w:rsidRPr="00376E9A">
              <w:rPr>
                <w:sz w:val="18"/>
                <w:szCs w:val="18"/>
              </w:rPr>
              <w:t>2–6</w:t>
            </w:r>
          </w:p>
          <w:p w14:paraId="0F25980E" w14:textId="77777777" w:rsidR="00AD2697" w:rsidRPr="00376E9A" w:rsidRDefault="00AD2697" w:rsidP="00AD2697">
            <w:pPr>
              <w:pStyle w:val="TableParagraph"/>
              <w:ind w:left="57" w:right="749"/>
              <w:rPr>
                <w:sz w:val="18"/>
                <w:szCs w:val="18"/>
              </w:rPr>
            </w:pPr>
            <w:r w:rsidRPr="00376E9A">
              <w:rPr>
                <w:sz w:val="18"/>
                <w:szCs w:val="18"/>
              </w:rPr>
              <w:t>учебныхчасов</w:t>
            </w:r>
          </w:p>
        </w:tc>
        <w:tc>
          <w:tcPr>
            <w:tcW w:w="1624" w:type="dxa"/>
          </w:tcPr>
          <w:p w14:paraId="0F25980F" w14:textId="77777777" w:rsidR="00AD2697" w:rsidRPr="00376E9A" w:rsidRDefault="00AD2697" w:rsidP="00AD2697">
            <w:pPr>
              <w:pStyle w:val="TableParagraph"/>
              <w:tabs>
                <w:tab w:val="left" w:pos="1333"/>
              </w:tabs>
              <w:ind w:left="57" w:right="42"/>
              <w:rPr>
                <w:sz w:val="18"/>
                <w:szCs w:val="18"/>
              </w:rPr>
            </w:pPr>
            <w:r w:rsidRPr="00376E9A">
              <w:rPr>
                <w:sz w:val="18"/>
                <w:szCs w:val="18"/>
              </w:rPr>
              <w:t>Музыкальнаясказка</w:t>
            </w:r>
            <w:r w:rsidRPr="00376E9A">
              <w:rPr>
                <w:sz w:val="18"/>
                <w:szCs w:val="18"/>
              </w:rPr>
              <w:tab/>
            </w:r>
            <w:r w:rsidRPr="00376E9A">
              <w:rPr>
                <w:spacing w:val="-2"/>
                <w:sz w:val="18"/>
                <w:szCs w:val="18"/>
              </w:rPr>
              <w:t>на</w:t>
            </w:r>
          </w:p>
          <w:p w14:paraId="0F259810" w14:textId="77777777" w:rsidR="00AD2697" w:rsidRPr="00376E9A" w:rsidRDefault="00AD2697" w:rsidP="00AD2697">
            <w:pPr>
              <w:pStyle w:val="TableParagraph"/>
              <w:tabs>
                <w:tab w:val="left" w:pos="1333"/>
              </w:tabs>
              <w:ind w:left="57" w:right="42"/>
              <w:rPr>
                <w:sz w:val="18"/>
                <w:szCs w:val="18"/>
              </w:rPr>
            </w:pPr>
            <w:r w:rsidRPr="00376E9A">
              <w:rPr>
                <w:sz w:val="18"/>
                <w:szCs w:val="18"/>
              </w:rPr>
              <w:t>сцене,</w:t>
            </w:r>
            <w:r w:rsidRPr="00376E9A">
              <w:rPr>
                <w:sz w:val="18"/>
                <w:szCs w:val="18"/>
              </w:rPr>
              <w:tab/>
            </w:r>
            <w:r w:rsidRPr="00376E9A">
              <w:rPr>
                <w:spacing w:val="-2"/>
                <w:sz w:val="18"/>
                <w:szCs w:val="18"/>
              </w:rPr>
              <w:t>на</w:t>
            </w:r>
            <w:r w:rsidRPr="00376E9A">
              <w:rPr>
                <w:sz w:val="18"/>
                <w:szCs w:val="18"/>
              </w:rPr>
              <w:t>экране</w:t>
            </w:r>
          </w:p>
        </w:tc>
        <w:tc>
          <w:tcPr>
            <w:tcW w:w="3175" w:type="dxa"/>
          </w:tcPr>
          <w:p w14:paraId="0F259811" w14:textId="77777777" w:rsidR="00AD2697" w:rsidRPr="00376E9A" w:rsidRDefault="00AD2697" w:rsidP="00AD2697">
            <w:pPr>
              <w:pStyle w:val="TableParagraph"/>
              <w:tabs>
                <w:tab w:val="left" w:pos="1838"/>
              </w:tabs>
              <w:ind w:left="58" w:right="43"/>
              <w:jc w:val="both"/>
              <w:rPr>
                <w:sz w:val="18"/>
                <w:szCs w:val="18"/>
              </w:rPr>
            </w:pPr>
            <w:r w:rsidRPr="00376E9A">
              <w:rPr>
                <w:sz w:val="18"/>
                <w:szCs w:val="18"/>
              </w:rPr>
              <w:t>Характеры</w:t>
            </w:r>
            <w:r w:rsidRPr="00376E9A">
              <w:rPr>
                <w:sz w:val="18"/>
                <w:szCs w:val="18"/>
              </w:rPr>
              <w:tab/>
              <w:t>персонажей,отражённые в музыке. Тембрголоса.Соло.Хор,ансамбль</w:t>
            </w:r>
          </w:p>
        </w:tc>
        <w:tc>
          <w:tcPr>
            <w:tcW w:w="8047" w:type="dxa"/>
          </w:tcPr>
          <w:p w14:paraId="0F259812" w14:textId="77777777" w:rsidR="00AD2697" w:rsidRPr="00376E9A" w:rsidRDefault="00AD2697" w:rsidP="00AD2697">
            <w:pPr>
              <w:pStyle w:val="TableParagraph"/>
              <w:ind w:left="59" w:right="39"/>
              <w:jc w:val="both"/>
              <w:rPr>
                <w:sz w:val="18"/>
                <w:szCs w:val="18"/>
              </w:rPr>
            </w:pPr>
            <w:r w:rsidRPr="00376E9A">
              <w:rPr>
                <w:sz w:val="18"/>
                <w:szCs w:val="18"/>
              </w:rPr>
              <w:t>Видеопросмотрмузыкальнойсказки.Обсуждениемузыкально-выразительных средств, передающих повороты сюжета, характеры героев.Игра-викторина «Угадай по голосу». Разучивание, исполнение отдельныхномеровиз детскойоперы,музыкальной сказки.</w:t>
            </w:r>
          </w:p>
          <w:p w14:paraId="0F259813" w14:textId="77777777" w:rsidR="00AD2697" w:rsidRPr="00376E9A" w:rsidRDefault="00AD2697" w:rsidP="00AD2697">
            <w:pPr>
              <w:pStyle w:val="TableParagraph"/>
              <w:ind w:left="59"/>
              <w:jc w:val="both"/>
              <w:rPr>
                <w:sz w:val="18"/>
                <w:szCs w:val="18"/>
              </w:rPr>
            </w:pPr>
            <w:r w:rsidRPr="00376E9A">
              <w:rPr>
                <w:sz w:val="18"/>
                <w:szCs w:val="18"/>
              </w:rPr>
              <w:t>Навыборили факультативно:</w:t>
            </w:r>
          </w:p>
          <w:p w14:paraId="0F259814" w14:textId="77777777" w:rsidR="00AD2697" w:rsidRPr="00376E9A" w:rsidRDefault="00AD2697" w:rsidP="00AD2697">
            <w:pPr>
              <w:pStyle w:val="TableParagraph"/>
              <w:spacing w:line="270" w:lineRule="atLeast"/>
              <w:ind w:left="59" w:right="1044"/>
              <w:jc w:val="both"/>
              <w:rPr>
                <w:sz w:val="18"/>
                <w:szCs w:val="18"/>
              </w:rPr>
            </w:pPr>
            <w:r w:rsidRPr="00376E9A">
              <w:rPr>
                <w:sz w:val="18"/>
                <w:szCs w:val="18"/>
              </w:rPr>
              <w:t>Постановка детской музыкальной сказки, спектакль для родителей.Творческийпроект «Озвучиваем мультфильм»</w:t>
            </w:r>
          </w:p>
        </w:tc>
      </w:tr>
      <w:tr w:rsidR="00AD2697" w:rsidRPr="00376E9A" w14:paraId="0F259826" w14:textId="77777777" w:rsidTr="00AD2697">
        <w:trPr>
          <w:trHeight w:val="3588"/>
        </w:trPr>
        <w:tc>
          <w:tcPr>
            <w:tcW w:w="1716" w:type="dxa"/>
          </w:tcPr>
          <w:p w14:paraId="0F259816" w14:textId="77777777" w:rsidR="00AD2697" w:rsidRPr="00376E9A" w:rsidRDefault="00AD2697" w:rsidP="00AD2697">
            <w:pPr>
              <w:pStyle w:val="TableParagraph"/>
              <w:spacing w:line="275" w:lineRule="exact"/>
              <w:ind w:left="57"/>
              <w:rPr>
                <w:sz w:val="18"/>
                <w:szCs w:val="18"/>
              </w:rPr>
            </w:pPr>
            <w:r w:rsidRPr="00376E9A">
              <w:rPr>
                <w:sz w:val="18"/>
                <w:szCs w:val="18"/>
              </w:rPr>
              <w:t>Б)</w:t>
            </w:r>
          </w:p>
          <w:p w14:paraId="0F259817" w14:textId="77777777" w:rsidR="00AD2697" w:rsidRPr="00376E9A" w:rsidRDefault="00AD2697" w:rsidP="00AD2697">
            <w:pPr>
              <w:pStyle w:val="TableParagraph"/>
              <w:ind w:left="57"/>
              <w:rPr>
                <w:sz w:val="18"/>
                <w:szCs w:val="18"/>
              </w:rPr>
            </w:pPr>
            <w:r w:rsidRPr="00376E9A">
              <w:rPr>
                <w:sz w:val="18"/>
                <w:szCs w:val="18"/>
              </w:rPr>
              <w:t>2–6</w:t>
            </w:r>
          </w:p>
          <w:p w14:paraId="0F259818" w14:textId="77777777" w:rsidR="00AD2697" w:rsidRPr="00376E9A" w:rsidRDefault="00AD2697" w:rsidP="00AD2697">
            <w:pPr>
              <w:pStyle w:val="TableParagraph"/>
              <w:ind w:left="57" w:right="749"/>
              <w:rPr>
                <w:sz w:val="18"/>
                <w:szCs w:val="18"/>
              </w:rPr>
            </w:pPr>
            <w:r w:rsidRPr="00376E9A">
              <w:rPr>
                <w:sz w:val="18"/>
                <w:szCs w:val="18"/>
              </w:rPr>
              <w:t>учебныхчасов</w:t>
            </w:r>
          </w:p>
        </w:tc>
        <w:tc>
          <w:tcPr>
            <w:tcW w:w="1624" w:type="dxa"/>
          </w:tcPr>
          <w:p w14:paraId="0F259819" w14:textId="77777777" w:rsidR="00AD2697" w:rsidRPr="00376E9A" w:rsidRDefault="00AD2697" w:rsidP="00AD2697">
            <w:pPr>
              <w:pStyle w:val="TableParagraph"/>
              <w:ind w:left="57" w:right="42"/>
              <w:rPr>
                <w:sz w:val="18"/>
                <w:szCs w:val="18"/>
              </w:rPr>
            </w:pPr>
            <w:r w:rsidRPr="00376E9A">
              <w:rPr>
                <w:sz w:val="18"/>
                <w:szCs w:val="18"/>
              </w:rPr>
              <w:t>Театроперыибалета</w:t>
            </w:r>
          </w:p>
        </w:tc>
        <w:tc>
          <w:tcPr>
            <w:tcW w:w="3175" w:type="dxa"/>
          </w:tcPr>
          <w:p w14:paraId="0F25981A" w14:textId="77777777" w:rsidR="00AD2697" w:rsidRPr="00376E9A" w:rsidRDefault="00AD2697" w:rsidP="00AD2697">
            <w:pPr>
              <w:pStyle w:val="TableParagraph"/>
              <w:rPr>
                <w:sz w:val="18"/>
                <w:szCs w:val="18"/>
              </w:rPr>
            </w:pPr>
          </w:p>
          <w:p w14:paraId="0F25981B" w14:textId="77777777" w:rsidR="00AD2697" w:rsidRPr="00376E9A" w:rsidRDefault="00AD2697" w:rsidP="00AD2697">
            <w:pPr>
              <w:pStyle w:val="TableParagraph"/>
              <w:rPr>
                <w:sz w:val="18"/>
                <w:szCs w:val="18"/>
              </w:rPr>
            </w:pPr>
          </w:p>
          <w:p w14:paraId="0F25981C" w14:textId="77777777" w:rsidR="00AD2697" w:rsidRPr="00376E9A" w:rsidRDefault="00AD2697" w:rsidP="00AD2697">
            <w:pPr>
              <w:pStyle w:val="TableParagraph"/>
              <w:rPr>
                <w:sz w:val="18"/>
                <w:szCs w:val="18"/>
              </w:rPr>
            </w:pPr>
          </w:p>
          <w:p w14:paraId="0F25981D" w14:textId="77777777" w:rsidR="00AD2697" w:rsidRPr="00376E9A" w:rsidRDefault="00AD2697" w:rsidP="00AD2697">
            <w:pPr>
              <w:pStyle w:val="TableParagraph"/>
              <w:spacing w:before="205"/>
              <w:ind w:left="58" w:right="42"/>
              <w:jc w:val="both"/>
              <w:rPr>
                <w:sz w:val="18"/>
                <w:szCs w:val="18"/>
              </w:rPr>
            </w:pPr>
            <w:r w:rsidRPr="00376E9A">
              <w:rPr>
                <w:sz w:val="18"/>
                <w:szCs w:val="18"/>
              </w:rPr>
              <w:t>Особенностимузыкальныхспектаклей.Балет.Опера.Солисты,хор,оркестр,дирижёрвмузыкальномспектакле</w:t>
            </w:r>
          </w:p>
        </w:tc>
        <w:tc>
          <w:tcPr>
            <w:tcW w:w="8047" w:type="dxa"/>
          </w:tcPr>
          <w:p w14:paraId="0F25981E" w14:textId="77777777" w:rsidR="00AD2697" w:rsidRPr="00376E9A" w:rsidRDefault="00AD2697" w:rsidP="00AD2697">
            <w:pPr>
              <w:pStyle w:val="TableParagraph"/>
              <w:ind w:left="59" w:right="29"/>
              <w:rPr>
                <w:sz w:val="18"/>
                <w:szCs w:val="18"/>
              </w:rPr>
            </w:pPr>
            <w:r w:rsidRPr="00376E9A">
              <w:rPr>
                <w:sz w:val="18"/>
                <w:szCs w:val="18"/>
              </w:rPr>
              <w:t>Знакомство со знаменитыми музыкальными театрами. Просмотр фрагментовмузыкальныхспектаклей скомментариями учителя.</w:t>
            </w:r>
          </w:p>
          <w:p w14:paraId="0F25981F" w14:textId="77777777" w:rsidR="00AD2697" w:rsidRPr="00376E9A" w:rsidRDefault="00AD2697" w:rsidP="00AD2697">
            <w:pPr>
              <w:pStyle w:val="TableParagraph"/>
              <w:ind w:left="59"/>
              <w:rPr>
                <w:sz w:val="18"/>
                <w:szCs w:val="18"/>
              </w:rPr>
            </w:pPr>
            <w:r w:rsidRPr="00376E9A">
              <w:rPr>
                <w:sz w:val="18"/>
                <w:szCs w:val="18"/>
              </w:rPr>
              <w:t>Определениеособенностейбалетногоиоперногоспектакля.Тестыиликроссвордынаосвоениеспециальных терминов.</w:t>
            </w:r>
          </w:p>
          <w:p w14:paraId="0F259820" w14:textId="77777777" w:rsidR="00AD2697" w:rsidRPr="00376E9A" w:rsidRDefault="00AD2697" w:rsidP="00AD2697">
            <w:pPr>
              <w:pStyle w:val="TableParagraph"/>
              <w:ind w:left="59"/>
              <w:rPr>
                <w:sz w:val="18"/>
                <w:szCs w:val="18"/>
              </w:rPr>
            </w:pPr>
            <w:r w:rsidRPr="00376E9A">
              <w:rPr>
                <w:sz w:val="18"/>
                <w:szCs w:val="18"/>
              </w:rPr>
              <w:t>Танцевальнаяимпровизацияподмузыкуфрагментабалета.</w:t>
            </w:r>
          </w:p>
          <w:p w14:paraId="0F259821" w14:textId="77777777" w:rsidR="00AD2697" w:rsidRPr="00376E9A" w:rsidRDefault="00AD2697" w:rsidP="00AD2697">
            <w:pPr>
              <w:pStyle w:val="TableParagraph"/>
              <w:ind w:left="59"/>
              <w:rPr>
                <w:sz w:val="18"/>
                <w:szCs w:val="18"/>
              </w:rPr>
            </w:pPr>
            <w:r w:rsidRPr="00376E9A">
              <w:rPr>
                <w:sz w:val="18"/>
                <w:szCs w:val="18"/>
              </w:rPr>
              <w:t>Разучиваниеиисполнениедоступногофрагмента,обработкипесни/хораизоперы.</w:t>
            </w:r>
          </w:p>
          <w:p w14:paraId="0F259822" w14:textId="77777777" w:rsidR="00AD2697" w:rsidRPr="00376E9A" w:rsidRDefault="00AD2697" w:rsidP="00AD2697">
            <w:pPr>
              <w:pStyle w:val="TableParagraph"/>
              <w:ind w:left="59"/>
              <w:rPr>
                <w:sz w:val="18"/>
                <w:szCs w:val="18"/>
              </w:rPr>
            </w:pPr>
            <w:r w:rsidRPr="00376E9A">
              <w:rPr>
                <w:sz w:val="18"/>
                <w:szCs w:val="18"/>
              </w:rPr>
              <w:t>«Игравдирижёра»–двигательнаяимпровизациявовремяслушанияоркестровогофрагмента музыкальногоспектакля.</w:t>
            </w:r>
          </w:p>
          <w:p w14:paraId="0F259823" w14:textId="77777777" w:rsidR="00AD2697" w:rsidRPr="00376E9A" w:rsidRDefault="00AD2697" w:rsidP="00AD2697">
            <w:pPr>
              <w:pStyle w:val="TableParagraph"/>
              <w:ind w:left="59"/>
              <w:rPr>
                <w:sz w:val="18"/>
                <w:szCs w:val="18"/>
              </w:rPr>
            </w:pPr>
            <w:r w:rsidRPr="00376E9A">
              <w:rPr>
                <w:sz w:val="18"/>
                <w:szCs w:val="18"/>
              </w:rPr>
              <w:t>Навыборили факультативно:</w:t>
            </w:r>
          </w:p>
          <w:p w14:paraId="0F259824" w14:textId="77777777" w:rsidR="00AD2697" w:rsidRPr="00376E9A" w:rsidRDefault="00AD2697" w:rsidP="00AD2697">
            <w:pPr>
              <w:pStyle w:val="TableParagraph"/>
              <w:ind w:left="59" w:right="953"/>
              <w:rPr>
                <w:sz w:val="18"/>
                <w:szCs w:val="18"/>
              </w:rPr>
            </w:pPr>
            <w:r w:rsidRPr="00376E9A">
              <w:rPr>
                <w:sz w:val="18"/>
                <w:szCs w:val="18"/>
              </w:rPr>
              <w:t>Посещение спектакля или экскурсия в местный музыкальный театр.Виртуальнаяэкскурсияпо Большому театру.</w:t>
            </w:r>
          </w:p>
          <w:p w14:paraId="0F259825" w14:textId="77777777" w:rsidR="00AD2697" w:rsidRPr="00376E9A" w:rsidRDefault="00AD2697" w:rsidP="00AD2697">
            <w:pPr>
              <w:pStyle w:val="TableParagraph"/>
              <w:spacing w:line="257" w:lineRule="exact"/>
              <w:ind w:left="59"/>
              <w:rPr>
                <w:sz w:val="18"/>
                <w:szCs w:val="18"/>
              </w:rPr>
            </w:pPr>
            <w:r w:rsidRPr="00376E9A">
              <w:rPr>
                <w:sz w:val="18"/>
                <w:szCs w:val="18"/>
              </w:rPr>
              <w:t>Рисованиепомотиваммузыкальногоспектакля,созданиеафиши</w:t>
            </w:r>
          </w:p>
        </w:tc>
      </w:tr>
      <w:tr w:rsidR="00AD2697" w:rsidRPr="00376E9A" w14:paraId="0F25982C" w14:textId="77777777" w:rsidTr="00AD2697">
        <w:trPr>
          <w:trHeight w:val="551"/>
        </w:trPr>
        <w:tc>
          <w:tcPr>
            <w:tcW w:w="1716" w:type="dxa"/>
          </w:tcPr>
          <w:p w14:paraId="0F259827" w14:textId="77777777" w:rsidR="00AD2697" w:rsidRPr="00376E9A" w:rsidRDefault="00AD2697" w:rsidP="00AD2697">
            <w:pPr>
              <w:pStyle w:val="TableParagraph"/>
              <w:spacing w:line="275" w:lineRule="exact"/>
              <w:ind w:left="57"/>
              <w:rPr>
                <w:sz w:val="18"/>
                <w:szCs w:val="18"/>
              </w:rPr>
            </w:pPr>
            <w:r w:rsidRPr="00376E9A">
              <w:rPr>
                <w:sz w:val="18"/>
                <w:szCs w:val="18"/>
              </w:rPr>
              <w:t>В)</w:t>
            </w:r>
          </w:p>
          <w:p w14:paraId="0F259828" w14:textId="77777777" w:rsidR="00AD2697" w:rsidRPr="00376E9A" w:rsidRDefault="00AD2697" w:rsidP="00AD2697">
            <w:pPr>
              <w:pStyle w:val="TableParagraph"/>
              <w:spacing w:line="257" w:lineRule="exact"/>
              <w:ind w:left="57"/>
              <w:rPr>
                <w:sz w:val="18"/>
                <w:szCs w:val="18"/>
              </w:rPr>
            </w:pPr>
            <w:r w:rsidRPr="00376E9A">
              <w:rPr>
                <w:sz w:val="18"/>
                <w:szCs w:val="18"/>
              </w:rPr>
              <w:t>2–6</w:t>
            </w:r>
          </w:p>
        </w:tc>
        <w:tc>
          <w:tcPr>
            <w:tcW w:w="1624" w:type="dxa"/>
          </w:tcPr>
          <w:p w14:paraId="0F259829" w14:textId="77777777" w:rsidR="00AD2697" w:rsidRPr="00376E9A" w:rsidRDefault="00AD2697" w:rsidP="00AD2697">
            <w:pPr>
              <w:pStyle w:val="TableParagraph"/>
              <w:spacing w:line="276" w:lineRule="exact"/>
              <w:ind w:left="57" w:right="188"/>
              <w:rPr>
                <w:sz w:val="18"/>
                <w:szCs w:val="18"/>
              </w:rPr>
            </w:pPr>
            <w:r w:rsidRPr="00376E9A">
              <w:rPr>
                <w:sz w:val="18"/>
                <w:szCs w:val="18"/>
              </w:rPr>
              <w:t>Балет.</w:t>
            </w:r>
            <w:r w:rsidRPr="00376E9A">
              <w:rPr>
                <w:spacing w:val="-1"/>
                <w:sz w:val="18"/>
                <w:szCs w:val="18"/>
              </w:rPr>
              <w:t>Хореография</w:t>
            </w:r>
          </w:p>
        </w:tc>
        <w:tc>
          <w:tcPr>
            <w:tcW w:w="3175" w:type="dxa"/>
          </w:tcPr>
          <w:p w14:paraId="0F25982A" w14:textId="77777777" w:rsidR="00AD2697" w:rsidRPr="00376E9A" w:rsidRDefault="00AD2697" w:rsidP="00AD2697">
            <w:pPr>
              <w:pStyle w:val="TableParagraph"/>
              <w:spacing w:line="276" w:lineRule="exact"/>
              <w:ind w:left="58" w:right="1250"/>
              <w:rPr>
                <w:sz w:val="18"/>
                <w:szCs w:val="18"/>
              </w:rPr>
            </w:pPr>
            <w:r w:rsidRPr="00376E9A">
              <w:rPr>
                <w:sz w:val="18"/>
                <w:szCs w:val="18"/>
              </w:rPr>
              <w:t>Сольныеномераимассовыесцены</w:t>
            </w:r>
          </w:p>
        </w:tc>
        <w:tc>
          <w:tcPr>
            <w:tcW w:w="8047" w:type="dxa"/>
          </w:tcPr>
          <w:p w14:paraId="0F25982B" w14:textId="77777777" w:rsidR="00AD2697" w:rsidRPr="00376E9A" w:rsidRDefault="00AD2697" w:rsidP="00AD2697">
            <w:pPr>
              <w:pStyle w:val="TableParagraph"/>
              <w:tabs>
                <w:tab w:val="left" w:pos="1311"/>
                <w:tab w:val="left" w:pos="2549"/>
                <w:tab w:val="left" w:pos="2903"/>
                <w:tab w:val="left" w:pos="3982"/>
                <w:tab w:val="left" w:pos="4433"/>
                <w:tab w:val="left" w:pos="5448"/>
                <w:tab w:val="left" w:pos="6491"/>
              </w:tabs>
              <w:spacing w:line="276" w:lineRule="exact"/>
              <w:ind w:left="59" w:right="44"/>
              <w:rPr>
                <w:sz w:val="18"/>
                <w:szCs w:val="18"/>
              </w:rPr>
            </w:pPr>
            <w:r w:rsidRPr="00376E9A">
              <w:rPr>
                <w:sz w:val="18"/>
                <w:szCs w:val="18"/>
              </w:rPr>
              <w:t>Просмотриобсуждениевидеозаписей–знакомствоснесколькимияркимисольными</w:t>
            </w:r>
            <w:r w:rsidRPr="00376E9A">
              <w:rPr>
                <w:sz w:val="18"/>
                <w:szCs w:val="18"/>
              </w:rPr>
              <w:tab/>
              <w:t>номерами</w:t>
            </w:r>
            <w:r w:rsidRPr="00376E9A">
              <w:rPr>
                <w:sz w:val="18"/>
                <w:szCs w:val="18"/>
              </w:rPr>
              <w:tab/>
              <w:t>и</w:t>
            </w:r>
            <w:r w:rsidRPr="00376E9A">
              <w:rPr>
                <w:sz w:val="18"/>
                <w:szCs w:val="18"/>
              </w:rPr>
              <w:tab/>
              <w:t>сценами</w:t>
            </w:r>
            <w:r w:rsidRPr="00376E9A">
              <w:rPr>
                <w:sz w:val="18"/>
                <w:szCs w:val="18"/>
              </w:rPr>
              <w:tab/>
              <w:t>из</w:t>
            </w:r>
            <w:r w:rsidRPr="00376E9A">
              <w:rPr>
                <w:sz w:val="18"/>
                <w:szCs w:val="18"/>
              </w:rPr>
              <w:tab/>
              <w:t>балетов</w:t>
            </w:r>
            <w:r w:rsidRPr="00376E9A">
              <w:rPr>
                <w:sz w:val="18"/>
                <w:szCs w:val="18"/>
              </w:rPr>
              <w:tab/>
              <w:t>русских</w:t>
            </w:r>
            <w:r w:rsidRPr="00376E9A">
              <w:rPr>
                <w:sz w:val="18"/>
                <w:szCs w:val="18"/>
              </w:rPr>
              <w:tab/>
            </w:r>
            <w:r w:rsidRPr="00376E9A">
              <w:rPr>
                <w:spacing w:val="-1"/>
                <w:sz w:val="18"/>
                <w:szCs w:val="18"/>
              </w:rPr>
              <w:t>композиторов.</w:t>
            </w:r>
          </w:p>
        </w:tc>
      </w:tr>
    </w:tbl>
    <w:p w14:paraId="0F25982D" w14:textId="77777777" w:rsidR="00AD2697" w:rsidRPr="00376E9A" w:rsidRDefault="00AD2697" w:rsidP="00AD2697">
      <w:pPr>
        <w:spacing w:line="276" w:lineRule="exact"/>
        <w:rPr>
          <w:sz w:val="18"/>
          <w:szCs w:val="18"/>
        </w:rPr>
        <w:sectPr w:rsidR="00AD2697" w:rsidRPr="00376E9A">
          <w:pgSz w:w="16850" w:h="11910" w:orient="landscape"/>
          <w:pgMar w:top="1180" w:right="1000" w:bottom="280" w:left="1020" w:header="679" w:footer="0" w:gutter="0"/>
          <w:cols w:space="720"/>
        </w:sectPr>
      </w:pPr>
    </w:p>
    <w:p w14:paraId="0F25982E" w14:textId="77777777" w:rsidR="00AD2697" w:rsidRPr="00376E9A" w:rsidRDefault="00AD2697" w:rsidP="00AD2697">
      <w:pPr>
        <w:pStyle w:val="a3"/>
        <w:spacing w:before="10"/>
        <w:ind w:left="0" w:firstLine="0"/>
        <w:jc w:val="left"/>
        <w:rPr>
          <w:sz w:val="18"/>
          <w:szCs w:val="18"/>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6"/>
        <w:gridCol w:w="1624"/>
        <w:gridCol w:w="3175"/>
        <w:gridCol w:w="8047"/>
      </w:tblGrid>
      <w:tr w:rsidR="00AD2697" w:rsidRPr="00376E9A" w14:paraId="0F259838" w14:textId="77777777" w:rsidTr="00AD2697">
        <w:trPr>
          <w:trHeight w:val="1655"/>
        </w:trPr>
        <w:tc>
          <w:tcPr>
            <w:tcW w:w="1716" w:type="dxa"/>
          </w:tcPr>
          <w:p w14:paraId="0F25982F" w14:textId="77777777" w:rsidR="00AD2697" w:rsidRPr="00376E9A" w:rsidRDefault="00AD2697" w:rsidP="00AD2697">
            <w:pPr>
              <w:pStyle w:val="TableParagraph"/>
              <w:ind w:left="57" w:right="749"/>
              <w:rPr>
                <w:sz w:val="18"/>
                <w:szCs w:val="18"/>
              </w:rPr>
            </w:pPr>
            <w:r w:rsidRPr="00376E9A">
              <w:rPr>
                <w:sz w:val="18"/>
                <w:szCs w:val="18"/>
              </w:rPr>
              <w:t>учебныхчасов</w:t>
            </w:r>
          </w:p>
        </w:tc>
        <w:tc>
          <w:tcPr>
            <w:tcW w:w="1624" w:type="dxa"/>
          </w:tcPr>
          <w:p w14:paraId="0F259830" w14:textId="77777777" w:rsidR="00AD2697" w:rsidRPr="00376E9A" w:rsidRDefault="00AD2697" w:rsidP="00AD2697">
            <w:pPr>
              <w:pStyle w:val="TableParagraph"/>
              <w:spacing w:line="275" w:lineRule="exact"/>
              <w:ind w:left="57"/>
              <w:rPr>
                <w:sz w:val="18"/>
                <w:szCs w:val="18"/>
              </w:rPr>
            </w:pPr>
            <w:r w:rsidRPr="00376E9A">
              <w:rPr>
                <w:sz w:val="18"/>
                <w:szCs w:val="18"/>
              </w:rPr>
              <w:t>–</w:t>
            </w:r>
          </w:p>
          <w:p w14:paraId="0F259831" w14:textId="77777777" w:rsidR="00AD2697" w:rsidRPr="00376E9A" w:rsidRDefault="00AD2697" w:rsidP="00AD2697">
            <w:pPr>
              <w:pStyle w:val="TableParagraph"/>
              <w:ind w:left="57" w:right="514"/>
              <w:rPr>
                <w:sz w:val="18"/>
                <w:szCs w:val="18"/>
              </w:rPr>
            </w:pPr>
            <w:r w:rsidRPr="00376E9A">
              <w:rPr>
                <w:sz w:val="18"/>
                <w:szCs w:val="18"/>
              </w:rPr>
              <w:t>искусствотанца</w:t>
            </w:r>
          </w:p>
        </w:tc>
        <w:tc>
          <w:tcPr>
            <w:tcW w:w="3175" w:type="dxa"/>
          </w:tcPr>
          <w:p w14:paraId="0F259832" w14:textId="77777777" w:rsidR="00AD2697" w:rsidRPr="00376E9A" w:rsidRDefault="00AD2697" w:rsidP="00AD2697">
            <w:pPr>
              <w:pStyle w:val="TableParagraph"/>
              <w:tabs>
                <w:tab w:val="left" w:pos="2037"/>
              </w:tabs>
              <w:ind w:left="58" w:right="42"/>
              <w:rPr>
                <w:sz w:val="18"/>
                <w:szCs w:val="18"/>
              </w:rPr>
            </w:pPr>
            <w:r w:rsidRPr="00376E9A">
              <w:rPr>
                <w:sz w:val="18"/>
                <w:szCs w:val="18"/>
              </w:rPr>
              <w:t>балетного спектакля.Фрагменты,</w:t>
            </w:r>
            <w:r w:rsidRPr="00376E9A">
              <w:rPr>
                <w:sz w:val="18"/>
                <w:szCs w:val="18"/>
              </w:rPr>
              <w:tab/>
              <w:t>отдельныеномераиз</w:t>
            </w:r>
          </w:p>
          <w:p w14:paraId="0F259833" w14:textId="77777777" w:rsidR="00AD2697" w:rsidRPr="00376E9A" w:rsidRDefault="00AD2697" w:rsidP="00AD2697">
            <w:pPr>
              <w:pStyle w:val="TableParagraph"/>
              <w:tabs>
                <w:tab w:val="left" w:pos="1589"/>
              </w:tabs>
              <w:ind w:left="58" w:right="42"/>
              <w:rPr>
                <w:sz w:val="18"/>
                <w:szCs w:val="18"/>
              </w:rPr>
            </w:pPr>
            <w:r w:rsidRPr="00376E9A">
              <w:rPr>
                <w:sz w:val="18"/>
                <w:szCs w:val="18"/>
              </w:rPr>
              <w:t>балетов</w:t>
            </w:r>
            <w:r w:rsidRPr="00376E9A">
              <w:rPr>
                <w:sz w:val="18"/>
                <w:szCs w:val="18"/>
              </w:rPr>
              <w:tab/>
            </w:r>
            <w:r w:rsidRPr="00376E9A">
              <w:rPr>
                <w:spacing w:val="-1"/>
                <w:sz w:val="18"/>
                <w:szCs w:val="18"/>
              </w:rPr>
              <w:t>отечественных</w:t>
            </w:r>
            <w:r w:rsidRPr="00376E9A">
              <w:rPr>
                <w:sz w:val="18"/>
                <w:szCs w:val="18"/>
              </w:rPr>
              <w:t>композиторов</w:t>
            </w:r>
          </w:p>
        </w:tc>
        <w:tc>
          <w:tcPr>
            <w:tcW w:w="8047" w:type="dxa"/>
          </w:tcPr>
          <w:p w14:paraId="0F259834" w14:textId="77777777" w:rsidR="00AD2697" w:rsidRPr="00376E9A" w:rsidRDefault="00AD2697" w:rsidP="00AD2697">
            <w:pPr>
              <w:pStyle w:val="TableParagraph"/>
              <w:spacing w:line="275" w:lineRule="exact"/>
              <w:ind w:left="59"/>
              <w:rPr>
                <w:sz w:val="18"/>
                <w:szCs w:val="18"/>
              </w:rPr>
            </w:pPr>
            <w:r w:rsidRPr="00376E9A">
              <w:rPr>
                <w:sz w:val="18"/>
                <w:szCs w:val="18"/>
              </w:rPr>
              <w:t>Музыкальнаявикторинаназнаниебалетноймузыки.</w:t>
            </w:r>
          </w:p>
          <w:p w14:paraId="0F259835" w14:textId="77777777" w:rsidR="00AD2697" w:rsidRPr="00376E9A" w:rsidRDefault="00AD2697" w:rsidP="00AD2697">
            <w:pPr>
              <w:pStyle w:val="TableParagraph"/>
              <w:tabs>
                <w:tab w:val="left" w:pos="1642"/>
                <w:tab w:val="left" w:pos="3028"/>
                <w:tab w:val="left" w:pos="4621"/>
                <w:tab w:val="left" w:pos="5249"/>
                <w:tab w:val="left" w:pos="6654"/>
              </w:tabs>
              <w:ind w:left="59" w:right="49"/>
              <w:rPr>
                <w:sz w:val="18"/>
                <w:szCs w:val="18"/>
              </w:rPr>
            </w:pPr>
            <w:r w:rsidRPr="00376E9A">
              <w:rPr>
                <w:sz w:val="18"/>
                <w:szCs w:val="18"/>
              </w:rPr>
              <w:t>Вокализация,</w:t>
            </w:r>
            <w:r w:rsidRPr="00376E9A">
              <w:rPr>
                <w:sz w:val="18"/>
                <w:szCs w:val="18"/>
              </w:rPr>
              <w:tab/>
              <w:t>пропевание</w:t>
            </w:r>
            <w:r w:rsidRPr="00376E9A">
              <w:rPr>
                <w:sz w:val="18"/>
                <w:szCs w:val="18"/>
              </w:rPr>
              <w:tab/>
              <w:t>музыкальных</w:t>
            </w:r>
            <w:r w:rsidRPr="00376E9A">
              <w:rPr>
                <w:sz w:val="18"/>
                <w:szCs w:val="18"/>
              </w:rPr>
              <w:tab/>
              <w:t>тем;</w:t>
            </w:r>
            <w:r w:rsidRPr="00376E9A">
              <w:rPr>
                <w:sz w:val="18"/>
                <w:szCs w:val="18"/>
              </w:rPr>
              <w:tab/>
              <w:t>исполнение</w:t>
            </w:r>
            <w:r w:rsidRPr="00376E9A">
              <w:rPr>
                <w:sz w:val="18"/>
                <w:szCs w:val="18"/>
              </w:rPr>
              <w:tab/>
            </w:r>
            <w:r w:rsidRPr="00376E9A">
              <w:rPr>
                <w:spacing w:val="-1"/>
                <w:sz w:val="18"/>
                <w:szCs w:val="18"/>
              </w:rPr>
              <w:t>ритмической</w:t>
            </w:r>
            <w:r w:rsidRPr="00376E9A">
              <w:rPr>
                <w:sz w:val="18"/>
                <w:szCs w:val="18"/>
              </w:rPr>
              <w:t>партитуры– аккомпанементак фрагментубалетной музыки.</w:t>
            </w:r>
          </w:p>
          <w:p w14:paraId="0F259836" w14:textId="77777777" w:rsidR="00AD2697" w:rsidRPr="00376E9A" w:rsidRDefault="00AD2697" w:rsidP="00AD2697">
            <w:pPr>
              <w:pStyle w:val="TableParagraph"/>
              <w:ind w:left="59"/>
              <w:rPr>
                <w:sz w:val="18"/>
                <w:szCs w:val="18"/>
              </w:rPr>
            </w:pPr>
            <w:r w:rsidRPr="00376E9A">
              <w:rPr>
                <w:sz w:val="18"/>
                <w:szCs w:val="18"/>
              </w:rPr>
              <w:t>Навыборили факультативно:</w:t>
            </w:r>
          </w:p>
          <w:p w14:paraId="0F259837" w14:textId="77777777" w:rsidR="00AD2697" w:rsidRPr="00376E9A" w:rsidRDefault="00AD2697" w:rsidP="00AD2697">
            <w:pPr>
              <w:pStyle w:val="TableParagraph"/>
              <w:spacing w:line="270" w:lineRule="atLeast"/>
              <w:ind w:left="59"/>
              <w:rPr>
                <w:sz w:val="18"/>
                <w:szCs w:val="18"/>
              </w:rPr>
            </w:pPr>
            <w:r w:rsidRPr="00376E9A">
              <w:rPr>
                <w:spacing w:val="-1"/>
                <w:sz w:val="18"/>
                <w:szCs w:val="18"/>
              </w:rPr>
              <w:t>Посещениебалетного</w:t>
            </w:r>
            <w:r w:rsidRPr="00376E9A">
              <w:rPr>
                <w:sz w:val="18"/>
                <w:szCs w:val="18"/>
              </w:rPr>
              <w:t>спектакляилипросмотрфильма-балета.Исполнениенамузыкальныхинструментах мелодий из балетов.</w:t>
            </w:r>
          </w:p>
        </w:tc>
      </w:tr>
      <w:tr w:rsidR="00AD2697" w:rsidRPr="00376E9A" w14:paraId="0F25984A" w14:textId="77777777" w:rsidTr="00AD2697">
        <w:trPr>
          <w:trHeight w:val="2484"/>
        </w:trPr>
        <w:tc>
          <w:tcPr>
            <w:tcW w:w="1716" w:type="dxa"/>
          </w:tcPr>
          <w:p w14:paraId="0F259839" w14:textId="77777777" w:rsidR="00AD2697" w:rsidRPr="00376E9A" w:rsidRDefault="00AD2697" w:rsidP="00AD2697">
            <w:pPr>
              <w:pStyle w:val="TableParagraph"/>
              <w:rPr>
                <w:sz w:val="18"/>
                <w:szCs w:val="18"/>
              </w:rPr>
            </w:pPr>
          </w:p>
          <w:p w14:paraId="0F25983A" w14:textId="77777777" w:rsidR="00AD2697" w:rsidRPr="00376E9A" w:rsidRDefault="00AD2697" w:rsidP="00AD2697">
            <w:pPr>
              <w:pStyle w:val="TableParagraph"/>
              <w:spacing w:before="9"/>
              <w:rPr>
                <w:sz w:val="18"/>
                <w:szCs w:val="18"/>
              </w:rPr>
            </w:pPr>
          </w:p>
          <w:p w14:paraId="0F25983B" w14:textId="77777777" w:rsidR="00AD2697" w:rsidRPr="00376E9A" w:rsidRDefault="00AD2697" w:rsidP="00AD2697">
            <w:pPr>
              <w:pStyle w:val="TableParagraph"/>
              <w:spacing w:before="1"/>
              <w:ind w:left="57"/>
              <w:rPr>
                <w:sz w:val="18"/>
                <w:szCs w:val="18"/>
              </w:rPr>
            </w:pPr>
            <w:r w:rsidRPr="00376E9A">
              <w:rPr>
                <w:sz w:val="18"/>
                <w:szCs w:val="18"/>
              </w:rPr>
              <w:t>Г)</w:t>
            </w:r>
          </w:p>
          <w:p w14:paraId="0F25983C" w14:textId="77777777" w:rsidR="00AD2697" w:rsidRPr="00376E9A" w:rsidRDefault="00AD2697" w:rsidP="00AD2697">
            <w:pPr>
              <w:pStyle w:val="TableParagraph"/>
              <w:ind w:left="57"/>
              <w:rPr>
                <w:sz w:val="18"/>
                <w:szCs w:val="18"/>
              </w:rPr>
            </w:pPr>
            <w:r w:rsidRPr="00376E9A">
              <w:rPr>
                <w:sz w:val="18"/>
                <w:szCs w:val="18"/>
              </w:rPr>
              <w:t>2–6</w:t>
            </w:r>
          </w:p>
          <w:p w14:paraId="0F25983D" w14:textId="77777777" w:rsidR="00AD2697" w:rsidRPr="00376E9A" w:rsidRDefault="00AD2697" w:rsidP="00AD2697">
            <w:pPr>
              <w:pStyle w:val="TableParagraph"/>
              <w:ind w:left="57" w:right="749"/>
              <w:rPr>
                <w:sz w:val="18"/>
                <w:szCs w:val="18"/>
              </w:rPr>
            </w:pPr>
            <w:r w:rsidRPr="00376E9A">
              <w:rPr>
                <w:sz w:val="18"/>
                <w:szCs w:val="18"/>
              </w:rPr>
              <w:t>учебныхчасов</w:t>
            </w:r>
          </w:p>
        </w:tc>
        <w:tc>
          <w:tcPr>
            <w:tcW w:w="1624" w:type="dxa"/>
          </w:tcPr>
          <w:p w14:paraId="0F25983E" w14:textId="77777777" w:rsidR="00AD2697" w:rsidRPr="00376E9A" w:rsidRDefault="00AD2697" w:rsidP="00AD2697">
            <w:pPr>
              <w:pStyle w:val="TableParagraph"/>
              <w:spacing w:before="9"/>
              <w:rPr>
                <w:sz w:val="18"/>
                <w:szCs w:val="18"/>
              </w:rPr>
            </w:pPr>
          </w:p>
          <w:p w14:paraId="0F25983F" w14:textId="77777777" w:rsidR="00AD2697" w:rsidRPr="00376E9A" w:rsidRDefault="00AD2697" w:rsidP="00AD2697">
            <w:pPr>
              <w:pStyle w:val="TableParagraph"/>
              <w:ind w:left="57" w:right="520"/>
              <w:rPr>
                <w:sz w:val="18"/>
                <w:szCs w:val="18"/>
              </w:rPr>
            </w:pPr>
            <w:r w:rsidRPr="00376E9A">
              <w:rPr>
                <w:sz w:val="18"/>
                <w:szCs w:val="18"/>
              </w:rPr>
              <w:t>Опера.Главныегерои иномераоперногоспектакля</w:t>
            </w:r>
          </w:p>
        </w:tc>
        <w:tc>
          <w:tcPr>
            <w:tcW w:w="3175" w:type="dxa"/>
          </w:tcPr>
          <w:p w14:paraId="0F259840" w14:textId="77777777" w:rsidR="00AD2697" w:rsidRPr="00376E9A" w:rsidRDefault="00AD2697" w:rsidP="00AD2697">
            <w:pPr>
              <w:pStyle w:val="TableParagraph"/>
              <w:spacing w:before="10"/>
              <w:rPr>
                <w:sz w:val="18"/>
                <w:szCs w:val="18"/>
              </w:rPr>
            </w:pPr>
          </w:p>
          <w:p w14:paraId="0F259841" w14:textId="77777777" w:rsidR="00AD2697" w:rsidRPr="00376E9A" w:rsidRDefault="00AD2697" w:rsidP="00AD2697">
            <w:pPr>
              <w:pStyle w:val="TableParagraph"/>
              <w:ind w:left="58"/>
              <w:rPr>
                <w:sz w:val="18"/>
                <w:szCs w:val="18"/>
              </w:rPr>
            </w:pPr>
            <w:r w:rsidRPr="00376E9A">
              <w:rPr>
                <w:sz w:val="18"/>
                <w:szCs w:val="18"/>
              </w:rPr>
              <w:t>Ария,хор,сцена,</w:t>
            </w:r>
          </w:p>
          <w:p w14:paraId="0F259842" w14:textId="77777777" w:rsidR="00AD2697" w:rsidRPr="00376E9A" w:rsidRDefault="00AD2697" w:rsidP="00AD2697">
            <w:pPr>
              <w:pStyle w:val="TableParagraph"/>
              <w:tabs>
                <w:tab w:val="left" w:pos="1386"/>
                <w:tab w:val="left" w:pos="1863"/>
              </w:tabs>
              <w:ind w:left="58" w:right="43"/>
              <w:rPr>
                <w:sz w:val="18"/>
                <w:szCs w:val="18"/>
              </w:rPr>
            </w:pPr>
            <w:r w:rsidRPr="00376E9A">
              <w:rPr>
                <w:sz w:val="18"/>
                <w:szCs w:val="18"/>
              </w:rPr>
              <w:t>увертюра</w:t>
            </w:r>
            <w:r w:rsidRPr="00376E9A">
              <w:rPr>
                <w:sz w:val="18"/>
                <w:szCs w:val="18"/>
              </w:rPr>
              <w:tab/>
              <w:t>–</w:t>
            </w:r>
            <w:r w:rsidRPr="00376E9A">
              <w:rPr>
                <w:sz w:val="18"/>
                <w:szCs w:val="18"/>
              </w:rPr>
              <w:tab/>
            </w:r>
            <w:r w:rsidRPr="00376E9A">
              <w:rPr>
                <w:spacing w:val="-1"/>
                <w:sz w:val="18"/>
                <w:szCs w:val="18"/>
              </w:rPr>
              <w:t>оркестровое</w:t>
            </w:r>
            <w:r w:rsidRPr="00376E9A">
              <w:rPr>
                <w:sz w:val="18"/>
                <w:szCs w:val="18"/>
              </w:rPr>
              <w:t>вступление.</w:t>
            </w:r>
          </w:p>
          <w:p w14:paraId="0F259843" w14:textId="77777777" w:rsidR="00AD2697" w:rsidRPr="00376E9A" w:rsidRDefault="00AD2697" w:rsidP="00AD2697">
            <w:pPr>
              <w:pStyle w:val="TableParagraph"/>
              <w:spacing w:before="1"/>
              <w:ind w:left="58" w:right="1161"/>
              <w:rPr>
                <w:sz w:val="18"/>
                <w:szCs w:val="18"/>
              </w:rPr>
            </w:pPr>
            <w:r w:rsidRPr="00376E9A">
              <w:rPr>
                <w:sz w:val="18"/>
                <w:szCs w:val="18"/>
              </w:rPr>
              <w:t>Отдельные номераизопер русских</w:t>
            </w:r>
          </w:p>
          <w:p w14:paraId="0F259844" w14:textId="77777777" w:rsidR="00AD2697" w:rsidRPr="00376E9A" w:rsidRDefault="00AD2697" w:rsidP="00AD2697">
            <w:pPr>
              <w:pStyle w:val="TableParagraph"/>
              <w:ind w:left="58" w:right="1648"/>
              <w:rPr>
                <w:sz w:val="18"/>
                <w:szCs w:val="18"/>
              </w:rPr>
            </w:pPr>
            <w:r w:rsidRPr="00376E9A">
              <w:rPr>
                <w:sz w:val="18"/>
                <w:szCs w:val="18"/>
              </w:rPr>
              <w:t>и зарубежныхкомпозиторов</w:t>
            </w:r>
          </w:p>
        </w:tc>
        <w:tc>
          <w:tcPr>
            <w:tcW w:w="8047" w:type="dxa"/>
          </w:tcPr>
          <w:p w14:paraId="0F259845" w14:textId="77777777" w:rsidR="00AD2697" w:rsidRPr="00376E9A" w:rsidRDefault="00AD2697" w:rsidP="00AD2697">
            <w:pPr>
              <w:pStyle w:val="TableParagraph"/>
              <w:ind w:left="59"/>
              <w:rPr>
                <w:sz w:val="18"/>
                <w:szCs w:val="18"/>
              </w:rPr>
            </w:pPr>
            <w:r w:rsidRPr="00376E9A">
              <w:rPr>
                <w:sz w:val="18"/>
                <w:szCs w:val="18"/>
              </w:rPr>
              <w:t>Слушаниефрагментовопер.Определениехарактерамузыкисольнойпартии,роли и выразительныхсредстворкестровогосопровождения.</w:t>
            </w:r>
          </w:p>
          <w:p w14:paraId="0F259846" w14:textId="77777777" w:rsidR="00AD2697" w:rsidRPr="00376E9A" w:rsidRDefault="00AD2697" w:rsidP="00AD2697">
            <w:pPr>
              <w:pStyle w:val="TableParagraph"/>
              <w:ind w:left="59"/>
              <w:rPr>
                <w:sz w:val="18"/>
                <w:szCs w:val="18"/>
              </w:rPr>
            </w:pPr>
            <w:r w:rsidRPr="00376E9A">
              <w:rPr>
                <w:sz w:val="18"/>
                <w:szCs w:val="18"/>
              </w:rPr>
              <w:t>Знакомствостембрамиголосовоперныхпевцов.Освоениетерминологии.Звучащиетесты икроссвордынапроверку знаний.</w:t>
            </w:r>
          </w:p>
          <w:p w14:paraId="0F259847" w14:textId="77777777" w:rsidR="00AD2697" w:rsidRPr="00376E9A" w:rsidRDefault="00AD2697" w:rsidP="00AD2697">
            <w:pPr>
              <w:pStyle w:val="TableParagraph"/>
              <w:ind w:left="59"/>
              <w:rPr>
                <w:sz w:val="18"/>
                <w:szCs w:val="18"/>
              </w:rPr>
            </w:pPr>
            <w:r w:rsidRPr="00376E9A">
              <w:rPr>
                <w:sz w:val="18"/>
                <w:szCs w:val="18"/>
              </w:rPr>
              <w:t>Разучивание,исполнениепесни,хораизоперы.Рисованиегероев,сценизопер.</w:t>
            </w:r>
          </w:p>
          <w:p w14:paraId="0F259848" w14:textId="77777777" w:rsidR="00AD2697" w:rsidRPr="00376E9A" w:rsidRDefault="00AD2697" w:rsidP="00AD2697">
            <w:pPr>
              <w:pStyle w:val="TableParagraph"/>
              <w:ind w:left="59" w:right="4883"/>
              <w:rPr>
                <w:sz w:val="18"/>
                <w:szCs w:val="18"/>
              </w:rPr>
            </w:pPr>
            <w:r w:rsidRPr="00376E9A">
              <w:rPr>
                <w:sz w:val="18"/>
                <w:szCs w:val="18"/>
              </w:rPr>
              <w:t>На выбор или факультативно:Просмотрфильма-оперы.</w:t>
            </w:r>
          </w:p>
          <w:p w14:paraId="0F259849" w14:textId="77777777" w:rsidR="00AD2697" w:rsidRPr="00376E9A" w:rsidRDefault="00AD2697" w:rsidP="00AD2697">
            <w:pPr>
              <w:pStyle w:val="TableParagraph"/>
              <w:spacing w:line="257" w:lineRule="exact"/>
              <w:ind w:left="59"/>
              <w:rPr>
                <w:sz w:val="18"/>
                <w:szCs w:val="18"/>
              </w:rPr>
            </w:pPr>
            <w:r w:rsidRPr="00376E9A">
              <w:rPr>
                <w:sz w:val="18"/>
                <w:szCs w:val="18"/>
              </w:rPr>
              <w:t>Постановкадетскойоперы</w:t>
            </w:r>
          </w:p>
        </w:tc>
      </w:tr>
      <w:tr w:rsidR="00AD2697" w:rsidRPr="00376E9A" w14:paraId="0F259864" w14:textId="77777777" w:rsidTr="00AD2697">
        <w:trPr>
          <w:trHeight w:val="3588"/>
        </w:trPr>
        <w:tc>
          <w:tcPr>
            <w:tcW w:w="1716" w:type="dxa"/>
          </w:tcPr>
          <w:p w14:paraId="0F25984B" w14:textId="77777777" w:rsidR="00AD2697" w:rsidRPr="00376E9A" w:rsidRDefault="00AD2697" w:rsidP="00AD2697">
            <w:pPr>
              <w:pStyle w:val="TableParagraph"/>
              <w:rPr>
                <w:sz w:val="18"/>
                <w:szCs w:val="18"/>
              </w:rPr>
            </w:pPr>
          </w:p>
          <w:p w14:paraId="0F25984C" w14:textId="77777777" w:rsidR="00AD2697" w:rsidRPr="00376E9A" w:rsidRDefault="00AD2697" w:rsidP="00AD2697">
            <w:pPr>
              <w:pStyle w:val="TableParagraph"/>
              <w:rPr>
                <w:sz w:val="18"/>
                <w:szCs w:val="18"/>
              </w:rPr>
            </w:pPr>
          </w:p>
          <w:p w14:paraId="0F25984D" w14:textId="77777777" w:rsidR="00AD2697" w:rsidRPr="00376E9A" w:rsidRDefault="00AD2697" w:rsidP="00AD2697">
            <w:pPr>
              <w:pStyle w:val="TableParagraph"/>
              <w:rPr>
                <w:sz w:val="18"/>
                <w:szCs w:val="18"/>
              </w:rPr>
            </w:pPr>
          </w:p>
          <w:p w14:paraId="0F25984E" w14:textId="77777777" w:rsidR="00AD2697" w:rsidRPr="00376E9A" w:rsidRDefault="00AD2697" w:rsidP="00AD2697">
            <w:pPr>
              <w:pStyle w:val="TableParagraph"/>
              <w:rPr>
                <w:sz w:val="18"/>
                <w:szCs w:val="18"/>
              </w:rPr>
            </w:pPr>
          </w:p>
          <w:p w14:paraId="0F25984F" w14:textId="77777777" w:rsidR="00AD2697" w:rsidRPr="00376E9A" w:rsidRDefault="00AD2697" w:rsidP="00AD2697">
            <w:pPr>
              <w:pStyle w:val="TableParagraph"/>
              <w:ind w:left="57"/>
              <w:rPr>
                <w:sz w:val="18"/>
                <w:szCs w:val="18"/>
              </w:rPr>
            </w:pPr>
            <w:r w:rsidRPr="00376E9A">
              <w:rPr>
                <w:sz w:val="18"/>
                <w:szCs w:val="18"/>
              </w:rPr>
              <w:t>Д)</w:t>
            </w:r>
          </w:p>
          <w:p w14:paraId="0F259850" w14:textId="77777777" w:rsidR="00AD2697" w:rsidRPr="00376E9A" w:rsidRDefault="00AD2697" w:rsidP="00AD2697">
            <w:pPr>
              <w:pStyle w:val="TableParagraph"/>
              <w:ind w:left="57"/>
              <w:rPr>
                <w:sz w:val="18"/>
                <w:szCs w:val="18"/>
              </w:rPr>
            </w:pPr>
            <w:r w:rsidRPr="00376E9A">
              <w:rPr>
                <w:sz w:val="18"/>
                <w:szCs w:val="18"/>
              </w:rPr>
              <w:t>2–3</w:t>
            </w:r>
          </w:p>
          <w:p w14:paraId="0F259851" w14:textId="77777777" w:rsidR="00AD2697" w:rsidRPr="00376E9A" w:rsidRDefault="00AD2697" w:rsidP="00AD2697">
            <w:pPr>
              <w:pStyle w:val="TableParagraph"/>
              <w:ind w:left="57" w:right="749"/>
              <w:rPr>
                <w:sz w:val="18"/>
                <w:szCs w:val="18"/>
              </w:rPr>
            </w:pPr>
            <w:r w:rsidRPr="00376E9A">
              <w:rPr>
                <w:sz w:val="18"/>
                <w:szCs w:val="18"/>
              </w:rPr>
              <w:t>учебныхчаса</w:t>
            </w:r>
          </w:p>
        </w:tc>
        <w:tc>
          <w:tcPr>
            <w:tcW w:w="1624" w:type="dxa"/>
          </w:tcPr>
          <w:p w14:paraId="0F259852" w14:textId="77777777" w:rsidR="00AD2697" w:rsidRPr="00376E9A" w:rsidRDefault="00AD2697" w:rsidP="00AD2697">
            <w:pPr>
              <w:pStyle w:val="TableParagraph"/>
              <w:rPr>
                <w:sz w:val="18"/>
                <w:szCs w:val="18"/>
              </w:rPr>
            </w:pPr>
          </w:p>
          <w:p w14:paraId="0F259853" w14:textId="77777777" w:rsidR="00AD2697" w:rsidRPr="00376E9A" w:rsidRDefault="00AD2697" w:rsidP="00AD2697">
            <w:pPr>
              <w:pStyle w:val="TableParagraph"/>
              <w:rPr>
                <w:sz w:val="18"/>
                <w:szCs w:val="18"/>
              </w:rPr>
            </w:pPr>
          </w:p>
          <w:p w14:paraId="0F259854" w14:textId="77777777" w:rsidR="00AD2697" w:rsidRPr="00376E9A" w:rsidRDefault="00AD2697" w:rsidP="00AD2697">
            <w:pPr>
              <w:pStyle w:val="TableParagraph"/>
              <w:rPr>
                <w:sz w:val="18"/>
                <w:szCs w:val="18"/>
              </w:rPr>
            </w:pPr>
          </w:p>
          <w:p w14:paraId="0F259855" w14:textId="77777777" w:rsidR="00AD2697" w:rsidRPr="00376E9A" w:rsidRDefault="00AD2697" w:rsidP="00AD2697">
            <w:pPr>
              <w:pStyle w:val="TableParagraph"/>
              <w:rPr>
                <w:sz w:val="18"/>
                <w:szCs w:val="18"/>
              </w:rPr>
            </w:pPr>
          </w:p>
          <w:p w14:paraId="0F259856" w14:textId="77777777" w:rsidR="00AD2697" w:rsidRPr="00376E9A" w:rsidRDefault="00AD2697" w:rsidP="00AD2697">
            <w:pPr>
              <w:pStyle w:val="TableParagraph"/>
              <w:spacing w:before="183"/>
              <w:ind w:left="57" w:right="89"/>
              <w:rPr>
                <w:sz w:val="18"/>
                <w:szCs w:val="18"/>
              </w:rPr>
            </w:pPr>
            <w:r w:rsidRPr="00376E9A">
              <w:rPr>
                <w:sz w:val="18"/>
                <w:szCs w:val="18"/>
              </w:rPr>
              <w:t>Сюжетмузыкальногоспектакля</w:t>
            </w:r>
          </w:p>
        </w:tc>
        <w:tc>
          <w:tcPr>
            <w:tcW w:w="3175" w:type="dxa"/>
          </w:tcPr>
          <w:p w14:paraId="0F259857" w14:textId="77777777" w:rsidR="00AD2697" w:rsidRPr="00376E9A" w:rsidRDefault="00AD2697" w:rsidP="00AD2697">
            <w:pPr>
              <w:pStyle w:val="TableParagraph"/>
              <w:rPr>
                <w:sz w:val="18"/>
                <w:szCs w:val="18"/>
              </w:rPr>
            </w:pPr>
          </w:p>
          <w:p w14:paraId="0F259858" w14:textId="77777777" w:rsidR="00AD2697" w:rsidRPr="00376E9A" w:rsidRDefault="00AD2697" w:rsidP="00AD2697">
            <w:pPr>
              <w:pStyle w:val="TableParagraph"/>
              <w:rPr>
                <w:sz w:val="18"/>
                <w:szCs w:val="18"/>
              </w:rPr>
            </w:pPr>
          </w:p>
          <w:p w14:paraId="0F259859" w14:textId="77777777" w:rsidR="00AD2697" w:rsidRPr="00376E9A" w:rsidRDefault="00AD2697" w:rsidP="00AD2697">
            <w:pPr>
              <w:pStyle w:val="TableParagraph"/>
              <w:spacing w:before="229"/>
              <w:ind w:left="58"/>
              <w:rPr>
                <w:sz w:val="18"/>
                <w:szCs w:val="18"/>
              </w:rPr>
            </w:pPr>
            <w:r w:rsidRPr="00376E9A">
              <w:rPr>
                <w:sz w:val="18"/>
                <w:szCs w:val="18"/>
              </w:rPr>
              <w:t>Либретто.Развитие</w:t>
            </w:r>
          </w:p>
          <w:p w14:paraId="0F25985A" w14:textId="77777777" w:rsidR="00AD2697" w:rsidRPr="00376E9A" w:rsidRDefault="00AD2697" w:rsidP="00AD2697">
            <w:pPr>
              <w:pStyle w:val="TableParagraph"/>
              <w:tabs>
                <w:tab w:val="left" w:pos="1070"/>
                <w:tab w:val="left" w:pos="1420"/>
                <w:tab w:val="left" w:pos="3013"/>
              </w:tabs>
              <w:ind w:left="58" w:right="42"/>
              <w:rPr>
                <w:sz w:val="18"/>
                <w:szCs w:val="18"/>
              </w:rPr>
            </w:pPr>
            <w:r w:rsidRPr="00376E9A">
              <w:rPr>
                <w:sz w:val="18"/>
                <w:szCs w:val="18"/>
              </w:rPr>
              <w:t>музыки</w:t>
            </w:r>
            <w:r w:rsidRPr="00376E9A">
              <w:rPr>
                <w:sz w:val="18"/>
                <w:szCs w:val="18"/>
              </w:rPr>
              <w:tab/>
              <w:t>в</w:t>
            </w:r>
            <w:r w:rsidRPr="00376E9A">
              <w:rPr>
                <w:sz w:val="18"/>
                <w:szCs w:val="18"/>
              </w:rPr>
              <w:tab/>
              <w:t>соответствии</w:t>
            </w:r>
            <w:r w:rsidRPr="00376E9A">
              <w:rPr>
                <w:sz w:val="18"/>
                <w:szCs w:val="18"/>
              </w:rPr>
              <w:tab/>
            </w:r>
            <w:r w:rsidRPr="00376E9A">
              <w:rPr>
                <w:spacing w:val="-4"/>
                <w:sz w:val="18"/>
                <w:szCs w:val="18"/>
              </w:rPr>
              <w:t>с</w:t>
            </w:r>
            <w:r w:rsidRPr="00376E9A">
              <w:rPr>
                <w:sz w:val="18"/>
                <w:szCs w:val="18"/>
              </w:rPr>
              <w:t>сюжетом.</w:t>
            </w:r>
          </w:p>
          <w:p w14:paraId="0F25985B" w14:textId="77777777" w:rsidR="00AD2697" w:rsidRPr="00376E9A" w:rsidRDefault="00AD2697" w:rsidP="00AD2697">
            <w:pPr>
              <w:pStyle w:val="TableParagraph"/>
              <w:ind w:left="58" w:right="1245"/>
              <w:rPr>
                <w:sz w:val="18"/>
                <w:szCs w:val="18"/>
              </w:rPr>
            </w:pPr>
            <w:r w:rsidRPr="00376E9A">
              <w:rPr>
                <w:sz w:val="18"/>
                <w:szCs w:val="18"/>
              </w:rPr>
              <w:t>Действия и сценывопереи балете.</w:t>
            </w:r>
          </w:p>
          <w:p w14:paraId="0F25985C" w14:textId="77777777" w:rsidR="00AD2697" w:rsidRPr="00376E9A" w:rsidRDefault="00AD2697" w:rsidP="00AD2697">
            <w:pPr>
              <w:pStyle w:val="TableParagraph"/>
              <w:tabs>
                <w:tab w:val="left" w:pos="2336"/>
              </w:tabs>
              <w:ind w:left="58" w:right="41"/>
              <w:rPr>
                <w:sz w:val="18"/>
                <w:szCs w:val="18"/>
              </w:rPr>
            </w:pPr>
            <w:r w:rsidRPr="00376E9A">
              <w:rPr>
                <w:sz w:val="18"/>
                <w:szCs w:val="18"/>
              </w:rPr>
              <w:t>Контрастные</w:t>
            </w:r>
            <w:r w:rsidRPr="00376E9A">
              <w:rPr>
                <w:sz w:val="18"/>
                <w:szCs w:val="18"/>
              </w:rPr>
              <w:tab/>
            </w:r>
            <w:r w:rsidRPr="00376E9A">
              <w:rPr>
                <w:spacing w:val="-1"/>
                <w:sz w:val="18"/>
                <w:szCs w:val="18"/>
              </w:rPr>
              <w:t>образы,</w:t>
            </w:r>
            <w:r w:rsidRPr="00376E9A">
              <w:rPr>
                <w:sz w:val="18"/>
                <w:szCs w:val="18"/>
              </w:rPr>
              <w:t>лейтмотивы</w:t>
            </w:r>
          </w:p>
        </w:tc>
        <w:tc>
          <w:tcPr>
            <w:tcW w:w="8047" w:type="dxa"/>
          </w:tcPr>
          <w:p w14:paraId="0F25985D" w14:textId="77777777" w:rsidR="00AD2697" w:rsidRPr="00376E9A" w:rsidRDefault="00AD2697" w:rsidP="00AD2697">
            <w:pPr>
              <w:pStyle w:val="TableParagraph"/>
              <w:ind w:left="59" w:right="46"/>
              <w:jc w:val="both"/>
              <w:rPr>
                <w:sz w:val="18"/>
                <w:szCs w:val="18"/>
              </w:rPr>
            </w:pPr>
            <w:r w:rsidRPr="00376E9A">
              <w:rPr>
                <w:sz w:val="18"/>
                <w:szCs w:val="18"/>
              </w:rPr>
              <w:t>Знакомствослибретто,структуроймузыкальногоспектакля.Пересказлибреттоизученных опер и балетов.</w:t>
            </w:r>
          </w:p>
          <w:p w14:paraId="0F25985E" w14:textId="77777777" w:rsidR="00AD2697" w:rsidRPr="00376E9A" w:rsidRDefault="00AD2697" w:rsidP="00AD2697">
            <w:pPr>
              <w:pStyle w:val="TableParagraph"/>
              <w:ind w:left="59" w:right="43"/>
              <w:jc w:val="both"/>
              <w:rPr>
                <w:sz w:val="18"/>
                <w:szCs w:val="18"/>
              </w:rPr>
            </w:pPr>
            <w:r w:rsidRPr="00376E9A">
              <w:rPr>
                <w:sz w:val="18"/>
                <w:szCs w:val="18"/>
              </w:rPr>
              <w:t>Анализвыразительныхсредств,создающихобразыглавныхгероев,противоборствующихсторон.Наблюдениезамузыкальнымразвитием,характеристикаприёмов,использованныхкомпозитором.</w:t>
            </w:r>
          </w:p>
          <w:p w14:paraId="0F25985F" w14:textId="77777777" w:rsidR="00AD2697" w:rsidRPr="00376E9A" w:rsidRDefault="00AD2697" w:rsidP="00AD2697">
            <w:pPr>
              <w:pStyle w:val="TableParagraph"/>
              <w:ind w:left="59" w:right="45"/>
              <w:jc w:val="both"/>
              <w:rPr>
                <w:sz w:val="18"/>
                <w:szCs w:val="18"/>
              </w:rPr>
            </w:pPr>
            <w:r w:rsidRPr="00376E9A">
              <w:rPr>
                <w:sz w:val="18"/>
                <w:szCs w:val="18"/>
              </w:rPr>
              <w:t>Вокализация,пропеваниемузыкальныхтем;пластическоеинтонированиеоркестровыхфрагментов.</w:t>
            </w:r>
          </w:p>
          <w:p w14:paraId="0F259860" w14:textId="77777777" w:rsidR="00AD2697" w:rsidRPr="00376E9A" w:rsidRDefault="00AD2697" w:rsidP="00AD2697">
            <w:pPr>
              <w:pStyle w:val="TableParagraph"/>
              <w:ind w:left="59" w:right="47"/>
              <w:jc w:val="both"/>
              <w:rPr>
                <w:sz w:val="18"/>
                <w:szCs w:val="18"/>
              </w:rPr>
            </w:pPr>
            <w:r w:rsidRPr="00376E9A">
              <w:rPr>
                <w:sz w:val="18"/>
                <w:szCs w:val="18"/>
              </w:rPr>
              <w:t>Музыкальная викторина на знание музыки. Звучащие и терминологическиетесты.</w:t>
            </w:r>
          </w:p>
          <w:p w14:paraId="0F259861" w14:textId="77777777" w:rsidR="00AD2697" w:rsidRPr="00376E9A" w:rsidRDefault="00AD2697" w:rsidP="00AD2697">
            <w:pPr>
              <w:pStyle w:val="TableParagraph"/>
              <w:ind w:left="59"/>
              <w:jc w:val="both"/>
              <w:rPr>
                <w:sz w:val="18"/>
                <w:szCs w:val="18"/>
              </w:rPr>
            </w:pPr>
            <w:r w:rsidRPr="00376E9A">
              <w:rPr>
                <w:sz w:val="18"/>
                <w:szCs w:val="18"/>
              </w:rPr>
              <w:t>Навыборили факультативно:</w:t>
            </w:r>
          </w:p>
          <w:p w14:paraId="0F259862" w14:textId="77777777" w:rsidR="00AD2697" w:rsidRPr="00376E9A" w:rsidRDefault="00AD2697" w:rsidP="00AD2697">
            <w:pPr>
              <w:pStyle w:val="TableParagraph"/>
              <w:ind w:left="59"/>
              <w:jc w:val="both"/>
              <w:rPr>
                <w:sz w:val="18"/>
                <w:szCs w:val="18"/>
              </w:rPr>
            </w:pPr>
            <w:r w:rsidRPr="00376E9A">
              <w:rPr>
                <w:sz w:val="18"/>
                <w:szCs w:val="18"/>
              </w:rPr>
              <w:t>Коллективноечтениелибреттовжанресторителлинг.</w:t>
            </w:r>
          </w:p>
          <w:p w14:paraId="0F259863" w14:textId="77777777" w:rsidR="00AD2697" w:rsidRPr="00376E9A" w:rsidRDefault="00AD2697" w:rsidP="00AD2697">
            <w:pPr>
              <w:pStyle w:val="TableParagraph"/>
              <w:spacing w:line="276" w:lineRule="exact"/>
              <w:ind w:left="59" w:right="601"/>
              <w:jc w:val="both"/>
              <w:rPr>
                <w:sz w:val="18"/>
                <w:szCs w:val="18"/>
              </w:rPr>
            </w:pPr>
            <w:r w:rsidRPr="00376E9A">
              <w:rPr>
                <w:sz w:val="18"/>
                <w:szCs w:val="18"/>
              </w:rPr>
              <w:t>Создание любительского видеофильма на основе выбранного либретто.Просмотрфильма-оперы илифильма-балета</w:t>
            </w:r>
          </w:p>
        </w:tc>
      </w:tr>
      <w:tr w:rsidR="00AD2697" w:rsidRPr="00376E9A" w14:paraId="0F25986D" w14:textId="77777777" w:rsidTr="00AD2697">
        <w:trPr>
          <w:trHeight w:val="1379"/>
        </w:trPr>
        <w:tc>
          <w:tcPr>
            <w:tcW w:w="1716" w:type="dxa"/>
          </w:tcPr>
          <w:p w14:paraId="0F259865" w14:textId="77777777" w:rsidR="00AD2697" w:rsidRPr="00376E9A" w:rsidRDefault="00AD2697" w:rsidP="00AD2697">
            <w:pPr>
              <w:pStyle w:val="TableParagraph"/>
              <w:spacing w:line="275" w:lineRule="exact"/>
              <w:ind w:left="57"/>
              <w:rPr>
                <w:sz w:val="18"/>
                <w:szCs w:val="18"/>
              </w:rPr>
            </w:pPr>
            <w:r w:rsidRPr="00376E9A">
              <w:rPr>
                <w:sz w:val="18"/>
                <w:szCs w:val="18"/>
              </w:rPr>
              <w:t>Е)</w:t>
            </w:r>
          </w:p>
          <w:p w14:paraId="0F259866" w14:textId="77777777" w:rsidR="00AD2697" w:rsidRPr="00376E9A" w:rsidRDefault="00AD2697" w:rsidP="00AD2697">
            <w:pPr>
              <w:pStyle w:val="TableParagraph"/>
              <w:ind w:left="57"/>
              <w:rPr>
                <w:sz w:val="18"/>
                <w:szCs w:val="18"/>
              </w:rPr>
            </w:pPr>
            <w:r w:rsidRPr="00376E9A">
              <w:rPr>
                <w:sz w:val="18"/>
                <w:szCs w:val="18"/>
              </w:rPr>
              <w:t>2–3</w:t>
            </w:r>
          </w:p>
          <w:p w14:paraId="0F259867" w14:textId="77777777" w:rsidR="00AD2697" w:rsidRPr="00376E9A" w:rsidRDefault="00AD2697" w:rsidP="00AD2697">
            <w:pPr>
              <w:pStyle w:val="TableParagraph"/>
              <w:ind w:left="57" w:right="749"/>
              <w:rPr>
                <w:sz w:val="18"/>
                <w:szCs w:val="18"/>
              </w:rPr>
            </w:pPr>
            <w:r w:rsidRPr="00376E9A">
              <w:rPr>
                <w:sz w:val="18"/>
                <w:szCs w:val="18"/>
              </w:rPr>
              <w:t>учебныхчаса</w:t>
            </w:r>
          </w:p>
        </w:tc>
        <w:tc>
          <w:tcPr>
            <w:tcW w:w="1624" w:type="dxa"/>
          </w:tcPr>
          <w:p w14:paraId="0F259868" w14:textId="77777777" w:rsidR="00AD2697" w:rsidRPr="00376E9A" w:rsidRDefault="00AD2697" w:rsidP="00AD2697">
            <w:pPr>
              <w:pStyle w:val="TableParagraph"/>
              <w:ind w:left="57" w:right="525"/>
              <w:rPr>
                <w:sz w:val="18"/>
                <w:szCs w:val="18"/>
              </w:rPr>
            </w:pPr>
            <w:r w:rsidRPr="00376E9A">
              <w:rPr>
                <w:sz w:val="18"/>
                <w:szCs w:val="18"/>
              </w:rPr>
              <w:t>Оперетта, мюзикл</w:t>
            </w:r>
          </w:p>
        </w:tc>
        <w:tc>
          <w:tcPr>
            <w:tcW w:w="3175" w:type="dxa"/>
          </w:tcPr>
          <w:p w14:paraId="0F259869" w14:textId="77777777" w:rsidR="00AD2697" w:rsidRPr="00376E9A" w:rsidRDefault="00AD2697" w:rsidP="00AD2697">
            <w:pPr>
              <w:pStyle w:val="TableParagraph"/>
              <w:tabs>
                <w:tab w:val="left" w:pos="2431"/>
              </w:tabs>
              <w:spacing w:line="276" w:lineRule="exact"/>
              <w:ind w:left="58" w:right="44"/>
              <w:jc w:val="both"/>
              <w:rPr>
                <w:sz w:val="18"/>
                <w:szCs w:val="18"/>
              </w:rPr>
            </w:pPr>
            <w:r w:rsidRPr="00376E9A">
              <w:rPr>
                <w:sz w:val="18"/>
                <w:szCs w:val="18"/>
              </w:rPr>
              <w:t>Историявозникновенияиособенности</w:t>
            </w:r>
            <w:r w:rsidRPr="00376E9A">
              <w:rPr>
                <w:sz w:val="18"/>
                <w:szCs w:val="18"/>
              </w:rPr>
              <w:tab/>
            </w:r>
            <w:r w:rsidRPr="00376E9A">
              <w:rPr>
                <w:spacing w:val="-1"/>
                <w:sz w:val="18"/>
                <w:szCs w:val="18"/>
              </w:rPr>
              <w:t>жанра.</w:t>
            </w:r>
            <w:r w:rsidRPr="00376E9A">
              <w:rPr>
                <w:sz w:val="18"/>
                <w:szCs w:val="18"/>
              </w:rPr>
              <w:t>Отдельные номера из опереттИ.Штрауса,И.Кальмана,мюзикловР.Роджерса,Ф.</w:t>
            </w:r>
          </w:p>
        </w:tc>
        <w:tc>
          <w:tcPr>
            <w:tcW w:w="8047" w:type="dxa"/>
          </w:tcPr>
          <w:p w14:paraId="0F25986A" w14:textId="77777777" w:rsidR="00AD2697" w:rsidRPr="00376E9A" w:rsidRDefault="00AD2697" w:rsidP="00AD2697">
            <w:pPr>
              <w:pStyle w:val="TableParagraph"/>
              <w:ind w:left="59"/>
              <w:rPr>
                <w:sz w:val="18"/>
                <w:szCs w:val="18"/>
              </w:rPr>
            </w:pPr>
            <w:r w:rsidRPr="00376E9A">
              <w:rPr>
                <w:sz w:val="18"/>
                <w:szCs w:val="18"/>
              </w:rPr>
              <w:t>Знакомствосжанрамиоперетты,мюзикла.Слушаниефрагментовизоперетт,анализхарактерных особенностей жанра.</w:t>
            </w:r>
          </w:p>
          <w:p w14:paraId="0F25986B" w14:textId="77777777" w:rsidR="00AD2697" w:rsidRPr="00376E9A" w:rsidRDefault="00AD2697" w:rsidP="00AD2697">
            <w:pPr>
              <w:pStyle w:val="TableParagraph"/>
              <w:ind w:left="59"/>
              <w:rPr>
                <w:sz w:val="18"/>
                <w:szCs w:val="18"/>
              </w:rPr>
            </w:pPr>
            <w:r w:rsidRPr="00376E9A">
              <w:rPr>
                <w:sz w:val="18"/>
                <w:szCs w:val="18"/>
              </w:rPr>
              <w:t>Разучивание,исполнениеотдельныхномеровизпопулярныхмузыкальныхспектаклей.</w:t>
            </w:r>
          </w:p>
          <w:p w14:paraId="0F25986C" w14:textId="77777777" w:rsidR="00AD2697" w:rsidRPr="00376E9A" w:rsidRDefault="00AD2697" w:rsidP="00AD2697">
            <w:pPr>
              <w:pStyle w:val="TableParagraph"/>
              <w:spacing w:line="257" w:lineRule="exact"/>
              <w:ind w:left="59"/>
              <w:rPr>
                <w:sz w:val="18"/>
                <w:szCs w:val="18"/>
              </w:rPr>
            </w:pPr>
            <w:r w:rsidRPr="00376E9A">
              <w:rPr>
                <w:sz w:val="18"/>
                <w:szCs w:val="18"/>
              </w:rPr>
              <w:t>Сравнениеразныхпостановокодногоитогожемюзикла.Навыборили</w:t>
            </w:r>
          </w:p>
        </w:tc>
      </w:tr>
    </w:tbl>
    <w:p w14:paraId="0F25986E" w14:textId="77777777" w:rsidR="00AD2697" w:rsidRPr="00376E9A" w:rsidRDefault="00AD2697" w:rsidP="00AD2697">
      <w:pPr>
        <w:spacing w:line="257" w:lineRule="exact"/>
        <w:rPr>
          <w:sz w:val="18"/>
          <w:szCs w:val="18"/>
        </w:rPr>
        <w:sectPr w:rsidR="00AD2697" w:rsidRPr="00376E9A">
          <w:pgSz w:w="16850" w:h="11910" w:orient="landscape"/>
          <w:pgMar w:top="1180" w:right="1000" w:bottom="280" w:left="1020" w:header="679" w:footer="0" w:gutter="0"/>
          <w:cols w:space="720"/>
        </w:sectPr>
      </w:pPr>
    </w:p>
    <w:p w14:paraId="0F25986F" w14:textId="77777777" w:rsidR="00AD2697" w:rsidRPr="00376E9A" w:rsidRDefault="00AD2697" w:rsidP="00AD2697">
      <w:pPr>
        <w:pStyle w:val="a3"/>
        <w:spacing w:before="10"/>
        <w:ind w:left="0" w:firstLine="0"/>
        <w:jc w:val="left"/>
        <w:rPr>
          <w:sz w:val="18"/>
          <w:szCs w:val="18"/>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6"/>
        <w:gridCol w:w="1624"/>
        <w:gridCol w:w="3175"/>
        <w:gridCol w:w="8047"/>
      </w:tblGrid>
      <w:tr w:rsidR="00AD2697" w:rsidRPr="00376E9A" w14:paraId="0F259875" w14:textId="77777777" w:rsidTr="00AD2697">
        <w:trPr>
          <w:trHeight w:val="827"/>
        </w:trPr>
        <w:tc>
          <w:tcPr>
            <w:tcW w:w="1716" w:type="dxa"/>
          </w:tcPr>
          <w:p w14:paraId="0F259870" w14:textId="77777777" w:rsidR="00AD2697" w:rsidRPr="00376E9A" w:rsidRDefault="00AD2697" w:rsidP="00AD2697">
            <w:pPr>
              <w:pStyle w:val="TableParagraph"/>
              <w:rPr>
                <w:sz w:val="18"/>
                <w:szCs w:val="18"/>
              </w:rPr>
            </w:pPr>
          </w:p>
        </w:tc>
        <w:tc>
          <w:tcPr>
            <w:tcW w:w="1624" w:type="dxa"/>
          </w:tcPr>
          <w:p w14:paraId="0F259871" w14:textId="77777777" w:rsidR="00AD2697" w:rsidRPr="00376E9A" w:rsidRDefault="00AD2697" w:rsidP="00AD2697">
            <w:pPr>
              <w:pStyle w:val="TableParagraph"/>
              <w:rPr>
                <w:sz w:val="18"/>
                <w:szCs w:val="18"/>
              </w:rPr>
            </w:pPr>
          </w:p>
        </w:tc>
        <w:tc>
          <w:tcPr>
            <w:tcW w:w="3175" w:type="dxa"/>
          </w:tcPr>
          <w:p w14:paraId="0F259872" w14:textId="77777777" w:rsidR="00AD2697" w:rsidRPr="00376E9A" w:rsidRDefault="00AD2697" w:rsidP="00AD2697">
            <w:pPr>
              <w:pStyle w:val="TableParagraph"/>
              <w:spacing w:line="275" w:lineRule="exact"/>
              <w:ind w:left="58"/>
              <w:rPr>
                <w:sz w:val="18"/>
                <w:szCs w:val="18"/>
              </w:rPr>
            </w:pPr>
            <w:r w:rsidRPr="00376E9A">
              <w:rPr>
                <w:sz w:val="18"/>
                <w:szCs w:val="18"/>
              </w:rPr>
              <w:t>ЛоуИдр.</w:t>
            </w:r>
          </w:p>
        </w:tc>
        <w:tc>
          <w:tcPr>
            <w:tcW w:w="8047" w:type="dxa"/>
          </w:tcPr>
          <w:p w14:paraId="0F259873" w14:textId="77777777" w:rsidR="00AD2697" w:rsidRPr="00376E9A" w:rsidRDefault="00AD2697" w:rsidP="00AD2697">
            <w:pPr>
              <w:pStyle w:val="TableParagraph"/>
              <w:spacing w:line="275" w:lineRule="exact"/>
              <w:ind w:left="59"/>
              <w:rPr>
                <w:sz w:val="18"/>
                <w:szCs w:val="18"/>
              </w:rPr>
            </w:pPr>
            <w:r w:rsidRPr="00376E9A">
              <w:rPr>
                <w:sz w:val="18"/>
                <w:szCs w:val="18"/>
              </w:rPr>
              <w:t>факультативно:</w:t>
            </w:r>
          </w:p>
          <w:p w14:paraId="0F259874" w14:textId="77777777" w:rsidR="00AD2697" w:rsidRPr="00376E9A" w:rsidRDefault="00AD2697" w:rsidP="00AD2697">
            <w:pPr>
              <w:pStyle w:val="TableParagraph"/>
              <w:spacing w:line="270" w:lineRule="atLeast"/>
              <w:ind w:left="59" w:right="111"/>
              <w:rPr>
                <w:sz w:val="18"/>
                <w:szCs w:val="18"/>
              </w:rPr>
            </w:pPr>
            <w:r w:rsidRPr="00376E9A">
              <w:rPr>
                <w:sz w:val="18"/>
                <w:szCs w:val="18"/>
              </w:rPr>
              <w:t>Посещение музыкального театра: спектакль в жанре оперетты или мюзикла.Постановкафрагментов,сценизмюзикла–спектакльдляродителей</w:t>
            </w:r>
          </w:p>
        </w:tc>
      </w:tr>
      <w:tr w:rsidR="00AD2697" w:rsidRPr="00376E9A" w14:paraId="0F259881" w14:textId="77777777" w:rsidTr="00AD2697">
        <w:trPr>
          <w:trHeight w:val="2484"/>
        </w:trPr>
        <w:tc>
          <w:tcPr>
            <w:tcW w:w="1716" w:type="dxa"/>
          </w:tcPr>
          <w:p w14:paraId="0F259876" w14:textId="77777777" w:rsidR="00AD2697" w:rsidRPr="00376E9A" w:rsidRDefault="00AD2697" w:rsidP="00AD2697">
            <w:pPr>
              <w:pStyle w:val="TableParagraph"/>
              <w:spacing w:line="275" w:lineRule="exact"/>
              <w:ind w:left="57"/>
              <w:rPr>
                <w:sz w:val="18"/>
                <w:szCs w:val="18"/>
              </w:rPr>
            </w:pPr>
            <w:r w:rsidRPr="00376E9A">
              <w:rPr>
                <w:sz w:val="18"/>
                <w:szCs w:val="18"/>
              </w:rPr>
              <w:t>Ж)</w:t>
            </w:r>
          </w:p>
          <w:p w14:paraId="0F259877" w14:textId="77777777" w:rsidR="00AD2697" w:rsidRPr="00376E9A" w:rsidRDefault="00AD2697" w:rsidP="00AD2697">
            <w:pPr>
              <w:pStyle w:val="TableParagraph"/>
              <w:ind w:left="57"/>
              <w:rPr>
                <w:sz w:val="18"/>
                <w:szCs w:val="18"/>
              </w:rPr>
            </w:pPr>
            <w:r w:rsidRPr="00376E9A">
              <w:rPr>
                <w:sz w:val="18"/>
                <w:szCs w:val="18"/>
              </w:rPr>
              <w:t>2–3</w:t>
            </w:r>
          </w:p>
          <w:p w14:paraId="0F259878" w14:textId="77777777" w:rsidR="00AD2697" w:rsidRPr="00376E9A" w:rsidRDefault="00AD2697" w:rsidP="00AD2697">
            <w:pPr>
              <w:pStyle w:val="TableParagraph"/>
              <w:ind w:left="57" w:right="749"/>
              <w:rPr>
                <w:sz w:val="18"/>
                <w:szCs w:val="18"/>
              </w:rPr>
            </w:pPr>
            <w:r w:rsidRPr="00376E9A">
              <w:rPr>
                <w:sz w:val="18"/>
                <w:szCs w:val="18"/>
              </w:rPr>
              <w:t>учебныхчаса</w:t>
            </w:r>
          </w:p>
        </w:tc>
        <w:tc>
          <w:tcPr>
            <w:tcW w:w="1624" w:type="dxa"/>
          </w:tcPr>
          <w:p w14:paraId="0F259879" w14:textId="77777777" w:rsidR="00AD2697" w:rsidRPr="00376E9A" w:rsidRDefault="00AD2697" w:rsidP="00AD2697">
            <w:pPr>
              <w:pStyle w:val="TableParagraph"/>
              <w:ind w:left="57" w:right="775"/>
              <w:rPr>
                <w:sz w:val="18"/>
                <w:szCs w:val="18"/>
              </w:rPr>
            </w:pPr>
            <w:r w:rsidRPr="00376E9A">
              <w:rPr>
                <w:sz w:val="18"/>
                <w:szCs w:val="18"/>
              </w:rPr>
              <w:t>Ктосоздаёт</w:t>
            </w:r>
          </w:p>
          <w:p w14:paraId="0F25987A" w14:textId="77777777" w:rsidR="00AD2697" w:rsidRPr="00376E9A" w:rsidRDefault="00AD2697" w:rsidP="00AD2697">
            <w:pPr>
              <w:pStyle w:val="TableParagraph"/>
              <w:ind w:left="57" w:right="138"/>
              <w:rPr>
                <w:sz w:val="18"/>
                <w:szCs w:val="18"/>
              </w:rPr>
            </w:pPr>
            <w:r w:rsidRPr="00376E9A">
              <w:rPr>
                <w:sz w:val="18"/>
                <w:szCs w:val="18"/>
              </w:rPr>
              <w:t>музыкальныйспектакль?</w:t>
            </w:r>
          </w:p>
        </w:tc>
        <w:tc>
          <w:tcPr>
            <w:tcW w:w="3175" w:type="dxa"/>
          </w:tcPr>
          <w:p w14:paraId="0F25987B" w14:textId="77777777" w:rsidR="00AD2697" w:rsidRPr="00376E9A" w:rsidRDefault="00AD2697" w:rsidP="00AD2697">
            <w:pPr>
              <w:pStyle w:val="TableParagraph"/>
              <w:ind w:left="58" w:right="43"/>
              <w:jc w:val="both"/>
              <w:rPr>
                <w:sz w:val="18"/>
                <w:szCs w:val="18"/>
              </w:rPr>
            </w:pPr>
            <w:r w:rsidRPr="00376E9A">
              <w:rPr>
                <w:sz w:val="18"/>
                <w:szCs w:val="18"/>
              </w:rPr>
              <w:t>Профессиимузыкальноготеатра:дирижёр,режиссёр,оперныепевцы,балериныитанцовщики, художники и т.д.</w:t>
            </w:r>
          </w:p>
        </w:tc>
        <w:tc>
          <w:tcPr>
            <w:tcW w:w="8047" w:type="dxa"/>
          </w:tcPr>
          <w:p w14:paraId="0F25987C" w14:textId="77777777" w:rsidR="00AD2697" w:rsidRPr="00376E9A" w:rsidRDefault="00AD2697" w:rsidP="00AD2697">
            <w:pPr>
              <w:pStyle w:val="TableParagraph"/>
              <w:ind w:left="59" w:right="45"/>
              <w:jc w:val="both"/>
              <w:rPr>
                <w:sz w:val="18"/>
                <w:szCs w:val="18"/>
              </w:rPr>
            </w:pPr>
            <w:r w:rsidRPr="00376E9A">
              <w:rPr>
                <w:sz w:val="18"/>
                <w:szCs w:val="18"/>
              </w:rPr>
              <w:t>Диалогсучителемпоповодусинкретичногохарактерамузыкальногоспектакля.Знакомствосмиромтеатральныхпрофессий,творчествомтеатральныхрежиссёров,художников идр.</w:t>
            </w:r>
          </w:p>
          <w:p w14:paraId="0F25987D" w14:textId="77777777" w:rsidR="00AD2697" w:rsidRPr="00376E9A" w:rsidRDefault="00AD2697" w:rsidP="00AD2697">
            <w:pPr>
              <w:pStyle w:val="TableParagraph"/>
              <w:ind w:left="59" w:right="46"/>
              <w:jc w:val="both"/>
              <w:rPr>
                <w:sz w:val="18"/>
                <w:szCs w:val="18"/>
              </w:rPr>
            </w:pPr>
            <w:r w:rsidRPr="00376E9A">
              <w:rPr>
                <w:sz w:val="18"/>
                <w:szCs w:val="18"/>
              </w:rPr>
              <w:t>Просмотр фрагментов одного и того же спектакля в разных постановках.Обсуждениеразличийвоформлении, режиссуре.</w:t>
            </w:r>
          </w:p>
          <w:p w14:paraId="0F25987E" w14:textId="77777777" w:rsidR="00AD2697" w:rsidRPr="00376E9A" w:rsidRDefault="00AD2697" w:rsidP="00AD2697">
            <w:pPr>
              <w:pStyle w:val="TableParagraph"/>
              <w:ind w:left="59" w:right="43"/>
              <w:jc w:val="both"/>
              <w:rPr>
                <w:sz w:val="18"/>
                <w:szCs w:val="18"/>
              </w:rPr>
            </w:pPr>
            <w:r w:rsidRPr="00376E9A">
              <w:rPr>
                <w:sz w:val="18"/>
                <w:szCs w:val="18"/>
              </w:rPr>
              <w:t>Созданиеэскизовкостюмовидекорацийкодномуизизученныхмузыкальныхспектаклей.</w:t>
            </w:r>
          </w:p>
          <w:p w14:paraId="0F25987F" w14:textId="77777777" w:rsidR="00AD2697" w:rsidRPr="00376E9A" w:rsidRDefault="00AD2697" w:rsidP="00AD2697">
            <w:pPr>
              <w:pStyle w:val="TableParagraph"/>
              <w:ind w:left="59"/>
              <w:jc w:val="both"/>
              <w:rPr>
                <w:i/>
                <w:sz w:val="18"/>
                <w:szCs w:val="18"/>
              </w:rPr>
            </w:pPr>
            <w:r w:rsidRPr="00376E9A">
              <w:rPr>
                <w:i/>
                <w:sz w:val="18"/>
                <w:szCs w:val="18"/>
              </w:rPr>
              <w:t>Навыборилифакультативно:</w:t>
            </w:r>
          </w:p>
          <w:p w14:paraId="0F259880" w14:textId="77777777" w:rsidR="00AD2697" w:rsidRPr="00376E9A" w:rsidRDefault="00AD2697" w:rsidP="00AD2697">
            <w:pPr>
              <w:pStyle w:val="TableParagraph"/>
              <w:spacing w:line="257" w:lineRule="exact"/>
              <w:ind w:left="59"/>
              <w:jc w:val="both"/>
              <w:rPr>
                <w:sz w:val="18"/>
                <w:szCs w:val="18"/>
              </w:rPr>
            </w:pPr>
            <w:r w:rsidRPr="00376E9A">
              <w:rPr>
                <w:sz w:val="18"/>
                <w:szCs w:val="18"/>
              </w:rPr>
              <w:t>Виртуальныйквестпомузыкальномутеатру</w:t>
            </w:r>
          </w:p>
        </w:tc>
      </w:tr>
      <w:tr w:rsidR="00AD2697" w:rsidRPr="00376E9A" w14:paraId="0F25988C" w14:textId="77777777" w:rsidTr="00AD2697">
        <w:trPr>
          <w:trHeight w:val="414"/>
        </w:trPr>
        <w:tc>
          <w:tcPr>
            <w:tcW w:w="1716" w:type="dxa"/>
            <w:tcBorders>
              <w:bottom w:val="nil"/>
            </w:tcBorders>
          </w:tcPr>
          <w:p w14:paraId="0F259882" w14:textId="77777777" w:rsidR="00AD2697" w:rsidRPr="00376E9A" w:rsidRDefault="00AD2697" w:rsidP="00AD2697">
            <w:pPr>
              <w:pStyle w:val="TableParagraph"/>
              <w:rPr>
                <w:sz w:val="18"/>
                <w:szCs w:val="18"/>
              </w:rPr>
            </w:pPr>
          </w:p>
        </w:tc>
        <w:tc>
          <w:tcPr>
            <w:tcW w:w="1624" w:type="dxa"/>
            <w:tcBorders>
              <w:bottom w:val="nil"/>
            </w:tcBorders>
          </w:tcPr>
          <w:p w14:paraId="0F259883" w14:textId="77777777" w:rsidR="00AD2697" w:rsidRPr="00376E9A" w:rsidRDefault="00AD2697" w:rsidP="00AD2697">
            <w:pPr>
              <w:pStyle w:val="TableParagraph"/>
              <w:rPr>
                <w:sz w:val="18"/>
                <w:szCs w:val="18"/>
              </w:rPr>
            </w:pPr>
          </w:p>
        </w:tc>
        <w:tc>
          <w:tcPr>
            <w:tcW w:w="3175" w:type="dxa"/>
            <w:tcBorders>
              <w:bottom w:val="nil"/>
            </w:tcBorders>
          </w:tcPr>
          <w:p w14:paraId="0F259884" w14:textId="77777777" w:rsidR="00AD2697" w:rsidRPr="00376E9A" w:rsidRDefault="00AD2697" w:rsidP="00AD2697">
            <w:pPr>
              <w:pStyle w:val="TableParagraph"/>
              <w:spacing w:before="138" w:line="256" w:lineRule="exact"/>
              <w:ind w:left="58"/>
              <w:rPr>
                <w:sz w:val="18"/>
                <w:szCs w:val="18"/>
              </w:rPr>
            </w:pPr>
            <w:r w:rsidRPr="00376E9A">
              <w:rPr>
                <w:sz w:val="18"/>
                <w:szCs w:val="18"/>
              </w:rPr>
              <w:t>Историясоздания,значение</w:t>
            </w:r>
          </w:p>
        </w:tc>
        <w:tc>
          <w:tcPr>
            <w:tcW w:w="8047" w:type="dxa"/>
            <w:vMerge w:val="restart"/>
          </w:tcPr>
          <w:p w14:paraId="0F259885" w14:textId="77777777" w:rsidR="00AD2697" w:rsidRPr="00376E9A" w:rsidRDefault="00AD2697" w:rsidP="00AD2697">
            <w:pPr>
              <w:pStyle w:val="TableParagraph"/>
              <w:ind w:left="59" w:right="42"/>
              <w:jc w:val="both"/>
              <w:rPr>
                <w:sz w:val="18"/>
                <w:szCs w:val="18"/>
              </w:rPr>
            </w:pPr>
            <w:r w:rsidRPr="00376E9A">
              <w:rPr>
                <w:sz w:val="18"/>
                <w:szCs w:val="18"/>
              </w:rPr>
              <w:t>Чтение учебных и популярных текстов об истории создания патриотическихопер,фильмов,отворческихпоискахкомпозиторов,создававшихкниммузыку.Диалогсучителем.</w:t>
            </w:r>
          </w:p>
          <w:p w14:paraId="0F259886" w14:textId="77777777" w:rsidR="00AD2697" w:rsidRPr="00376E9A" w:rsidRDefault="00AD2697" w:rsidP="00AD2697">
            <w:pPr>
              <w:pStyle w:val="TableParagraph"/>
              <w:ind w:left="59" w:right="44"/>
              <w:jc w:val="both"/>
              <w:rPr>
                <w:sz w:val="18"/>
                <w:szCs w:val="18"/>
              </w:rPr>
            </w:pPr>
            <w:r w:rsidRPr="00376E9A">
              <w:rPr>
                <w:sz w:val="18"/>
                <w:szCs w:val="18"/>
              </w:rPr>
              <w:t>Просмотрфрагментовкрупныхсценическихпроизведений,фильмов.Обсуждениехарактера героеви событий.</w:t>
            </w:r>
          </w:p>
          <w:p w14:paraId="0F259887" w14:textId="77777777" w:rsidR="00AD2697" w:rsidRPr="00376E9A" w:rsidRDefault="00AD2697" w:rsidP="00AD2697">
            <w:pPr>
              <w:pStyle w:val="TableParagraph"/>
              <w:ind w:left="59"/>
              <w:jc w:val="both"/>
              <w:rPr>
                <w:sz w:val="18"/>
                <w:szCs w:val="18"/>
              </w:rPr>
            </w:pPr>
            <w:r w:rsidRPr="00376E9A">
              <w:rPr>
                <w:sz w:val="18"/>
                <w:szCs w:val="18"/>
              </w:rPr>
              <w:t>Проблемнаяситуация:зачемнужнасерьёзнаямузыка?</w:t>
            </w:r>
          </w:p>
          <w:p w14:paraId="0F259888" w14:textId="77777777" w:rsidR="00AD2697" w:rsidRPr="00376E9A" w:rsidRDefault="00AD2697" w:rsidP="00AD2697">
            <w:pPr>
              <w:pStyle w:val="TableParagraph"/>
              <w:ind w:left="59" w:right="43"/>
              <w:jc w:val="both"/>
              <w:rPr>
                <w:sz w:val="18"/>
                <w:szCs w:val="18"/>
              </w:rPr>
            </w:pPr>
            <w:r w:rsidRPr="00376E9A">
              <w:rPr>
                <w:sz w:val="18"/>
                <w:szCs w:val="18"/>
              </w:rPr>
              <w:t>Разучивание,исполнениепесеноРодине,нашейстране,историческихсобытияхи подвигах героев.</w:t>
            </w:r>
          </w:p>
          <w:p w14:paraId="0F259889" w14:textId="77777777" w:rsidR="00AD2697" w:rsidRPr="00376E9A" w:rsidRDefault="00AD2697" w:rsidP="00AD2697">
            <w:pPr>
              <w:pStyle w:val="TableParagraph"/>
              <w:ind w:left="59"/>
              <w:jc w:val="both"/>
              <w:rPr>
                <w:sz w:val="18"/>
                <w:szCs w:val="18"/>
              </w:rPr>
            </w:pPr>
            <w:r w:rsidRPr="00376E9A">
              <w:rPr>
                <w:sz w:val="18"/>
                <w:szCs w:val="18"/>
              </w:rPr>
              <w:t>Навыборили факультативно:</w:t>
            </w:r>
          </w:p>
          <w:p w14:paraId="0F25988A" w14:textId="77777777" w:rsidR="00AD2697" w:rsidRPr="00376E9A" w:rsidRDefault="00AD2697" w:rsidP="00AD2697">
            <w:pPr>
              <w:pStyle w:val="TableParagraph"/>
              <w:ind w:left="59" w:right="42"/>
              <w:jc w:val="both"/>
              <w:rPr>
                <w:sz w:val="18"/>
                <w:szCs w:val="18"/>
              </w:rPr>
            </w:pPr>
            <w:r w:rsidRPr="00376E9A">
              <w:rPr>
                <w:spacing w:val="-1"/>
                <w:sz w:val="18"/>
                <w:szCs w:val="18"/>
              </w:rPr>
              <w:t>Посещениетеатра/кинотеатра</w:t>
            </w:r>
            <w:r w:rsidRPr="00376E9A">
              <w:rPr>
                <w:sz w:val="18"/>
                <w:szCs w:val="18"/>
              </w:rPr>
              <w:t>–просмотрспектакля/фильмапатриотическогосодержания.</w:t>
            </w:r>
          </w:p>
          <w:p w14:paraId="0F25988B" w14:textId="77777777" w:rsidR="00AD2697" w:rsidRPr="00376E9A" w:rsidRDefault="00AD2697" w:rsidP="00AD2697">
            <w:pPr>
              <w:pStyle w:val="TableParagraph"/>
              <w:spacing w:line="257" w:lineRule="exact"/>
              <w:ind w:left="59"/>
              <w:jc w:val="both"/>
              <w:rPr>
                <w:sz w:val="18"/>
                <w:szCs w:val="18"/>
              </w:rPr>
            </w:pPr>
            <w:r w:rsidRPr="00376E9A">
              <w:rPr>
                <w:sz w:val="18"/>
                <w:szCs w:val="18"/>
              </w:rPr>
              <w:t>Участиевконцерте,фестивале,конференциипатриотическойтематики.</w:t>
            </w:r>
          </w:p>
        </w:tc>
      </w:tr>
      <w:tr w:rsidR="00AD2697" w:rsidRPr="00376E9A" w14:paraId="0F259891" w14:textId="77777777" w:rsidTr="00AD2697">
        <w:trPr>
          <w:trHeight w:val="266"/>
        </w:trPr>
        <w:tc>
          <w:tcPr>
            <w:tcW w:w="1716" w:type="dxa"/>
            <w:tcBorders>
              <w:top w:val="nil"/>
              <w:bottom w:val="nil"/>
            </w:tcBorders>
          </w:tcPr>
          <w:p w14:paraId="0F25988D" w14:textId="77777777" w:rsidR="00AD2697" w:rsidRPr="00376E9A" w:rsidRDefault="00AD2697" w:rsidP="00AD2697">
            <w:pPr>
              <w:pStyle w:val="TableParagraph"/>
              <w:rPr>
                <w:sz w:val="18"/>
                <w:szCs w:val="18"/>
              </w:rPr>
            </w:pPr>
          </w:p>
        </w:tc>
        <w:tc>
          <w:tcPr>
            <w:tcW w:w="1624" w:type="dxa"/>
            <w:tcBorders>
              <w:top w:val="nil"/>
              <w:bottom w:val="nil"/>
            </w:tcBorders>
          </w:tcPr>
          <w:p w14:paraId="0F25988E" w14:textId="77777777" w:rsidR="00AD2697" w:rsidRPr="00376E9A" w:rsidRDefault="00AD2697" w:rsidP="00AD2697">
            <w:pPr>
              <w:pStyle w:val="TableParagraph"/>
              <w:rPr>
                <w:sz w:val="18"/>
                <w:szCs w:val="18"/>
              </w:rPr>
            </w:pPr>
          </w:p>
        </w:tc>
        <w:tc>
          <w:tcPr>
            <w:tcW w:w="3175" w:type="dxa"/>
            <w:tcBorders>
              <w:top w:val="nil"/>
              <w:bottom w:val="nil"/>
            </w:tcBorders>
          </w:tcPr>
          <w:p w14:paraId="0F25988F" w14:textId="77777777" w:rsidR="00AD2697" w:rsidRPr="00376E9A" w:rsidRDefault="00AD2697" w:rsidP="00AD2697">
            <w:pPr>
              <w:pStyle w:val="TableParagraph"/>
              <w:spacing w:line="246" w:lineRule="exact"/>
              <w:ind w:left="58"/>
              <w:rPr>
                <w:sz w:val="18"/>
                <w:szCs w:val="18"/>
              </w:rPr>
            </w:pPr>
            <w:r w:rsidRPr="00376E9A">
              <w:rPr>
                <w:sz w:val="18"/>
                <w:szCs w:val="18"/>
              </w:rPr>
              <w:t>музыкально-сценическихи</w:t>
            </w:r>
          </w:p>
        </w:tc>
        <w:tc>
          <w:tcPr>
            <w:tcW w:w="8047" w:type="dxa"/>
            <w:vMerge/>
            <w:tcBorders>
              <w:top w:val="nil"/>
            </w:tcBorders>
          </w:tcPr>
          <w:p w14:paraId="0F259890" w14:textId="77777777" w:rsidR="00AD2697" w:rsidRPr="00376E9A" w:rsidRDefault="00AD2697" w:rsidP="00AD2697">
            <w:pPr>
              <w:rPr>
                <w:sz w:val="18"/>
                <w:szCs w:val="18"/>
              </w:rPr>
            </w:pPr>
          </w:p>
        </w:tc>
      </w:tr>
      <w:tr w:rsidR="00AD2697" w:rsidRPr="00376E9A" w14:paraId="0F25989D" w14:textId="77777777" w:rsidTr="00AD2697">
        <w:trPr>
          <w:trHeight w:val="1922"/>
        </w:trPr>
        <w:tc>
          <w:tcPr>
            <w:tcW w:w="1716" w:type="dxa"/>
            <w:tcBorders>
              <w:top w:val="nil"/>
              <w:bottom w:val="nil"/>
            </w:tcBorders>
          </w:tcPr>
          <w:p w14:paraId="0F259892" w14:textId="77777777" w:rsidR="00AD2697" w:rsidRPr="00376E9A" w:rsidRDefault="00AD2697" w:rsidP="00AD2697">
            <w:pPr>
              <w:pStyle w:val="TableParagraph"/>
              <w:rPr>
                <w:sz w:val="18"/>
                <w:szCs w:val="18"/>
              </w:rPr>
            </w:pPr>
          </w:p>
          <w:p w14:paraId="0F259893" w14:textId="77777777" w:rsidR="00AD2697" w:rsidRPr="00376E9A" w:rsidRDefault="00AD2697" w:rsidP="00AD2697">
            <w:pPr>
              <w:pStyle w:val="TableParagraph"/>
              <w:ind w:left="57"/>
              <w:rPr>
                <w:sz w:val="18"/>
                <w:szCs w:val="18"/>
              </w:rPr>
            </w:pPr>
            <w:r w:rsidRPr="00376E9A">
              <w:rPr>
                <w:sz w:val="18"/>
                <w:szCs w:val="18"/>
              </w:rPr>
              <w:t>З)</w:t>
            </w:r>
          </w:p>
          <w:p w14:paraId="0F259894" w14:textId="77777777" w:rsidR="00AD2697" w:rsidRPr="00376E9A" w:rsidRDefault="00AD2697" w:rsidP="00AD2697">
            <w:pPr>
              <w:pStyle w:val="TableParagraph"/>
              <w:ind w:left="57"/>
              <w:rPr>
                <w:sz w:val="18"/>
                <w:szCs w:val="18"/>
              </w:rPr>
            </w:pPr>
            <w:r w:rsidRPr="00376E9A">
              <w:rPr>
                <w:sz w:val="18"/>
                <w:szCs w:val="18"/>
              </w:rPr>
              <w:t>2–6</w:t>
            </w:r>
          </w:p>
          <w:p w14:paraId="0F259895" w14:textId="77777777" w:rsidR="00AD2697" w:rsidRPr="00376E9A" w:rsidRDefault="00AD2697" w:rsidP="00AD2697">
            <w:pPr>
              <w:pStyle w:val="TableParagraph"/>
              <w:ind w:left="57" w:right="749"/>
              <w:rPr>
                <w:sz w:val="18"/>
                <w:szCs w:val="18"/>
              </w:rPr>
            </w:pPr>
            <w:r w:rsidRPr="00376E9A">
              <w:rPr>
                <w:sz w:val="18"/>
                <w:szCs w:val="18"/>
              </w:rPr>
              <w:t>учебныхчасов</w:t>
            </w:r>
          </w:p>
        </w:tc>
        <w:tc>
          <w:tcPr>
            <w:tcW w:w="1624" w:type="dxa"/>
            <w:tcBorders>
              <w:top w:val="nil"/>
              <w:bottom w:val="nil"/>
            </w:tcBorders>
          </w:tcPr>
          <w:p w14:paraId="0F259896" w14:textId="77777777" w:rsidR="00AD2697" w:rsidRPr="00376E9A" w:rsidRDefault="00AD2697" w:rsidP="00AD2697">
            <w:pPr>
              <w:pStyle w:val="TableParagraph"/>
              <w:spacing w:before="126"/>
              <w:ind w:left="57" w:right="470"/>
              <w:rPr>
                <w:sz w:val="18"/>
                <w:szCs w:val="18"/>
              </w:rPr>
            </w:pPr>
            <w:r w:rsidRPr="00376E9A">
              <w:rPr>
                <w:sz w:val="18"/>
                <w:szCs w:val="18"/>
              </w:rPr>
              <w:t>Патриоти-ческая</w:t>
            </w:r>
          </w:p>
          <w:p w14:paraId="0F259897" w14:textId="77777777" w:rsidR="00AD2697" w:rsidRPr="00376E9A" w:rsidRDefault="00AD2697" w:rsidP="00AD2697">
            <w:pPr>
              <w:pStyle w:val="TableParagraph"/>
              <w:tabs>
                <w:tab w:val="left" w:pos="626"/>
              </w:tabs>
              <w:ind w:left="57" w:right="43"/>
              <w:rPr>
                <w:sz w:val="18"/>
                <w:szCs w:val="18"/>
              </w:rPr>
            </w:pPr>
            <w:r w:rsidRPr="00376E9A">
              <w:rPr>
                <w:sz w:val="18"/>
                <w:szCs w:val="18"/>
              </w:rPr>
              <w:t>и</w:t>
            </w:r>
            <w:r w:rsidRPr="00376E9A">
              <w:rPr>
                <w:sz w:val="18"/>
                <w:szCs w:val="18"/>
              </w:rPr>
              <w:tab/>
            </w:r>
            <w:r w:rsidRPr="00376E9A">
              <w:rPr>
                <w:spacing w:val="-1"/>
                <w:sz w:val="18"/>
                <w:szCs w:val="18"/>
              </w:rPr>
              <w:t>народная</w:t>
            </w:r>
            <w:r w:rsidRPr="00376E9A">
              <w:rPr>
                <w:sz w:val="18"/>
                <w:szCs w:val="18"/>
              </w:rPr>
              <w:t>тема</w:t>
            </w:r>
          </w:p>
          <w:p w14:paraId="0F259898" w14:textId="77777777" w:rsidR="00AD2697" w:rsidRPr="00376E9A" w:rsidRDefault="00AD2697" w:rsidP="00AD2697">
            <w:pPr>
              <w:pStyle w:val="TableParagraph"/>
              <w:spacing w:before="1"/>
              <w:ind w:left="57" w:right="729"/>
              <w:rPr>
                <w:sz w:val="18"/>
                <w:szCs w:val="18"/>
              </w:rPr>
            </w:pPr>
            <w:r w:rsidRPr="00376E9A">
              <w:rPr>
                <w:sz w:val="18"/>
                <w:szCs w:val="18"/>
              </w:rPr>
              <w:t>втеатреикино</w:t>
            </w:r>
          </w:p>
        </w:tc>
        <w:tc>
          <w:tcPr>
            <w:tcW w:w="3175" w:type="dxa"/>
            <w:tcBorders>
              <w:top w:val="nil"/>
              <w:bottom w:val="nil"/>
            </w:tcBorders>
          </w:tcPr>
          <w:p w14:paraId="0F259899" w14:textId="77777777" w:rsidR="00AD2697" w:rsidRPr="00376E9A" w:rsidRDefault="00AD2697" w:rsidP="00AD2697">
            <w:pPr>
              <w:pStyle w:val="TableParagraph"/>
              <w:tabs>
                <w:tab w:val="left" w:pos="1634"/>
              </w:tabs>
              <w:ind w:left="58" w:right="43"/>
              <w:rPr>
                <w:sz w:val="18"/>
                <w:szCs w:val="18"/>
              </w:rPr>
            </w:pPr>
            <w:r w:rsidRPr="00376E9A">
              <w:rPr>
                <w:sz w:val="18"/>
                <w:szCs w:val="18"/>
              </w:rPr>
              <w:t>экранных</w:t>
            </w:r>
            <w:r w:rsidRPr="00376E9A">
              <w:rPr>
                <w:sz w:val="18"/>
                <w:szCs w:val="18"/>
              </w:rPr>
              <w:tab/>
            </w:r>
            <w:r w:rsidRPr="00376E9A">
              <w:rPr>
                <w:spacing w:val="-1"/>
                <w:sz w:val="18"/>
                <w:szCs w:val="18"/>
              </w:rPr>
              <w:t>произведений,</w:t>
            </w:r>
            <w:r w:rsidRPr="00376E9A">
              <w:rPr>
                <w:sz w:val="18"/>
                <w:szCs w:val="18"/>
              </w:rPr>
              <w:t>посвящённых</w:t>
            </w:r>
          </w:p>
          <w:p w14:paraId="0F25989A" w14:textId="77777777" w:rsidR="00AD2697" w:rsidRPr="00376E9A" w:rsidRDefault="00AD2697" w:rsidP="00AD2697">
            <w:pPr>
              <w:pStyle w:val="TableParagraph"/>
              <w:ind w:left="58" w:right="942"/>
              <w:rPr>
                <w:sz w:val="18"/>
                <w:szCs w:val="18"/>
              </w:rPr>
            </w:pPr>
            <w:r w:rsidRPr="00376E9A">
              <w:rPr>
                <w:sz w:val="18"/>
                <w:szCs w:val="18"/>
              </w:rPr>
              <w:t>нашему народу, егоистории, теме</w:t>
            </w:r>
            <w:r w:rsidRPr="00376E9A">
              <w:rPr>
                <w:spacing w:val="-1"/>
                <w:sz w:val="18"/>
                <w:szCs w:val="18"/>
              </w:rPr>
              <w:t>служения</w:t>
            </w:r>
            <w:r w:rsidRPr="00376E9A">
              <w:rPr>
                <w:sz w:val="18"/>
                <w:szCs w:val="18"/>
              </w:rPr>
              <w:t>Отечеству.</w:t>
            </w:r>
          </w:p>
          <w:p w14:paraId="0F25989B" w14:textId="77777777" w:rsidR="00AD2697" w:rsidRPr="00376E9A" w:rsidRDefault="00AD2697" w:rsidP="00AD2697">
            <w:pPr>
              <w:pStyle w:val="TableParagraph"/>
              <w:tabs>
                <w:tab w:val="left" w:pos="1027"/>
                <w:tab w:val="left" w:pos="1491"/>
                <w:tab w:val="left" w:pos="2037"/>
                <w:tab w:val="left" w:pos="2264"/>
              </w:tabs>
              <w:spacing w:line="270" w:lineRule="atLeast"/>
              <w:ind w:left="58" w:right="42"/>
              <w:rPr>
                <w:sz w:val="18"/>
                <w:szCs w:val="18"/>
              </w:rPr>
            </w:pPr>
            <w:r w:rsidRPr="00376E9A">
              <w:rPr>
                <w:sz w:val="18"/>
                <w:szCs w:val="18"/>
              </w:rPr>
              <w:t>Фрагменты,</w:t>
            </w:r>
            <w:r w:rsidRPr="00376E9A">
              <w:rPr>
                <w:sz w:val="18"/>
                <w:szCs w:val="18"/>
              </w:rPr>
              <w:tab/>
            </w:r>
            <w:r w:rsidRPr="00376E9A">
              <w:rPr>
                <w:sz w:val="18"/>
                <w:szCs w:val="18"/>
              </w:rPr>
              <w:tab/>
              <w:t>отдельныеномера</w:t>
            </w:r>
            <w:r w:rsidRPr="00376E9A">
              <w:rPr>
                <w:sz w:val="18"/>
                <w:szCs w:val="18"/>
              </w:rPr>
              <w:tab/>
              <w:t>из</w:t>
            </w:r>
            <w:r w:rsidRPr="00376E9A">
              <w:rPr>
                <w:sz w:val="18"/>
                <w:szCs w:val="18"/>
              </w:rPr>
              <w:tab/>
              <w:t>опер,</w:t>
            </w:r>
            <w:r w:rsidRPr="00376E9A">
              <w:rPr>
                <w:sz w:val="18"/>
                <w:szCs w:val="18"/>
              </w:rPr>
              <w:tab/>
            </w:r>
            <w:r w:rsidRPr="00376E9A">
              <w:rPr>
                <w:sz w:val="18"/>
                <w:szCs w:val="18"/>
              </w:rPr>
              <w:tab/>
            </w:r>
            <w:r w:rsidRPr="00376E9A">
              <w:rPr>
                <w:spacing w:val="-1"/>
                <w:sz w:val="18"/>
                <w:szCs w:val="18"/>
              </w:rPr>
              <w:t>балетов,</w:t>
            </w:r>
          </w:p>
        </w:tc>
        <w:tc>
          <w:tcPr>
            <w:tcW w:w="8047" w:type="dxa"/>
            <w:vMerge/>
            <w:tcBorders>
              <w:top w:val="nil"/>
            </w:tcBorders>
          </w:tcPr>
          <w:p w14:paraId="0F25989C" w14:textId="77777777" w:rsidR="00AD2697" w:rsidRPr="00376E9A" w:rsidRDefault="00AD2697" w:rsidP="00AD2697">
            <w:pPr>
              <w:rPr>
                <w:sz w:val="18"/>
                <w:szCs w:val="18"/>
              </w:rPr>
            </w:pPr>
          </w:p>
        </w:tc>
      </w:tr>
      <w:tr w:rsidR="00AD2697" w:rsidRPr="00376E9A" w14:paraId="0F2598A2" w14:textId="77777777" w:rsidTr="00AD2697">
        <w:trPr>
          <w:trHeight w:val="256"/>
        </w:trPr>
        <w:tc>
          <w:tcPr>
            <w:tcW w:w="1716" w:type="dxa"/>
            <w:tcBorders>
              <w:top w:val="nil"/>
              <w:bottom w:val="nil"/>
            </w:tcBorders>
          </w:tcPr>
          <w:p w14:paraId="0F25989E" w14:textId="77777777" w:rsidR="00AD2697" w:rsidRPr="00376E9A" w:rsidRDefault="00AD2697" w:rsidP="00AD2697">
            <w:pPr>
              <w:pStyle w:val="TableParagraph"/>
              <w:rPr>
                <w:sz w:val="18"/>
                <w:szCs w:val="18"/>
              </w:rPr>
            </w:pPr>
          </w:p>
        </w:tc>
        <w:tc>
          <w:tcPr>
            <w:tcW w:w="1624" w:type="dxa"/>
            <w:tcBorders>
              <w:top w:val="nil"/>
              <w:bottom w:val="nil"/>
            </w:tcBorders>
          </w:tcPr>
          <w:p w14:paraId="0F25989F" w14:textId="77777777" w:rsidR="00AD2697" w:rsidRPr="00376E9A" w:rsidRDefault="00AD2697" w:rsidP="00AD2697">
            <w:pPr>
              <w:pStyle w:val="TableParagraph"/>
              <w:rPr>
                <w:sz w:val="18"/>
                <w:szCs w:val="18"/>
              </w:rPr>
            </w:pPr>
          </w:p>
        </w:tc>
        <w:tc>
          <w:tcPr>
            <w:tcW w:w="3175" w:type="dxa"/>
            <w:tcBorders>
              <w:top w:val="nil"/>
              <w:bottom w:val="nil"/>
            </w:tcBorders>
          </w:tcPr>
          <w:p w14:paraId="0F2598A0" w14:textId="77777777" w:rsidR="00AD2697" w:rsidRPr="00376E9A" w:rsidRDefault="00AD2697" w:rsidP="00AD2697">
            <w:pPr>
              <w:pStyle w:val="TableParagraph"/>
              <w:spacing w:line="237" w:lineRule="exact"/>
              <w:ind w:left="58"/>
              <w:rPr>
                <w:sz w:val="18"/>
                <w:szCs w:val="18"/>
              </w:rPr>
            </w:pPr>
            <w:r w:rsidRPr="00376E9A">
              <w:rPr>
                <w:sz w:val="18"/>
                <w:szCs w:val="18"/>
              </w:rPr>
              <w:t>музыки</w:t>
            </w:r>
          </w:p>
        </w:tc>
        <w:tc>
          <w:tcPr>
            <w:tcW w:w="8047" w:type="dxa"/>
            <w:vMerge/>
            <w:tcBorders>
              <w:top w:val="nil"/>
            </w:tcBorders>
          </w:tcPr>
          <w:p w14:paraId="0F2598A1" w14:textId="77777777" w:rsidR="00AD2697" w:rsidRPr="00376E9A" w:rsidRDefault="00AD2697" w:rsidP="00AD2697">
            <w:pPr>
              <w:rPr>
                <w:sz w:val="18"/>
                <w:szCs w:val="18"/>
              </w:rPr>
            </w:pPr>
          </w:p>
        </w:tc>
      </w:tr>
      <w:tr w:rsidR="00AD2697" w:rsidRPr="00376E9A" w14:paraId="0F2598A7" w14:textId="77777777" w:rsidTr="00AD2697">
        <w:trPr>
          <w:trHeight w:val="403"/>
        </w:trPr>
        <w:tc>
          <w:tcPr>
            <w:tcW w:w="1716" w:type="dxa"/>
            <w:tcBorders>
              <w:top w:val="nil"/>
            </w:tcBorders>
          </w:tcPr>
          <w:p w14:paraId="0F2598A3" w14:textId="77777777" w:rsidR="00AD2697" w:rsidRPr="00376E9A" w:rsidRDefault="00AD2697" w:rsidP="00AD2697">
            <w:pPr>
              <w:pStyle w:val="TableParagraph"/>
              <w:rPr>
                <w:sz w:val="18"/>
                <w:szCs w:val="18"/>
              </w:rPr>
            </w:pPr>
          </w:p>
        </w:tc>
        <w:tc>
          <w:tcPr>
            <w:tcW w:w="1624" w:type="dxa"/>
            <w:tcBorders>
              <w:top w:val="nil"/>
            </w:tcBorders>
          </w:tcPr>
          <w:p w14:paraId="0F2598A4" w14:textId="77777777" w:rsidR="00AD2697" w:rsidRPr="00376E9A" w:rsidRDefault="00AD2697" w:rsidP="00AD2697">
            <w:pPr>
              <w:pStyle w:val="TableParagraph"/>
              <w:rPr>
                <w:sz w:val="18"/>
                <w:szCs w:val="18"/>
              </w:rPr>
            </w:pPr>
          </w:p>
        </w:tc>
        <w:tc>
          <w:tcPr>
            <w:tcW w:w="3175" w:type="dxa"/>
            <w:tcBorders>
              <w:top w:val="nil"/>
            </w:tcBorders>
          </w:tcPr>
          <w:p w14:paraId="0F2598A5" w14:textId="77777777" w:rsidR="00AD2697" w:rsidRPr="00376E9A" w:rsidRDefault="00AD2697" w:rsidP="00AD2697">
            <w:pPr>
              <w:pStyle w:val="TableParagraph"/>
              <w:spacing w:line="266" w:lineRule="exact"/>
              <w:ind w:left="58"/>
              <w:rPr>
                <w:sz w:val="18"/>
                <w:szCs w:val="18"/>
              </w:rPr>
            </w:pPr>
            <w:r w:rsidRPr="00376E9A">
              <w:rPr>
                <w:sz w:val="18"/>
                <w:szCs w:val="18"/>
              </w:rPr>
              <w:t>кфильмам</w:t>
            </w:r>
            <w:r w:rsidRPr="00376E9A">
              <w:rPr>
                <w:sz w:val="18"/>
                <w:szCs w:val="18"/>
                <w:vertAlign w:val="superscript"/>
              </w:rPr>
              <w:t>26</w:t>
            </w:r>
          </w:p>
        </w:tc>
        <w:tc>
          <w:tcPr>
            <w:tcW w:w="8047" w:type="dxa"/>
            <w:vMerge/>
            <w:tcBorders>
              <w:top w:val="nil"/>
            </w:tcBorders>
          </w:tcPr>
          <w:p w14:paraId="0F2598A6" w14:textId="77777777" w:rsidR="00AD2697" w:rsidRPr="00376E9A" w:rsidRDefault="00AD2697" w:rsidP="00AD2697">
            <w:pPr>
              <w:rPr>
                <w:sz w:val="18"/>
                <w:szCs w:val="18"/>
              </w:rPr>
            </w:pPr>
          </w:p>
        </w:tc>
      </w:tr>
    </w:tbl>
    <w:p w14:paraId="0F2598A8" w14:textId="77777777" w:rsidR="00AD2697" w:rsidRPr="00376E9A" w:rsidRDefault="00AD2697" w:rsidP="00AD2697">
      <w:pPr>
        <w:pStyle w:val="a3"/>
        <w:spacing w:before="5"/>
        <w:ind w:left="0" w:firstLine="0"/>
        <w:jc w:val="left"/>
        <w:rPr>
          <w:sz w:val="18"/>
          <w:szCs w:val="18"/>
        </w:rPr>
      </w:pPr>
    </w:p>
    <w:p w14:paraId="0F2598A9" w14:textId="77777777" w:rsidR="00AD2697" w:rsidRPr="00376E9A" w:rsidRDefault="00AD2697" w:rsidP="00AD2697">
      <w:pPr>
        <w:pStyle w:val="1"/>
        <w:spacing w:before="89"/>
        <w:ind w:left="679"/>
        <w:jc w:val="left"/>
        <w:rPr>
          <w:sz w:val="18"/>
          <w:szCs w:val="18"/>
        </w:rPr>
      </w:pPr>
      <w:r w:rsidRPr="00376E9A">
        <w:rPr>
          <w:sz w:val="18"/>
          <w:szCs w:val="18"/>
        </w:rPr>
        <w:t>Модуль№ 8«Музыка вжизничеловека»</w:t>
      </w:r>
    </w:p>
    <w:p w14:paraId="0F2598AA" w14:textId="77777777" w:rsidR="00AD2697" w:rsidRPr="00376E9A" w:rsidRDefault="00AD2697" w:rsidP="004B7E59">
      <w:pPr>
        <w:pStyle w:val="a3"/>
        <w:tabs>
          <w:tab w:val="left" w:pos="1897"/>
          <w:tab w:val="left" w:pos="3554"/>
          <w:tab w:val="left" w:pos="4760"/>
          <w:tab w:val="left" w:pos="5871"/>
          <w:tab w:val="left" w:pos="7869"/>
          <w:tab w:val="left" w:pos="8919"/>
          <w:tab w:val="left" w:pos="10960"/>
          <w:tab w:val="left" w:pos="12834"/>
        </w:tabs>
        <w:spacing w:before="51" w:line="276" w:lineRule="auto"/>
        <w:ind w:left="112" w:right="141" w:firstLine="566"/>
        <w:jc w:val="left"/>
        <w:rPr>
          <w:sz w:val="18"/>
          <w:szCs w:val="18"/>
        </w:rPr>
      </w:pPr>
      <w:r w:rsidRPr="00376E9A">
        <w:rPr>
          <w:sz w:val="18"/>
          <w:szCs w:val="18"/>
        </w:rPr>
        <w:t>Главное</w:t>
      </w:r>
      <w:r w:rsidRPr="00376E9A">
        <w:rPr>
          <w:sz w:val="18"/>
          <w:szCs w:val="18"/>
        </w:rPr>
        <w:tab/>
        <w:t>содержание</w:t>
      </w:r>
      <w:r w:rsidRPr="00376E9A">
        <w:rPr>
          <w:sz w:val="18"/>
          <w:szCs w:val="18"/>
        </w:rPr>
        <w:tab/>
        <w:t>данного</w:t>
      </w:r>
      <w:r w:rsidRPr="00376E9A">
        <w:rPr>
          <w:sz w:val="18"/>
          <w:szCs w:val="18"/>
        </w:rPr>
        <w:tab/>
        <w:t>модуля</w:t>
      </w:r>
      <w:r w:rsidRPr="00376E9A">
        <w:rPr>
          <w:sz w:val="18"/>
          <w:szCs w:val="18"/>
        </w:rPr>
        <w:tab/>
        <w:t>сосредоточено</w:t>
      </w:r>
      <w:r w:rsidRPr="00376E9A">
        <w:rPr>
          <w:sz w:val="18"/>
          <w:szCs w:val="18"/>
        </w:rPr>
        <w:tab/>
        <w:t>вокруг</w:t>
      </w:r>
      <w:r w:rsidRPr="00376E9A">
        <w:rPr>
          <w:sz w:val="18"/>
          <w:szCs w:val="18"/>
        </w:rPr>
        <w:tab/>
        <w:t>рефлексивного</w:t>
      </w:r>
      <w:r w:rsidRPr="00376E9A">
        <w:rPr>
          <w:sz w:val="18"/>
          <w:szCs w:val="18"/>
        </w:rPr>
        <w:tab/>
        <w:t>исследования</w:t>
      </w:r>
      <w:r w:rsidRPr="00376E9A">
        <w:rPr>
          <w:sz w:val="18"/>
          <w:szCs w:val="18"/>
        </w:rPr>
        <w:tab/>
        <w:t>обучающимисяпсихологическойсвязимузыкальногоискусстваивнутреннегомирачеловека.Основнымрезультатомегоосвоенияявляется развитие эмоционального интеллекта школьников, расширение спектра переживаемых чувств и их оттенков,осознаниесобственныхдушевныхдвижений,способностьксопереживаниюкакпривосприятиипроизведенийискусства,так и в непосредственном общении с другими людьми. Формы бытования музыки, типичный комплекс выразительныхсредств музыкальных жанров выступают как обобщённые жизненные ситуации, порождающие различные чувства инастроения.Сверхзадачамодуля–воспитаниечувствапрекрасного,пробуждениеиразвитиеэстетическихпотребностей.</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6"/>
        <w:gridCol w:w="1624"/>
        <w:gridCol w:w="3175"/>
        <w:gridCol w:w="8047"/>
      </w:tblGrid>
      <w:tr w:rsidR="00AD2697" w:rsidRPr="00376E9A" w14:paraId="0F2598B3" w14:textId="77777777" w:rsidTr="00AD2697">
        <w:trPr>
          <w:trHeight w:val="828"/>
        </w:trPr>
        <w:tc>
          <w:tcPr>
            <w:tcW w:w="1716" w:type="dxa"/>
          </w:tcPr>
          <w:p w14:paraId="0F2598AB" w14:textId="77777777" w:rsidR="00AD2697" w:rsidRPr="00376E9A" w:rsidRDefault="00AD2697" w:rsidP="00AD2697">
            <w:pPr>
              <w:pStyle w:val="TableParagraph"/>
              <w:ind w:left="57" w:right="713"/>
              <w:rPr>
                <w:sz w:val="18"/>
                <w:szCs w:val="18"/>
              </w:rPr>
            </w:pPr>
            <w:r w:rsidRPr="00376E9A">
              <w:rPr>
                <w:sz w:val="18"/>
                <w:szCs w:val="18"/>
              </w:rPr>
              <w:t>№ блока,кол-во</w:t>
            </w:r>
          </w:p>
          <w:p w14:paraId="0F2598AC" w14:textId="77777777" w:rsidR="00AD2697" w:rsidRPr="00376E9A" w:rsidRDefault="00AD2697" w:rsidP="00AD2697">
            <w:pPr>
              <w:pStyle w:val="TableParagraph"/>
              <w:spacing w:line="257" w:lineRule="exact"/>
              <w:ind w:left="57"/>
              <w:rPr>
                <w:sz w:val="18"/>
                <w:szCs w:val="18"/>
              </w:rPr>
            </w:pPr>
            <w:r w:rsidRPr="00376E9A">
              <w:rPr>
                <w:sz w:val="18"/>
                <w:szCs w:val="18"/>
              </w:rPr>
              <w:t>часов</w:t>
            </w:r>
          </w:p>
        </w:tc>
        <w:tc>
          <w:tcPr>
            <w:tcW w:w="1624" w:type="dxa"/>
          </w:tcPr>
          <w:p w14:paraId="0F2598AD" w14:textId="77777777" w:rsidR="00AD2697" w:rsidRPr="00376E9A" w:rsidRDefault="00AD2697" w:rsidP="00AD2697">
            <w:pPr>
              <w:pStyle w:val="TableParagraph"/>
              <w:spacing w:before="10"/>
              <w:rPr>
                <w:sz w:val="18"/>
                <w:szCs w:val="18"/>
              </w:rPr>
            </w:pPr>
          </w:p>
          <w:p w14:paraId="0F2598AE" w14:textId="77777777" w:rsidR="00AD2697" w:rsidRPr="00376E9A" w:rsidRDefault="00AD2697" w:rsidP="00AD2697">
            <w:pPr>
              <w:pStyle w:val="TableParagraph"/>
              <w:ind w:left="57"/>
              <w:rPr>
                <w:sz w:val="18"/>
                <w:szCs w:val="18"/>
              </w:rPr>
            </w:pPr>
            <w:r w:rsidRPr="00376E9A">
              <w:rPr>
                <w:sz w:val="18"/>
                <w:szCs w:val="18"/>
              </w:rPr>
              <w:t>Тема</w:t>
            </w:r>
          </w:p>
        </w:tc>
        <w:tc>
          <w:tcPr>
            <w:tcW w:w="3175" w:type="dxa"/>
          </w:tcPr>
          <w:p w14:paraId="0F2598AF" w14:textId="77777777" w:rsidR="00AD2697" w:rsidRPr="00376E9A" w:rsidRDefault="00AD2697" w:rsidP="00AD2697">
            <w:pPr>
              <w:pStyle w:val="TableParagraph"/>
              <w:spacing w:before="10"/>
              <w:rPr>
                <w:sz w:val="18"/>
                <w:szCs w:val="18"/>
              </w:rPr>
            </w:pPr>
          </w:p>
          <w:p w14:paraId="0F2598B0" w14:textId="77777777" w:rsidR="00AD2697" w:rsidRPr="00376E9A" w:rsidRDefault="00AD2697" w:rsidP="00AD2697">
            <w:pPr>
              <w:pStyle w:val="TableParagraph"/>
              <w:ind w:left="58"/>
              <w:rPr>
                <w:sz w:val="18"/>
                <w:szCs w:val="18"/>
              </w:rPr>
            </w:pPr>
            <w:r w:rsidRPr="00376E9A">
              <w:rPr>
                <w:sz w:val="18"/>
                <w:szCs w:val="18"/>
              </w:rPr>
              <w:t>Содержание</w:t>
            </w:r>
          </w:p>
        </w:tc>
        <w:tc>
          <w:tcPr>
            <w:tcW w:w="8047" w:type="dxa"/>
          </w:tcPr>
          <w:p w14:paraId="0F2598B1" w14:textId="77777777" w:rsidR="00AD2697" w:rsidRPr="00376E9A" w:rsidRDefault="00AD2697" w:rsidP="00AD2697">
            <w:pPr>
              <w:pStyle w:val="TableParagraph"/>
              <w:spacing w:before="10"/>
              <w:rPr>
                <w:sz w:val="18"/>
                <w:szCs w:val="18"/>
              </w:rPr>
            </w:pPr>
          </w:p>
          <w:p w14:paraId="0F2598B2" w14:textId="77777777" w:rsidR="00AD2697" w:rsidRPr="00376E9A" w:rsidRDefault="00AD2697" w:rsidP="00AD2697">
            <w:pPr>
              <w:pStyle w:val="TableParagraph"/>
              <w:ind w:left="59"/>
              <w:rPr>
                <w:sz w:val="18"/>
                <w:szCs w:val="18"/>
              </w:rPr>
            </w:pPr>
            <w:r w:rsidRPr="00376E9A">
              <w:rPr>
                <w:sz w:val="18"/>
                <w:szCs w:val="18"/>
              </w:rPr>
              <w:t>Видыдеятельностиобучающихся</w:t>
            </w:r>
          </w:p>
        </w:tc>
      </w:tr>
      <w:tr w:rsidR="00AD2697" w:rsidRPr="00376E9A" w14:paraId="0F2598C8" w14:textId="77777777" w:rsidTr="00AD2697">
        <w:trPr>
          <w:trHeight w:val="3036"/>
        </w:trPr>
        <w:tc>
          <w:tcPr>
            <w:tcW w:w="1716" w:type="dxa"/>
          </w:tcPr>
          <w:p w14:paraId="0F2598B4" w14:textId="77777777" w:rsidR="00AD2697" w:rsidRPr="00376E9A" w:rsidRDefault="00AD2697" w:rsidP="00AD2697">
            <w:pPr>
              <w:pStyle w:val="TableParagraph"/>
              <w:rPr>
                <w:sz w:val="18"/>
                <w:szCs w:val="18"/>
              </w:rPr>
            </w:pPr>
          </w:p>
          <w:p w14:paraId="0F2598B5" w14:textId="77777777" w:rsidR="00AD2697" w:rsidRPr="00376E9A" w:rsidRDefault="00AD2697" w:rsidP="00AD2697">
            <w:pPr>
              <w:pStyle w:val="TableParagraph"/>
              <w:rPr>
                <w:sz w:val="18"/>
                <w:szCs w:val="18"/>
              </w:rPr>
            </w:pPr>
          </w:p>
          <w:p w14:paraId="0F2598B6" w14:textId="77777777" w:rsidR="00AD2697" w:rsidRPr="00376E9A" w:rsidRDefault="00AD2697" w:rsidP="00AD2697">
            <w:pPr>
              <w:pStyle w:val="TableParagraph"/>
              <w:rPr>
                <w:sz w:val="18"/>
                <w:szCs w:val="18"/>
              </w:rPr>
            </w:pPr>
          </w:p>
          <w:p w14:paraId="0F2598B7" w14:textId="77777777" w:rsidR="00AD2697" w:rsidRPr="00376E9A" w:rsidRDefault="00AD2697" w:rsidP="00AD2697">
            <w:pPr>
              <w:pStyle w:val="TableParagraph"/>
              <w:ind w:left="57"/>
              <w:rPr>
                <w:sz w:val="18"/>
                <w:szCs w:val="18"/>
              </w:rPr>
            </w:pPr>
            <w:r w:rsidRPr="00376E9A">
              <w:rPr>
                <w:sz w:val="18"/>
                <w:szCs w:val="18"/>
              </w:rPr>
              <w:t>А)</w:t>
            </w:r>
          </w:p>
          <w:p w14:paraId="0F2598B8" w14:textId="77777777" w:rsidR="00AD2697" w:rsidRPr="00376E9A" w:rsidRDefault="00AD2697" w:rsidP="00AD2697">
            <w:pPr>
              <w:pStyle w:val="TableParagraph"/>
              <w:ind w:left="57"/>
              <w:rPr>
                <w:sz w:val="18"/>
                <w:szCs w:val="18"/>
              </w:rPr>
            </w:pPr>
            <w:r w:rsidRPr="00376E9A">
              <w:rPr>
                <w:sz w:val="18"/>
                <w:szCs w:val="18"/>
              </w:rPr>
              <w:t>1–3</w:t>
            </w:r>
          </w:p>
          <w:p w14:paraId="0F2598B9" w14:textId="77777777" w:rsidR="00AD2697" w:rsidRPr="00376E9A" w:rsidRDefault="00AD2697" w:rsidP="00AD2697">
            <w:pPr>
              <w:pStyle w:val="TableParagraph"/>
              <w:ind w:left="57" w:right="749"/>
              <w:rPr>
                <w:sz w:val="18"/>
                <w:szCs w:val="18"/>
              </w:rPr>
            </w:pPr>
            <w:r w:rsidRPr="00376E9A">
              <w:rPr>
                <w:sz w:val="18"/>
                <w:szCs w:val="18"/>
              </w:rPr>
              <w:t>учебныхчаса</w:t>
            </w:r>
          </w:p>
        </w:tc>
        <w:tc>
          <w:tcPr>
            <w:tcW w:w="1624" w:type="dxa"/>
          </w:tcPr>
          <w:p w14:paraId="0F2598BA" w14:textId="77777777" w:rsidR="00AD2697" w:rsidRPr="00376E9A" w:rsidRDefault="00AD2697" w:rsidP="00AD2697">
            <w:pPr>
              <w:pStyle w:val="TableParagraph"/>
              <w:rPr>
                <w:sz w:val="18"/>
                <w:szCs w:val="18"/>
              </w:rPr>
            </w:pPr>
          </w:p>
          <w:p w14:paraId="0F2598BB" w14:textId="77777777" w:rsidR="00AD2697" w:rsidRPr="00376E9A" w:rsidRDefault="00AD2697" w:rsidP="00AD2697">
            <w:pPr>
              <w:pStyle w:val="TableParagraph"/>
              <w:rPr>
                <w:sz w:val="18"/>
                <w:szCs w:val="18"/>
              </w:rPr>
            </w:pPr>
          </w:p>
          <w:p w14:paraId="0F2598BC" w14:textId="77777777" w:rsidR="00AD2697" w:rsidRPr="00376E9A" w:rsidRDefault="00AD2697" w:rsidP="00AD2697">
            <w:pPr>
              <w:pStyle w:val="TableParagraph"/>
              <w:rPr>
                <w:sz w:val="18"/>
                <w:szCs w:val="18"/>
              </w:rPr>
            </w:pPr>
          </w:p>
          <w:p w14:paraId="0F2598BD" w14:textId="77777777" w:rsidR="00AD2697" w:rsidRPr="00376E9A" w:rsidRDefault="00AD2697" w:rsidP="00AD2697">
            <w:pPr>
              <w:pStyle w:val="TableParagraph"/>
              <w:rPr>
                <w:sz w:val="18"/>
                <w:szCs w:val="18"/>
              </w:rPr>
            </w:pPr>
          </w:p>
          <w:p w14:paraId="0F2598BE" w14:textId="77777777" w:rsidR="00AD2697" w:rsidRPr="00376E9A" w:rsidRDefault="00AD2697" w:rsidP="00AD2697">
            <w:pPr>
              <w:pStyle w:val="TableParagraph"/>
              <w:ind w:left="57"/>
              <w:rPr>
                <w:sz w:val="18"/>
                <w:szCs w:val="18"/>
              </w:rPr>
            </w:pPr>
            <w:r w:rsidRPr="00376E9A">
              <w:rPr>
                <w:sz w:val="18"/>
                <w:szCs w:val="18"/>
              </w:rPr>
              <w:t>Красота</w:t>
            </w:r>
          </w:p>
          <w:p w14:paraId="0F2598BF" w14:textId="77777777" w:rsidR="00AD2697" w:rsidRPr="00376E9A" w:rsidRDefault="00AD2697" w:rsidP="00AD2697">
            <w:pPr>
              <w:pStyle w:val="TableParagraph"/>
              <w:ind w:left="57"/>
              <w:rPr>
                <w:sz w:val="18"/>
                <w:szCs w:val="18"/>
              </w:rPr>
            </w:pPr>
            <w:r w:rsidRPr="00376E9A">
              <w:rPr>
                <w:sz w:val="18"/>
                <w:szCs w:val="18"/>
              </w:rPr>
              <w:t>ивдохновение</w:t>
            </w:r>
          </w:p>
        </w:tc>
        <w:tc>
          <w:tcPr>
            <w:tcW w:w="3175" w:type="dxa"/>
          </w:tcPr>
          <w:p w14:paraId="0F2598C0" w14:textId="77777777" w:rsidR="00AD2697" w:rsidRPr="00376E9A" w:rsidRDefault="00AD2697" w:rsidP="00AD2697">
            <w:pPr>
              <w:pStyle w:val="TableParagraph"/>
              <w:spacing w:before="10"/>
              <w:rPr>
                <w:sz w:val="18"/>
                <w:szCs w:val="18"/>
              </w:rPr>
            </w:pPr>
          </w:p>
          <w:p w14:paraId="0F2598C1" w14:textId="77777777" w:rsidR="00AD2697" w:rsidRPr="00376E9A" w:rsidRDefault="00AD2697" w:rsidP="00AD2697">
            <w:pPr>
              <w:pStyle w:val="TableParagraph"/>
              <w:ind w:left="58" w:right="41"/>
              <w:jc w:val="both"/>
              <w:rPr>
                <w:sz w:val="18"/>
                <w:szCs w:val="18"/>
              </w:rPr>
            </w:pPr>
            <w:r w:rsidRPr="00376E9A">
              <w:rPr>
                <w:sz w:val="18"/>
                <w:szCs w:val="18"/>
              </w:rPr>
              <w:t>СтремлениечеловекаккрасотеОсобоесостояние–вдохновение.</w:t>
            </w:r>
          </w:p>
          <w:p w14:paraId="0F2598C2" w14:textId="77777777" w:rsidR="00AD2697" w:rsidRPr="00376E9A" w:rsidRDefault="00AD2697" w:rsidP="00AD2697">
            <w:pPr>
              <w:pStyle w:val="TableParagraph"/>
              <w:tabs>
                <w:tab w:val="left" w:pos="1927"/>
              </w:tabs>
              <w:ind w:left="58" w:right="43"/>
              <w:jc w:val="both"/>
              <w:rPr>
                <w:sz w:val="18"/>
                <w:szCs w:val="18"/>
              </w:rPr>
            </w:pPr>
            <w:r w:rsidRPr="00376E9A">
              <w:rPr>
                <w:sz w:val="18"/>
                <w:szCs w:val="18"/>
              </w:rPr>
              <w:t>Музыка–возможностьвместе</w:t>
            </w:r>
            <w:r w:rsidRPr="00376E9A">
              <w:rPr>
                <w:sz w:val="18"/>
                <w:szCs w:val="18"/>
              </w:rPr>
              <w:tab/>
            </w:r>
            <w:r w:rsidRPr="00376E9A">
              <w:rPr>
                <w:spacing w:val="-1"/>
                <w:sz w:val="18"/>
                <w:szCs w:val="18"/>
              </w:rPr>
              <w:t>переживать</w:t>
            </w:r>
            <w:r w:rsidRPr="00376E9A">
              <w:rPr>
                <w:sz w:val="18"/>
                <w:szCs w:val="18"/>
              </w:rPr>
              <w:t>вдохновение,наслаждатьсякрасотой.</w:t>
            </w:r>
          </w:p>
          <w:p w14:paraId="0F2598C3" w14:textId="77777777" w:rsidR="00AD2697" w:rsidRPr="00376E9A" w:rsidRDefault="00AD2697" w:rsidP="00AD2697">
            <w:pPr>
              <w:pStyle w:val="TableParagraph"/>
              <w:tabs>
                <w:tab w:val="left" w:pos="2191"/>
              </w:tabs>
              <w:spacing w:before="1"/>
              <w:ind w:left="58" w:right="43"/>
              <w:jc w:val="both"/>
              <w:rPr>
                <w:sz w:val="18"/>
                <w:szCs w:val="18"/>
              </w:rPr>
            </w:pPr>
            <w:r w:rsidRPr="00376E9A">
              <w:rPr>
                <w:sz w:val="18"/>
                <w:szCs w:val="18"/>
              </w:rPr>
              <w:t>Музыкальное</w:t>
            </w:r>
            <w:r w:rsidRPr="00376E9A">
              <w:rPr>
                <w:sz w:val="18"/>
                <w:szCs w:val="18"/>
              </w:rPr>
              <w:tab/>
            </w:r>
            <w:r w:rsidRPr="00376E9A">
              <w:rPr>
                <w:spacing w:val="-1"/>
                <w:sz w:val="18"/>
                <w:szCs w:val="18"/>
              </w:rPr>
              <w:t>единство</w:t>
            </w:r>
            <w:r w:rsidRPr="00376E9A">
              <w:rPr>
                <w:sz w:val="18"/>
                <w:szCs w:val="18"/>
              </w:rPr>
              <w:t>людей – хор, хоровод</w:t>
            </w:r>
          </w:p>
        </w:tc>
        <w:tc>
          <w:tcPr>
            <w:tcW w:w="8047" w:type="dxa"/>
          </w:tcPr>
          <w:p w14:paraId="0F2598C4" w14:textId="77777777" w:rsidR="00AD2697" w:rsidRPr="00376E9A" w:rsidRDefault="00AD2697" w:rsidP="00AD2697">
            <w:pPr>
              <w:pStyle w:val="TableParagraph"/>
              <w:ind w:left="59"/>
              <w:rPr>
                <w:sz w:val="18"/>
                <w:szCs w:val="18"/>
              </w:rPr>
            </w:pPr>
            <w:r w:rsidRPr="00376E9A">
              <w:rPr>
                <w:sz w:val="18"/>
                <w:szCs w:val="18"/>
              </w:rPr>
              <w:t>Диалог с учителем о значении красоты и вдохновения в жизни человека.Слушаниемузыки,концентрациянаеёвосприятии,своёмвнутреннемсостоянии.</w:t>
            </w:r>
          </w:p>
          <w:p w14:paraId="0F2598C5" w14:textId="77777777" w:rsidR="00AD2697" w:rsidRPr="00376E9A" w:rsidRDefault="00AD2697" w:rsidP="00AD2697">
            <w:pPr>
              <w:pStyle w:val="TableParagraph"/>
              <w:ind w:left="59"/>
              <w:rPr>
                <w:sz w:val="18"/>
                <w:szCs w:val="18"/>
              </w:rPr>
            </w:pPr>
            <w:r w:rsidRPr="00376E9A">
              <w:rPr>
                <w:sz w:val="18"/>
                <w:szCs w:val="18"/>
              </w:rPr>
              <w:t>Двигательнаяимпровизацияподмузыкулирическогохарактера«Цветыраспускаютсяпод музыку».</w:t>
            </w:r>
          </w:p>
          <w:p w14:paraId="0F2598C6" w14:textId="77777777" w:rsidR="00AD2697" w:rsidRPr="00376E9A" w:rsidRDefault="00AD2697" w:rsidP="00AD2697">
            <w:pPr>
              <w:pStyle w:val="TableParagraph"/>
              <w:ind w:left="59" w:right="47"/>
              <w:jc w:val="both"/>
              <w:rPr>
                <w:sz w:val="18"/>
                <w:szCs w:val="18"/>
              </w:rPr>
            </w:pPr>
            <w:r w:rsidRPr="00376E9A">
              <w:rPr>
                <w:sz w:val="18"/>
                <w:szCs w:val="18"/>
              </w:rPr>
              <w:t>Выстраиваниехоровогоунисона–вокальногоипсихологического.Одновременное взятие и снятие звука, навыки певческого дыхания по рукедирижёра.</w:t>
            </w:r>
          </w:p>
          <w:p w14:paraId="0F2598C7" w14:textId="77777777" w:rsidR="00AD2697" w:rsidRPr="00376E9A" w:rsidRDefault="00AD2697" w:rsidP="00AD2697">
            <w:pPr>
              <w:pStyle w:val="TableParagraph"/>
              <w:spacing w:line="270" w:lineRule="atLeast"/>
              <w:ind w:left="59" w:right="3631"/>
              <w:rPr>
                <w:sz w:val="18"/>
                <w:szCs w:val="18"/>
              </w:rPr>
            </w:pPr>
            <w:r w:rsidRPr="00376E9A">
              <w:rPr>
                <w:sz w:val="18"/>
                <w:szCs w:val="18"/>
              </w:rPr>
              <w:t>Разучивание, исполнение красивой песни.На выбор или факультативно:Разучиваниехоровода,социальныетанцы</w:t>
            </w:r>
          </w:p>
        </w:tc>
      </w:tr>
      <w:tr w:rsidR="00AD2697" w:rsidRPr="00376E9A" w14:paraId="0F2598DF" w14:textId="77777777" w:rsidTr="00AD2697">
        <w:trPr>
          <w:trHeight w:val="3036"/>
        </w:trPr>
        <w:tc>
          <w:tcPr>
            <w:tcW w:w="1716" w:type="dxa"/>
          </w:tcPr>
          <w:p w14:paraId="0F2598C9" w14:textId="77777777" w:rsidR="00AD2697" w:rsidRPr="00376E9A" w:rsidRDefault="00AD2697" w:rsidP="00AD2697">
            <w:pPr>
              <w:pStyle w:val="TableParagraph"/>
              <w:rPr>
                <w:sz w:val="18"/>
                <w:szCs w:val="18"/>
              </w:rPr>
            </w:pPr>
          </w:p>
          <w:p w14:paraId="0F2598CA" w14:textId="77777777" w:rsidR="00AD2697" w:rsidRPr="00376E9A" w:rsidRDefault="00AD2697" w:rsidP="00AD2697">
            <w:pPr>
              <w:pStyle w:val="TableParagraph"/>
              <w:rPr>
                <w:sz w:val="18"/>
                <w:szCs w:val="18"/>
              </w:rPr>
            </w:pPr>
          </w:p>
          <w:p w14:paraId="0F2598CB" w14:textId="77777777" w:rsidR="00AD2697" w:rsidRPr="00376E9A" w:rsidRDefault="00AD2697" w:rsidP="00AD2697">
            <w:pPr>
              <w:pStyle w:val="TableParagraph"/>
              <w:rPr>
                <w:sz w:val="18"/>
                <w:szCs w:val="18"/>
              </w:rPr>
            </w:pPr>
          </w:p>
          <w:p w14:paraId="0F2598CC" w14:textId="77777777" w:rsidR="00AD2697" w:rsidRPr="00376E9A" w:rsidRDefault="00AD2697" w:rsidP="00AD2697">
            <w:pPr>
              <w:pStyle w:val="TableParagraph"/>
              <w:ind w:left="57"/>
              <w:rPr>
                <w:sz w:val="18"/>
                <w:szCs w:val="18"/>
              </w:rPr>
            </w:pPr>
            <w:r w:rsidRPr="00376E9A">
              <w:rPr>
                <w:sz w:val="18"/>
                <w:szCs w:val="18"/>
              </w:rPr>
              <w:t>Б)</w:t>
            </w:r>
          </w:p>
          <w:p w14:paraId="0F2598CD" w14:textId="77777777" w:rsidR="00AD2697" w:rsidRPr="00376E9A" w:rsidRDefault="00AD2697" w:rsidP="00AD2697">
            <w:pPr>
              <w:pStyle w:val="TableParagraph"/>
              <w:ind w:left="57"/>
              <w:rPr>
                <w:sz w:val="18"/>
                <w:szCs w:val="18"/>
              </w:rPr>
            </w:pPr>
            <w:r w:rsidRPr="00376E9A">
              <w:rPr>
                <w:sz w:val="18"/>
                <w:szCs w:val="18"/>
              </w:rPr>
              <w:t>2–4</w:t>
            </w:r>
          </w:p>
          <w:p w14:paraId="0F2598CE" w14:textId="77777777" w:rsidR="00AD2697" w:rsidRPr="00376E9A" w:rsidRDefault="00AD2697" w:rsidP="00AD2697">
            <w:pPr>
              <w:pStyle w:val="TableParagraph"/>
              <w:ind w:left="57" w:right="749"/>
              <w:rPr>
                <w:sz w:val="18"/>
                <w:szCs w:val="18"/>
              </w:rPr>
            </w:pPr>
            <w:r w:rsidRPr="00376E9A">
              <w:rPr>
                <w:sz w:val="18"/>
                <w:szCs w:val="18"/>
              </w:rPr>
              <w:t>учебныхчаса</w:t>
            </w:r>
          </w:p>
        </w:tc>
        <w:tc>
          <w:tcPr>
            <w:tcW w:w="1624" w:type="dxa"/>
          </w:tcPr>
          <w:p w14:paraId="0F2598CF" w14:textId="77777777" w:rsidR="00AD2697" w:rsidRPr="00376E9A" w:rsidRDefault="00AD2697" w:rsidP="00AD2697">
            <w:pPr>
              <w:pStyle w:val="TableParagraph"/>
              <w:rPr>
                <w:sz w:val="18"/>
                <w:szCs w:val="18"/>
              </w:rPr>
            </w:pPr>
          </w:p>
          <w:p w14:paraId="0F2598D0" w14:textId="77777777" w:rsidR="00AD2697" w:rsidRPr="00376E9A" w:rsidRDefault="00AD2697" w:rsidP="00AD2697">
            <w:pPr>
              <w:pStyle w:val="TableParagraph"/>
              <w:rPr>
                <w:sz w:val="18"/>
                <w:szCs w:val="18"/>
              </w:rPr>
            </w:pPr>
          </w:p>
          <w:p w14:paraId="0F2598D1" w14:textId="77777777" w:rsidR="00AD2697" w:rsidRPr="00376E9A" w:rsidRDefault="00AD2697" w:rsidP="00AD2697">
            <w:pPr>
              <w:pStyle w:val="TableParagraph"/>
              <w:rPr>
                <w:sz w:val="18"/>
                <w:szCs w:val="18"/>
              </w:rPr>
            </w:pPr>
          </w:p>
          <w:p w14:paraId="0F2598D2" w14:textId="77777777" w:rsidR="00AD2697" w:rsidRPr="00376E9A" w:rsidRDefault="00AD2697" w:rsidP="00AD2697">
            <w:pPr>
              <w:pStyle w:val="TableParagraph"/>
              <w:rPr>
                <w:sz w:val="18"/>
                <w:szCs w:val="18"/>
              </w:rPr>
            </w:pPr>
          </w:p>
          <w:p w14:paraId="0F2598D3" w14:textId="77777777" w:rsidR="00AD2697" w:rsidRPr="00376E9A" w:rsidRDefault="00AD2697" w:rsidP="00AD2697">
            <w:pPr>
              <w:pStyle w:val="TableParagraph"/>
              <w:ind w:left="57" w:right="99"/>
              <w:rPr>
                <w:sz w:val="18"/>
                <w:szCs w:val="18"/>
              </w:rPr>
            </w:pPr>
            <w:r w:rsidRPr="00376E9A">
              <w:rPr>
                <w:sz w:val="18"/>
                <w:szCs w:val="18"/>
              </w:rPr>
              <w:t>Музыкальныепейзажи</w:t>
            </w:r>
          </w:p>
        </w:tc>
        <w:tc>
          <w:tcPr>
            <w:tcW w:w="3175" w:type="dxa"/>
          </w:tcPr>
          <w:p w14:paraId="0F2598D4" w14:textId="77777777" w:rsidR="00AD2697" w:rsidRPr="00376E9A" w:rsidRDefault="00AD2697" w:rsidP="00AD2697">
            <w:pPr>
              <w:pStyle w:val="TableParagraph"/>
              <w:ind w:left="58" w:right="1027"/>
              <w:rPr>
                <w:sz w:val="18"/>
                <w:szCs w:val="18"/>
              </w:rPr>
            </w:pPr>
            <w:r w:rsidRPr="00376E9A">
              <w:rPr>
                <w:sz w:val="18"/>
                <w:szCs w:val="18"/>
              </w:rPr>
              <w:t>Образы природы вмузыке.Настроение</w:t>
            </w:r>
          </w:p>
          <w:p w14:paraId="0F2598D5" w14:textId="77777777" w:rsidR="00AD2697" w:rsidRPr="00376E9A" w:rsidRDefault="00AD2697" w:rsidP="00AD2697">
            <w:pPr>
              <w:pStyle w:val="TableParagraph"/>
              <w:tabs>
                <w:tab w:val="left" w:pos="2095"/>
              </w:tabs>
              <w:ind w:left="58"/>
              <w:rPr>
                <w:sz w:val="18"/>
                <w:szCs w:val="18"/>
              </w:rPr>
            </w:pPr>
            <w:r w:rsidRPr="00376E9A">
              <w:rPr>
                <w:sz w:val="18"/>
                <w:szCs w:val="18"/>
              </w:rPr>
              <w:t>музыкальных</w:t>
            </w:r>
            <w:r w:rsidRPr="00376E9A">
              <w:rPr>
                <w:sz w:val="18"/>
                <w:szCs w:val="18"/>
              </w:rPr>
              <w:tab/>
              <w:t>пейзажей.</w:t>
            </w:r>
          </w:p>
          <w:p w14:paraId="0F2598D6" w14:textId="77777777" w:rsidR="00AD2697" w:rsidRPr="00376E9A" w:rsidRDefault="00AD2697" w:rsidP="00AD2697">
            <w:pPr>
              <w:pStyle w:val="TableParagraph"/>
              <w:tabs>
                <w:tab w:val="left" w:pos="2148"/>
              </w:tabs>
              <w:ind w:left="58" w:right="45"/>
              <w:rPr>
                <w:sz w:val="18"/>
                <w:szCs w:val="18"/>
              </w:rPr>
            </w:pPr>
            <w:r w:rsidRPr="00376E9A">
              <w:rPr>
                <w:sz w:val="18"/>
                <w:szCs w:val="18"/>
              </w:rPr>
              <w:t>Чувства</w:t>
            </w:r>
            <w:r w:rsidRPr="00376E9A">
              <w:rPr>
                <w:sz w:val="18"/>
                <w:szCs w:val="18"/>
              </w:rPr>
              <w:tab/>
            </w:r>
            <w:r w:rsidRPr="00376E9A">
              <w:rPr>
                <w:spacing w:val="-1"/>
                <w:sz w:val="18"/>
                <w:szCs w:val="18"/>
              </w:rPr>
              <w:t>человека,</w:t>
            </w:r>
            <w:r w:rsidRPr="00376E9A">
              <w:rPr>
                <w:sz w:val="18"/>
                <w:szCs w:val="18"/>
              </w:rPr>
              <w:t>любующегося</w:t>
            </w:r>
          </w:p>
          <w:p w14:paraId="0F2598D7" w14:textId="77777777" w:rsidR="00AD2697" w:rsidRPr="00376E9A" w:rsidRDefault="00AD2697" w:rsidP="00AD2697">
            <w:pPr>
              <w:pStyle w:val="TableParagraph"/>
              <w:ind w:left="58" w:right="961"/>
              <w:jc w:val="both"/>
              <w:rPr>
                <w:sz w:val="18"/>
                <w:szCs w:val="18"/>
              </w:rPr>
            </w:pPr>
            <w:r w:rsidRPr="00376E9A">
              <w:rPr>
                <w:sz w:val="18"/>
                <w:szCs w:val="18"/>
              </w:rPr>
              <w:t>природой. Музыка –выражение глубокихчувств,тонких</w:t>
            </w:r>
          </w:p>
          <w:p w14:paraId="0F2598D8" w14:textId="77777777" w:rsidR="00AD2697" w:rsidRPr="00376E9A" w:rsidRDefault="00AD2697" w:rsidP="00AD2697">
            <w:pPr>
              <w:pStyle w:val="TableParagraph"/>
              <w:tabs>
                <w:tab w:val="left" w:pos="1902"/>
              </w:tabs>
              <w:ind w:left="58" w:right="42"/>
              <w:jc w:val="both"/>
              <w:rPr>
                <w:sz w:val="18"/>
                <w:szCs w:val="18"/>
              </w:rPr>
            </w:pPr>
            <w:r w:rsidRPr="00376E9A">
              <w:rPr>
                <w:sz w:val="18"/>
                <w:szCs w:val="18"/>
              </w:rPr>
              <w:t>оттенков</w:t>
            </w:r>
            <w:r w:rsidRPr="00376E9A">
              <w:rPr>
                <w:sz w:val="18"/>
                <w:szCs w:val="18"/>
              </w:rPr>
              <w:tab/>
            </w:r>
            <w:r w:rsidRPr="00376E9A">
              <w:rPr>
                <w:spacing w:val="-1"/>
                <w:sz w:val="18"/>
                <w:szCs w:val="18"/>
              </w:rPr>
              <w:t>настроения,</w:t>
            </w:r>
            <w:r w:rsidRPr="00376E9A">
              <w:rPr>
                <w:sz w:val="18"/>
                <w:szCs w:val="18"/>
              </w:rPr>
              <w:t>которые трудно</w:t>
            </w:r>
          </w:p>
          <w:p w14:paraId="0F2598D9" w14:textId="77777777" w:rsidR="00AD2697" w:rsidRPr="00376E9A" w:rsidRDefault="00AD2697" w:rsidP="00AD2697">
            <w:pPr>
              <w:pStyle w:val="TableParagraph"/>
              <w:spacing w:line="257" w:lineRule="exact"/>
              <w:ind w:left="58"/>
              <w:jc w:val="both"/>
              <w:rPr>
                <w:sz w:val="18"/>
                <w:szCs w:val="18"/>
              </w:rPr>
            </w:pPr>
            <w:r w:rsidRPr="00376E9A">
              <w:rPr>
                <w:sz w:val="18"/>
                <w:szCs w:val="18"/>
              </w:rPr>
              <w:t>передатьсловами</w:t>
            </w:r>
          </w:p>
        </w:tc>
        <w:tc>
          <w:tcPr>
            <w:tcW w:w="8047" w:type="dxa"/>
          </w:tcPr>
          <w:p w14:paraId="0F2598DA" w14:textId="77777777" w:rsidR="00AD2697" w:rsidRPr="00376E9A" w:rsidRDefault="00AD2697" w:rsidP="00AD2697">
            <w:pPr>
              <w:pStyle w:val="TableParagraph"/>
              <w:spacing w:before="10"/>
              <w:rPr>
                <w:sz w:val="18"/>
                <w:szCs w:val="18"/>
              </w:rPr>
            </w:pPr>
          </w:p>
          <w:p w14:paraId="0F2598DB" w14:textId="77777777" w:rsidR="00AD2697" w:rsidRPr="00376E9A" w:rsidRDefault="00AD2697" w:rsidP="00AD2697">
            <w:pPr>
              <w:pStyle w:val="TableParagraph"/>
              <w:ind w:left="59" w:right="45"/>
              <w:jc w:val="both"/>
              <w:rPr>
                <w:sz w:val="18"/>
                <w:szCs w:val="18"/>
              </w:rPr>
            </w:pPr>
            <w:r w:rsidRPr="00376E9A">
              <w:rPr>
                <w:sz w:val="18"/>
                <w:szCs w:val="18"/>
              </w:rPr>
              <w:t>Слушаниепроизведенийпрограммноймузыки,посвящённойобразамприроды.Подборэпитетовдляописаниянастроения,характерамузыки.Сопоставлениемузыкиспроизведениямиизобразительногоискусства.</w:t>
            </w:r>
          </w:p>
          <w:p w14:paraId="0F2598DC" w14:textId="77777777" w:rsidR="00AD2697" w:rsidRPr="00376E9A" w:rsidRDefault="00AD2697" w:rsidP="00AD2697">
            <w:pPr>
              <w:pStyle w:val="TableParagraph"/>
              <w:ind w:left="59" w:right="561"/>
              <w:rPr>
                <w:sz w:val="18"/>
                <w:szCs w:val="18"/>
              </w:rPr>
            </w:pPr>
            <w:r w:rsidRPr="00376E9A">
              <w:rPr>
                <w:sz w:val="18"/>
                <w:szCs w:val="18"/>
              </w:rPr>
              <w:t>Двигательная импровизация, пластическое интонирование.Разучивание,одухотворенноеисполнениепесеноприроде,еёкрасоте.Навыбор илифакультативно:</w:t>
            </w:r>
          </w:p>
          <w:p w14:paraId="0F2598DD" w14:textId="77777777" w:rsidR="00AD2697" w:rsidRPr="00376E9A" w:rsidRDefault="00AD2697" w:rsidP="00AD2697">
            <w:pPr>
              <w:pStyle w:val="TableParagraph"/>
              <w:spacing w:before="1"/>
              <w:ind w:left="59"/>
              <w:rPr>
                <w:sz w:val="18"/>
                <w:szCs w:val="18"/>
              </w:rPr>
            </w:pPr>
            <w:r w:rsidRPr="00376E9A">
              <w:rPr>
                <w:sz w:val="18"/>
                <w:szCs w:val="18"/>
              </w:rPr>
              <w:t>Рисование«услышанных»пейзажейи/илиабстрактнаяживопись–передачанастроенияцветом,точками, линиями.</w:t>
            </w:r>
          </w:p>
          <w:p w14:paraId="0F2598DE" w14:textId="77777777" w:rsidR="00AD2697" w:rsidRPr="00376E9A" w:rsidRDefault="00AD2697" w:rsidP="00AD2697">
            <w:pPr>
              <w:pStyle w:val="TableParagraph"/>
              <w:ind w:left="59"/>
              <w:rPr>
                <w:sz w:val="18"/>
                <w:szCs w:val="18"/>
              </w:rPr>
            </w:pPr>
            <w:r w:rsidRPr="00376E9A">
              <w:rPr>
                <w:sz w:val="18"/>
                <w:szCs w:val="18"/>
              </w:rPr>
              <w:t>Игра-импровизация«Угадаймоёнастроение»</w:t>
            </w:r>
          </w:p>
        </w:tc>
      </w:tr>
      <w:tr w:rsidR="00AD2697" w:rsidRPr="00376E9A" w14:paraId="0F2598E4" w14:textId="77777777" w:rsidTr="00AD2697">
        <w:trPr>
          <w:trHeight w:val="278"/>
        </w:trPr>
        <w:tc>
          <w:tcPr>
            <w:tcW w:w="1716" w:type="dxa"/>
            <w:tcBorders>
              <w:bottom w:val="nil"/>
            </w:tcBorders>
          </w:tcPr>
          <w:p w14:paraId="0F2598E0" w14:textId="77777777" w:rsidR="00AD2697" w:rsidRPr="00376E9A" w:rsidRDefault="00AD2697" w:rsidP="00AD2697">
            <w:pPr>
              <w:pStyle w:val="TableParagraph"/>
              <w:spacing w:before="1" w:line="257" w:lineRule="exact"/>
              <w:ind w:left="57"/>
              <w:rPr>
                <w:sz w:val="18"/>
                <w:szCs w:val="18"/>
              </w:rPr>
            </w:pPr>
            <w:r w:rsidRPr="00376E9A">
              <w:rPr>
                <w:sz w:val="18"/>
                <w:szCs w:val="18"/>
              </w:rPr>
              <w:t>В)</w:t>
            </w:r>
          </w:p>
        </w:tc>
        <w:tc>
          <w:tcPr>
            <w:tcW w:w="1624" w:type="dxa"/>
            <w:tcBorders>
              <w:bottom w:val="nil"/>
            </w:tcBorders>
          </w:tcPr>
          <w:p w14:paraId="0F2598E1" w14:textId="77777777" w:rsidR="00AD2697" w:rsidRPr="00376E9A" w:rsidRDefault="00AD2697" w:rsidP="00AD2697">
            <w:pPr>
              <w:pStyle w:val="TableParagraph"/>
              <w:spacing w:before="1" w:line="257" w:lineRule="exact"/>
              <w:ind w:left="57"/>
              <w:rPr>
                <w:sz w:val="18"/>
                <w:szCs w:val="18"/>
              </w:rPr>
            </w:pPr>
            <w:r w:rsidRPr="00376E9A">
              <w:rPr>
                <w:sz w:val="18"/>
                <w:szCs w:val="18"/>
              </w:rPr>
              <w:t>Музыкальные</w:t>
            </w:r>
          </w:p>
        </w:tc>
        <w:tc>
          <w:tcPr>
            <w:tcW w:w="3175" w:type="dxa"/>
            <w:tcBorders>
              <w:bottom w:val="nil"/>
            </w:tcBorders>
          </w:tcPr>
          <w:p w14:paraId="0F2598E2" w14:textId="77777777" w:rsidR="00AD2697" w:rsidRPr="00376E9A" w:rsidRDefault="00AD2697" w:rsidP="00AD2697">
            <w:pPr>
              <w:pStyle w:val="TableParagraph"/>
              <w:spacing w:before="1" w:line="257" w:lineRule="exact"/>
              <w:ind w:left="58"/>
              <w:rPr>
                <w:sz w:val="18"/>
                <w:szCs w:val="18"/>
              </w:rPr>
            </w:pPr>
            <w:r w:rsidRPr="00376E9A">
              <w:rPr>
                <w:sz w:val="18"/>
                <w:szCs w:val="18"/>
              </w:rPr>
              <w:t>Музыка,передающая</w:t>
            </w:r>
          </w:p>
        </w:tc>
        <w:tc>
          <w:tcPr>
            <w:tcW w:w="8047" w:type="dxa"/>
            <w:tcBorders>
              <w:bottom w:val="nil"/>
            </w:tcBorders>
          </w:tcPr>
          <w:p w14:paraId="0F2598E3" w14:textId="77777777" w:rsidR="00AD2697" w:rsidRPr="00376E9A" w:rsidRDefault="00AD2697" w:rsidP="00AD2697">
            <w:pPr>
              <w:pStyle w:val="TableParagraph"/>
              <w:tabs>
                <w:tab w:val="left" w:pos="1376"/>
                <w:tab w:val="left" w:pos="3061"/>
                <w:tab w:val="left" w:pos="4443"/>
                <w:tab w:val="left" w:pos="6076"/>
              </w:tabs>
              <w:spacing w:before="1" w:line="257" w:lineRule="exact"/>
              <w:ind w:left="59"/>
              <w:rPr>
                <w:sz w:val="18"/>
                <w:szCs w:val="18"/>
              </w:rPr>
            </w:pPr>
            <w:r w:rsidRPr="00376E9A">
              <w:rPr>
                <w:sz w:val="18"/>
                <w:szCs w:val="18"/>
              </w:rPr>
              <w:t>Слушание</w:t>
            </w:r>
            <w:r w:rsidRPr="00376E9A">
              <w:rPr>
                <w:sz w:val="18"/>
                <w:szCs w:val="18"/>
              </w:rPr>
              <w:tab/>
              <w:t>произведений</w:t>
            </w:r>
            <w:r w:rsidRPr="00376E9A">
              <w:rPr>
                <w:sz w:val="18"/>
                <w:szCs w:val="18"/>
              </w:rPr>
              <w:tab/>
              <w:t>вокальной,</w:t>
            </w:r>
            <w:r w:rsidRPr="00376E9A">
              <w:rPr>
                <w:sz w:val="18"/>
                <w:szCs w:val="18"/>
              </w:rPr>
              <w:tab/>
              <w:t>программной</w:t>
            </w:r>
            <w:r w:rsidRPr="00376E9A">
              <w:rPr>
                <w:sz w:val="18"/>
                <w:szCs w:val="18"/>
              </w:rPr>
              <w:tab/>
              <w:t>инструментальной</w:t>
            </w:r>
          </w:p>
        </w:tc>
      </w:tr>
    </w:tbl>
    <w:p w14:paraId="0F2598E5" w14:textId="77777777" w:rsidR="00AD2697" w:rsidRPr="00376E9A" w:rsidRDefault="00AD2697" w:rsidP="00AD2697">
      <w:pPr>
        <w:pStyle w:val="a3"/>
        <w:spacing w:before="10"/>
        <w:ind w:left="0" w:firstLine="0"/>
        <w:jc w:val="left"/>
        <w:rPr>
          <w:sz w:val="18"/>
          <w:szCs w:val="18"/>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6"/>
        <w:gridCol w:w="1624"/>
        <w:gridCol w:w="3175"/>
        <w:gridCol w:w="8047"/>
      </w:tblGrid>
      <w:tr w:rsidR="00AD2697" w:rsidRPr="00376E9A" w14:paraId="0F2598EF" w14:textId="77777777" w:rsidTr="00AD2697">
        <w:trPr>
          <w:trHeight w:val="2207"/>
        </w:trPr>
        <w:tc>
          <w:tcPr>
            <w:tcW w:w="1716" w:type="dxa"/>
          </w:tcPr>
          <w:p w14:paraId="0F2598E6" w14:textId="77777777" w:rsidR="00AD2697" w:rsidRPr="00376E9A" w:rsidRDefault="00AD2697" w:rsidP="00AD2697">
            <w:pPr>
              <w:pStyle w:val="TableParagraph"/>
              <w:spacing w:line="275" w:lineRule="exact"/>
              <w:ind w:left="57"/>
              <w:rPr>
                <w:sz w:val="18"/>
                <w:szCs w:val="18"/>
              </w:rPr>
            </w:pPr>
            <w:r w:rsidRPr="00376E9A">
              <w:rPr>
                <w:sz w:val="18"/>
                <w:szCs w:val="18"/>
              </w:rPr>
              <w:t>2–4</w:t>
            </w:r>
          </w:p>
          <w:p w14:paraId="0F2598E7" w14:textId="77777777" w:rsidR="00AD2697" w:rsidRPr="00376E9A" w:rsidRDefault="00AD2697" w:rsidP="00AD2697">
            <w:pPr>
              <w:pStyle w:val="TableParagraph"/>
              <w:ind w:left="57" w:right="749"/>
              <w:rPr>
                <w:sz w:val="18"/>
                <w:szCs w:val="18"/>
              </w:rPr>
            </w:pPr>
            <w:r w:rsidRPr="00376E9A">
              <w:rPr>
                <w:sz w:val="18"/>
                <w:szCs w:val="18"/>
              </w:rPr>
              <w:t>учебныхчаса</w:t>
            </w:r>
          </w:p>
        </w:tc>
        <w:tc>
          <w:tcPr>
            <w:tcW w:w="1624" w:type="dxa"/>
          </w:tcPr>
          <w:p w14:paraId="0F2598E8" w14:textId="77777777" w:rsidR="00AD2697" w:rsidRPr="00376E9A" w:rsidRDefault="00AD2697" w:rsidP="00AD2697">
            <w:pPr>
              <w:pStyle w:val="TableParagraph"/>
              <w:spacing w:line="275" w:lineRule="exact"/>
              <w:ind w:left="57"/>
              <w:rPr>
                <w:sz w:val="18"/>
                <w:szCs w:val="18"/>
              </w:rPr>
            </w:pPr>
            <w:r w:rsidRPr="00376E9A">
              <w:rPr>
                <w:sz w:val="18"/>
                <w:szCs w:val="18"/>
              </w:rPr>
              <w:t>портреты</w:t>
            </w:r>
          </w:p>
        </w:tc>
        <w:tc>
          <w:tcPr>
            <w:tcW w:w="3175" w:type="dxa"/>
          </w:tcPr>
          <w:p w14:paraId="0F2598E9" w14:textId="77777777" w:rsidR="00AD2697" w:rsidRPr="00376E9A" w:rsidRDefault="00AD2697" w:rsidP="00AD2697">
            <w:pPr>
              <w:pStyle w:val="TableParagraph"/>
              <w:tabs>
                <w:tab w:val="left" w:pos="1807"/>
              </w:tabs>
              <w:ind w:left="58" w:right="41"/>
              <w:jc w:val="both"/>
              <w:rPr>
                <w:sz w:val="18"/>
                <w:szCs w:val="18"/>
              </w:rPr>
            </w:pPr>
            <w:r w:rsidRPr="00376E9A">
              <w:rPr>
                <w:sz w:val="18"/>
                <w:szCs w:val="18"/>
              </w:rPr>
              <w:t>образ человека, его походку,движения,характер,манеруречи.</w:t>
            </w:r>
            <w:r w:rsidRPr="00376E9A">
              <w:rPr>
                <w:sz w:val="18"/>
                <w:szCs w:val="18"/>
              </w:rPr>
              <w:tab/>
              <w:t>«Портреты»,выраженные</w:t>
            </w:r>
          </w:p>
          <w:p w14:paraId="0F2598EA" w14:textId="77777777" w:rsidR="00AD2697" w:rsidRPr="00376E9A" w:rsidRDefault="00AD2697" w:rsidP="00AD2697">
            <w:pPr>
              <w:pStyle w:val="TableParagraph"/>
              <w:ind w:left="58" w:right="1539"/>
              <w:jc w:val="both"/>
              <w:rPr>
                <w:sz w:val="18"/>
                <w:szCs w:val="18"/>
              </w:rPr>
            </w:pPr>
            <w:r w:rsidRPr="00376E9A">
              <w:rPr>
                <w:sz w:val="18"/>
                <w:szCs w:val="18"/>
              </w:rPr>
              <w:t>в музыкальныхинтонациях</w:t>
            </w:r>
          </w:p>
        </w:tc>
        <w:tc>
          <w:tcPr>
            <w:tcW w:w="8047" w:type="dxa"/>
          </w:tcPr>
          <w:p w14:paraId="0F2598EB" w14:textId="77777777" w:rsidR="00AD2697" w:rsidRPr="00376E9A" w:rsidRDefault="00AD2697" w:rsidP="00AD2697">
            <w:pPr>
              <w:pStyle w:val="TableParagraph"/>
              <w:ind w:left="59" w:right="45"/>
              <w:jc w:val="both"/>
              <w:rPr>
                <w:sz w:val="18"/>
                <w:szCs w:val="18"/>
              </w:rPr>
            </w:pPr>
            <w:r w:rsidRPr="00376E9A">
              <w:rPr>
                <w:sz w:val="18"/>
                <w:szCs w:val="18"/>
              </w:rPr>
              <w:t>музыки,посвящённойобразамлюдей,сказочныхперсонажей.Подбор</w:t>
            </w:r>
            <w:r w:rsidRPr="00376E9A">
              <w:rPr>
                <w:spacing w:val="-1"/>
                <w:sz w:val="18"/>
                <w:szCs w:val="18"/>
              </w:rPr>
              <w:t>эпитетовдляописаниянастроения,</w:t>
            </w:r>
            <w:r w:rsidRPr="00376E9A">
              <w:rPr>
                <w:sz w:val="18"/>
                <w:szCs w:val="18"/>
              </w:rPr>
              <w:t>характерамузыки.Сопоставлениемузыкиспроизведениямиизобразительногоискусства.</w:t>
            </w:r>
          </w:p>
          <w:p w14:paraId="0F2598EC" w14:textId="77777777" w:rsidR="00AD2697" w:rsidRPr="00376E9A" w:rsidRDefault="00AD2697" w:rsidP="00AD2697">
            <w:pPr>
              <w:pStyle w:val="TableParagraph"/>
              <w:ind w:left="59"/>
              <w:rPr>
                <w:sz w:val="18"/>
                <w:szCs w:val="18"/>
              </w:rPr>
            </w:pPr>
            <w:r w:rsidRPr="00376E9A">
              <w:rPr>
                <w:sz w:val="18"/>
                <w:szCs w:val="18"/>
              </w:rPr>
              <w:t>Двигательнаяимпровизациявобразегероямузыкальногопроизведения.Разучивание,характерноеисполнениепесни–портретнойзарисовки.</w:t>
            </w:r>
          </w:p>
          <w:p w14:paraId="0F2598ED" w14:textId="77777777" w:rsidR="00AD2697" w:rsidRPr="00376E9A" w:rsidRDefault="00AD2697" w:rsidP="00AD2697">
            <w:pPr>
              <w:pStyle w:val="TableParagraph"/>
              <w:ind w:left="59"/>
              <w:rPr>
                <w:sz w:val="18"/>
                <w:szCs w:val="18"/>
              </w:rPr>
            </w:pPr>
            <w:r w:rsidRPr="00376E9A">
              <w:rPr>
                <w:sz w:val="18"/>
                <w:szCs w:val="18"/>
              </w:rPr>
              <w:t>Навыборили факультативно:</w:t>
            </w:r>
          </w:p>
          <w:p w14:paraId="0F2598EE" w14:textId="77777777" w:rsidR="00AD2697" w:rsidRPr="00376E9A" w:rsidRDefault="00AD2697" w:rsidP="00AD2697">
            <w:pPr>
              <w:pStyle w:val="TableParagraph"/>
              <w:spacing w:line="270" w:lineRule="atLeast"/>
              <w:ind w:left="59" w:right="2556"/>
              <w:rPr>
                <w:sz w:val="18"/>
                <w:szCs w:val="18"/>
              </w:rPr>
            </w:pPr>
            <w:r w:rsidRPr="00376E9A">
              <w:rPr>
                <w:sz w:val="18"/>
                <w:szCs w:val="18"/>
              </w:rPr>
              <w:t>Рисование, лепка героя музыкального произведения.Игра-импровизация«Угадаймойхарактер».</w:t>
            </w:r>
          </w:p>
        </w:tc>
      </w:tr>
      <w:tr w:rsidR="00AD2697" w:rsidRPr="00376E9A" w14:paraId="0F2598F9" w14:textId="77777777" w:rsidTr="00AD2697">
        <w:trPr>
          <w:trHeight w:val="2208"/>
        </w:trPr>
        <w:tc>
          <w:tcPr>
            <w:tcW w:w="1716" w:type="dxa"/>
          </w:tcPr>
          <w:p w14:paraId="0F2598F0" w14:textId="77777777" w:rsidR="00AD2697" w:rsidRPr="00376E9A" w:rsidRDefault="00AD2697" w:rsidP="00AD2697">
            <w:pPr>
              <w:pStyle w:val="TableParagraph"/>
              <w:spacing w:line="275" w:lineRule="exact"/>
              <w:ind w:left="57"/>
              <w:rPr>
                <w:sz w:val="18"/>
                <w:szCs w:val="18"/>
              </w:rPr>
            </w:pPr>
            <w:r w:rsidRPr="00376E9A">
              <w:rPr>
                <w:sz w:val="18"/>
                <w:szCs w:val="18"/>
              </w:rPr>
              <w:t>Г)</w:t>
            </w:r>
          </w:p>
          <w:p w14:paraId="0F2598F1" w14:textId="77777777" w:rsidR="00AD2697" w:rsidRPr="00376E9A" w:rsidRDefault="00AD2697" w:rsidP="00AD2697">
            <w:pPr>
              <w:pStyle w:val="TableParagraph"/>
              <w:ind w:left="57"/>
              <w:rPr>
                <w:sz w:val="18"/>
                <w:szCs w:val="18"/>
              </w:rPr>
            </w:pPr>
            <w:r w:rsidRPr="00376E9A">
              <w:rPr>
                <w:sz w:val="18"/>
                <w:szCs w:val="18"/>
              </w:rPr>
              <w:t>2–4</w:t>
            </w:r>
          </w:p>
          <w:p w14:paraId="0F2598F2" w14:textId="77777777" w:rsidR="00AD2697" w:rsidRPr="00376E9A" w:rsidRDefault="00AD2697" w:rsidP="00AD2697">
            <w:pPr>
              <w:pStyle w:val="TableParagraph"/>
              <w:ind w:left="57" w:right="749"/>
              <w:rPr>
                <w:sz w:val="18"/>
                <w:szCs w:val="18"/>
              </w:rPr>
            </w:pPr>
            <w:r w:rsidRPr="00376E9A">
              <w:rPr>
                <w:sz w:val="18"/>
                <w:szCs w:val="18"/>
              </w:rPr>
              <w:t>учебныхчаса</w:t>
            </w:r>
          </w:p>
        </w:tc>
        <w:tc>
          <w:tcPr>
            <w:tcW w:w="1624" w:type="dxa"/>
          </w:tcPr>
          <w:p w14:paraId="0F2598F3" w14:textId="77777777" w:rsidR="00AD2697" w:rsidRPr="00376E9A" w:rsidRDefault="00AD2697" w:rsidP="00AD2697">
            <w:pPr>
              <w:pStyle w:val="TableParagraph"/>
              <w:tabs>
                <w:tab w:val="left" w:pos="1297"/>
              </w:tabs>
              <w:ind w:left="57" w:right="41"/>
              <w:rPr>
                <w:sz w:val="18"/>
                <w:szCs w:val="18"/>
              </w:rPr>
            </w:pPr>
            <w:r w:rsidRPr="00376E9A">
              <w:rPr>
                <w:sz w:val="18"/>
                <w:szCs w:val="18"/>
              </w:rPr>
              <w:t>Какой</w:t>
            </w:r>
            <w:r w:rsidRPr="00376E9A">
              <w:rPr>
                <w:sz w:val="18"/>
                <w:szCs w:val="18"/>
              </w:rPr>
              <w:tab/>
            </w:r>
            <w:r w:rsidRPr="00376E9A">
              <w:rPr>
                <w:spacing w:val="-2"/>
                <w:sz w:val="18"/>
                <w:szCs w:val="18"/>
              </w:rPr>
              <w:t>же</w:t>
            </w:r>
            <w:r w:rsidRPr="00376E9A">
              <w:rPr>
                <w:sz w:val="18"/>
                <w:szCs w:val="18"/>
              </w:rPr>
              <w:t>праздник безмузыки?</w:t>
            </w:r>
          </w:p>
        </w:tc>
        <w:tc>
          <w:tcPr>
            <w:tcW w:w="3175" w:type="dxa"/>
          </w:tcPr>
          <w:p w14:paraId="0F2598F4" w14:textId="77777777" w:rsidR="00AD2697" w:rsidRPr="00376E9A" w:rsidRDefault="00AD2697" w:rsidP="00AD2697">
            <w:pPr>
              <w:pStyle w:val="TableParagraph"/>
              <w:ind w:left="58" w:right="1023"/>
              <w:rPr>
                <w:sz w:val="18"/>
                <w:szCs w:val="18"/>
              </w:rPr>
            </w:pPr>
            <w:r w:rsidRPr="00376E9A">
              <w:rPr>
                <w:sz w:val="18"/>
                <w:szCs w:val="18"/>
              </w:rPr>
              <w:t>Музыка, создающаянастроениепраздника.</w:t>
            </w:r>
          </w:p>
          <w:p w14:paraId="0F2598F5" w14:textId="77777777" w:rsidR="00AD2697" w:rsidRPr="00376E9A" w:rsidRDefault="00AD2697" w:rsidP="00AD2697">
            <w:pPr>
              <w:pStyle w:val="TableParagraph"/>
              <w:tabs>
                <w:tab w:val="left" w:pos="1898"/>
              </w:tabs>
              <w:ind w:left="58" w:right="42"/>
              <w:jc w:val="both"/>
              <w:rPr>
                <w:sz w:val="18"/>
                <w:szCs w:val="18"/>
              </w:rPr>
            </w:pPr>
            <w:r w:rsidRPr="00376E9A">
              <w:rPr>
                <w:sz w:val="18"/>
                <w:szCs w:val="18"/>
              </w:rPr>
              <w:t>Музыка в цирке, на уличномшествии,</w:t>
            </w:r>
            <w:r w:rsidRPr="00376E9A">
              <w:rPr>
                <w:sz w:val="18"/>
                <w:szCs w:val="18"/>
              </w:rPr>
              <w:tab/>
            </w:r>
            <w:r w:rsidRPr="00376E9A">
              <w:rPr>
                <w:spacing w:val="-1"/>
                <w:sz w:val="18"/>
                <w:szCs w:val="18"/>
              </w:rPr>
              <w:t>спортивном</w:t>
            </w:r>
            <w:r w:rsidRPr="00376E9A">
              <w:rPr>
                <w:sz w:val="18"/>
                <w:szCs w:val="18"/>
              </w:rPr>
              <w:t>празднике</w:t>
            </w:r>
          </w:p>
        </w:tc>
        <w:tc>
          <w:tcPr>
            <w:tcW w:w="8047" w:type="dxa"/>
          </w:tcPr>
          <w:p w14:paraId="0F2598F6" w14:textId="77777777" w:rsidR="00AD2697" w:rsidRPr="00376E9A" w:rsidRDefault="00AD2697" w:rsidP="00AD2697">
            <w:pPr>
              <w:pStyle w:val="TableParagraph"/>
              <w:ind w:left="59" w:right="42"/>
              <w:jc w:val="both"/>
              <w:rPr>
                <w:sz w:val="18"/>
                <w:szCs w:val="18"/>
              </w:rPr>
            </w:pPr>
            <w:r w:rsidRPr="00376E9A">
              <w:rPr>
                <w:sz w:val="18"/>
                <w:szCs w:val="18"/>
              </w:rPr>
              <w:t>Диалогсучителемозначениимузыкинапразднике.Слушаниепроизведенийторжественного,праздничногохарактера.«Дирижирование»фрагментамипроизведений.Конкурсналучшего«дирижёра».</w:t>
            </w:r>
          </w:p>
          <w:p w14:paraId="0F2598F7" w14:textId="77777777" w:rsidR="00AD2697" w:rsidRPr="00376E9A" w:rsidRDefault="00AD2697" w:rsidP="00AD2697">
            <w:pPr>
              <w:pStyle w:val="TableParagraph"/>
              <w:ind w:left="59" w:right="363"/>
              <w:jc w:val="both"/>
              <w:rPr>
                <w:sz w:val="18"/>
                <w:szCs w:val="18"/>
              </w:rPr>
            </w:pPr>
            <w:r w:rsidRPr="00376E9A">
              <w:rPr>
                <w:sz w:val="18"/>
                <w:szCs w:val="18"/>
              </w:rPr>
              <w:t>Разучивание и исполнение тематических песен к ближайшему празднику.Проблемнаяситуация:почемунапраздникахобязательнозвучитмузыка?Навыбор илифакультативно:</w:t>
            </w:r>
          </w:p>
          <w:p w14:paraId="0F2598F8" w14:textId="77777777" w:rsidR="00AD2697" w:rsidRPr="00376E9A" w:rsidRDefault="00AD2697" w:rsidP="00AD2697">
            <w:pPr>
              <w:pStyle w:val="TableParagraph"/>
              <w:spacing w:line="270" w:lineRule="atLeast"/>
              <w:ind w:left="59" w:right="45"/>
              <w:jc w:val="both"/>
              <w:rPr>
                <w:sz w:val="18"/>
                <w:szCs w:val="18"/>
              </w:rPr>
            </w:pPr>
            <w:r w:rsidRPr="00376E9A">
              <w:rPr>
                <w:sz w:val="18"/>
                <w:szCs w:val="18"/>
              </w:rPr>
              <w:t>Записьвидеооткрыткисмузыкальнымпоздравлением.Групповыетворческиешутливыедвигательныеимпровизации«Цирковаятруппа»</w:t>
            </w:r>
          </w:p>
        </w:tc>
      </w:tr>
      <w:tr w:rsidR="00AD2697" w:rsidRPr="00376E9A" w14:paraId="0F259904" w14:textId="77777777" w:rsidTr="00AD2697">
        <w:trPr>
          <w:trHeight w:val="2760"/>
        </w:trPr>
        <w:tc>
          <w:tcPr>
            <w:tcW w:w="1716" w:type="dxa"/>
          </w:tcPr>
          <w:p w14:paraId="0F2598FA" w14:textId="77777777" w:rsidR="00AD2697" w:rsidRPr="00376E9A" w:rsidRDefault="00AD2697" w:rsidP="00AD2697">
            <w:pPr>
              <w:pStyle w:val="TableParagraph"/>
              <w:spacing w:line="275" w:lineRule="exact"/>
              <w:ind w:left="57"/>
              <w:rPr>
                <w:sz w:val="18"/>
                <w:szCs w:val="18"/>
              </w:rPr>
            </w:pPr>
            <w:r w:rsidRPr="00376E9A">
              <w:rPr>
                <w:sz w:val="18"/>
                <w:szCs w:val="18"/>
              </w:rPr>
              <w:t>Д)</w:t>
            </w:r>
          </w:p>
          <w:p w14:paraId="0F2598FB" w14:textId="77777777" w:rsidR="00AD2697" w:rsidRPr="00376E9A" w:rsidRDefault="00AD2697" w:rsidP="00AD2697">
            <w:pPr>
              <w:pStyle w:val="TableParagraph"/>
              <w:ind w:left="57"/>
              <w:rPr>
                <w:sz w:val="18"/>
                <w:szCs w:val="18"/>
              </w:rPr>
            </w:pPr>
            <w:r w:rsidRPr="00376E9A">
              <w:rPr>
                <w:sz w:val="18"/>
                <w:szCs w:val="18"/>
              </w:rPr>
              <w:t>2–4</w:t>
            </w:r>
          </w:p>
          <w:p w14:paraId="0F2598FC" w14:textId="77777777" w:rsidR="00AD2697" w:rsidRPr="00376E9A" w:rsidRDefault="00AD2697" w:rsidP="00AD2697">
            <w:pPr>
              <w:pStyle w:val="TableParagraph"/>
              <w:ind w:left="57" w:right="749"/>
              <w:rPr>
                <w:sz w:val="18"/>
                <w:szCs w:val="18"/>
              </w:rPr>
            </w:pPr>
            <w:r w:rsidRPr="00376E9A">
              <w:rPr>
                <w:sz w:val="18"/>
                <w:szCs w:val="18"/>
              </w:rPr>
              <w:t>учебныхчаса</w:t>
            </w:r>
          </w:p>
        </w:tc>
        <w:tc>
          <w:tcPr>
            <w:tcW w:w="1624" w:type="dxa"/>
          </w:tcPr>
          <w:p w14:paraId="0F2598FD" w14:textId="77777777" w:rsidR="00AD2697" w:rsidRPr="00376E9A" w:rsidRDefault="00AD2697" w:rsidP="00AD2697">
            <w:pPr>
              <w:pStyle w:val="TableParagraph"/>
              <w:ind w:left="57" w:right="40"/>
              <w:rPr>
                <w:sz w:val="18"/>
                <w:szCs w:val="18"/>
              </w:rPr>
            </w:pPr>
            <w:r w:rsidRPr="00376E9A">
              <w:rPr>
                <w:sz w:val="18"/>
                <w:szCs w:val="18"/>
              </w:rPr>
              <w:t>Танцы,игрыивеселье</w:t>
            </w:r>
          </w:p>
        </w:tc>
        <w:tc>
          <w:tcPr>
            <w:tcW w:w="3175" w:type="dxa"/>
          </w:tcPr>
          <w:p w14:paraId="0F2598FE" w14:textId="77777777" w:rsidR="00AD2697" w:rsidRPr="00376E9A" w:rsidRDefault="00AD2697" w:rsidP="00AD2697">
            <w:pPr>
              <w:pStyle w:val="TableParagraph"/>
              <w:tabs>
                <w:tab w:val="left" w:pos="2160"/>
              </w:tabs>
              <w:ind w:left="58" w:right="44"/>
              <w:rPr>
                <w:sz w:val="18"/>
                <w:szCs w:val="18"/>
              </w:rPr>
            </w:pPr>
            <w:r w:rsidRPr="00376E9A">
              <w:rPr>
                <w:sz w:val="18"/>
                <w:szCs w:val="18"/>
              </w:rPr>
              <w:t>Музыка – игра звуками.Танец–искусствоирадостьдвижения.</w:t>
            </w:r>
            <w:r w:rsidRPr="00376E9A">
              <w:rPr>
                <w:sz w:val="18"/>
                <w:szCs w:val="18"/>
              </w:rPr>
              <w:tab/>
            </w:r>
            <w:r w:rsidRPr="00376E9A">
              <w:rPr>
                <w:spacing w:val="-2"/>
                <w:sz w:val="18"/>
                <w:szCs w:val="18"/>
              </w:rPr>
              <w:t>Примеры</w:t>
            </w:r>
            <w:r w:rsidRPr="00376E9A">
              <w:rPr>
                <w:spacing w:val="-1"/>
                <w:sz w:val="18"/>
                <w:szCs w:val="18"/>
              </w:rPr>
              <w:t>популярных</w:t>
            </w:r>
            <w:r w:rsidRPr="00376E9A">
              <w:rPr>
                <w:sz w:val="18"/>
                <w:szCs w:val="18"/>
              </w:rPr>
              <w:t xml:space="preserve"> танцев</w:t>
            </w:r>
            <w:r w:rsidRPr="00376E9A">
              <w:rPr>
                <w:sz w:val="18"/>
                <w:szCs w:val="18"/>
                <w:vertAlign w:val="superscript"/>
              </w:rPr>
              <w:t>2728</w:t>
            </w:r>
          </w:p>
        </w:tc>
        <w:tc>
          <w:tcPr>
            <w:tcW w:w="8047" w:type="dxa"/>
          </w:tcPr>
          <w:p w14:paraId="0F2598FF" w14:textId="77777777" w:rsidR="00AD2697" w:rsidRPr="00376E9A" w:rsidRDefault="00AD2697" w:rsidP="00AD2697">
            <w:pPr>
              <w:pStyle w:val="TableParagraph"/>
              <w:ind w:left="59" w:right="46"/>
              <w:jc w:val="both"/>
              <w:rPr>
                <w:sz w:val="18"/>
                <w:szCs w:val="18"/>
              </w:rPr>
            </w:pPr>
            <w:r w:rsidRPr="00376E9A">
              <w:rPr>
                <w:sz w:val="18"/>
                <w:szCs w:val="18"/>
              </w:rPr>
              <w:t>Слушание,исполнениемузыкискерцозногохарактера.Разучивание,исполнениетанцевальных движений. Танец-игра.</w:t>
            </w:r>
          </w:p>
          <w:p w14:paraId="0F259900" w14:textId="77777777" w:rsidR="00AD2697" w:rsidRPr="00376E9A" w:rsidRDefault="00AD2697" w:rsidP="00AD2697">
            <w:pPr>
              <w:pStyle w:val="TableParagraph"/>
              <w:ind w:left="59" w:right="45"/>
              <w:jc w:val="both"/>
              <w:rPr>
                <w:sz w:val="18"/>
                <w:szCs w:val="18"/>
              </w:rPr>
            </w:pPr>
            <w:r w:rsidRPr="00376E9A">
              <w:rPr>
                <w:sz w:val="18"/>
                <w:szCs w:val="18"/>
              </w:rPr>
              <w:t>Рефлексиясобственногоэмоциональногосостоянияпослеучастиявтанцевальных композициях и импровизациях. Проблемная ситуация: зачемлюди танцуют?</w:t>
            </w:r>
          </w:p>
          <w:p w14:paraId="0F259901" w14:textId="77777777" w:rsidR="00AD2697" w:rsidRPr="00376E9A" w:rsidRDefault="00AD2697" w:rsidP="00AD2697">
            <w:pPr>
              <w:pStyle w:val="TableParagraph"/>
              <w:ind w:left="59" w:right="44"/>
              <w:jc w:val="both"/>
              <w:rPr>
                <w:sz w:val="18"/>
                <w:szCs w:val="18"/>
              </w:rPr>
            </w:pPr>
            <w:r w:rsidRPr="00376E9A">
              <w:rPr>
                <w:sz w:val="18"/>
                <w:szCs w:val="18"/>
              </w:rPr>
              <w:t>Вокальная,инструментальная,ритмическаяимпровизациявстилеопределённоготанцевального жанра.</w:t>
            </w:r>
          </w:p>
          <w:p w14:paraId="0F259902" w14:textId="77777777" w:rsidR="00AD2697" w:rsidRPr="00376E9A" w:rsidRDefault="00AD2697" w:rsidP="00AD2697">
            <w:pPr>
              <w:pStyle w:val="TableParagraph"/>
              <w:ind w:left="59"/>
              <w:jc w:val="both"/>
              <w:rPr>
                <w:sz w:val="18"/>
                <w:szCs w:val="18"/>
              </w:rPr>
            </w:pPr>
            <w:r w:rsidRPr="00376E9A">
              <w:rPr>
                <w:sz w:val="18"/>
                <w:szCs w:val="18"/>
              </w:rPr>
              <w:t>Навыборили факультативно:</w:t>
            </w:r>
          </w:p>
          <w:p w14:paraId="0F259903" w14:textId="77777777" w:rsidR="00AD2697" w:rsidRPr="00376E9A" w:rsidRDefault="00AD2697" w:rsidP="00AD2697">
            <w:pPr>
              <w:pStyle w:val="TableParagraph"/>
              <w:spacing w:line="270" w:lineRule="atLeast"/>
              <w:ind w:left="59" w:right="46"/>
              <w:jc w:val="both"/>
              <w:rPr>
                <w:sz w:val="18"/>
                <w:szCs w:val="18"/>
              </w:rPr>
            </w:pPr>
            <w:r w:rsidRPr="00376E9A">
              <w:rPr>
                <w:sz w:val="18"/>
                <w:szCs w:val="18"/>
              </w:rPr>
              <w:t>Звуковаякомбинаторика–экспериментысослучайнымсочетаниеммузыкальныхзвуков,тембров, ритмов</w:t>
            </w:r>
          </w:p>
        </w:tc>
      </w:tr>
      <w:tr w:rsidR="00AD2697" w:rsidRPr="00376E9A" w14:paraId="0F25990E" w14:textId="77777777" w:rsidTr="00AD2697">
        <w:trPr>
          <w:trHeight w:val="828"/>
        </w:trPr>
        <w:tc>
          <w:tcPr>
            <w:tcW w:w="1716" w:type="dxa"/>
          </w:tcPr>
          <w:p w14:paraId="0F259905" w14:textId="77777777" w:rsidR="00AD2697" w:rsidRPr="00376E9A" w:rsidRDefault="00AD2697" w:rsidP="00AD2697">
            <w:pPr>
              <w:pStyle w:val="TableParagraph"/>
              <w:spacing w:line="275" w:lineRule="exact"/>
              <w:ind w:left="57"/>
              <w:rPr>
                <w:sz w:val="18"/>
                <w:szCs w:val="18"/>
              </w:rPr>
            </w:pPr>
            <w:r w:rsidRPr="00376E9A">
              <w:rPr>
                <w:sz w:val="18"/>
                <w:szCs w:val="18"/>
              </w:rPr>
              <w:t>Е)</w:t>
            </w:r>
          </w:p>
          <w:p w14:paraId="0F259906" w14:textId="77777777" w:rsidR="00AD2697" w:rsidRPr="00376E9A" w:rsidRDefault="00AD2697" w:rsidP="00AD2697">
            <w:pPr>
              <w:pStyle w:val="TableParagraph"/>
              <w:ind w:left="57"/>
              <w:rPr>
                <w:sz w:val="18"/>
                <w:szCs w:val="18"/>
              </w:rPr>
            </w:pPr>
            <w:r w:rsidRPr="00376E9A">
              <w:rPr>
                <w:sz w:val="18"/>
                <w:szCs w:val="18"/>
              </w:rPr>
              <w:t>2–4</w:t>
            </w:r>
          </w:p>
          <w:p w14:paraId="0F259907" w14:textId="77777777" w:rsidR="00AD2697" w:rsidRPr="00376E9A" w:rsidRDefault="00AD2697" w:rsidP="00AD2697">
            <w:pPr>
              <w:pStyle w:val="TableParagraph"/>
              <w:spacing w:line="257" w:lineRule="exact"/>
              <w:ind w:left="57"/>
              <w:rPr>
                <w:sz w:val="18"/>
                <w:szCs w:val="18"/>
              </w:rPr>
            </w:pPr>
            <w:r w:rsidRPr="00376E9A">
              <w:rPr>
                <w:sz w:val="18"/>
                <w:szCs w:val="18"/>
              </w:rPr>
              <w:t>учебных</w:t>
            </w:r>
          </w:p>
        </w:tc>
        <w:tc>
          <w:tcPr>
            <w:tcW w:w="1624" w:type="dxa"/>
          </w:tcPr>
          <w:p w14:paraId="0F259908" w14:textId="77777777" w:rsidR="00AD2697" w:rsidRPr="00376E9A" w:rsidRDefault="00AD2697" w:rsidP="00AD2697">
            <w:pPr>
              <w:pStyle w:val="TableParagraph"/>
              <w:tabs>
                <w:tab w:val="left" w:pos="1334"/>
              </w:tabs>
              <w:spacing w:line="275" w:lineRule="exact"/>
              <w:ind w:left="57"/>
              <w:rPr>
                <w:sz w:val="18"/>
                <w:szCs w:val="18"/>
              </w:rPr>
            </w:pPr>
            <w:r w:rsidRPr="00376E9A">
              <w:rPr>
                <w:sz w:val="18"/>
                <w:szCs w:val="18"/>
              </w:rPr>
              <w:t>Музыка</w:t>
            </w:r>
            <w:r w:rsidRPr="00376E9A">
              <w:rPr>
                <w:sz w:val="18"/>
                <w:szCs w:val="18"/>
              </w:rPr>
              <w:tab/>
              <w:t>на</w:t>
            </w:r>
          </w:p>
          <w:p w14:paraId="0F259909" w14:textId="77777777" w:rsidR="00AD2697" w:rsidRPr="00376E9A" w:rsidRDefault="00AD2697" w:rsidP="00AD2697">
            <w:pPr>
              <w:pStyle w:val="TableParagraph"/>
              <w:spacing w:line="270" w:lineRule="atLeast"/>
              <w:ind w:left="57" w:right="40"/>
              <w:rPr>
                <w:sz w:val="18"/>
                <w:szCs w:val="18"/>
              </w:rPr>
            </w:pPr>
            <w:r w:rsidRPr="00376E9A">
              <w:rPr>
                <w:sz w:val="18"/>
                <w:szCs w:val="18"/>
              </w:rPr>
              <w:t>войне,музыкаовойне</w:t>
            </w:r>
          </w:p>
        </w:tc>
        <w:tc>
          <w:tcPr>
            <w:tcW w:w="3175" w:type="dxa"/>
          </w:tcPr>
          <w:p w14:paraId="0F25990A" w14:textId="77777777" w:rsidR="00AD2697" w:rsidRPr="00376E9A" w:rsidRDefault="00AD2697" w:rsidP="00AD2697">
            <w:pPr>
              <w:pStyle w:val="TableParagraph"/>
              <w:spacing w:line="275" w:lineRule="exact"/>
              <w:ind w:left="58"/>
              <w:rPr>
                <w:sz w:val="18"/>
                <w:szCs w:val="18"/>
              </w:rPr>
            </w:pPr>
            <w:r w:rsidRPr="00376E9A">
              <w:rPr>
                <w:sz w:val="18"/>
                <w:szCs w:val="18"/>
              </w:rPr>
              <w:t>Военнаятемавмузыкальном</w:t>
            </w:r>
          </w:p>
          <w:p w14:paraId="0F25990B" w14:textId="77777777" w:rsidR="00AD2697" w:rsidRPr="00376E9A" w:rsidRDefault="00AD2697" w:rsidP="00AD2697">
            <w:pPr>
              <w:pStyle w:val="TableParagraph"/>
              <w:tabs>
                <w:tab w:val="left" w:pos="1020"/>
                <w:tab w:val="left" w:pos="1336"/>
                <w:tab w:val="left" w:pos="2394"/>
                <w:tab w:val="left" w:pos="2459"/>
              </w:tabs>
              <w:spacing w:line="270" w:lineRule="atLeast"/>
              <w:ind w:left="58" w:right="43"/>
              <w:rPr>
                <w:sz w:val="18"/>
                <w:szCs w:val="18"/>
              </w:rPr>
            </w:pPr>
            <w:r w:rsidRPr="00376E9A">
              <w:rPr>
                <w:sz w:val="18"/>
                <w:szCs w:val="18"/>
              </w:rPr>
              <w:t>искусстве.</w:t>
            </w:r>
            <w:r w:rsidRPr="00376E9A">
              <w:rPr>
                <w:sz w:val="18"/>
                <w:szCs w:val="18"/>
              </w:rPr>
              <w:tab/>
              <w:t>Военные</w:t>
            </w:r>
            <w:r w:rsidRPr="00376E9A">
              <w:rPr>
                <w:sz w:val="18"/>
                <w:szCs w:val="18"/>
              </w:rPr>
              <w:tab/>
            </w:r>
            <w:r w:rsidRPr="00376E9A">
              <w:rPr>
                <w:sz w:val="18"/>
                <w:szCs w:val="18"/>
              </w:rPr>
              <w:tab/>
            </w:r>
            <w:r w:rsidRPr="00376E9A">
              <w:rPr>
                <w:spacing w:val="-1"/>
                <w:sz w:val="18"/>
                <w:szCs w:val="18"/>
              </w:rPr>
              <w:t>песни,</w:t>
            </w:r>
            <w:r w:rsidRPr="00376E9A">
              <w:rPr>
                <w:sz w:val="18"/>
                <w:szCs w:val="18"/>
              </w:rPr>
              <w:t>марши,</w:t>
            </w:r>
            <w:r w:rsidRPr="00376E9A">
              <w:rPr>
                <w:sz w:val="18"/>
                <w:szCs w:val="18"/>
              </w:rPr>
              <w:tab/>
              <w:t>интонации,</w:t>
            </w:r>
            <w:r w:rsidRPr="00376E9A">
              <w:rPr>
                <w:sz w:val="18"/>
                <w:szCs w:val="18"/>
              </w:rPr>
              <w:tab/>
            </w:r>
            <w:r w:rsidRPr="00376E9A">
              <w:rPr>
                <w:spacing w:val="-1"/>
                <w:sz w:val="18"/>
                <w:szCs w:val="18"/>
              </w:rPr>
              <w:t>ритмы,</w:t>
            </w:r>
          </w:p>
        </w:tc>
        <w:tc>
          <w:tcPr>
            <w:tcW w:w="8047" w:type="dxa"/>
          </w:tcPr>
          <w:p w14:paraId="0F25990C" w14:textId="77777777" w:rsidR="00AD2697" w:rsidRPr="00376E9A" w:rsidRDefault="00AD2697" w:rsidP="00AD2697">
            <w:pPr>
              <w:pStyle w:val="TableParagraph"/>
              <w:spacing w:line="275" w:lineRule="exact"/>
              <w:ind w:left="59"/>
              <w:rPr>
                <w:sz w:val="18"/>
                <w:szCs w:val="18"/>
              </w:rPr>
            </w:pPr>
            <w:r w:rsidRPr="00376E9A">
              <w:rPr>
                <w:sz w:val="18"/>
                <w:szCs w:val="18"/>
              </w:rPr>
              <w:t>Чтениеучебныхихудожественныхтекстов,посвящённыхвоенноймузыке.</w:t>
            </w:r>
          </w:p>
          <w:p w14:paraId="0F25990D" w14:textId="77777777" w:rsidR="00AD2697" w:rsidRPr="00376E9A" w:rsidRDefault="00AD2697" w:rsidP="00AD2697">
            <w:pPr>
              <w:pStyle w:val="TableParagraph"/>
              <w:spacing w:line="270" w:lineRule="atLeast"/>
              <w:ind w:left="59"/>
              <w:rPr>
                <w:sz w:val="18"/>
                <w:szCs w:val="18"/>
              </w:rPr>
            </w:pPr>
            <w:r w:rsidRPr="00376E9A">
              <w:rPr>
                <w:sz w:val="18"/>
                <w:szCs w:val="18"/>
              </w:rPr>
              <w:t>Слушание,исполнениемузыкальныхпроизведенийвоеннойтематики.Знакомствосисторией ихсочиненияи исполнения.</w:t>
            </w:r>
          </w:p>
        </w:tc>
      </w:tr>
      <w:tr w:rsidR="00AD2697" w:rsidRPr="00376E9A" w14:paraId="0F259914" w14:textId="77777777" w:rsidTr="00AD2697">
        <w:trPr>
          <w:trHeight w:val="1379"/>
        </w:trPr>
        <w:tc>
          <w:tcPr>
            <w:tcW w:w="1716" w:type="dxa"/>
          </w:tcPr>
          <w:p w14:paraId="0F25990F" w14:textId="77777777" w:rsidR="00AD2697" w:rsidRPr="00376E9A" w:rsidRDefault="00AD2697" w:rsidP="00AD2697">
            <w:pPr>
              <w:pStyle w:val="TableParagraph"/>
              <w:spacing w:line="275" w:lineRule="exact"/>
              <w:ind w:left="57"/>
              <w:rPr>
                <w:sz w:val="18"/>
                <w:szCs w:val="18"/>
              </w:rPr>
            </w:pPr>
            <w:r w:rsidRPr="00376E9A">
              <w:rPr>
                <w:sz w:val="18"/>
                <w:szCs w:val="18"/>
              </w:rPr>
              <w:t>часа</w:t>
            </w:r>
          </w:p>
        </w:tc>
        <w:tc>
          <w:tcPr>
            <w:tcW w:w="1624" w:type="dxa"/>
          </w:tcPr>
          <w:p w14:paraId="0F259910" w14:textId="77777777" w:rsidR="00AD2697" w:rsidRPr="00376E9A" w:rsidRDefault="00AD2697" w:rsidP="00AD2697">
            <w:pPr>
              <w:pStyle w:val="TableParagraph"/>
              <w:rPr>
                <w:sz w:val="18"/>
                <w:szCs w:val="18"/>
              </w:rPr>
            </w:pPr>
          </w:p>
        </w:tc>
        <w:tc>
          <w:tcPr>
            <w:tcW w:w="3175" w:type="dxa"/>
          </w:tcPr>
          <w:p w14:paraId="0F259911" w14:textId="77777777" w:rsidR="00AD2697" w:rsidRPr="00376E9A" w:rsidRDefault="00AD2697" w:rsidP="00AD2697">
            <w:pPr>
              <w:pStyle w:val="TableParagraph"/>
              <w:ind w:left="58" w:right="44"/>
              <w:jc w:val="both"/>
              <w:rPr>
                <w:sz w:val="18"/>
                <w:szCs w:val="18"/>
              </w:rPr>
            </w:pPr>
            <w:r w:rsidRPr="00376E9A">
              <w:rPr>
                <w:sz w:val="18"/>
                <w:szCs w:val="18"/>
              </w:rPr>
              <w:t>тембры(призывнаякварта,пунктирныйритм,тембрымалого барабана, трубы и т.д.)</w:t>
            </w:r>
          </w:p>
        </w:tc>
        <w:tc>
          <w:tcPr>
            <w:tcW w:w="8047" w:type="dxa"/>
          </w:tcPr>
          <w:p w14:paraId="0F259912" w14:textId="77777777" w:rsidR="00AD2697" w:rsidRPr="00376E9A" w:rsidRDefault="00AD2697" w:rsidP="00AD2697">
            <w:pPr>
              <w:pStyle w:val="TableParagraph"/>
              <w:ind w:left="59" w:right="46"/>
              <w:jc w:val="both"/>
              <w:rPr>
                <w:sz w:val="18"/>
                <w:szCs w:val="18"/>
              </w:rPr>
            </w:pPr>
            <w:r w:rsidRPr="00376E9A">
              <w:rPr>
                <w:sz w:val="18"/>
                <w:szCs w:val="18"/>
              </w:rPr>
              <w:t>Дискуссия в классе. Ответы на вопросы: какие чувства вызывает эта музыка,почему? Как влияет на наше восприятие информация о том, как и зачем онасоздавалась?</w:t>
            </w:r>
          </w:p>
          <w:p w14:paraId="0F259913" w14:textId="77777777" w:rsidR="00AD2697" w:rsidRPr="00376E9A" w:rsidRDefault="00AD2697" w:rsidP="00AD2697">
            <w:pPr>
              <w:pStyle w:val="TableParagraph"/>
              <w:spacing w:line="270" w:lineRule="atLeast"/>
              <w:ind w:left="59" w:right="4683"/>
              <w:jc w:val="both"/>
              <w:rPr>
                <w:sz w:val="18"/>
                <w:szCs w:val="18"/>
              </w:rPr>
            </w:pPr>
            <w:r w:rsidRPr="00376E9A">
              <w:rPr>
                <w:sz w:val="18"/>
                <w:szCs w:val="18"/>
              </w:rPr>
              <w:t>На выбор или факультативно:Сочинениеновойпесниовойне</w:t>
            </w:r>
          </w:p>
        </w:tc>
      </w:tr>
      <w:tr w:rsidR="00AD2697" w:rsidRPr="00376E9A" w14:paraId="0F25991F" w14:textId="77777777" w:rsidTr="00AD2697">
        <w:trPr>
          <w:trHeight w:val="2760"/>
        </w:trPr>
        <w:tc>
          <w:tcPr>
            <w:tcW w:w="1716" w:type="dxa"/>
          </w:tcPr>
          <w:p w14:paraId="0F259915" w14:textId="77777777" w:rsidR="00AD2697" w:rsidRPr="00376E9A" w:rsidRDefault="00AD2697" w:rsidP="00AD2697">
            <w:pPr>
              <w:pStyle w:val="TableParagraph"/>
              <w:spacing w:line="275" w:lineRule="exact"/>
              <w:ind w:left="57"/>
              <w:rPr>
                <w:sz w:val="18"/>
                <w:szCs w:val="18"/>
              </w:rPr>
            </w:pPr>
            <w:r w:rsidRPr="00376E9A">
              <w:rPr>
                <w:sz w:val="18"/>
                <w:szCs w:val="18"/>
              </w:rPr>
              <w:lastRenderedPageBreak/>
              <w:t>Ж)</w:t>
            </w:r>
          </w:p>
          <w:p w14:paraId="0F259916" w14:textId="77777777" w:rsidR="00AD2697" w:rsidRPr="00376E9A" w:rsidRDefault="00AD2697" w:rsidP="00AD2697">
            <w:pPr>
              <w:pStyle w:val="TableParagraph"/>
              <w:ind w:left="57"/>
              <w:rPr>
                <w:sz w:val="18"/>
                <w:szCs w:val="18"/>
              </w:rPr>
            </w:pPr>
            <w:r w:rsidRPr="00376E9A">
              <w:rPr>
                <w:sz w:val="18"/>
                <w:szCs w:val="18"/>
              </w:rPr>
              <w:t>2–4</w:t>
            </w:r>
          </w:p>
          <w:p w14:paraId="0F259917" w14:textId="77777777" w:rsidR="00AD2697" w:rsidRPr="00376E9A" w:rsidRDefault="00AD2697" w:rsidP="00AD2697">
            <w:pPr>
              <w:pStyle w:val="TableParagraph"/>
              <w:ind w:left="57" w:right="749"/>
              <w:rPr>
                <w:sz w:val="18"/>
                <w:szCs w:val="18"/>
              </w:rPr>
            </w:pPr>
            <w:r w:rsidRPr="00376E9A">
              <w:rPr>
                <w:sz w:val="18"/>
                <w:szCs w:val="18"/>
              </w:rPr>
              <w:t>учебныхчаса</w:t>
            </w:r>
          </w:p>
        </w:tc>
        <w:tc>
          <w:tcPr>
            <w:tcW w:w="1624" w:type="dxa"/>
          </w:tcPr>
          <w:p w14:paraId="0F259918" w14:textId="77777777" w:rsidR="00AD2697" w:rsidRPr="00376E9A" w:rsidRDefault="00AD2697" w:rsidP="00AD2697">
            <w:pPr>
              <w:pStyle w:val="TableParagraph"/>
              <w:ind w:left="57" w:right="138"/>
              <w:rPr>
                <w:sz w:val="18"/>
                <w:szCs w:val="18"/>
              </w:rPr>
            </w:pPr>
            <w:r w:rsidRPr="00376E9A">
              <w:rPr>
                <w:sz w:val="18"/>
                <w:szCs w:val="18"/>
              </w:rPr>
              <w:t>Главныймузыкальныйсимвол</w:t>
            </w:r>
          </w:p>
        </w:tc>
        <w:tc>
          <w:tcPr>
            <w:tcW w:w="3175" w:type="dxa"/>
          </w:tcPr>
          <w:p w14:paraId="0F259919" w14:textId="77777777" w:rsidR="00AD2697" w:rsidRPr="00376E9A" w:rsidRDefault="00AD2697" w:rsidP="00AD2697">
            <w:pPr>
              <w:pStyle w:val="TableParagraph"/>
              <w:tabs>
                <w:tab w:val="left" w:pos="849"/>
                <w:tab w:val="left" w:pos="2101"/>
              </w:tabs>
              <w:ind w:left="58" w:right="44"/>
              <w:rPr>
                <w:sz w:val="18"/>
                <w:szCs w:val="18"/>
              </w:rPr>
            </w:pPr>
            <w:r w:rsidRPr="00376E9A">
              <w:rPr>
                <w:sz w:val="18"/>
                <w:szCs w:val="18"/>
              </w:rPr>
              <w:t>Гимн</w:t>
            </w:r>
            <w:r w:rsidRPr="00376E9A">
              <w:rPr>
                <w:sz w:val="18"/>
                <w:szCs w:val="18"/>
              </w:rPr>
              <w:tab/>
              <w:t>Донецкой</w:t>
            </w:r>
            <w:r w:rsidRPr="00376E9A">
              <w:rPr>
                <w:sz w:val="18"/>
                <w:szCs w:val="18"/>
              </w:rPr>
              <w:tab/>
            </w:r>
            <w:r w:rsidRPr="00376E9A">
              <w:rPr>
                <w:spacing w:val="-1"/>
                <w:sz w:val="18"/>
                <w:szCs w:val="18"/>
              </w:rPr>
              <w:t>Народной</w:t>
            </w:r>
            <w:r w:rsidRPr="00376E9A">
              <w:rPr>
                <w:sz w:val="18"/>
                <w:szCs w:val="18"/>
              </w:rPr>
              <w:t>Республики-главныймузыкальныйсимволнашейстраны.</w:t>
            </w:r>
          </w:p>
          <w:p w14:paraId="0F25991A" w14:textId="77777777" w:rsidR="00AD2697" w:rsidRPr="00376E9A" w:rsidRDefault="00AD2697" w:rsidP="00AD2697">
            <w:pPr>
              <w:pStyle w:val="TableParagraph"/>
              <w:tabs>
                <w:tab w:val="left" w:pos="1728"/>
                <w:tab w:val="left" w:pos="2102"/>
                <w:tab w:val="left" w:pos="2735"/>
              </w:tabs>
              <w:spacing w:line="270" w:lineRule="atLeast"/>
              <w:ind w:left="58" w:right="40"/>
              <w:rPr>
                <w:sz w:val="18"/>
                <w:szCs w:val="18"/>
              </w:rPr>
            </w:pPr>
            <w:r w:rsidRPr="00376E9A">
              <w:rPr>
                <w:sz w:val="18"/>
                <w:szCs w:val="18"/>
              </w:rPr>
              <w:t>Гимн России – главныймузыкальный</w:t>
            </w:r>
            <w:r w:rsidRPr="00376E9A">
              <w:rPr>
                <w:sz w:val="18"/>
                <w:szCs w:val="18"/>
              </w:rPr>
              <w:tab/>
              <w:t>символ</w:t>
            </w:r>
            <w:r w:rsidRPr="00376E9A">
              <w:rPr>
                <w:sz w:val="18"/>
                <w:szCs w:val="18"/>
              </w:rPr>
              <w:tab/>
              <w:t>РФ.ТрадицииисполненияГимнаДонецкой</w:t>
            </w:r>
            <w:r w:rsidRPr="00376E9A">
              <w:rPr>
                <w:sz w:val="18"/>
                <w:szCs w:val="18"/>
              </w:rPr>
              <w:tab/>
            </w:r>
            <w:r w:rsidRPr="00376E9A">
              <w:rPr>
                <w:sz w:val="18"/>
                <w:szCs w:val="18"/>
              </w:rPr>
              <w:tab/>
            </w:r>
            <w:r w:rsidRPr="00376E9A">
              <w:rPr>
                <w:spacing w:val="-1"/>
                <w:sz w:val="18"/>
                <w:szCs w:val="18"/>
              </w:rPr>
              <w:t>Народной</w:t>
            </w:r>
            <w:r w:rsidRPr="00376E9A">
              <w:rPr>
                <w:sz w:val="18"/>
                <w:szCs w:val="18"/>
              </w:rPr>
              <w:t>Республики и Гимна России.Другиегимны</w:t>
            </w:r>
          </w:p>
        </w:tc>
        <w:tc>
          <w:tcPr>
            <w:tcW w:w="8047" w:type="dxa"/>
          </w:tcPr>
          <w:p w14:paraId="0F25991B" w14:textId="77777777" w:rsidR="00AD2697" w:rsidRPr="00376E9A" w:rsidRDefault="00AD2697" w:rsidP="00AD2697">
            <w:pPr>
              <w:pStyle w:val="TableParagraph"/>
              <w:spacing w:before="1"/>
              <w:rPr>
                <w:rFonts w:ascii="Cambria"/>
                <w:sz w:val="18"/>
                <w:szCs w:val="18"/>
              </w:rPr>
            </w:pPr>
          </w:p>
          <w:p w14:paraId="0F25991C" w14:textId="77777777" w:rsidR="00AD2697" w:rsidRPr="00376E9A" w:rsidRDefault="00AD2697" w:rsidP="00AD2697">
            <w:pPr>
              <w:pStyle w:val="TableParagraph"/>
              <w:ind w:left="59" w:right="42"/>
              <w:jc w:val="both"/>
              <w:rPr>
                <w:sz w:val="18"/>
                <w:szCs w:val="18"/>
              </w:rPr>
            </w:pPr>
            <w:r w:rsidRPr="00376E9A">
              <w:rPr>
                <w:sz w:val="18"/>
                <w:szCs w:val="18"/>
              </w:rPr>
              <w:t>Разучивание,исполнениеГимнаДонецкойНароднойРеспублики,ГимнаРоссийскойФедерации.Знакомствосисториейсоздания,правиламиисполнения.</w:t>
            </w:r>
          </w:p>
          <w:p w14:paraId="0F25991D" w14:textId="77777777" w:rsidR="00AD2697" w:rsidRPr="00376E9A" w:rsidRDefault="00AD2697" w:rsidP="00AD2697">
            <w:pPr>
              <w:pStyle w:val="TableParagraph"/>
              <w:ind w:left="59" w:right="45"/>
              <w:jc w:val="both"/>
              <w:rPr>
                <w:sz w:val="18"/>
                <w:szCs w:val="18"/>
              </w:rPr>
            </w:pPr>
            <w:r w:rsidRPr="00376E9A">
              <w:rPr>
                <w:sz w:val="18"/>
                <w:szCs w:val="18"/>
              </w:rPr>
              <w:t>Просмотрвидеозаписейпарада,церемониинагражденияспортсменов.Чувствогордости,понятиядостоинстваичести.Обсуждениеэтическихвопросов,связанныхсгосударственными символамистраны.</w:t>
            </w:r>
          </w:p>
          <w:p w14:paraId="0F25991E" w14:textId="77777777" w:rsidR="00AD2697" w:rsidRPr="00376E9A" w:rsidRDefault="00AD2697" w:rsidP="00AD2697">
            <w:pPr>
              <w:pStyle w:val="TableParagraph"/>
              <w:spacing w:before="1"/>
              <w:ind w:left="59"/>
              <w:jc w:val="both"/>
              <w:rPr>
                <w:sz w:val="18"/>
                <w:szCs w:val="18"/>
              </w:rPr>
            </w:pPr>
            <w:r w:rsidRPr="00376E9A">
              <w:rPr>
                <w:sz w:val="18"/>
                <w:szCs w:val="18"/>
              </w:rPr>
              <w:t>Разучивание,исполнениеГимнасвоегогорода,школы</w:t>
            </w:r>
          </w:p>
        </w:tc>
      </w:tr>
      <w:tr w:rsidR="00AD2697" w:rsidRPr="00376E9A" w14:paraId="0F25992F" w14:textId="77777777" w:rsidTr="00AD2697">
        <w:trPr>
          <w:trHeight w:val="2207"/>
        </w:trPr>
        <w:tc>
          <w:tcPr>
            <w:tcW w:w="1716" w:type="dxa"/>
          </w:tcPr>
          <w:p w14:paraId="0F259920" w14:textId="77777777" w:rsidR="00AD2697" w:rsidRPr="00376E9A" w:rsidRDefault="00AD2697" w:rsidP="00AD2697">
            <w:pPr>
              <w:pStyle w:val="TableParagraph"/>
              <w:rPr>
                <w:rFonts w:ascii="Cambria"/>
                <w:sz w:val="18"/>
                <w:szCs w:val="18"/>
              </w:rPr>
            </w:pPr>
          </w:p>
          <w:p w14:paraId="0F259921" w14:textId="77777777" w:rsidR="00AD2697" w:rsidRPr="00376E9A" w:rsidRDefault="00AD2697" w:rsidP="00AD2697">
            <w:pPr>
              <w:pStyle w:val="TableParagraph"/>
              <w:spacing w:before="11"/>
              <w:rPr>
                <w:rFonts w:ascii="Cambria"/>
                <w:sz w:val="18"/>
                <w:szCs w:val="18"/>
              </w:rPr>
            </w:pPr>
          </w:p>
          <w:p w14:paraId="0F259922" w14:textId="77777777" w:rsidR="00AD2697" w:rsidRPr="00376E9A" w:rsidRDefault="00AD2697" w:rsidP="00AD2697">
            <w:pPr>
              <w:pStyle w:val="TableParagraph"/>
              <w:ind w:left="57"/>
              <w:rPr>
                <w:sz w:val="18"/>
                <w:szCs w:val="18"/>
              </w:rPr>
            </w:pPr>
            <w:r w:rsidRPr="00376E9A">
              <w:rPr>
                <w:sz w:val="18"/>
                <w:szCs w:val="18"/>
              </w:rPr>
              <w:t>З)</w:t>
            </w:r>
          </w:p>
          <w:p w14:paraId="0F259923" w14:textId="77777777" w:rsidR="00AD2697" w:rsidRPr="00376E9A" w:rsidRDefault="00AD2697" w:rsidP="00AD2697">
            <w:pPr>
              <w:pStyle w:val="TableParagraph"/>
              <w:spacing w:before="1"/>
              <w:ind w:left="57"/>
              <w:rPr>
                <w:sz w:val="18"/>
                <w:szCs w:val="18"/>
              </w:rPr>
            </w:pPr>
            <w:r w:rsidRPr="00376E9A">
              <w:rPr>
                <w:sz w:val="18"/>
                <w:szCs w:val="18"/>
              </w:rPr>
              <w:t>2–4</w:t>
            </w:r>
          </w:p>
          <w:p w14:paraId="0F259924" w14:textId="77777777" w:rsidR="00AD2697" w:rsidRPr="00376E9A" w:rsidRDefault="00AD2697" w:rsidP="00AD2697">
            <w:pPr>
              <w:pStyle w:val="TableParagraph"/>
              <w:ind w:left="57" w:right="749"/>
              <w:rPr>
                <w:sz w:val="18"/>
                <w:szCs w:val="18"/>
              </w:rPr>
            </w:pPr>
            <w:r w:rsidRPr="00376E9A">
              <w:rPr>
                <w:sz w:val="18"/>
                <w:szCs w:val="18"/>
              </w:rPr>
              <w:t>учебныхчаса</w:t>
            </w:r>
          </w:p>
        </w:tc>
        <w:tc>
          <w:tcPr>
            <w:tcW w:w="1624" w:type="dxa"/>
          </w:tcPr>
          <w:p w14:paraId="0F259925" w14:textId="77777777" w:rsidR="00AD2697" w:rsidRPr="00376E9A" w:rsidRDefault="00AD2697" w:rsidP="00AD2697">
            <w:pPr>
              <w:pStyle w:val="TableParagraph"/>
              <w:rPr>
                <w:rFonts w:ascii="Cambria"/>
                <w:sz w:val="18"/>
                <w:szCs w:val="18"/>
              </w:rPr>
            </w:pPr>
          </w:p>
          <w:p w14:paraId="0F259926" w14:textId="77777777" w:rsidR="00AD2697" w:rsidRPr="00376E9A" w:rsidRDefault="00AD2697" w:rsidP="00AD2697">
            <w:pPr>
              <w:pStyle w:val="TableParagraph"/>
              <w:rPr>
                <w:rFonts w:ascii="Cambria"/>
                <w:sz w:val="18"/>
                <w:szCs w:val="18"/>
              </w:rPr>
            </w:pPr>
          </w:p>
          <w:p w14:paraId="0F259927" w14:textId="77777777" w:rsidR="00AD2697" w:rsidRPr="00376E9A" w:rsidRDefault="00AD2697" w:rsidP="00AD2697">
            <w:pPr>
              <w:pStyle w:val="TableParagraph"/>
              <w:spacing w:before="217"/>
              <w:ind w:left="57" w:right="478"/>
              <w:rPr>
                <w:sz w:val="18"/>
                <w:szCs w:val="18"/>
              </w:rPr>
            </w:pPr>
            <w:r w:rsidRPr="00376E9A">
              <w:rPr>
                <w:spacing w:val="-1"/>
                <w:sz w:val="18"/>
                <w:szCs w:val="18"/>
              </w:rPr>
              <w:t>Искусство</w:t>
            </w:r>
            <w:r w:rsidRPr="00376E9A">
              <w:rPr>
                <w:sz w:val="18"/>
                <w:szCs w:val="18"/>
              </w:rPr>
              <w:t>времени</w:t>
            </w:r>
          </w:p>
        </w:tc>
        <w:tc>
          <w:tcPr>
            <w:tcW w:w="3175" w:type="dxa"/>
          </w:tcPr>
          <w:p w14:paraId="0F259928" w14:textId="77777777" w:rsidR="00AD2697" w:rsidRPr="00376E9A" w:rsidRDefault="00AD2697" w:rsidP="00AD2697">
            <w:pPr>
              <w:pStyle w:val="TableParagraph"/>
              <w:tabs>
                <w:tab w:val="left" w:pos="1437"/>
                <w:tab w:val="left" w:pos="1673"/>
                <w:tab w:val="left" w:pos="3003"/>
              </w:tabs>
              <w:spacing w:before="138"/>
              <w:ind w:left="58" w:right="43"/>
              <w:rPr>
                <w:sz w:val="18"/>
                <w:szCs w:val="18"/>
              </w:rPr>
            </w:pPr>
            <w:r w:rsidRPr="00376E9A">
              <w:rPr>
                <w:sz w:val="18"/>
                <w:szCs w:val="18"/>
              </w:rPr>
              <w:t>Музыка – временноеискусство.</w:t>
            </w:r>
            <w:r w:rsidRPr="00376E9A">
              <w:rPr>
                <w:sz w:val="18"/>
                <w:szCs w:val="18"/>
              </w:rPr>
              <w:tab/>
              <w:t>Погружение</w:t>
            </w:r>
            <w:r w:rsidRPr="00376E9A">
              <w:rPr>
                <w:sz w:val="18"/>
                <w:szCs w:val="18"/>
              </w:rPr>
              <w:tab/>
            </w:r>
            <w:r w:rsidRPr="00376E9A">
              <w:rPr>
                <w:spacing w:val="-1"/>
                <w:sz w:val="18"/>
                <w:szCs w:val="18"/>
              </w:rPr>
              <w:t>в</w:t>
            </w:r>
            <w:r w:rsidRPr="00376E9A">
              <w:rPr>
                <w:sz w:val="18"/>
                <w:szCs w:val="18"/>
              </w:rPr>
              <w:t>поток</w:t>
            </w:r>
            <w:r w:rsidRPr="00376E9A">
              <w:rPr>
                <w:sz w:val="18"/>
                <w:szCs w:val="18"/>
              </w:rPr>
              <w:tab/>
            </w:r>
            <w:r w:rsidRPr="00376E9A">
              <w:rPr>
                <w:sz w:val="18"/>
                <w:szCs w:val="18"/>
              </w:rPr>
              <w:tab/>
            </w:r>
            <w:r w:rsidRPr="00376E9A">
              <w:rPr>
                <w:spacing w:val="-1"/>
                <w:sz w:val="18"/>
                <w:szCs w:val="18"/>
              </w:rPr>
              <w:t>музыкального</w:t>
            </w:r>
            <w:r w:rsidRPr="00376E9A">
              <w:rPr>
                <w:sz w:val="18"/>
                <w:szCs w:val="18"/>
              </w:rPr>
              <w:t>звучания.</w:t>
            </w:r>
          </w:p>
          <w:p w14:paraId="0F259929" w14:textId="77777777" w:rsidR="00AD2697" w:rsidRPr="00376E9A" w:rsidRDefault="00AD2697" w:rsidP="00AD2697">
            <w:pPr>
              <w:pStyle w:val="TableParagraph"/>
              <w:tabs>
                <w:tab w:val="left" w:pos="1514"/>
                <w:tab w:val="left" w:pos="2989"/>
              </w:tabs>
              <w:ind w:left="58" w:right="44"/>
              <w:rPr>
                <w:sz w:val="18"/>
                <w:szCs w:val="18"/>
              </w:rPr>
            </w:pPr>
            <w:r w:rsidRPr="00376E9A">
              <w:rPr>
                <w:sz w:val="18"/>
                <w:szCs w:val="18"/>
              </w:rPr>
              <w:t>Музыкальные образыдвижения,</w:t>
            </w:r>
            <w:r w:rsidRPr="00376E9A">
              <w:rPr>
                <w:sz w:val="18"/>
                <w:szCs w:val="18"/>
              </w:rPr>
              <w:tab/>
              <w:t>изменения</w:t>
            </w:r>
            <w:r w:rsidRPr="00376E9A">
              <w:rPr>
                <w:sz w:val="18"/>
                <w:szCs w:val="18"/>
              </w:rPr>
              <w:tab/>
            </w:r>
            <w:r w:rsidRPr="00376E9A">
              <w:rPr>
                <w:spacing w:val="-4"/>
                <w:sz w:val="18"/>
                <w:szCs w:val="18"/>
              </w:rPr>
              <w:t>и</w:t>
            </w:r>
            <w:r w:rsidRPr="00376E9A">
              <w:rPr>
                <w:sz w:val="18"/>
                <w:szCs w:val="18"/>
              </w:rPr>
              <w:t>развития</w:t>
            </w:r>
          </w:p>
        </w:tc>
        <w:tc>
          <w:tcPr>
            <w:tcW w:w="8047" w:type="dxa"/>
          </w:tcPr>
          <w:p w14:paraId="0F25992A" w14:textId="77777777" w:rsidR="00AD2697" w:rsidRPr="00376E9A" w:rsidRDefault="00AD2697" w:rsidP="00AD2697">
            <w:pPr>
              <w:pStyle w:val="TableParagraph"/>
              <w:ind w:left="59"/>
              <w:rPr>
                <w:sz w:val="18"/>
                <w:szCs w:val="18"/>
              </w:rPr>
            </w:pPr>
            <w:r w:rsidRPr="00376E9A">
              <w:rPr>
                <w:sz w:val="18"/>
                <w:szCs w:val="18"/>
              </w:rPr>
              <w:t>Слушание,исполнениемузыкальныхпроизведений,передающихобразнепрерывногодвижения.</w:t>
            </w:r>
          </w:p>
          <w:p w14:paraId="0F25992B" w14:textId="77777777" w:rsidR="00AD2697" w:rsidRPr="00376E9A" w:rsidRDefault="00AD2697" w:rsidP="00AD2697">
            <w:pPr>
              <w:pStyle w:val="TableParagraph"/>
              <w:ind w:left="59"/>
              <w:rPr>
                <w:sz w:val="18"/>
                <w:szCs w:val="18"/>
              </w:rPr>
            </w:pPr>
            <w:r w:rsidRPr="00376E9A">
              <w:rPr>
                <w:sz w:val="18"/>
                <w:szCs w:val="18"/>
              </w:rPr>
              <w:t>Наблюдениезасвоимителеснымиреакциями(дыхание,пульс,мышечныйтонус)привосприятиимузыки.</w:t>
            </w:r>
          </w:p>
          <w:p w14:paraId="0F25992C" w14:textId="77777777" w:rsidR="00AD2697" w:rsidRPr="00376E9A" w:rsidRDefault="00AD2697" w:rsidP="00AD2697">
            <w:pPr>
              <w:pStyle w:val="TableParagraph"/>
              <w:ind w:left="59" w:right="1676"/>
              <w:rPr>
                <w:sz w:val="18"/>
                <w:szCs w:val="18"/>
              </w:rPr>
            </w:pPr>
            <w:r w:rsidRPr="00376E9A">
              <w:rPr>
                <w:sz w:val="18"/>
                <w:szCs w:val="18"/>
              </w:rPr>
              <w:t>Проблемнаяситуация:какмузыкавоздействуетначеловека?Навыбор илифакультативно:</w:t>
            </w:r>
          </w:p>
          <w:p w14:paraId="0F25992D" w14:textId="77777777" w:rsidR="00AD2697" w:rsidRPr="00376E9A" w:rsidRDefault="00AD2697" w:rsidP="00AD2697">
            <w:pPr>
              <w:pStyle w:val="TableParagraph"/>
              <w:ind w:left="59"/>
              <w:rPr>
                <w:sz w:val="18"/>
                <w:szCs w:val="18"/>
              </w:rPr>
            </w:pPr>
            <w:r w:rsidRPr="00376E9A">
              <w:rPr>
                <w:sz w:val="18"/>
                <w:szCs w:val="18"/>
              </w:rPr>
              <w:t>Программнаяритмическаяилиинструментальнаяимпровизация«Поезд»,</w:t>
            </w:r>
          </w:p>
          <w:p w14:paraId="0F25992E" w14:textId="77777777" w:rsidR="00AD2697" w:rsidRPr="00376E9A" w:rsidRDefault="00AD2697" w:rsidP="00AD2697">
            <w:pPr>
              <w:pStyle w:val="TableParagraph"/>
              <w:spacing w:line="257" w:lineRule="exact"/>
              <w:ind w:left="59"/>
              <w:rPr>
                <w:sz w:val="18"/>
                <w:szCs w:val="18"/>
              </w:rPr>
            </w:pPr>
            <w:r w:rsidRPr="00376E9A">
              <w:rPr>
                <w:sz w:val="18"/>
                <w:szCs w:val="18"/>
              </w:rPr>
              <w:t>«Космическийкорабль»</w:t>
            </w:r>
          </w:p>
        </w:tc>
      </w:tr>
    </w:tbl>
    <w:p w14:paraId="0F259930" w14:textId="77777777" w:rsidR="00AD2697" w:rsidRPr="00376E9A" w:rsidRDefault="00AD2697" w:rsidP="00AD2697">
      <w:pPr>
        <w:pStyle w:val="1"/>
        <w:spacing w:before="89" w:line="278" w:lineRule="auto"/>
        <w:ind w:left="975" w:firstLine="69"/>
        <w:jc w:val="left"/>
        <w:rPr>
          <w:sz w:val="18"/>
          <w:szCs w:val="18"/>
        </w:rPr>
      </w:pPr>
      <w:r w:rsidRPr="00376E9A">
        <w:rPr>
          <w:sz w:val="18"/>
          <w:szCs w:val="18"/>
        </w:rPr>
        <w:t>ПЛАНИРУЕМЫЕ РЕЗУЛЬТАТЫ ОСВОЕНИЯ УЧЕБНОГОПРЕДМЕТА«МУЗЫКА»НАУРОВНЕНАЧАЛЬНОГООБЩЕГО</w:t>
      </w:r>
    </w:p>
    <w:p w14:paraId="0F259931" w14:textId="77777777" w:rsidR="00AD2697" w:rsidRPr="00376E9A" w:rsidRDefault="00AD2697" w:rsidP="00AD2697">
      <w:pPr>
        <w:spacing w:line="317" w:lineRule="exact"/>
        <w:ind w:left="3853"/>
        <w:rPr>
          <w:b/>
          <w:sz w:val="18"/>
          <w:szCs w:val="18"/>
        </w:rPr>
      </w:pPr>
      <w:r w:rsidRPr="00376E9A">
        <w:rPr>
          <w:b/>
          <w:sz w:val="18"/>
          <w:szCs w:val="18"/>
        </w:rPr>
        <w:t>ОБРАЗОВАНИЯ</w:t>
      </w:r>
    </w:p>
    <w:p w14:paraId="0F259932" w14:textId="77777777" w:rsidR="00AD2697" w:rsidRPr="00376E9A" w:rsidRDefault="00AD2697" w:rsidP="00AD2697">
      <w:pPr>
        <w:pStyle w:val="a3"/>
        <w:spacing w:before="48" w:line="276" w:lineRule="auto"/>
        <w:ind w:right="548" w:firstLine="566"/>
        <w:rPr>
          <w:sz w:val="18"/>
          <w:szCs w:val="18"/>
        </w:rPr>
      </w:pPr>
      <w:r w:rsidRPr="00376E9A">
        <w:rPr>
          <w:sz w:val="18"/>
          <w:szCs w:val="18"/>
        </w:rPr>
        <w:t>Специфика эстетического содержания предмета «Музыка» обусловливаеттесноевзаимодействие,смысловоеединствотрёхгруппрезультатов:личностных,метапредметныхипредметных.</w:t>
      </w:r>
    </w:p>
    <w:p w14:paraId="0F259933" w14:textId="77777777" w:rsidR="00AD2697" w:rsidRPr="00376E9A" w:rsidRDefault="00AD2697" w:rsidP="00AD2697">
      <w:pPr>
        <w:pStyle w:val="a3"/>
        <w:spacing w:before="1"/>
        <w:ind w:left="0" w:firstLine="0"/>
        <w:jc w:val="left"/>
        <w:rPr>
          <w:sz w:val="18"/>
          <w:szCs w:val="18"/>
        </w:rPr>
      </w:pPr>
    </w:p>
    <w:p w14:paraId="0F259934" w14:textId="77777777" w:rsidR="00AD2697" w:rsidRPr="00376E9A" w:rsidRDefault="00AD2697" w:rsidP="00AD2697">
      <w:pPr>
        <w:pStyle w:val="1"/>
        <w:spacing w:before="1"/>
        <w:rPr>
          <w:sz w:val="18"/>
          <w:szCs w:val="18"/>
        </w:rPr>
      </w:pPr>
      <w:r w:rsidRPr="00376E9A">
        <w:rPr>
          <w:sz w:val="18"/>
          <w:szCs w:val="18"/>
        </w:rPr>
        <w:t>ЛИЧНОСТНЫЕРЕЗУЛЬТАТЫ</w:t>
      </w:r>
    </w:p>
    <w:p w14:paraId="0F259935" w14:textId="77777777" w:rsidR="00AD2697" w:rsidRPr="00376E9A" w:rsidRDefault="00AD2697" w:rsidP="00AD2697">
      <w:pPr>
        <w:pStyle w:val="a3"/>
        <w:spacing w:before="50" w:line="276" w:lineRule="auto"/>
        <w:ind w:right="550" w:firstLine="566"/>
        <w:rPr>
          <w:sz w:val="18"/>
          <w:szCs w:val="18"/>
        </w:rPr>
      </w:pPr>
      <w:r w:rsidRPr="00376E9A">
        <w:rPr>
          <w:sz w:val="18"/>
          <w:szCs w:val="18"/>
        </w:rPr>
        <w:t>Личностныерезультатыосвоениярабочейпрограммыпомузыкедляначальногообщегообразованиядостигаютсявовзаимодействииучебнойивоспитательнойработы,урочнойивнеурочнойдеятельности.Онидолжныотражатьготовностьобучающихсяруководствоватьсясистемойпозитивныхценностных ориентаций,втом числевчасти:</w:t>
      </w:r>
    </w:p>
    <w:p w14:paraId="0F259936" w14:textId="77777777" w:rsidR="00AD2697" w:rsidRPr="00376E9A" w:rsidRDefault="00AD2697" w:rsidP="00AD2697">
      <w:pPr>
        <w:pStyle w:val="2"/>
        <w:rPr>
          <w:b w:val="0"/>
          <w:i w:val="0"/>
          <w:sz w:val="18"/>
          <w:szCs w:val="18"/>
        </w:rPr>
      </w:pPr>
      <w:r w:rsidRPr="00376E9A">
        <w:rPr>
          <w:sz w:val="18"/>
          <w:szCs w:val="18"/>
        </w:rPr>
        <w:t>Гражданско-патриотическоговоспитания</w:t>
      </w:r>
      <w:r w:rsidRPr="00376E9A">
        <w:rPr>
          <w:b w:val="0"/>
          <w:i w:val="0"/>
          <w:sz w:val="18"/>
          <w:szCs w:val="18"/>
        </w:rPr>
        <w:t>:</w:t>
      </w:r>
    </w:p>
    <w:p w14:paraId="0F259937" w14:textId="77777777" w:rsidR="00AD2697" w:rsidRPr="00376E9A" w:rsidRDefault="00AD2697" w:rsidP="00AD2697">
      <w:pPr>
        <w:pStyle w:val="a3"/>
        <w:spacing w:before="47" w:line="276" w:lineRule="auto"/>
        <w:ind w:right="544" w:firstLine="566"/>
        <w:rPr>
          <w:sz w:val="18"/>
          <w:szCs w:val="18"/>
        </w:rPr>
      </w:pPr>
      <w:r w:rsidRPr="00376E9A">
        <w:rPr>
          <w:sz w:val="18"/>
          <w:szCs w:val="18"/>
        </w:rPr>
        <w:t>осознаниегражданскойидентичностигражданинаДонецкойНароднойРеспублики, российской гражданской идентичности; знание Гимна России итрадицийегоисполнения,знаниеГимнаДонецкойНароднойРеспубликиитрадицийегоисполнения,уважениемузыкальныхсимволовитрадицийреспубликРоссийскойФедерации;проявлениеинтересакосвоениюмузыкальных традиций своего края, музыкальной культуры народов России;уважениекдостижениямотечественныхмастеровкультуры;стремлениеучаствоватьвтворческой жизнисвоейшколы,города,республики.</w:t>
      </w:r>
    </w:p>
    <w:p w14:paraId="0F259938" w14:textId="77777777" w:rsidR="00AD2697" w:rsidRPr="00376E9A" w:rsidRDefault="00AD2697" w:rsidP="00AD2697">
      <w:pPr>
        <w:pStyle w:val="2"/>
        <w:spacing w:before="3"/>
        <w:rPr>
          <w:b w:val="0"/>
          <w:i w:val="0"/>
          <w:sz w:val="18"/>
          <w:szCs w:val="18"/>
        </w:rPr>
      </w:pPr>
      <w:r w:rsidRPr="00376E9A">
        <w:rPr>
          <w:sz w:val="18"/>
          <w:szCs w:val="18"/>
        </w:rPr>
        <w:t>Духовно-нравственноговоспитания</w:t>
      </w:r>
      <w:r w:rsidRPr="00376E9A">
        <w:rPr>
          <w:b w:val="0"/>
          <w:i w:val="0"/>
          <w:sz w:val="18"/>
          <w:szCs w:val="18"/>
        </w:rPr>
        <w:t>:</w:t>
      </w:r>
    </w:p>
    <w:p w14:paraId="0F259939" w14:textId="77777777" w:rsidR="00AD2697" w:rsidRPr="00376E9A" w:rsidRDefault="00AD2697" w:rsidP="00AD2697">
      <w:pPr>
        <w:pStyle w:val="a3"/>
        <w:spacing w:before="47" w:line="276" w:lineRule="auto"/>
        <w:ind w:right="551" w:firstLine="566"/>
        <w:rPr>
          <w:sz w:val="18"/>
          <w:szCs w:val="18"/>
        </w:rPr>
      </w:pPr>
      <w:r w:rsidRPr="00376E9A">
        <w:rPr>
          <w:sz w:val="18"/>
          <w:szCs w:val="18"/>
        </w:rPr>
        <w:t>признаниеиндивидуальностикаждогочеловека;проявлениесопереживания, уважения и доброжелательности; готовность придерживатьсяпринциповвзаимопомощиитворческогосотрудничествавпроцессенепосредственноймузыкальной иучебнойдеятельности.</w:t>
      </w:r>
    </w:p>
    <w:p w14:paraId="0F25993A" w14:textId="77777777" w:rsidR="00AD2697" w:rsidRPr="00376E9A" w:rsidRDefault="00AD2697" w:rsidP="00AD2697">
      <w:pPr>
        <w:pStyle w:val="2"/>
        <w:spacing w:before="1"/>
        <w:rPr>
          <w:sz w:val="18"/>
          <w:szCs w:val="18"/>
        </w:rPr>
      </w:pPr>
      <w:r w:rsidRPr="00376E9A">
        <w:rPr>
          <w:sz w:val="18"/>
          <w:szCs w:val="18"/>
        </w:rPr>
        <w:t>Эстетическоговоспитания:</w:t>
      </w:r>
    </w:p>
    <w:p w14:paraId="0F25993B" w14:textId="77777777" w:rsidR="00AD2697" w:rsidRPr="00376E9A" w:rsidRDefault="00AD2697" w:rsidP="00AD2697">
      <w:pPr>
        <w:pStyle w:val="a3"/>
        <w:spacing w:before="47" w:line="276" w:lineRule="auto"/>
        <w:ind w:right="550" w:firstLine="566"/>
        <w:rPr>
          <w:sz w:val="18"/>
          <w:szCs w:val="18"/>
        </w:rPr>
      </w:pPr>
      <w:r w:rsidRPr="00376E9A">
        <w:rPr>
          <w:sz w:val="18"/>
          <w:szCs w:val="18"/>
        </w:rPr>
        <w:t>восприимчивостькразличнымвидамискусства,музыкальнымтрадициямитворчествусвоегоидругихнародов;умениевидетьпрекрасноевжизни,</w:t>
      </w:r>
      <w:r w:rsidRPr="00376E9A">
        <w:rPr>
          <w:spacing w:val="-1"/>
          <w:sz w:val="18"/>
          <w:szCs w:val="18"/>
        </w:rPr>
        <w:t>наслаждаться</w:t>
      </w:r>
      <w:r w:rsidRPr="00376E9A">
        <w:rPr>
          <w:sz w:val="18"/>
          <w:szCs w:val="18"/>
        </w:rPr>
        <w:t>красотой;стремлениексамовыражениювразныхвидахискусства.</w:t>
      </w:r>
    </w:p>
    <w:p w14:paraId="0F25993C" w14:textId="77777777" w:rsidR="00AD2697" w:rsidRPr="00376E9A" w:rsidRDefault="00AD2697" w:rsidP="00AD2697">
      <w:pPr>
        <w:pStyle w:val="2"/>
        <w:spacing w:before="1"/>
        <w:rPr>
          <w:sz w:val="18"/>
          <w:szCs w:val="18"/>
        </w:rPr>
      </w:pPr>
      <w:r w:rsidRPr="00376E9A">
        <w:rPr>
          <w:sz w:val="18"/>
          <w:szCs w:val="18"/>
        </w:rPr>
        <w:t>Ценностинаучногопознания:</w:t>
      </w:r>
    </w:p>
    <w:p w14:paraId="0F25993D" w14:textId="77777777" w:rsidR="00AD2697" w:rsidRPr="00376E9A" w:rsidRDefault="00AD2697" w:rsidP="00AD2697">
      <w:pPr>
        <w:pStyle w:val="a3"/>
        <w:spacing w:before="47" w:line="276" w:lineRule="auto"/>
        <w:ind w:right="551" w:firstLine="566"/>
        <w:rPr>
          <w:sz w:val="18"/>
          <w:szCs w:val="18"/>
        </w:rPr>
      </w:pPr>
      <w:r w:rsidRPr="00376E9A">
        <w:rPr>
          <w:sz w:val="18"/>
          <w:szCs w:val="18"/>
        </w:rPr>
        <w:t>первоначальныепредставленияоединствеиособенностяххудожественнойинаучнойкартинымира;познавательныеинтересы,активность,инициативность,любознательностьисамостоятельностьвпознании.</w:t>
      </w:r>
    </w:p>
    <w:p w14:paraId="0F25993E" w14:textId="77777777" w:rsidR="00AD2697" w:rsidRPr="00376E9A" w:rsidRDefault="00AD2697" w:rsidP="00AD2697">
      <w:pPr>
        <w:pStyle w:val="2"/>
        <w:spacing w:before="1" w:line="278" w:lineRule="auto"/>
        <w:ind w:left="118" w:right="547" w:firstLine="566"/>
        <w:rPr>
          <w:b w:val="0"/>
          <w:i w:val="0"/>
          <w:sz w:val="18"/>
          <w:szCs w:val="18"/>
        </w:rPr>
      </w:pPr>
      <w:r w:rsidRPr="00376E9A">
        <w:rPr>
          <w:sz w:val="18"/>
          <w:szCs w:val="18"/>
        </w:rPr>
        <w:t>Физическоговоспитания,формированиякультурыздоровьяиэмоциональногоблагополучия</w:t>
      </w:r>
      <w:r w:rsidRPr="00376E9A">
        <w:rPr>
          <w:b w:val="0"/>
          <w:i w:val="0"/>
          <w:sz w:val="18"/>
          <w:szCs w:val="18"/>
        </w:rPr>
        <w:t>:</w:t>
      </w:r>
    </w:p>
    <w:p w14:paraId="0F25993F" w14:textId="77777777" w:rsidR="00AD2697" w:rsidRPr="00376E9A" w:rsidRDefault="00AD2697" w:rsidP="00AD2697">
      <w:pPr>
        <w:pStyle w:val="a3"/>
        <w:spacing w:line="276" w:lineRule="auto"/>
        <w:ind w:right="553" w:firstLine="566"/>
        <w:rPr>
          <w:sz w:val="18"/>
          <w:szCs w:val="18"/>
        </w:rPr>
      </w:pPr>
      <w:r w:rsidRPr="00376E9A">
        <w:rPr>
          <w:sz w:val="18"/>
          <w:szCs w:val="18"/>
        </w:rPr>
        <w:t>соблюдение правил здорового и безопасного (для себя и других людей)образажизнивокружающейсреде;бережноеотношениекфизиологическим системаморганизма,задействованнымвмузыкально-исполнительскойдеятельности (дыхание, артикуляция, музыкальный слух, голос); профилактикаумственногоифизическогоутомлениясиспользованиемвозможностеймузыкотерапии.</w:t>
      </w:r>
    </w:p>
    <w:p w14:paraId="0F259940" w14:textId="77777777" w:rsidR="00AD2697" w:rsidRPr="00376E9A" w:rsidRDefault="00AD2697" w:rsidP="00AD2697">
      <w:pPr>
        <w:pStyle w:val="2"/>
        <w:spacing w:before="3"/>
        <w:rPr>
          <w:sz w:val="18"/>
          <w:szCs w:val="18"/>
        </w:rPr>
      </w:pPr>
      <w:r w:rsidRPr="00376E9A">
        <w:rPr>
          <w:sz w:val="18"/>
          <w:szCs w:val="18"/>
        </w:rPr>
        <w:t>Трудовоговоспитания:</w:t>
      </w:r>
    </w:p>
    <w:p w14:paraId="0F259941" w14:textId="77777777" w:rsidR="00AD2697" w:rsidRPr="00376E9A" w:rsidRDefault="00AD2697" w:rsidP="00AD2697">
      <w:pPr>
        <w:pStyle w:val="a3"/>
        <w:spacing w:before="47" w:line="276" w:lineRule="auto"/>
        <w:ind w:right="550" w:firstLine="566"/>
        <w:rPr>
          <w:sz w:val="18"/>
          <w:szCs w:val="18"/>
        </w:rPr>
      </w:pPr>
      <w:r w:rsidRPr="00376E9A">
        <w:rPr>
          <w:sz w:val="18"/>
          <w:szCs w:val="18"/>
        </w:rPr>
        <w:t xml:space="preserve">установка на посильное активное участие в практической деятельности;трудолюбие в учёбе, настойчивость в достижении поставленных целей; интереск практическому изучению профессий в сфере культуры и искусства; </w:t>
      </w:r>
      <w:r w:rsidRPr="00376E9A">
        <w:rPr>
          <w:sz w:val="18"/>
          <w:szCs w:val="18"/>
        </w:rPr>
        <w:lastRenderedPageBreak/>
        <w:t>уважениектрудуирезультатам трудовой деятельности.</w:t>
      </w:r>
    </w:p>
    <w:p w14:paraId="0F259942" w14:textId="77777777" w:rsidR="00AD2697" w:rsidRPr="00376E9A" w:rsidRDefault="00AD2697" w:rsidP="00AD2697">
      <w:pPr>
        <w:pStyle w:val="2"/>
        <w:rPr>
          <w:sz w:val="18"/>
          <w:szCs w:val="18"/>
        </w:rPr>
      </w:pPr>
      <w:r w:rsidRPr="00376E9A">
        <w:rPr>
          <w:sz w:val="18"/>
          <w:szCs w:val="18"/>
        </w:rPr>
        <w:t>Экологическоговоспитания:</w:t>
      </w:r>
    </w:p>
    <w:p w14:paraId="0F259943" w14:textId="77777777" w:rsidR="00AD2697" w:rsidRPr="00376E9A" w:rsidRDefault="00AD2697" w:rsidP="00AD2697">
      <w:pPr>
        <w:pStyle w:val="a3"/>
        <w:spacing w:before="48"/>
        <w:ind w:left="685" w:firstLine="0"/>
        <w:rPr>
          <w:sz w:val="18"/>
          <w:szCs w:val="18"/>
        </w:rPr>
      </w:pPr>
      <w:r w:rsidRPr="00376E9A">
        <w:rPr>
          <w:sz w:val="18"/>
          <w:szCs w:val="18"/>
        </w:rPr>
        <w:t>бережноеотношениекприроде;неприятиедействий,приносящихейвред.</w:t>
      </w:r>
    </w:p>
    <w:p w14:paraId="0F259944" w14:textId="77777777" w:rsidR="00AD2697" w:rsidRPr="00376E9A" w:rsidRDefault="00AD2697" w:rsidP="00AD2697">
      <w:pPr>
        <w:pStyle w:val="a3"/>
        <w:spacing w:before="6"/>
        <w:ind w:left="0" w:firstLine="0"/>
        <w:jc w:val="left"/>
        <w:rPr>
          <w:sz w:val="18"/>
          <w:szCs w:val="18"/>
        </w:rPr>
      </w:pPr>
    </w:p>
    <w:p w14:paraId="0F259945" w14:textId="77777777" w:rsidR="00AD2697" w:rsidRPr="00376E9A" w:rsidRDefault="00AD2697" w:rsidP="00AD2697">
      <w:pPr>
        <w:pStyle w:val="1"/>
        <w:rPr>
          <w:sz w:val="18"/>
          <w:szCs w:val="18"/>
        </w:rPr>
      </w:pPr>
      <w:r w:rsidRPr="00376E9A">
        <w:rPr>
          <w:sz w:val="18"/>
          <w:szCs w:val="18"/>
        </w:rPr>
        <w:t>МЕТАПРЕДМЕТНЫЕРЕЗУЛЬТАТЫ</w:t>
      </w:r>
    </w:p>
    <w:p w14:paraId="0F259946" w14:textId="77777777" w:rsidR="00AD2697" w:rsidRPr="00376E9A" w:rsidRDefault="00AD2697" w:rsidP="00AD2697">
      <w:pPr>
        <w:pStyle w:val="a3"/>
        <w:spacing w:before="47" w:line="276" w:lineRule="auto"/>
        <w:ind w:right="552" w:firstLine="566"/>
        <w:rPr>
          <w:sz w:val="18"/>
          <w:szCs w:val="18"/>
        </w:rPr>
      </w:pPr>
      <w:r w:rsidRPr="00376E9A">
        <w:rPr>
          <w:sz w:val="18"/>
          <w:szCs w:val="18"/>
        </w:rPr>
        <w:t>Метапредметныерезультатыосвоенияосновнойобразовательнойпрограммы,формируемыеприизучениипредмета «Музыка»:</w:t>
      </w:r>
    </w:p>
    <w:p w14:paraId="0F259947" w14:textId="77777777" w:rsidR="00AD2697" w:rsidRPr="00376E9A" w:rsidRDefault="00AD2697" w:rsidP="00B93494">
      <w:pPr>
        <w:pStyle w:val="1"/>
        <w:numPr>
          <w:ilvl w:val="0"/>
          <w:numId w:val="40"/>
        </w:numPr>
        <w:tabs>
          <w:tab w:val="left" w:pos="966"/>
        </w:tabs>
        <w:spacing w:before="1"/>
        <w:rPr>
          <w:sz w:val="18"/>
          <w:szCs w:val="18"/>
        </w:rPr>
      </w:pPr>
      <w:r w:rsidRPr="00376E9A">
        <w:rPr>
          <w:sz w:val="18"/>
          <w:szCs w:val="18"/>
        </w:rPr>
        <w:t>Овладениеуниверсальнымипознавательнымидействиями</w:t>
      </w:r>
    </w:p>
    <w:p w14:paraId="0F259948" w14:textId="77777777" w:rsidR="00AD2697" w:rsidRPr="00376E9A" w:rsidRDefault="00AD2697" w:rsidP="00AD2697">
      <w:pPr>
        <w:spacing w:before="48"/>
        <w:ind w:left="685"/>
        <w:jc w:val="both"/>
        <w:rPr>
          <w:i/>
          <w:sz w:val="18"/>
          <w:szCs w:val="18"/>
        </w:rPr>
      </w:pPr>
      <w:r w:rsidRPr="00376E9A">
        <w:rPr>
          <w:i/>
          <w:sz w:val="18"/>
          <w:szCs w:val="18"/>
        </w:rPr>
        <w:t>Базовыелогическиедействия:</w:t>
      </w:r>
    </w:p>
    <w:p w14:paraId="0F259949" w14:textId="77777777" w:rsidR="00AD2697" w:rsidRPr="00376E9A" w:rsidRDefault="00AD2697" w:rsidP="00B93494">
      <w:pPr>
        <w:pStyle w:val="a5"/>
        <w:numPr>
          <w:ilvl w:val="0"/>
          <w:numId w:val="39"/>
        </w:numPr>
        <w:tabs>
          <w:tab w:val="left" w:pos="1022"/>
        </w:tabs>
        <w:spacing w:before="48" w:line="276" w:lineRule="auto"/>
        <w:ind w:right="550" w:firstLine="566"/>
        <w:rPr>
          <w:sz w:val="18"/>
          <w:szCs w:val="18"/>
        </w:rPr>
      </w:pPr>
      <w:r w:rsidRPr="00376E9A">
        <w:rPr>
          <w:sz w:val="18"/>
          <w:szCs w:val="18"/>
        </w:rPr>
        <w:t>сравниватьмузыкальныезвуки,звуковыесочетания,произведения,жанры;устанавливатьоснованиядлясравнения,объединятьэлементымузыкального звучанияпо определённомупризнаку;</w:t>
      </w:r>
    </w:p>
    <w:p w14:paraId="0F25994A" w14:textId="77777777" w:rsidR="00AD2697" w:rsidRPr="00376E9A" w:rsidRDefault="00AD2697" w:rsidP="00B93494">
      <w:pPr>
        <w:pStyle w:val="a5"/>
        <w:numPr>
          <w:ilvl w:val="0"/>
          <w:numId w:val="39"/>
        </w:numPr>
        <w:tabs>
          <w:tab w:val="left" w:pos="885"/>
        </w:tabs>
        <w:spacing w:before="1" w:line="276" w:lineRule="auto"/>
        <w:ind w:right="548" w:firstLine="566"/>
        <w:rPr>
          <w:sz w:val="18"/>
          <w:szCs w:val="18"/>
        </w:rPr>
      </w:pPr>
      <w:r w:rsidRPr="00376E9A">
        <w:rPr>
          <w:sz w:val="18"/>
          <w:szCs w:val="18"/>
        </w:rPr>
        <w:t>определятьсущественныйпризнакдляклассификации,классифицироватьпредложенные объекты (музыкальные инструменты, элементы музыкальногоязыка,произведения, исполнительскиесоставы идр.);</w:t>
      </w:r>
    </w:p>
    <w:p w14:paraId="0F25994B" w14:textId="77777777" w:rsidR="00AD2697" w:rsidRPr="00376E9A" w:rsidRDefault="00AD2697" w:rsidP="00B93494">
      <w:pPr>
        <w:pStyle w:val="a5"/>
        <w:numPr>
          <w:ilvl w:val="0"/>
          <w:numId w:val="39"/>
        </w:numPr>
        <w:tabs>
          <w:tab w:val="left" w:pos="935"/>
        </w:tabs>
        <w:spacing w:line="276" w:lineRule="auto"/>
        <w:ind w:right="549" w:firstLine="566"/>
        <w:rPr>
          <w:sz w:val="18"/>
          <w:szCs w:val="18"/>
        </w:rPr>
      </w:pPr>
      <w:r w:rsidRPr="00376E9A">
        <w:rPr>
          <w:sz w:val="18"/>
          <w:szCs w:val="18"/>
        </w:rPr>
        <w:t>находить закономерности и противоречия в рассматриваемых явленияхмузыкального искусства, сведениях и наблюдениях за звучащим музыкальнымматериаломнаосновепредложенногоучителемалгоритма;</w:t>
      </w:r>
    </w:p>
    <w:p w14:paraId="0F25994C" w14:textId="77777777" w:rsidR="00AD2697" w:rsidRPr="00376E9A" w:rsidRDefault="00AD2697" w:rsidP="00B93494">
      <w:pPr>
        <w:pStyle w:val="a5"/>
        <w:numPr>
          <w:ilvl w:val="0"/>
          <w:numId w:val="39"/>
        </w:numPr>
        <w:tabs>
          <w:tab w:val="left" w:pos="880"/>
        </w:tabs>
        <w:spacing w:before="1" w:line="276" w:lineRule="auto"/>
        <w:ind w:right="551" w:firstLine="566"/>
        <w:rPr>
          <w:sz w:val="18"/>
          <w:szCs w:val="18"/>
        </w:rPr>
      </w:pPr>
      <w:r w:rsidRPr="00376E9A">
        <w:rPr>
          <w:spacing w:val="-1"/>
          <w:sz w:val="18"/>
          <w:szCs w:val="18"/>
        </w:rPr>
        <w:t>выявлятьнедостаток</w:t>
      </w:r>
      <w:r w:rsidRPr="00376E9A">
        <w:rPr>
          <w:sz w:val="18"/>
          <w:szCs w:val="18"/>
        </w:rPr>
        <w:t>информации,втомчислеслуховой,акустическойдлярешенияучебной(практической)задачинаосновепредложенногоалгоритма;</w:t>
      </w:r>
    </w:p>
    <w:p w14:paraId="0F25994D" w14:textId="77777777" w:rsidR="00AD2697" w:rsidRPr="00376E9A" w:rsidRDefault="00AD2697" w:rsidP="00B93494">
      <w:pPr>
        <w:pStyle w:val="a5"/>
        <w:numPr>
          <w:ilvl w:val="0"/>
          <w:numId w:val="39"/>
        </w:numPr>
        <w:tabs>
          <w:tab w:val="left" w:pos="928"/>
        </w:tabs>
        <w:spacing w:line="278" w:lineRule="auto"/>
        <w:ind w:right="547" w:firstLine="566"/>
        <w:rPr>
          <w:sz w:val="18"/>
          <w:szCs w:val="18"/>
        </w:rPr>
      </w:pPr>
      <w:r w:rsidRPr="00376E9A">
        <w:rPr>
          <w:sz w:val="18"/>
          <w:szCs w:val="18"/>
        </w:rPr>
        <w:t>устанавливать причинно-следственные связи в ситуациях музыкальноговосприятияиисполнения,делатьвыводы.</w:t>
      </w:r>
    </w:p>
    <w:p w14:paraId="0F25994E" w14:textId="77777777" w:rsidR="00AD2697" w:rsidRPr="00376E9A" w:rsidRDefault="00AD2697" w:rsidP="00AD2697">
      <w:pPr>
        <w:spacing w:line="317" w:lineRule="exact"/>
        <w:ind w:left="685"/>
        <w:jc w:val="both"/>
        <w:rPr>
          <w:sz w:val="18"/>
          <w:szCs w:val="18"/>
        </w:rPr>
      </w:pPr>
      <w:r w:rsidRPr="00376E9A">
        <w:rPr>
          <w:i/>
          <w:sz w:val="18"/>
          <w:szCs w:val="18"/>
        </w:rPr>
        <w:t>Базовыеисследовательскиедействия</w:t>
      </w:r>
      <w:r w:rsidRPr="00376E9A">
        <w:rPr>
          <w:sz w:val="18"/>
          <w:szCs w:val="18"/>
        </w:rPr>
        <w:t>:</w:t>
      </w:r>
    </w:p>
    <w:p w14:paraId="0F25994F" w14:textId="77777777" w:rsidR="00AD2697" w:rsidRPr="00376E9A" w:rsidRDefault="00AD2697" w:rsidP="00B93494">
      <w:pPr>
        <w:pStyle w:val="a5"/>
        <w:numPr>
          <w:ilvl w:val="1"/>
          <w:numId w:val="39"/>
        </w:numPr>
        <w:tabs>
          <w:tab w:val="left" w:pos="1535"/>
        </w:tabs>
        <w:spacing w:before="48" w:line="273" w:lineRule="auto"/>
        <w:ind w:right="549" w:firstLine="707"/>
        <w:rPr>
          <w:sz w:val="18"/>
          <w:szCs w:val="18"/>
        </w:rPr>
      </w:pPr>
      <w:r w:rsidRPr="00376E9A">
        <w:rPr>
          <w:sz w:val="18"/>
          <w:szCs w:val="18"/>
        </w:rPr>
        <w:t>наосновепредложенныхучителемвопросовопределятьразрывмежду реальным и желательным состоянием музыкальных явлений, в том числевотношениисобственных музыкально-исполнительскихнавыков;</w:t>
      </w:r>
    </w:p>
    <w:p w14:paraId="0F259950" w14:textId="77777777" w:rsidR="00AD2697" w:rsidRPr="00376E9A" w:rsidRDefault="00AD2697" w:rsidP="00B93494">
      <w:pPr>
        <w:pStyle w:val="a5"/>
        <w:numPr>
          <w:ilvl w:val="1"/>
          <w:numId w:val="39"/>
        </w:numPr>
        <w:tabs>
          <w:tab w:val="left" w:pos="1535"/>
        </w:tabs>
        <w:spacing w:before="5" w:line="273" w:lineRule="auto"/>
        <w:ind w:right="553" w:firstLine="707"/>
        <w:rPr>
          <w:sz w:val="18"/>
          <w:szCs w:val="18"/>
        </w:rPr>
      </w:pPr>
      <w:r w:rsidRPr="00376E9A">
        <w:rPr>
          <w:sz w:val="18"/>
          <w:szCs w:val="18"/>
        </w:rPr>
        <w:t>с помощью учителя формулировать цель выполнения вокальных ислуховых упражнений, планировать изменения результатов своей музыкальнойдеятельности,ситуации совместного музицирования;</w:t>
      </w:r>
    </w:p>
    <w:p w14:paraId="0F259951" w14:textId="77777777" w:rsidR="00AD2697" w:rsidRPr="00376E9A" w:rsidRDefault="00AD2697" w:rsidP="00B93494">
      <w:pPr>
        <w:pStyle w:val="a5"/>
        <w:numPr>
          <w:ilvl w:val="1"/>
          <w:numId w:val="39"/>
        </w:numPr>
        <w:tabs>
          <w:tab w:val="left" w:pos="1535"/>
        </w:tabs>
        <w:spacing w:before="89" w:line="271" w:lineRule="auto"/>
        <w:ind w:right="545" w:firstLine="0"/>
        <w:rPr>
          <w:sz w:val="18"/>
          <w:szCs w:val="18"/>
        </w:rPr>
      </w:pPr>
      <w:r w:rsidRPr="00376E9A">
        <w:rPr>
          <w:sz w:val="18"/>
          <w:szCs w:val="18"/>
        </w:rPr>
        <w:t>сравниватьнескольковариантоврешениятворческой,исполнительскойзадачи,выбиратьнаиболееподходящий(наоснове предложенныхкритериев);</w:t>
      </w:r>
    </w:p>
    <w:p w14:paraId="0F259952" w14:textId="77777777" w:rsidR="00AD2697" w:rsidRPr="00376E9A" w:rsidRDefault="00AD2697" w:rsidP="00B93494">
      <w:pPr>
        <w:pStyle w:val="a5"/>
        <w:numPr>
          <w:ilvl w:val="1"/>
          <w:numId w:val="39"/>
        </w:numPr>
        <w:tabs>
          <w:tab w:val="left" w:pos="1535"/>
        </w:tabs>
        <w:spacing w:before="52" w:line="273" w:lineRule="auto"/>
        <w:ind w:right="553" w:firstLine="707"/>
        <w:rPr>
          <w:sz w:val="18"/>
          <w:szCs w:val="18"/>
        </w:rPr>
      </w:pPr>
      <w:r w:rsidRPr="00376E9A">
        <w:rPr>
          <w:sz w:val="18"/>
          <w:szCs w:val="18"/>
        </w:rPr>
        <w:t>проводить по предложенному плану опыт, несложное исследованиепоустановлениюособенностейпредметаизученияисвязеймеждумузыкальнымиобъектамии явлениями (часть– целое,причина– следствие);</w:t>
      </w:r>
    </w:p>
    <w:p w14:paraId="0F259953" w14:textId="77777777" w:rsidR="00AD2697" w:rsidRPr="00376E9A" w:rsidRDefault="00AD2697" w:rsidP="00B93494">
      <w:pPr>
        <w:pStyle w:val="a5"/>
        <w:numPr>
          <w:ilvl w:val="1"/>
          <w:numId w:val="39"/>
        </w:numPr>
        <w:tabs>
          <w:tab w:val="left" w:pos="1535"/>
        </w:tabs>
        <w:spacing w:before="5" w:line="273" w:lineRule="auto"/>
        <w:ind w:right="549" w:firstLine="707"/>
        <w:rPr>
          <w:sz w:val="18"/>
          <w:szCs w:val="18"/>
        </w:rPr>
      </w:pPr>
      <w:r w:rsidRPr="00376E9A">
        <w:rPr>
          <w:sz w:val="18"/>
          <w:szCs w:val="18"/>
        </w:rPr>
        <w:t>формулироватьвыводыиподкреплятьихдоказательстваминаосноверезультатовпроведённогонаблюдения(втомчислевформедвигательногомоделирования,звуковогоэксперимента,классификации,сравнения,исследования);</w:t>
      </w:r>
    </w:p>
    <w:p w14:paraId="0F259954" w14:textId="77777777" w:rsidR="00AD2697" w:rsidRPr="00376E9A" w:rsidRDefault="00AD2697" w:rsidP="00B93494">
      <w:pPr>
        <w:pStyle w:val="a5"/>
        <w:numPr>
          <w:ilvl w:val="1"/>
          <w:numId w:val="39"/>
        </w:numPr>
        <w:tabs>
          <w:tab w:val="left" w:pos="1535"/>
        </w:tabs>
        <w:spacing w:before="8" w:line="273" w:lineRule="auto"/>
        <w:ind w:right="549" w:firstLine="707"/>
        <w:rPr>
          <w:sz w:val="18"/>
          <w:szCs w:val="18"/>
        </w:rPr>
      </w:pPr>
      <w:r w:rsidRPr="00376E9A">
        <w:rPr>
          <w:sz w:val="18"/>
          <w:szCs w:val="18"/>
        </w:rPr>
        <w:t>прогнозироватьвозможноеразвитиемузыкальногопроцесса,эволюциикультурныхявлений вразличныхусловиях.</w:t>
      </w:r>
    </w:p>
    <w:p w14:paraId="0F259955" w14:textId="77777777" w:rsidR="00AD2697" w:rsidRPr="00376E9A" w:rsidRDefault="00AD2697" w:rsidP="00AD2697">
      <w:pPr>
        <w:spacing w:before="2"/>
        <w:ind w:left="685"/>
        <w:jc w:val="both"/>
        <w:rPr>
          <w:i/>
          <w:sz w:val="18"/>
          <w:szCs w:val="18"/>
        </w:rPr>
      </w:pPr>
      <w:r w:rsidRPr="00376E9A">
        <w:rPr>
          <w:i/>
          <w:sz w:val="18"/>
          <w:szCs w:val="18"/>
        </w:rPr>
        <w:t>Работасинформацией:</w:t>
      </w:r>
    </w:p>
    <w:p w14:paraId="0F259956" w14:textId="77777777" w:rsidR="00AD2697" w:rsidRPr="00376E9A" w:rsidRDefault="00AD2697" w:rsidP="00B93494">
      <w:pPr>
        <w:pStyle w:val="a5"/>
        <w:numPr>
          <w:ilvl w:val="1"/>
          <w:numId w:val="39"/>
        </w:numPr>
        <w:tabs>
          <w:tab w:val="left" w:pos="1535"/>
        </w:tabs>
        <w:spacing w:before="51"/>
        <w:ind w:left="1534" w:hanging="709"/>
        <w:rPr>
          <w:sz w:val="18"/>
          <w:szCs w:val="18"/>
        </w:rPr>
      </w:pPr>
      <w:r w:rsidRPr="00376E9A">
        <w:rPr>
          <w:sz w:val="18"/>
          <w:szCs w:val="18"/>
        </w:rPr>
        <w:t>выбиратьисточникполученияинформации;</w:t>
      </w:r>
    </w:p>
    <w:p w14:paraId="0F259957" w14:textId="77777777" w:rsidR="00AD2697" w:rsidRPr="00376E9A" w:rsidRDefault="00AD2697" w:rsidP="00B93494">
      <w:pPr>
        <w:pStyle w:val="a5"/>
        <w:numPr>
          <w:ilvl w:val="1"/>
          <w:numId w:val="39"/>
        </w:numPr>
        <w:tabs>
          <w:tab w:val="left" w:pos="1535"/>
        </w:tabs>
        <w:spacing w:before="46" w:line="273" w:lineRule="auto"/>
        <w:ind w:right="553" w:firstLine="707"/>
        <w:rPr>
          <w:sz w:val="18"/>
          <w:szCs w:val="18"/>
        </w:rPr>
      </w:pPr>
      <w:r w:rsidRPr="00376E9A">
        <w:rPr>
          <w:sz w:val="18"/>
          <w:szCs w:val="18"/>
        </w:rPr>
        <w:t>согласно заданному алгоритму находить в предложенном источникеинформацию,представленнуюв явномвиде;</w:t>
      </w:r>
    </w:p>
    <w:p w14:paraId="0F259958" w14:textId="77777777" w:rsidR="00AD2697" w:rsidRPr="00376E9A" w:rsidRDefault="00AD2697" w:rsidP="00B93494">
      <w:pPr>
        <w:pStyle w:val="a5"/>
        <w:numPr>
          <w:ilvl w:val="1"/>
          <w:numId w:val="39"/>
        </w:numPr>
        <w:tabs>
          <w:tab w:val="left" w:pos="1535"/>
        </w:tabs>
        <w:spacing w:before="3" w:line="273" w:lineRule="auto"/>
        <w:ind w:right="550" w:firstLine="707"/>
        <w:rPr>
          <w:sz w:val="18"/>
          <w:szCs w:val="18"/>
        </w:rPr>
      </w:pPr>
      <w:r w:rsidRPr="00376E9A">
        <w:rPr>
          <w:sz w:val="18"/>
          <w:szCs w:val="18"/>
        </w:rPr>
        <w:t>распознаватьдостовернуюинедостовернуюинформацию</w:t>
      </w:r>
      <w:r w:rsidRPr="00376E9A">
        <w:rPr>
          <w:spacing w:val="-1"/>
          <w:sz w:val="18"/>
          <w:szCs w:val="18"/>
        </w:rPr>
        <w:t>самостоятельноилинаосновании</w:t>
      </w:r>
      <w:r w:rsidRPr="00376E9A">
        <w:rPr>
          <w:sz w:val="18"/>
          <w:szCs w:val="18"/>
        </w:rPr>
        <w:t>предложенногоучителемспособаеёпроверки;</w:t>
      </w:r>
    </w:p>
    <w:p w14:paraId="0F259959" w14:textId="77777777" w:rsidR="00AD2697" w:rsidRPr="00376E9A" w:rsidRDefault="00AD2697" w:rsidP="00B93494">
      <w:pPr>
        <w:pStyle w:val="a5"/>
        <w:numPr>
          <w:ilvl w:val="1"/>
          <w:numId w:val="39"/>
        </w:numPr>
        <w:tabs>
          <w:tab w:val="left" w:pos="1535"/>
        </w:tabs>
        <w:spacing w:before="2" w:line="273" w:lineRule="auto"/>
        <w:ind w:right="546" w:firstLine="707"/>
        <w:rPr>
          <w:sz w:val="18"/>
          <w:szCs w:val="18"/>
        </w:rPr>
      </w:pPr>
      <w:r w:rsidRPr="00376E9A">
        <w:rPr>
          <w:sz w:val="18"/>
          <w:szCs w:val="18"/>
        </w:rPr>
        <w:t>соблюдать с помощью взрослых (учителей, родителей (законныхпредставителей)обучающихся)правилаинформационнойбезопасностиприпоискеинформациивсети Интернет;</w:t>
      </w:r>
    </w:p>
    <w:p w14:paraId="0F25995A" w14:textId="77777777" w:rsidR="00AD2697" w:rsidRPr="00376E9A" w:rsidRDefault="00AD2697" w:rsidP="00B93494">
      <w:pPr>
        <w:pStyle w:val="a5"/>
        <w:numPr>
          <w:ilvl w:val="1"/>
          <w:numId w:val="39"/>
        </w:numPr>
        <w:tabs>
          <w:tab w:val="left" w:pos="1535"/>
        </w:tabs>
        <w:spacing w:before="6" w:line="273" w:lineRule="auto"/>
        <w:ind w:right="545" w:firstLine="707"/>
        <w:rPr>
          <w:sz w:val="18"/>
          <w:szCs w:val="18"/>
        </w:rPr>
      </w:pPr>
      <w:r w:rsidRPr="00376E9A">
        <w:rPr>
          <w:sz w:val="18"/>
          <w:szCs w:val="18"/>
        </w:rPr>
        <w:t>анализироватьтекстовую,видео-,графическую,звуковую,информациювсоответствиисучебнойзадачей;</w:t>
      </w:r>
    </w:p>
    <w:p w14:paraId="0F25995B" w14:textId="77777777" w:rsidR="00AD2697" w:rsidRPr="00376E9A" w:rsidRDefault="00AD2697" w:rsidP="00B93494">
      <w:pPr>
        <w:pStyle w:val="a5"/>
        <w:numPr>
          <w:ilvl w:val="1"/>
          <w:numId w:val="39"/>
        </w:numPr>
        <w:tabs>
          <w:tab w:val="left" w:pos="1535"/>
        </w:tabs>
        <w:spacing w:before="3" w:line="273" w:lineRule="auto"/>
        <w:ind w:right="550" w:firstLine="707"/>
        <w:rPr>
          <w:sz w:val="18"/>
          <w:szCs w:val="18"/>
        </w:rPr>
      </w:pPr>
      <w:r w:rsidRPr="00376E9A">
        <w:rPr>
          <w:sz w:val="18"/>
          <w:szCs w:val="18"/>
        </w:rPr>
        <w:t>анализироватьмузыкальныетексты(акустическиеинотные)попредложенному учителем алгоритму;</w:t>
      </w:r>
    </w:p>
    <w:p w14:paraId="0F25995C" w14:textId="77777777" w:rsidR="00AD2697" w:rsidRPr="00376E9A" w:rsidRDefault="00AD2697" w:rsidP="00B93494">
      <w:pPr>
        <w:pStyle w:val="a5"/>
        <w:numPr>
          <w:ilvl w:val="1"/>
          <w:numId w:val="39"/>
        </w:numPr>
        <w:tabs>
          <w:tab w:val="left" w:pos="1535"/>
        </w:tabs>
        <w:spacing w:before="3" w:line="273" w:lineRule="auto"/>
        <w:ind w:right="550" w:firstLine="707"/>
        <w:rPr>
          <w:sz w:val="18"/>
          <w:szCs w:val="18"/>
        </w:rPr>
      </w:pPr>
      <w:r w:rsidRPr="00376E9A">
        <w:rPr>
          <w:sz w:val="18"/>
          <w:szCs w:val="18"/>
        </w:rPr>
        <w:t>самостоятельносоздаватьсхемы,таблицыдляпредставленияинформации.</w:t>
      </w:r>
    </w:p>
    <w:p w14:paraId="0F25995D" w14:textId="77777777" w:rsidR="00AD2697" w:rsidRPr="00376E9A" w:rsidRDefault="00AD2697" w:rsidP="00B93494">
      <w:pPr>
        <w:pStyle w:val="1"/>
        <w:numPr>
          <w:ilvl w:val="0"/>
          <w:numId w:val="40"/>
        </w:numPr>
        <w:tabs>
          <w:tab w:val="left" w:pos="966"/>
        </w:tabs>
        <w:rPr>
          <w:sz w:val="18"/>
          <w:szCs w:val="18"/>
        </w:rPr>
      </w:pPr>
      <w:r w:rsidRPr="00376E9A">
        <w:rPr>
          <w:sz w:val="18"/>
          <w:szCs w:val="18"/>
        </w:rPr>
        <w:t>Овладениеуниверсальнымикоммуникативнымидействиями</w:t>
      </w:r>
    </w:p>
    <w:p w14:paraId="0F25995E" w14:textId="77777777" w:rsidR="00AD2697" w:rsidRPr="00376E9A" w:rsidRDefault="00AD2697" w:rsidP="00AD2697">
      <w:pPr>
        <w:spacing w:before="50"/>
        <w:ind w:left="685"/>
        <w:jc w:val="both"/>
        <w:rPr>
          <w:i/>
          <w:sz w:val="18"/>
          <w:szCs w:val="18"/>
        </w:rPr>
      </w:pPr>
      <w:r w:rsidRPr="00376E9A">
        <w:rPr>
          <w:i/>
          <w:sz w:val="18"/>
          <w:szCs w:val="18"/>
        </w:rPr>
        <w:t>Невербальнаякоммуникация:</w:t>
      </w:r>
    </w:p>
    <w:p w14:paraId="0F25995F" w14:textId="77777777" w:rsidR="00AD2697" w:rsidRPr="00376E9A" w:rsidRDefault="00AD2697" w:rsidP="00B93494">
      <w:pPr>
        <w:pStyle w:val="a5"/>
        <w:numPr>
          <w:ilvl w:val="1"/>
          <w:numId w:val="40"/>
        </w:numPr>
        <w:tabs>
          <w:tab w:val="left" w:pos="1535"/>
        </w:tabs>
        <w:spacing w:before="49" w:line="273" w:lineRule="auto"/>
        <w:ind w:right="550" w:firstLine="707"/>
        <w:rPr>
          <w:sz w:val="18"/>
          <w:szCs w:val="18"/>
        </w:rPr>
      </w:pPr>
      <w:r w:rsidRPr="00376E9A">
        <w:rPr>
          <w:sz w:val="18"/>
          <w:szCs w:val="18"/>
        </w:rPr>
        <w:t>воспринимать музыку как специфическую форму общения людей,стремитьсяпонятьэмоционально-образноесодержаниемузыкальноговысказывания;</w:t>
      </w:r>
    </w:p>
    <w:p w14:paraId="0F259960" w14:textId="77777777" w:rsidR="00AD2697" w:rsidRPr="00376E9A" w:rsidRDefault="00AD2697" w:rsidP="00B93494">
      <w:pPr>
        <w:pStyle w:val="a5"/>
        <w:numPr>
          <w:ilvl w:val="1"/>
          <w:numId w:val="40"/>
        </w:numPr>
        <w:tabs>
          <w:tab w:val="left" w:pos="1535"/>
        </w:tabs>
        <w:spacing w:before="5" w:line="273" w:lineRule="auto"/>
        <w:ind w:right="551" w:firstLine="707"/>
        <w:rPr>
          <w:sz w:val="18"/>
          <w:szCs w:val="18"/>
        </w:rPr>
      </w:pPr>
      <w:r w:rsidRPr="00376E9A">
        <w:rPr>
          <w:sz w:val="18"/>
          <w:szCs w:val="18"/>
        </w:rPr>
        <w:t>выступатьпередпубликойвкачествеисполнителямузыки(солоиливколлективе);</w:t>
      </w:r>
    </w:p>
    <w:p w14:paraId="0F259961" w14:textId="77777777" w:rsidR="00AD2697" w:rsidRPr="00376E9A" w:rsidRDefault="00AD2697" w:rsidP="00B93494">
      <w:pPr>
        <w:pStyle w:val="a5"/>
        <w:numPr>
          <w:ilvl w:val="1"/>
          <w:numId w:val="40"/>
        </w:numPr>
        <w:tabs>
          <w:tab w:val="left" w:pos="1535"/>
        </w:tabs>
        <w:spacing w:before="3" w:line="273" w:lineRule="auto"/>
        <w:ind w:right="549" w:firstLine="707"/>
        <w:rPr>
          <w:sz w:val="18"/>
          <w:szCs w:val="18"/>
        </w:rPr>
      </w:pPr>
      <w:r w:rsidRPr="00376E9A">
        <w:rPr>
          <w:sz w:val="18"/>
          <w:szCs w:val="18"/>
        </w:rPr>
        <w:t>передаватьвсобственномисполнениимузыкихудожественноесодержание, выражать настроение, чувства, личное отношение к исполняемомупроизведению;</w:t>
      </w:r>
    </w:p>
    <w:p w14:paraId="0F259962" w14:textId="77777777" w:rsidR="00AD2697" w:rsidRPr="00376E9A" w:rsidRDefault="00AD2697" w:rsidP="00B93494">
      <w:pPr>
        <w:pStyle w:val="a5"/>
        <w:numPr>
          <w:ilvl w:val="1"/>
          <w:numId w:val="40"/>
        </w:numPr>
        <w:tabs>
          <w:tab w:val="left" w:pos="1535"/>
        </w:tabs>
        <w:spacing w:before="89" w:line="273" w:lineRule="auto"/>
        <w:ind w:right="553" w:firstLine="0"/>
        <w:jc w:val="left"/>
        <w:rPr>
          <w:sz w:val="18"/>
          <w:szCs w:val="18"/>
        </w:rPr>
      </w:pPr>
      <w:r w:rsidRPr="00376E9A">
        <w:rPr>
          <w:sz w:val="18"/>
          <w:szCs w:val="18"/>
        </w:rPr>
        <w:t>осознаннопользоватьсяинтонационнойвыразительностьювобыденнойречи,пониматькультурныенормыизн</w:t>
      </w:r>
      <w:r w:rsidRPr="00376E9A">
        <w:rPr>
          <w:sz w:val="18"/>
          <w:szCs w:val="18"/>
        </w:rPr>
        <w:lastRenderedPageBreak/>
        <w:t>ачениеинтонациив повседневномобщении.</w:t>
      </w:r>
    </w:p>
    <w:p w14:paraId="0F259963" w14:textId="77777777" w:rsidR="00AD2697" w:rsidRPr="00376E9A" w:rsidRDefault="00AD2697" w:rsidP="00AD2697">
      <w:pPr>
        <w:spacing w:before="50"/>
        <w:ind w:left="685"/>
        <w:rPr>
          <w:i/>
          <w:sz w:val="18"/>
          <w:szCs w:val="18"/>
        </w:rPr>
      </w:pPr>
      <w:r w:rsidRPr="00376E9A">
        <w:rPr>
          <w:i/>
          <w:sz w:val="18"/>
          <w:szCs w:val="18"/>
        </w:rPr>
        <w:t>Вербальнаякоммуникация:</w:t>
      </w:r>
    </w:p>
    <w:p w14:paraId="0F259964" w14:textId="77777777" w:rsidR="00AD2697" w:rsidRPr="00376E9A" w:rsidRDefault="00AD2697" w:rsidP="00B93494">
      <w:pPr>
        <w:pStyle w:val="a5"/>
        <w:numPr>
          <w:ilvl w:val="1"/>
          <w:numId w:val="40"/>
        </w:numPr>
        <w:tabs>
          <w:tab w:val="left" w:pos="1534"/>
          <w:tab w:val="left" w:pos="1535"/>
        </w:tabs>
        <w:spacing w:before="50" w:line="273" w:lineRule="auto"/>
        <w:ind w:right="549" w:firstLine="707"/>
        <w:jc w:val="left"/>
        <w:rPr>
          <w:sz w:val="18"/>
          <w:szCs w:val="18"/>
        </w:rPr>
      </w:pPr>
      <w:r w:rsidRPr="00376E9A">
        <w:rPr>
          <w:sz w:val="18"/>
          <w:szCs w:val="18"/>
        </w:rPr>
        <w:t>восприниматьиформулироватьсуждения,выражатьэмоциивсоответствиисцелямииусловиями общениявзнакомой среде;</w:t>
      </w:r>
    </w:p>
    <w:p w14:paraId="0F259965" w14:textId="77777777" w:rsidR="00AD2697" w:rsidRPr="00376E9A" w:rsidRDefault="00AD2697" w:rsidP="00B93494">
      <w:pPr>
        <w:pStyle w:val="a5"/>
        <w:numPr>
          <w:ilvl w:val="1"/>
          <w:numId w:val="40"/>
        </w:numPr>
        <w:tabs>
          <w:tab w:val="left" w:pos="1534"/>
          <w:tab w:val="left" w:pos="1535"/>
          <w:tab w:val="left" w:pos="2954"/>
          <w:tab w:val="left" w:pos="4832"/>
          <w:tab w:val="left" w:pos="6356"/>
          <w:tab w:val="left" w:pos="6704"/>
          <w:tab w:val="left" w:pos="8481"/>
        </w:tabs>
        <w:spacing w:before="2" w:line="273" w:lineRule="auto"/>
        <w:ind w:right="549" w:firstLine="707"/>
        <w:jc w:val="left"/>
        <w:rPr>
          <w:sz w:val="18"/>
          <w:szCs w:val="18"/>
        </w:rPr>
      </w:pPr>
      <w:r w:rsidRPr="00376E9A">
        <w:rPr>
          <w:sz w:val="18"/>
          <w:szCs w:val="18"/>
        </w:rPr>
        <w:t>проявлять</w:t>
      </w:r>
      <w:r w:rsidRPr="00376E9A">
        <w:rPr>
          <w:sz w:val="18"/>
          <w:szCs w:val="18"/>
        </w:rPr>
        <w:tab/>
        <w:t>уважительное</w:t>
      </w:r>
      <w:r w:rsidRPr="00376E9A">
        <w:rPr>
          <w:sz w:val="18"/>
          <w:szCs w:val="18"/>
        </w:rPr>
        <w:tab/>
        <w:t>отношение</w:t>
      </w:r>
      <w:r w:rsidRPr="00376E9A">
        <w:rPr>
          <w:sz w:val="18"/>
          <w:szCs w:val="18"/>
        </w:rPr>
        <w:tab/>
        <w:t>к</w:t>
      </w:r>
      <w:r w:rsidRPr="00376E9A">
        <w:rPr>
          <w:sz w:val="18"/>
          <w:szCs w:val="18"/>
        </w:rPr>
        <w:tab/>
        <w:t>собеседнику,</w:t>
      </w:r>
      <w:r w:rsidRPr="00376E9A">
        <w:rPr>
          <w:sz w:val="18"/>
          <w:szCs w:val="18"/>
        </w:rPr>
        <w:tab/>
      </w:r>
      <w:r w:rsidRPr="00376E9A">
        <w:rPr>
          <w:spacing w:val="-1"/>
          <w:sz w:val="18"/>
          <w:szCs w:val="18"/>
        </w:rPr>
        <w:t>соблюдать</w:t>
      </w:r>
      <w:r w:rsidRPr="00376E9A">
        <w:rPr>
          <w:sz w:val="18"/>
          <w:szCs w:val="18"/>
        </w:rPr>
        <w:t>правилаведениядиалога идискуссии;</w:t>
      </w:r>
    </w:p>
    <w:p w14:paraId="0F259966" w14:textId="77777777" w:rsidR="00AD2697" w:rsidRPr="00376E9A" w:rsidRDefault="00AD2697" w:rsidP="00B93494">
      <w:pPr>
        <w:pStyle w:val="a5"/>
        <w:numPr>
          <w:ilvl w:val="1"/>
          <w:numId w:val="40"/>
        </w:numPr>
        <w:tabs>
          <w:tab w:val="left" w:pos="1534"/>
          <w:tab w:val="left" w:pos="1535"/>
        </w:tabs>
        <w:spacing w:before="3"/>
        <w:ind w:left="1534" w:hanging="709"/>
        <w:jc w:val="left"/>
        <w:rPr>
          <w:sz w:val="18"/>
          <w:szCs w:val="18"/>
        </w:rPr>
      </w:pPr>
      <w:r w:rsidRPr="00376E9A">
        <w:rPr>
          <w:sz w:val="18"/>
          <w:szCs w:val="18"/>
        </w:rPr>
        <w:t>признаватьвозможностьсуществованияразныхточекзрения;</w:t>
      </w:r>
    </w:p>
    <w:p w14:paraId="0F259967" w14:textId="77777777" w:rsidR="00AD2697" w:rsidRPr="00376E9A" w:rsidRDefault="00AD2697" w:rsidP="00B93494">
      <w:pPr>
        <w:pStyle w:val="a5"/>
        <w:numPr>
          <w:ilvl w:val="1"/>
          <w:numId w:val="40"/>
        </w:numPr>
        <w:tabs>
          <w:tab w:val="left" w:pos="1534"/>
          <w:tab w:val="left" w:pos="1535"/>
        </w:tabs>
        <w:spacing w:before="48"/>
        <w:ind w:left="1534" w:hanging="709"/>
        <w:jc w:val="left"/>
        <w:rPr>
          <w:sz w:val="18"/>
          <w:szCs w:val="18"/>
        </w:rPr>
      </w:pPr>
      <w:r w:rsidRPr="00376E9A">
        <w:rPr>
          <w:sz w:val="18"/>
          <w:szCs w:val="18"/>
        </w:rPr>
        <w:t>корректноиаргументированновысказыватьсвоёмнение;</w:t>
      </w:r>
    </w:p>
    <w:p w14:paraId="0F259968" w14:textId="77777777" w:rsidR="00AD2697" w:rsidRPr="00376E9A" w:rsidRDefault="00AD2697" w:rsidP="00B93494">
      <w:pPr>
        <w:pStyle w:val="a5"/>
        <w:numPr>
          <w:ilvl w:val="1"/>
          <w:numId w:val="40"/>
        </w:numPr>
        <w:tabs>
          <w:tab w:val="left" w:pos="1534"/>
          <w:tab w:val="left" w:pos="1535"/>
        </w:tabs>
        <w:spacing w:before="46"/>
        <w:ind w:left="1534" w:hanging="709"/>
        <w:jc w:val="left"/>
        <w:rPr>
          <w:sz w:val="18"/>
          <w:szCs w:val="18"/>
        </w:rPr>
      </w:pPr>
      <w:r w:rsidRPr="00376E9A">
        <w:rPr>
          <w:sz w:val="18"/>
          <w:szCs w:val="18"/>
        </w:rPr>
        <w:t>строитьречевоевысказываниевсоответствииспоставленной</w:t>
      </w:r>
    </w:p>
    <w:p w14:paraId="0F259969" w14:textId="77777777" w:rsidR="00AD2697" w:rsidRPr="00376E9A" w:rsidRDefault="00AD2697" w:rsidP="00B93494">
      <w:pPr>
        <w:pStyle w:val="a5"/>
        <w:numPr>
          <w:ilvl w:val="1"/>
          <w:numId w:val="40"/>
        </w:numPr>
        <w:tabs>
          <w:tab w:val="left" w:pos="1534"/>
          <w:tab w:val="left" w:pos="1535"/>
        </w:tabs>
        <w:spacing w:before="49"/>
        <w:ind w:left="1534" w:hanging="709"/>
        <w:jc w:val="left"/>
        <w:rPr>
          <w:sz w:val="18"/>
          <w:szCs w:val="18"/>
        </w:rPr>
      </w:pPr>
      <w:r w:rsidRPr="00376E9A">
        <w:rPr>
          <w:sz w:val="18"/>
          <w:szCs w:val="18"/>
        </w:rPr>
        <w:t>задачей;</w:t>
      </w:r>
    </w:p>
    <w:p w14:paraId="0F25996A" w14:textId="77777777" w:rsidR="00AD2697" w:rsidRPr="00376E9A" w:rsidRDefault="00AD2697" w:rsidP="00B93494">
      <w:pPr>
        <w:pStyle w:val="a5"/>
        <w:numPr>
          <w:ilvl w:val="1"/>
          <w:numId w:val="40"/>
        </w:numPr>
        <w:tabs>
          <w:tab w:val="left" w:pos="1534"/>
          <w:tab w:val="left" w:pos="1535"/>
        </w:tabs>
        <w:spacing w:before="48" w:line="271" w:lineRule="auto"/>
        <w:ind w:right="551" w:firstLine="707"/>
        <w:jc w:val="left"/>
        <w:rPr>
          <w:sz w:val="18"/>
          <w:szCs w:val="18"/>
        </w:rPr>
      </w:pPr>
      <w:r w:rsidRPr="00376E9A">
        <w:rPr>
          <w:sz w:val="18"/>
          <w:szCs w:val="18"/>
        </w:rPr>
        <w:t>создаватьустныеиписьменныетексты(описание,рассуждение,повествование);</w:t>
      </w:r>
    </w:p>
    <w:p w14:paraId="0F25996B" w14:textId="77777777" w:rsidR="00AD2697" w:rsidRPr="00376E9A" w:rsidRDefault="00AD2697" w:rsidP="00B93494">
      <w:pPr>
        <w:pStyle w:val="a5"/>
        <w:numPr>
          <w:ilvl w:val="1"/>
          <w:numId w:val="40"/>
        </w:numPr>
        <w:tabs>
          <w:tab w:val="left" w:pos="1534"/>
          <w:tab w:val="left" w:pos="1535"/>
        </w:tabs>
        <w:spacing w:before="7"/>
        <w:ind w:left="1534" w:hanging="709"/>
        <w:jc w:val="left"/>
        <w:rPr>
          <w:sz w:val="18"/>
          <w:szCs w:val="18"/>
        </w:rPr>
      </w:pPr>
      <w:r w:rsidRPr="00376E9A">
        <w:rPr>
          <w:sz w:val="18"/>
          <w:szCs w:val="18"/>
        </w:rPr>
        <w:t>готовитьнебольшиепубличныевыступления;</w:t>
      </w:r>
    </w:p>
    <w:p w14:paraId="0F25996C" w14:textId="77777777" w:rsidR="00AD2697" w:rsidRPr="00376E9A" w:rsidRDefault="00AD2697" w:rsidP="00B93494">
      <w:pPr>
        <w:pStyle w:val="a5"/>
        <w:numPr>
          <w:ilvl w:val="1"/>
          <w:numId w:val="40"/>
        </w:numPr>
        <w:tabs>
          <w:tab w:val="left" w:pos="1534"/>
          <w:tab w:val="left" w:pos="1535"/>
        </w:tabs>
        <w:spacing w:before="48" w:line="273" w:lineRule="auto"/>
        <w:ind w:right="545" w:firstLine="707"/>
        <w:jc w:val="left"/>
        <w:rPr>
          <w:sz w:val="18"/>
          <w:szCs w:val="18"/>
        </w:rPr>
      </w:pPr>
      <w:r w:rsidRPr="00376E9A">
        <w:rPr>
          <w:sz w:val="18"/>
          <w:szCs w:val="18"/>
        </w:rPr>
        <w:t>подбиратьиллюстративныйматериал(рисунки,фото,плакаты)  ктексту выступления.</w:t>
      </w:r>
    </w:p>
    <w:p w14:paraId="0F25996D" w14:textId="77777777" w:rsidR="00AD2697" w:rsidRPr="00376E9A" w:rsidRDefault="00AD2697" w:rsidP="00AD2697">
      <w:pPr>
        <w:spacing w:before="1"/>
        <w:ind w:left="685"/>
        <w:rPr>
          <w:i/>
          <w:sz w:val="18"/>
          <w:szCs w:val="18"/>
        </w:rPr>
      </w:pPr>
      <w:r w:rsidRPr="00376E9A">
        <w:rPr>
          <w:i/>
          <w:sz w:val="18"/>
          <w:szCs w:val="18"/>
        </w:rPr>
        <w:t>Совместнаядеятельность(сотрудничество):</w:t>
      </w:r>
    </w:p>
    <w:p w14:paraId="0F25996E" w14:textId="77777777" w:rsidR="00AD2697" w:rsidRPr="00376E9A" w:rsidRDefault="00AD2697" w:rsidP="00B93494">
      <w:pPr>
        <w:pStyle w:val="a5"/>
        <w:numPr>
          <w:ilvl w:val="1"/>
          <w:numId w:val="40"/>
        </w:numPr>
        <w:tabs>
          <w:tab w:val="left" w:pos="1535"/>
        </w:tabs>
        <w:spacing w:before="49" w:line="273" w:lineRule="auto"/>
        <w:ind w:right="553" w:firstLine="707"/>
        <w:rPr>
          <w:sz w:val="18"/>
          <w:szCs w:val="18"/>
        </w:rPr>
      </w:pPr>
      <w:r w:rsidRPr="00376E9A">
        <w:rPr>
          <w:sz w:val="18"/>
          <w:szCs w:val="18"/>
        </w:rPr>
        <w:t>стремитьсякобъединениюусилий,эмоциональнойэмпатиивситуациях совместного восприятия, исполнениямузыки;</w:t>
      </w:r>
    </w:p>
    <w:p w14:paraId="0F25996F" w14:textId="77777777" w:rsidR="00AD2697" w:rsidRPr="00376E9A" w:rsidRDefault="00AD2697" w:rsidP="00B93494">
      <w:pPr>
        <w:pStyle w:val="a5"/>
        <w:numPr>
          <w:ilvl w:val="1"/>
          <w:numId w:val="40"/>
        </w:numPr>
        <w:tabs>
          <w:tab w:val="left" w:pos="1535"/>
        </w:tabs>
        <w:spacing w:before="3" w:line="273" w:lineRule="auto"/>
        <w:ind w:right="549" w:firstLine="707"/>
        <w:rPr>
          <w:sz w:val="18"/>
          <w:szCs w:val="18"/>
        </w:rPr>
      </w:pPr>
      <w:r w:rsidRPr="00376E9A">
        <w:rPr>
          <w:sz w:val="18"/>
          <w:szCs w:val="18"/>
        </w:rPr>
        <w:t>переключатьсямеждуразличнымиформамиколлективной,групповойииндивидуальнойработыприрешенииконкретнойпроблемы,выбиратьнаиболееэффективныеформывзаимодействияприрешениипоставленнойзадачи;</w:t>
      </w:r>
    </w:p>
    <w:p w14:paraId="0F259970" w14:textId="77777777" w:rsidR="00AD2697" w:rsidRPr="00376E9A" w:rsidRDefault="00AD2697" w:rsidP="00B93494">
      <w:pPr>
        <w:pStyle w:val="a5"/>
        <w:numPr>
          <w:ilvl w:val="1"/>
          <w:numId w:val="40"/>
        </w:numPr>
        <w:tabs>
          <w:tab w:val="left" w:pos="1605"/>
        </w:tabs>
        <w:spacing w:before="11" w:line="273" w:lineRule="auto"/>
        <w:ind w:right="550" w:firstLine="707"/>
        <w:rPr>
          <w:sz w:val="18"/>
          <w:szCs w:val="18"/>
        </w:rPr>
      </w:pPr>
      <w:r w:rsidRPr="00376E9A">
        <w:rPr>
          <w:sz w:val="18"/>
          <w:szCs w:val="18"/>
        </w:rPr>
        <w:t>формулироватькраткосрочныеидолгосрочныецели(индивидуальныесучётомучастиявколлективныхзадачах)встандартной(типовой)ситуациинаосновепредложенногоформатапланирования,распределенияпромежуточныхшаговисроков;</w:t>
      </w:r>
    </w:p>
    <w:p w14:paraId="0F259971" w14:textId="77777777" w:rsidR="00AD2697" w:rsidRPr="00376E9A" w:rsidRDefault="00AD2697" w:rsidP="00B93494">
      <w:pPr>
        <w:pStyle w:val="a5"/>
        <w:numPr>
          <w:ilvl w:val="1"/>
          <w:numId w:val="40"/>
        </w:numPr>
        <w:tabs>
          <w:tab w:val="left" w:pos="1535"/>
        </w:tabs>
        <w:spacing w:before="8" w:line="273" w:lineRule="auto"/>
        <w:ind w:right="549" w:firstLine="707"/>
        <w:rPr>
          <w:sz w:val="18"/>
          <w:szCs w:val="18"/>
        </w:rPr>
      </w:pPr>
      <w:r w:rsidRPr="00376E9A">
        <w:rPr>
          <w:sz w:val="18"/>
          <w:szCs w:val="18"/>
        </w:rPr>
        <w:t>приниматьцельсовместнойдеятельности,коллективностроитьдействияпоеёдостижению:распределятьроли,договариваться,обсуждатьпроцессирезультатсовместнойработы;проявлятьготовностьруководить,выполнятьпоручения, подчиняться;</w:t>
      </w:r>
    </w:p>
    <w:p w14:paraId="0F259972" w14:textId="77777777" w:rsidR="00AD2697" w:rsidRPr="00376E9A" w:rsidRDefault="00AD2697" w:rsidP="00B93494">
      <w:pPr>
        <w:pStyle w:val="a5"/>
        <w:numPr>
          <w:ilvl w:val="1"/>
          <w:numId w:val="40"/>
        </w:numPr>
        <w:tabs>
          <w:tab w:val="left" w:pos="1535"/>
        </w:tabs>
        <w:spacing w:before="10" w:line="271" w:lineRule="auto"/>
        <w:ind w:right="555" w:firstLine="707"/>
        <w:rPr>
          <w:sz w:val="18"/>
          <w:szCs w:val="18"/>
        </w:rPr>
      </w:pPr>
      <w:r w:rsidRPr="00376E9A">
        <w:rPr>
          <w:sz w:val="18"/>
          <w:szCs w:val="18"/>
        </w:rPr>
        <w:t>ответственно выполнять свою часть работы; оценивать свой вклад вобщийрезультат;</w:t>
      </w:r>
    </w:p>
    <w:p w14:paraId="0F259973" w14:textId="77777777" w:rsidR="00AD2697" w:rsidRPr="00376E9A" w:rsidRDefault="00AD2697" w:rsidP="00B93494">
      <w:pPr>
        <w:pStyle w:val="a5"/>
        <w:numPr>
          <w:ilvl w:val="1"/>
          <w:numId w:val="40"/>
        </w:numPr>
        <w:tabs>
          <w:tab w:val="left" w:pos="1535"/>
        </w:tabs>
        <w:spacing w:before="10" w:line="271" w:lineRule="auto"/>
        <w:ind w:right="551" w:firstLine="707"/>
        <w:rPr>
          <w:sz w:val="18"/>
          <w:szCs w:val="18"/>
        </w:rPr>
      </w:pPr>
      <w:r w:rsidRPr="00376E9A">
        <w:rPr>
          <w:sz w:val="18"/>
          <w:szCs w:val="18"/>
        </w:rPr>
        <w:t>выполнять совместные проектные, творческие задания с опорой напредложенныеобразцы.</w:t>
      </w:r>
    </w:p>
    <w:p w14:paraId="0F259974" w14:textId="77777777" w:rsidR="00AD2697" w:rsidRPr="00376E9A" w:rsidRDefault="00AD2697" w:rsidP="00AD2697">
      <w:pPr>
        <w:pStyle w:val="a3"/>
        <w:spacing w:before="9"/>
        <w:ind w:left="0" w:firstLine="0"/>
        <w:jc w:val="left"/>
        <w:rPr>
          <w:sz w:val="18"/>
          <w:szCs w:val="18"/>
        </w:rPr>
      </w:pPr>
    </w:p>
    <w:p w14:paraId="0F259975" w14:textId="77777777" w:rsidR="00AD2697" w:rsidRPr="00376E9A" w:rsidRDefault="00AD2697" w:rsidP="00B93494">
      <w:pPr>
        <w:pStyle w:val="1"/>
        <w:numPr>
          <w:ilvl w:val="0"/>
          <w:numId w:val="40"/>
        </w:numPr>
        <w:tabs>
          <w:tab w:val="left" w:pos="966"/>
        </w:tabs>
        <w:jc w:val="left"/>
        <w:rPr>
          <w:sz w:val="18"/>
          <w:szCs w:val="18"/>
        </w:rPr>
      </w:pPr>
      <w:r w:rsidRPr="00376E9A">
        <w:rPr>
          <w:sz w:val="18"/>
          <w:szCs w:val="18"/>
        </w:rPr>
        <w:t>Овладениеуниверсальнымирегулятивнымидействиями</w:t>
      </w:r>
    </w:p>
    <w:p w14:paraId="0F259976" w14:textId="77777777" w:rsidR="00AD2697" w:rsidRPr="00376E9A" w:rsidRDefault="00AD2697" w:rsidP="00AD2697">
      <w:pPr>
        <w:spacing w:before="48"/>
        <w:ind w:left="685"/>
        <w:rPr>
          <w:i/>
          <w:sz w:val="18"/>
          <w:szCs w:val="18"/>
        </w:rPr>
      </w:pPr>
      <w:r w:rsidRPr="00376E9A">
        <w:rPr>
          <w:i/>
          <w:sz w:val="18"/>
          <w:szCs w:val="18"/>
        </w:rPr>
        <w:t>Самоорганизация:</w:t>
      </w:r>
    </w:p>
    <w:p w14:paraId="0F259977" w14:textId="77777777" w:rsidR="00AD2697" w:rsidRPr="00376E9A" w:rsidRDefault="00AD2697" w:rsidP="00B93494">
      <w:pPr>
        <w:pStyle w:val="a5"/>
        <w:numPr>
          <w:ilvl w:val="0"/>
          <w:numId w:val="39"/>
        </w:numPr>
        <w:tabs>
          <w:tab w:val="left" w:pos="1014"/>
        </w:tabs>
        <w:spacing w:before="89"/>
        <w:ind w:left="1014" w:firstLine="0"/>
        <w:jc w:val="left"/>
        <w:rPr>
          <w:sz w:val="18"/>
          <w:szCs w:val="18"/>
        </w:rPr>
      </w:pPr>
      <w:r w:rsidRPr="00376E9A">
        <w:rPr>
          <w:sz w:val="18"/>
          <w:szCs w:val="18"/>
        </w:rPr>
        <w:t>планироватьдействияпорешениюучебнойзадачидляполучения результата;</w:t>
      </w:r>
    </w:p>
    <w:p w14:paraId="0F259978" w14:textId="77777777" w:rsidR="00AD2697" w:rsidRPr="00376E9A" w:rsidRDefault="00AD2697" w:rsidP="00B93494">
      <w:pPr>
        <w:pStyle w:val="a5"/>
        <w:numPr>
          <w:ilvl w:val="0"/>
          <w:numId w:val="39"/>
        </w:numPr>
        <w:tabs>
          <w:tab w:val="left" w:pos="897"/>
        </w:tabs>
        <w:spacing w:before="50"/>
        <w:ind w:left="896" w:hanging="212"/>
        <w:jc w:val="left"/>
        <w:rPr>
          <w:sz w:val="18"/>
          <w:szCs w:val="18"/>
        </w:rPr>
      </w:pPr>
      <w:r w:rsidRPr="00376E9A">
        <w:rPr>
          <w:sz w:val="18"/>
          <w:szCs w:val="18"/>
        </w:rPr>
        <w:t>выстраиватьпоследовательностьвыбранныхдействий.</w:t>
      </w:r>
    </w:p>
    <w:p w14:paraId="0F259979" w14:textId="77777777" w:rsidR="00AD2697" w:rsidRPr="00376E9A" w:rsidRDefault="00AD2697" w:rsidP="00AD2697">
      <w:pPr>
        <w:spacing w:before="48"/>
        <w:ind w:left="685"/>
        <w:rPr>
          <w:i/>
          <w:sz w:val="18"/>
          <w:szCs w:val="18"/>
        </w:rPr>
      </w:pPr>
      <w:r w:rsidRPr="00376E9A">
        <w:rPr>
          <w:i/>
          <w:sz w:val="18"/>
          <w:szCs w:val="18"/>
        </w:rPr>
        <w:t>Самоконтроль:</w:t>
      </w:r>
    </w:p>
    <w:p w14:paraId="0F25997A" w14:textId="77777777" w:rsidR="00AD2697" w:rsidRPr="00376E9A" w:rsidRDefault="00AD2697" w:rsidP="00B93494">
      <w:pPr>
        <w:pStyle w:val="a5"/>
        <w:numPr>
          <w:ilvl w:val="0"/>
          <w:numId w:val="39"/>
        </w:numPr>
        <w:tabs>
          <w:tab w:val="left" w:pos="897"/>
        </w:tabs>
        <w:spacing w:before="48"/>
        <w:ind w:left="896" w:hanging="212"/>
        <w:jc w:val="left"/>
        <w:rPr>
          <w:sz w:val="18"/>
          <w:szCs w:val="18"/>
        </w:rPr>
      </w:pPr>
      <w:r w:rsidRPr="00376E9A">
        <w:rPr>
          <w:sz w:val="18"/>
          <w:szCs w:val="18"/>
        </w:rPr>
        <w:t>устанавливатьпричиныуспеха/неудачучебнойдеятельности;</w:t>
      </w:r>
    </w:p>
    <w:p w14:paraId="0F25997B" w14:textId="77777777" w:rsidR="00AD2697" w:rsidRPr="00376E9A" w:rsidRDefault="00AD2697" w:rsidP="00B93494">
      <w:pPr>
        <w:pStyle w:val="a5"/>
        <w:numPr>
          <w:ilvl w:val="0"/>
          <w:numId w:val="39"/>
        </w:numPr>
        <w:tabs>
          <w:tab w:val="left" w:pos="897"/>
        </w:tabs>
        <w:spacing w:before="50"/>
        <w:ind w:left="896" w:hanging="212"/>
        <w:jc w:val="left"/>
        <w:rPr>
          <w:sz w:val="18"/>
          <w:szCs w:val="18"/>
        </w:rPr>
      </w:pPr>
      <w:r w:rsidRPr="00376E9A">
        <w:rPr>
          <w:sz w:val="18"/>
          <w:szCs w:val="18"/>
        </w:rPr>
        <w:t>корректироватьсвоиучебныедействиядляпреодоленияошибок.</w:t>
      </w:r>
    </w:p>
    <w:p w14:paraId="0F25997C" w14:textId="77777777" w:rsidR="00AD2697" w:rsidRPr="00376E9A" w:rsidRDefault="00AD2697" w:rsidP="00AD2697">
      <w:pPr>
        <w:pStyle w:val="a3"/>
        <w:spacing w:before="47" w:line="276" w:lineRule="auto"/>
        <w:ind w:right="548" w:firstLine="566"/>
        <w:rPr>
          <w:sz w:val="18"/>
          <w:szCs w:val="18"/>
        </w:rPr>
      </w:pPr>
      <w:r w:rsidRPr="00376E9A">
        <w:rPr>
          <w:sz w:val="18"/>
          <w:szCs w:val="18"/>
        </w:rPr>
        <w:t>Овладениесистемойуниверсальныхучебныхрегулятивныхдействийобеспечиваетформированиесмысловыхустановокличности(внутренняяпозицияличности)ижизненныхнавыковличности(управлениясобой,самодисциплины,устойчивогоповедения,эмоциональногодушевногоравновесияи т.д.).</w:t>
      </w:r>
    </w:p>
    <w:p w14:paraId="0F25997D" w14:textId="77777777" w:rsidR="00AD2697" w:rsidRPr="00376E9A" w:rsidRDefault="00AD2697" w:rsidP="00AD2697">
      <w:pPr>
        <w:pStyle w:val="a3"/>
        <w:spacing w:before="4"/>
        <w:ind w:left="0" w:firstLine="0"/>
        <w:jc w:val="left"/>
        <w:rPr>
          <w:sz w:val="18"/>
          <w:szCs w:val="18"/>
        </w:rPr>
      </w:pPr>
    </w:p>
    <w:p w14:paraId="0F25997E" w14:textId="77777777" w:rsidR="00AD2697" w:rsidRPr="00376E9A" w:rsidRDefault="00AD2697" w:rsidP="00AD2697">
      <w:pPr>
        <w:pStyle w:val="1"/>
        <w:jc w:val="left"/>
        <w:rPr>
          <w:sz w:val="18"/>
          <w:szCs w:val="18"/>
        </w:rPr>
      </w:pPr>
      <w:r w:rsidRPr="00376E9A">
        <w:rPr>
          <w:sz w:val="18"/>
          <w:szCs w:val="18"/>
        </w:rPr>
        <w:t>ПРЕДМЕТНЫЕРЕЗУЛЬТАТЫ</w:t>
      </w:r>
    </w:p>
    <w:p w14:paraId="0F25997F" w14:textId="77777777" w:rsidR="00AD2697" w:rsidRPr="00376E9A" w:rsidRDefault="00AD2697" w:rsidP="00AD2697">
      <w:pPr>
        <w:pStyle w:val="a3"/>
        <w:spacing w:before="48" w:line="276" w:lineRule="auto"/>
        <w:ind w:right="545" w:firstLine="566"/>
        <w:rPr>
          <w:sz w:val="18"/>
          <w:szCs w:val="18"/>
        </w:rPr>
      </w:pPr>
      <w:r w:rsidRPr="00376E9A">
        <w:rPr>
          <w:sz w:val="18"/>
          <w:szCs w:val="18"/>
        </w:rPr>
        <w:t>Предметные результаты характеризуют начальный этап формирования уобучающихся основ музыкальной культурыи проявляютсявспособностикмузыкальной деятельности, потребности в регулярном общении с музыкальным</w:t>
      </w:r>
      <w:r w:rsidRPr="00376E9A">
        <w:rPr>
          <w:spacing w:val="-1"/>
          <w:sz w:val="18"/>
          <w:szCs w:val="18"/>
        </w:rPr>
        <w:t>искусством,позитивномценностном</w:t>
      </w:r>
      <w:r w:rsidRPr="00376E9A">
        <w:rPr>
          <w:sz w:val="18"/>
          <w:szCs w:val="18"/>
        </w:rPr>
        <w:t>отношениикмузыкекакважномуэлементусвоей жизни.</w:t>
      </w:r>
    </w:p>
    <w:p w14:paraId="0F259980" w14:textId="77777777" w:rsidR="00AD2697" w:rsidRPr="00376E9A" w:rsidRDefault="00AD2697" w:rsidP="00AD2697">
      <w:pPr>
        <w:pStyle w:val="a3"/>
        <w:spacing w:line="278" w:lineRule="auto"/>
        <w:ind w:right="553" w:firstLine="566"/>
        <w:rPr>
          <w:sz w:val="18"/>
          <w:szCs w:val="18"/>
        </w:rPr>
      </w:pPr>
      <w:r w:rsidRPr="00376E9A">
        <w:rPr>
          <w:sz w:val="18"/>
          <w:szCs w:val="18"/>
        </w:rPr>
        <w:t>Обучающиеся,освоившиеосновнуюобразовательнуюпрограммупопредмету«Музыка»:</w:t>
      </w:r>
    </w:p>
    <w:p w14:paraId="0F259981" w14:textId="77777777" w:rsidR="00AD2697" w:rsidRPr="00376E9A" w:rsidRDefault="00AD2697" w:rsidP="00B93494">
      <w:pPr>
        <w:pStyle w:val="a5"/>
        <w:numPr>
          <w:ilvl w:val="0"/>
          <w:numId w:val="38"/>
        </w:numPr>
        <w:tabs>
          <w:tab w:val="left" w:pos="1535"/>
        </w:tabs>
        <w:spacing w:line="273" w:lineRule="auto"/>
        <w:ind w:right="547" w:firstLine="707"/>
        <w:rPr>
          <w:sz w:val="18"/>
          <w:szCs w:val="18"/>
        </w:rPr>
      </w:pPr>
      <w:r w:rsidRPr="00376E9A">
        <w:rPr>
          <w:sz w:val="18"/>
          <w:szCs w:val="18"/>
        </w:rPr>
        <w:t>с интересом занимаются музыкой, любят петь, играть на доступныхмузыкальных инструментах, умеют слушать серьёзную музыку, знают правилаповедениявтеатре,концертном зале;</w:t>
      </w:r>
    </w:p>
    <w:p w14:paraId="0F259982" w14:textId="77777777" w:rsidR="00AD2697" w:rsidRPr="00376E9A" w:rsidRDefault="00AD2697" w:rsidP="00B93494">
      <w:pPr>
        <w:pStyle w:val="a5"/>
        <w:numPr>
          <w:ilvl w:val="0"/>
          <w:numId w:val="38"/>
        </w:numPr>
        <w:tabs>
          <w:tab w:val="left" w:pos="1535"/>
        </w:tabs>
        <w:spacing w:line="273" w:lineRule="auto"/>
        <w:ind w:right="549" w:firstLine="707"/>
        <w:rPr>
          <w:sz w:val="18"/>
          <w:szCs w:val="18"/>
        </w:rPr>
      </w:pPr>
      <w:r w:rsidRPr="00376E9A">
        <w:rPr>
          <w:sz w:val="18"/>
          <w:szCs w:val="18"/>
        </w:rPr>
        <w:t>сознательностремятсякразвитиюсвоихмузыкальныхспособностей;</w:t>
      </w:r>
    </w:p>
    <w:p w14:paraId="0F259983" w14:textId="77777777" w:rsidR="00AD2697" w:rsidRPr="00376E9A" w:rsidRDefault="00AD2697" w:rsidP="00B93494">
      <w:pPr>
        <w:pStyle w:val="a5"/>
        <w:numPr>
          <w:ilvl w:val="0"/>
          <w:numId w:val="38"/>
        </w:numPr>
        <w:tabs>
          <w:tab w:val="left" w:pos="1535"/>
        </w:tabs>
        <w:spacing w:before="3" w:line="273" w:lineRule="auto"/>
        <w:ind w:right="548" w:firstLine="707"/>
        <w:rPr>
          <w:sz w:val="18"/>
          <w:szCs w:val="18"/>
        </w:rPr>
      </w:pPr>
      <w:r w:rsidRPr="00376E9A">
        <w:rPr>
          <w:sz w:val="18"/>
          <w:szCs w:val="18"/>
        </w:rPr>
        <w:t>осознаютразнообразиеформинаправлениймузыкальногоискусства,могутназватьмузыкальныепроизведения,композиторов,исполнителей,которыеимнравятся, аргументироватьсвойвыбор;</w:t>
      </w:r>
    </w:p>
    <w:p w14:paraId="0F259984" w14:textId="77777777" w:rsidR="00AD2697" w:rsidRPr="00376E9A" w:rsidRDefault="00AD2697" w:rsidP="00B93494">
      <w:pPr>
        <w:pStyle w:val="a5"/>
        <w:numPr>
          <w:ilvl w:val="0"/>
          <w:numId w:val="38"/>
        </w:numPr>
        <w:tabs>
          <w:tab w:val="left" w:pos="1535"/>
        </w:tabs>
        <w:spacing w:before="6" w:line="273" w:lineRule="auto"/>
        <w:ind w:right="549" w:firstLine="707"/>
        <w:rPr>
          <w:sz w:val="18"/>
          <w:szCs w:val="18"/>
        </w:rPr>
      </w:pPr>
      <w:r w:rsidRPr="00376E9A">
        <w:rPr>
          <w:sz w:val="18"/>
          <w:szCs w:val="18"/>
        </w:rPr>
        <w:t>имеютопытвосприятия,исполнениямузыкиразныхжанров,творческойдеятельности вразличныхсмежныхвидахискусства;</w:t>
      </w:r>
    </w:p>
    <w:p w14:paraId="0F259985" w14:textId="77777777" w:rsidR="00AD2697" w:rsidRPr="00376E9A" w:rsidRDefault="00AD2697" w:rsidP="00B93494">
      <w:pPr>
        <w:pStyle w:val="a5"/>
        <w:numPr>
          <w:ilvl w:val="0"/>
          <w:numId w:val="38"/>
        </w:numPr>
        <w:tabs>
          <w:tab w:val="left" w:pos="1535"/>
        </w:tabs>
        <w:spacing w:before="3" w:line="273" w:lineRule="auto"/>
        <w:ind w:right="551" w:firstLine="707"/>
        <w:rPr>
          <w:sz w:val="18"/>
          <w:szCs w:val="18"/>
        </w:rPr>
      </w:pPr>
      <w:r w:rsidRPr="00376E9A">
        <w:rPr>
          <w:sz w:val="18"/>
          <w:szCs w:val="18"/>
        </w:rPr>
        <w:t>с уважением относятся к достижениям отечественной музыкальнойкультуры;</w:t>
      </w:r>
    </w:p>
    <w:p w14:paraId="0F259986" w14:textId="77777777" w:rsidR="00AD2697" w:rsidRPr="00376E9A" w:rsidRDefault="00AD2697" w:rsidP="00B93494">
      <w:pPr>
        <w:pStyle w:val="a5"/>
        <w:numPr>
          <w:ilvl w:val="0"/>
          <w:numId w:val="38"/>
        </w:numPr>
        <w:tabs>
          <w:tab w:val="left" w:pos="1535"/>
        </w:tabs>
        <w:spacing w:before="2" w:line="273" w:lineRule="auto"/>
        <w:ind w:left="685" w:right="552" w:firstLine="141"/>
        <w:rPr>
          <w:sz w:val="18"/>
          <w:szCs w:val="18"/>
        </w:rPr>
      </w:pPr>
      <w:r w:rsidRPr="00376E9A">
        <w:rPr>
          <w:sz w:val="18"/>
          <w:szCs w:val="18"/>
        </w:rPr>
        <w:lastRenderedPageBreak/>
        <w:t>стремятся к расширению своего музыкального кругозора.Предметныерезультаты,формируемыевходеизученияпредмета</w:t>
      </w:r>
    </w:p>
    <w:p w14:paraId="0F259987" w14:textId="77777777" w:rsidR="00AD2697" w:rsidRPr="00376E9A" w:rsidRDefault="00AD2697" w:rsidP="00AD2697">
      <w:pPr>
        <w:pStyle w:val="a3"/>
        <w:spacing w:before="2" w:line="276" w:lineRule="auto"/>
        <w:ind w:right="546" w:firstLine="0"/>
        <w:rPr>
          <w:sz w:val="18"/>
          <w:szCs w:val="18"/>
        </w:rPr>
      </w:pPr>
      <w:r w:rsidRPr="00376E9A">
        <w:rPr>
          <w:sz w:val="18"/>
          <w:szCs w:val="18"/>
        </w:rPr>
        <w:t>«Музыка»,сгруппированыпоучебныммодулямидолжныотражатьсформированностьумений:</w:t>
      </w:r>
    </w:p>
    <w:p w14:paraId="0F259988" w14:textId="77777777" w:rsidR="00AD2697" w:rsidRPr="00376E9A" w:rsidRDefault="00AD2697" w:rsidP="00AD2697">
      <w:pPr>
        <w:pStyle w:val="a3"/>
        <w:spacing w:before="3"/>
        <w:ind w:left="0" w:firstLine="0"/>
        <w:jc w:val="left"/>
        <w:rPr>
          <w:sz w:val="18"/>
          <w:szCs w:val="18"/>
        </w:rPr>
      </w:pPr>
    </w:p>
    <w:p w14:paraId="0F259989" w14:textId="77777777" w:rsidR="00AD2697" w:rsidRPr="00376E9A" w:rsidRDefault="00AD2697" w:rsidP="00AD2697">
      <w:pPr>
        <w:pStyle w:val="1"/>
        <w:jc w:val="left"/>
        <w:rPr>
          <w:sz w:val="18"/>
          <w:szCs w:val="18"/>
        </w:rPr>
      </w:pPr>
      <w:r w:rsidRPr="00376E9A">
        <w:rPr>
          <w:sz w:val="18"/>
          <w:szCs w:val="18"/>
        </w:rPr>
        <w:t>Модуль№1«Музыкальнаяграмота»:</w:t>
      </w:r>
    </w:p>
    <w:p w14:paraId="0F25998A" w14:textId="77777777" w:rsidR="00AD2697" w:rsidRPr="00376E9A" w:rsidRDefault="00AD2697" w:rsidP="00B93494">
      <w:pPr>
        <w:pStyle w:val="a5"/>
        <w:numPr>
          <w:ilvl w:val="0"/>
          <w:numId w:val="38"/>
        </w:numPr>
        <w:tabs>
          <w:tab w:val="left" w:pos="1535"/>
        </w:tabs>
        <w:spacing w:before="49" w:line="273" w:lineRule="auto"/>
        <w:ind w:right="551" w:firstLine="707"/>
        <w:rPr>
          <w:sz w:val="18"/>
          <w:szCs w:val="18"/>
        </w:rPr>
      </w:pPr>
      <w:r w:rsidRPr="00376E9A">
        <w:rPr>
          <w:sz w:val="18"/>
          <w:szCs w:val="18"/>
        </w:rPr>
        <w:t>классифицироватьзвуки:шумовыеимузыкальные,длинные,короткие,тихие,громкие,низкие,высокие;</w:t>
      </w:r>
    </w:p>
    <w:p w14:paraId="0F25998B" w14:textId="77777777" w:rsidR="00AD2697" w:rsidRPr="00376E9A" w:rsidRDefault="00AD2697" w:rsidP="00B93494">
      <w:pPr>
        <w:pStyle w:val="a5"/>
        <w:numPr>
          <w:ilvl w:val="0"/>
          <w:numId w:val="38"/>
        </w:numPr>
        <w:tabs>
          <w:tab w:val="left" w:pos="1535"/>
        </w:tabs>
        <w:spacing w:before="91" w:line="273" w:lineRule="auto"/>
        <w:ind w:right="549" w:firstLine="707"/>
        <w:rPr>
          <w:sz w:val="18"/>
          <w:szCs w:val="18"/>
        </w:rPr>
      </w:pPr>
      <w:r w:rsidRPr="00376E9A">
        <w:rPr>
          <w:sz w:val="18"/>
          <w:szCs w:val="18"/>
        </w:rPr>
        <w:t>различатьэлементымузыкальногоязыка(темп,тембр,регистр,динамика,ритм,мелодия,аккомпанементидр.),уметьобъяснитьзначениесоответствующих терминов;</w:t>
      </w:r>
    </w:p>
    <w:p w14:paraId="0F25998C" w14:textId="77777777" w:rsidR="00AD2697" w:rsidRPr="00376E9A" w:rsidRDefault="00AD2697" w:rsidP="00B93494">
      <w:pPr>
        <w:pStyle w:val="a5"/>
        <w:numPr>
          <w:ilvl w:val="0"/>
          <w:numId w:val="38"/>
        </w:numPr>
        <w:tabs>
          <w:tab w:val="left" w:pos="1535"/>
        </w:tabs>
        <w:spacing w:before="8" w:line="271" w:lineRule="auto"/>
        <w:ind w:right="552" w:firstLine="707"/>
        <w:rPr>
          <w:sz w:val="18"/>
          <w:szCs w:val="18"/>
        </w:rPr>
      </w:pPr>
      <w:r w:rsidRPr="00376E9A">
        <w:rPr>
          <w:sz w:val="18"/>
          <w:szCs w:val="18"/>
        </w:rPr>
        <w:t>различать изобразительные и выразительные интонации, находитьпризнаки сходстваиразличия музыкальных иречевых интонаций;</w:t>
      </w:r>
    </w:p>
    <w:p w14:paraId="0F25998D" w14:textId="77777777" w:rsidR="00AD2697" w:rsidRPr="00376E9A" w:rsidRDefault="00AD2697" w:rsidP="00B93494">
      <w:pPr>
        <w:pStyle w:val="a5"/>
        <w:numPr>
          <w:ilvl w:val="0"/>
          <w:numId w:val="38"/>
        </w:numPr>
        <w:tabs>
          <w:tab w:val="left" w:pos="1535"/>
        </w:tabs>
        <w:spacing w:before="9" w:line="271" w:lineRule="auto"/>
        <w:ind w:right="545" w:firstLine="707"/>
        <w:rPr>
          <w:sz w:val="18"/>
          <w:szCs w:val="18"/>
        </w:rPr>
      </w:pPr>
      <w:r w:rsidRPr="00376E9A">
        <w:rPr>
          <w:sz w:val="18"/>
          <w:szCs w:val="18"/>
        </w:rPr>
        <w:t>различатьнаслухпринципыразвития:повтор,контраст,варьирование;</w:t>
      </w:r>
    </w:p>
    <w:p w14:paraId="0F25998E" w14:textId="77777777" w:rsidR="00AD2697" w:rsidRPr="00376E9A" w:rsidRDefault="00AD2697" w:rsidP="00B93494">
      <w:pPr>
        <w:pStyle w:val="a5"/>
        <w:numPr>
          <w:ilvl w:val="0"/>
          <w:numId w:val="38"/>
        </w:numPr>
        <w:tabs>
          <w:tab w:val="left" w:pos="1535"/>
        </w:tabs>
        <w:spacing w:before="9" w:line="273" w:lineRule="auto"/>
        <w:ind w:right="548" w:firstLine="707"/>
        <w:rPr>
          <w:sz w:val="18"/>
          <w:szCs w:val="18"/>
        </w:rPr>
      </w:pPr>
      <w:r w:rsidRPr="00376E9A">
        <w:rPr>
          <w:sz w:val="18"/>
          <w:szCs w:val="18"/>
        </w:rPr>
        <w:t>понимать значение термина «музыкальная форма», определять наслух простые музыкальные формы – двухчастную, трёхчастную и трёхчастнуюрепризную,рондо,вариации;</w:t>
      </w:r>
    </w:p>
    <w:p w14:paraId="0F25998F" w14:textId="77777777" w:rsidR="00AD2697" w:rsidRPr="00376E9A" w:rsidRDefault="00AD2697" w:rsidP="00B93494">
      <w:pPr>
        <w:pStyle w:val="a5"/>
        <w:numPr>
          <w:ilvl w:val="0"/>
          <w:numId w:val="38"/>
        </w:numPr>
        <w:tabs>
          <w:tab w:val="left" w:pos="1534"/>
          <w:tab w:val="left" w:pos="1535"/>
        </w:tabs>
        <w:spacing w:before="6"/>
        <w:ind w:left="1534" w:hanging="709"/>
        <w:jc w:val="left"/>
        <w:rPr>
          <w:sz w:val="18"/>
          <w:szCs w:val="18"/>
        </w:rPr>
      </w:pPr>
      <w:r w:rsidRPr="00376E9A">
        <w:rPr>
          <w:sz w:val="18"/>
          <w:szCs w:val="18"/>
        </w:rPr>
        <w:t>ориентироватьсявнотнойзаписивпределахпевческогодиапазона;</w:t>
      </w:r>
    </w:p>
    <w:p w14:paraId="0F259990" w14:textId="77777777" w:rsidR="00AD2697" w:rsidRPr="00376E9A" w:rsidRDefault="00AD2697" w:rsidP="00B93494">
      <w:pPr>
        <w:pStyle w:val="a5"/>
        <w:numPr>
          <w:ilvl w:val="0"/>
          <w:numId w:val="38"/>
        </w:numPr>
        <w:tabs>
          <w:tab w:val="left" w:pos="1534"/>
          <w:tab w:val="left" w:pos="1535"/>
        </w:tabs>
        <w:spacing w:before="46"/>
        <w:ind w:left="1534" w:hanging="709"/>
        <w:jc w:val="left"/>
        <w:rPr>
          <w:sz w:val="18"/>
          <w:szCs w:val="18"/>
        </w:rPr>
      </w:pPr>
      <w:r w:rsidRPr="00376E9A">
        <w:rPr>
          <w:sz w:val="18"/>
          <w:szCs w:val="18"/>
        </w:rPr>
        <w:t>исполнятьисоздаватьразличныеритмическиерисунки;</w:t>
      </w:r>
    </w:p>
    <w:p w14:paraId="0F259991" w14:textId="77777777" w:rsidR="00AD2697" w:rsidRPr="00376E9A" w:rsidRDefault="00AD2697" w:rsidP="00B93494">
      <w:pPr>
        <w:pStyle w:val="a5"/>
        <w:numPr>
          <w:ilvl w:val="0"/>
          <w:numId w:val="38"/>
        </w:numPr>
        <w:tabs>
          <w:tab w:val="left" w:pos="1534"/>
          <w:tab w:val="left" w:pos="1535"/>
        </w:tabs>
        <w:spacing w:before="48"/>
        <w:ind w:left="1534" w:hanging="709"/>
        <w:jc w:val="left"/>
        <w:rPr>
          <w:sz w:val="18"/>
          <w:szCs w:val="18"/>
        </w:rPr>
      </w:pPr>
      <w:r w:rsidRPr="00376E9A">
        <w:rPr>
          <w:sz w:val="18"/>
          <w:szCs w:val="18"/>
        </w:rPr>
        <w:t>исполнятьпесниспростыммелодическимрисунком.</w:t>
      </w:r>
    </w:p>
    <w:p w14:paraId="0F259992" w14:textId="77777777" w:rsidR="00AD2697" w:rsidRPr="00376E9A" w:rsidRDefault="00AD2697" w:rsidP="00AD2697">
      <w:pPr>
        <w:pStyle w:val="a3"/>
        <w:spacing w:before="2"/>
        <w:ind w:left="0" w:firstLine="0"/>
        <w:jc w:val="left"/>
        <w:rPr>
          <w:sz w:val="18"/>
          <w:szCs w:val="18"/>
        </w:rPr>
      </w:pPr>
    </w:p>
    <w:p w14:paraId="0F259993" w14:textId="77777777" w:rsidR="00AD2697" w:rsidRPr="00376E9A" w:rsidRDefault="00AD2697" w:rsidP="00AD2697">
      <w:pPr>
        <w:pStyle w:val="1"/>
        <w:rPr>
          <w:sz w:val="18"/>
          <w:szCs w:val="18"/>
        </w:rPr>
      </w:pPr>
      <w:r w:rsidRPr="00376E9A">
        <w:rPr>
          <w:sz w:val="18"/>
          <w:szCs w:val="18"/>
        </w:rPr>
        <w:t>Модуль№2«Народнаямузыка России»:</w:t>
      </w:r>
    </w:p>
    <w:p w14:paraId="0F259994" w14:textId="77777777" w:rsidR="00AD2697" w:rsidRPr="00376E9A" w:rsidRDefault="00AD2697" w:rsidP="00B93494">
      <w:pPr>
        <w:pStyle w:val="a5"/>
        <w:numPr>
          <w:ilvl w:val="0"/>
          <w:numId w:val="38"/>
        </w:numPr>
        <w:tabs>
          <w:tab w:val="left" w:pos="1535"/>
        </w:tabs>
        <w:spacing w:before="49" w:line="273" w:lineRule="auto"/>
        <w:ind w:right="541" w:firstLine="698"/>
        <w:rPr>
          <w:sz w:val="18"/>
          <w:szCs w:val="18"/>
        </w:rPr>
      </w:pPr>
      <w:r w:rsidRPr="00376E9A">
        <w:rPr>
          <w:sz w:val="18"/>
          <w:szCs w:val="18"/>
        </w:rPr>
        <w:t>определятьпринадлежностьмузыкальныхинтонаций,изученныхпроизведений к родному фольклору, русской музыке, народной музыке своегокрая,различныхрегионовРоссии;</w:t>
      </w:r>
    </w:p>
    <w:p w14:paraId="0F259995" w14:textId="77777777" w:rsidR="00AD2697" w:rsidRPr="00376E9A" w:rsidRDefault="00AD2697" w:rsidP="00B93494">
      <w:pPr>
        <w:pStyle w:val="a5"/>
        <w:numPr>
          <w:ilvl w:val="0"/>
          <w:numId w:val="38"/>
        </w:numPr>
        <w:tabs>
          <w:tab w:val="left" w:pos="1535"/>
        </w:tabs>
        <w:spacing w:before="9" w:line="271" w:lineRule="auto"/>
        <w:ind w:right="550" w:firstLine="698"/>
        <w:rPr>
          <w:sz w:val="18"/>
          <w:szCs w:val="18"/>
        </w:rPr>
      </w:pPr>
      <w:r w:rsidRPr="00376E9A">
        <w:rPr>
          <w:sz w:val="18"/>
          <w:szCs w:val="18"/>
        </w:rPr>
        <w:t>определять на слух и называть знакомые народные музыкальныеинструменты;</w:t>
      </w:r>
    </w:p>
    <w:p w14:paraId="0F259996" w14:textId="77777777" w:rsidR="00AD2697" w:rsidRPr="00376E9A" w:rsidRDefault="00AD2697" w:rsidP="00B93494">
      <w:pPr>
        <w:pStyle w:val="a5"/>
        <w:numPr>
          <w:ilvl w:val="0"/>
          <w:numId w:val="38"/>
        </w:numPr>
        <w:tabs>
          <w:tab w:val="left" w:pos="1535"/>
        </w:tabs>
        <w:spacing w:before="6" w:line="273" w:lineRule="auto"/>
        <w:ind w:right="553" w:firstLine="698"/>
        <w:rPr>
          <w:sz w:val="18"/>
          <w:szCs w:val="18"/>
        </w:rPr>
      </w:pPr>
      <w:r w:rsidRPr="00376E9A">
        <w:rPr>
          <w:sz w:val="18"/>
          <w:szCs w:val="18"/>
        </w:rPr>
        <w:t>группироватьнародныемузыкальныеинструментыпопринципузвукоизвлечения:духовые,ударные,струнные;</w:t>
      </w:r>
    </w:p>
    <w:p w14:paraId="0F259997" w14:textId="77777777" w:rsidR="00AD2697" w:rsidRPr="00376E9A" w:rsidRDefault="00AD2697" w:rsidP="00B93494">
      <w:pPr>
        <w:pStyle w:val="a5"/>
        <w:numPr>
          <w:ilvl w:val="0"/>
          <w:numId w:val="38"/>
        </w:numPr>
        <w:tabs>
          <w:tab w:val="left" w:pos="1535"/>
        </w:tabs>
        <w:spacing w:before="3" w:line="273" w:lineRule="auto"/>
        <w:ind w:right="549" w:firstLine="698"/>
        <w:rPr>
          <w:sz w:val="18"/>
          <w:szCs w:val="18"/>
        </w:rPr>
      </w:pPr>
      <w:r w:rsidRPr="00376E9A">
        <w:rPr>
          <w:sz w:val="18"/>
          <w:szCs w:val="18"/>
        </w:rPr>
        <w:t>определятьпринадлежностьмузыкальныхпроизведенийиихфрагментовккомпозиторскомуилинародномутворчеству;</w:t>
      </w:r>
    </w:p>
    <w:p w14:paraId="0F259998" w14:textId="77777777" w:rsidR="00AD2697" w:rsidRPr="00376E9A" w:rsidRDefault="00AD2697" w:rsidP="00B93494">
      <w:pPr>
        <w:pStyle w:val="a5"/>
        <w:numPr>
          <w:ilvl w:val="0"/>
          <w:numId w:val="38"/>
        </w:numPr>
        <w:tabs>
          <w:tab w:val="left" w:pos="1535"/>
        </w:tabs>
        <w:spacing w:before="3" w:line="273" w:lineRule="auto"/>
        <w:ind w:right="553" w:firstLine="698"/>
        <w:rPr>
          <w:sz w:val="18"/>
          <w:szCs w:val="18"/>
        </w:rPr>
      </w:pPr>
      <w:r w:rsidRPr="00376E9A">
        <w:rPr>
          <w:sz w:val="18"/>
          <w:szCs w:val="18"/>
        </w:rPr>
        <w:t>различатьманерупения,инструментальногоисполнения,типысолистовиколлективов– народныхи академических;</w:t>
      </w:r>
    </w:p>
    <w:p w14:paraId="0F259999" w14:textId="77777777" w:rsidR="00AD2697" w:rsidRPr="00376E9A" w:rsidRDefault="00AD2697" w:rsidP="00B93494">
      <w:pPr>
        <w:pStyle w:val="a5"/>
        <w:numPr>
          <w:ilvl w:val="0"/>
          <w:numId w:val="38"/>
        </w:numPr>
        <w:tabs>
          <w:tab w:val="left" w:pos="1535"/>
        </w:tabs>
        <w:spacing w:before="3" w:line="273" w:lineRule="auto"/>
        <w:ind w:right="551" w:firstLine="698"/>
        <w:rPr>
          <w:sz w:val="18"/>
          <w:szCs w:val="18"/>
        </w:rPr>
      </w:pPr>
      <w:r w:rsidRPr="00376E9A">
        <w:rPr>
          <w:sz w:val="18"/>
          <w:szCs w:val="18"/>
        </w:rPr>
        <w:t>создаватьритмическийаккомпанементнаударныхинструментахприисполнении народной песни;</w:t>
      </w:r>
    </w:p>
    <w:p w14:paraId="0F25999A" w14:textId="77777777" w:rsidR="00AD2697" w:rsidRPr="00376E9A" w:rsidRDefault="00AD2697" w:rsidP="00B93494">
      <w:pPr>
        <w:pStyle w:val="a5"/>
        <w:numPr>
          <w:ilvl w:val="0"/>
          <w:numId w:val="38"/>
        </w:numPr>
        <w:tabs>
          <w:tab w:val="left" w:pos="1535"/>
        </w:tabs>
        <w:spacing w:before="3" w:line="273" w:lineRule="auto"/>
        <w:ind w:right="551" w:firstLine="698"/>
        <w:rPr>
          <w:sz w:val="18"/>
          <w:szCs w:val="18"/>
        </w:rPr>
      </w:pPr>
      <w:r w:rsidRPr="00376E9A">
        <w:rPr>
          <w:sz w:val="18"/>
          <w:szCs w:val="18"/>
        </w:rPr>
        <w:t>исполнятьнародныепроизведенияразличныхжанровссопровождениемибезсопровождения;</w:t>
      </w:r>
    </w:p>
    <w:p w14:paraId="0F25999B" w14:textId="77777777" w:rsidR="00AD2697" w:rsidRPr="00376E9A" w:rsidRDefault="00AD2697" w:rsidP="00B93494">
      <w:pPr>
        <w:pStyle w:val="a5"/>
        <w:numPr>
          <w:ilvl w:val="0"/>
          <w:numId w:val="38"/>
        </w:numPr>
        <w:tabs>
          <w:tab w:val="left" w:pos="1535"/>
        </w:tabs>
        <w:spacing w:before="3" w:line="273" w:lineRule="auto"/>
        <w:ind w:right="549" w:firstLine="698"/>
        <w:rPr>
          <w:sz w:val="18"/>
          <w:szCs w:val="18"/>
        </w:rPr>
      </w:pPr>
      <w:r w:rsidRPr="00376E9A">
        <w:rPr>
          <w:sz w:val="18"/>
          <w:szCs w:val="18"/>
        </w:rPr>
        <w:t>участвоватьвколлективнойигре/импровизации(вокальной,инструментальной,танцевальной)наосновеосвоенныхфольклорныхжанров.</w:t>
      </w:r>
    </w:p>
    <w:p w14:paraId="0F25999C" w14:textId="77777777" w:rsidR="00AD2697" w:rsidRPr="00376E9A" w:rsidRDefault="00AD2697" w:rsidP="00AD2697">
      <w:pPr>
        <w:pStyle w:val="a3"/>
        <w:spacing w:before="3"/>
        <w:ind w:left="0" w:firstLine="0"/>
        <w:jc w:val="left"/>
        <w:rPr>
          <w:sz w:val="18"/>
          <w:szCs w:val="18"/>
        </w:rPr>
      </w:pPr>
    </w:p>
    <w:p w14:paraId="0F25999D" w14:textId="77777777" w:rsidR="00AD2697" w:rsidRPr="00376E9A" w:rsidRDefault="00AD2697" w:rsidP="00AD2697">
      <w:pPr>
        <w:pStyle w:val="1"/>
        <w:jc w:val="left"/>
        <w:rPr>
          <w:sz w:val="18"/>
          <w:szCs w:val="18"/>
        </w:rPr>
      </w:pPr>
      <w:r w:rsidRPr="00376E9A">
        <w:rPr>
          <w:sz w:val="18"/>
          <w:szCs w:val="18"/>
        </w:rPr>
        <w:t>Модуль№3«Музыка народовмира»:</w:t>
      </w:r>
    </w:p>
    <w:p w14:paraId="0F25999E" w14:textId="77777777" w:rsidR="00AD2697" w:rsidRPr="00376E9A" w:rsidRDefault="00AD2697" w:rsidP="00B93494">
      <w:pPr>
        <w:pStyle w:val="a5"/>
        <w:numPr>
          <w:ilvl w:val="0"/>
          <w:numId w:val="38"/>
        </w:numPr>
        <w:tabs>
          <w:tab w:val="left" w:pos="1534"/>
          <w:tab w:val="left" w:pos="1535"/>
          <w:tab w:val="left" w:pos="2988"/>
          <w:tab w:val="left" w:pos="3534"/>
          <w:tab w:val="left" w:pos="4352"/>
          <w:tab w:val="left" w:pos="4774"/>
          <w:tab w:val="left" w:pos="6276"/>
          <w:tab w:val="left" w:pos="8192"/>
          <w:tab w:val="left" w:pos="9600"/>
        </w:tabs>
        <w:spacing w:before="51" w:line="271" w:lineRule="auto"/>
        <w:ind w:right="553" w:firstLine="707"/>
        <w:jc w:val="left"/>
        <w:rPr>
          <w:sz w:val="18"/>
          <w:szCs w:val="18"/>
        </w:rPr>
      </w:pPr>
      <w:r w:rsidRPr="00376E9A">
        <w:rPr>
          <w:sz w:val="18"/>
          <w:szCs w:val="18"/>
        </w:rPr>
        <w:t>различать</w:t>
      </w:r>
      <w:r w:rsidRPr="00376E9A">
        <w:rPr>
          <w:sz w:val="18"/>
          <w:szCs w:val="18"/>
        </w:rPr>
        <w:tab/>
        <w:t>на</w:t>
      </w:r>
      <w:r w:rsidRPr="00376E9A">
        <w:rPr>
          <w:sz w:val="18"/>
          <w:szCs w:val="18"/>
        </w:rPr>
        <w:tab/>
        <w:t>слух</w:t>
      </w:r>
      <w:r w:rsidRPr="00376E9A">
        <w:rPr>
          <w:sz w:val="18"/>
          <w:szCs w:val="18"/>
        </w:rPr>
        <w:tab/>
        <w:t>и</w:t>
      </w:r>
      <w:r w:rsidRPr="00376E9A">
        <w:rPr>
          <w:sz w:val="18"/>
          <w:szCs w:val="18"/>
        </w:rPr>
        <w:tab/>
        <w:t>исполнять</w:t>
      </w:r>
      <w:r w:rsidRPr="00376E9A">
        <w:rPr>
          <w:sz w:val="18"/>
          <w:szCs w:val="18"/>
        </w:rPr>
        <w:tab/>
        <w:t>произведения</w:t>
      </w:r>
      <w:r w:rsidRPr="00376E9A">
        <w:rPr>
          <w:sz w:val="18"/>
          <w:szCs w:val="18"/>
        </w:rPr>
        <w:tab/>
        <w:t>народной</w:t>
      </w:r>
      <w:r w:rsidRPr="00376E9A">
        <w:rPr>
          <w:sz w:val="18"/>
          <w:szCs w:val="18"/>
        </w:rPr>
        <w:tab/>
      </w:r>
      <w:r w:rsidRPr="00376E9A">
        <w:rPr>
          <w:spacing w:val="-1"/>
          <w:sz w:val="18"/>
          <w:szCs w:val="18"/>
        </w:rPr>
        <w:t>и</w:t>
      </w:r>
      <w:r w:rsidRPr="00376E9A">
        <w:rPr>
          <w:sz w:val="18"/>
          <w:szCs w:val="18"/>
        </w:rPr>
        <w:t>композиторскоймузыкидругихстран;</w:t>
      </w:r>
    </w:p>
    <w:p w14:paraId="0F25999F" w14:textId="77777777" w:rsidR="00AD2697" w:rsidRPr="00376E9A" w:rsidRDefault="00AD2697" w:rsidP="00B93494">
      <w:pPr>
        <w:pStyle w:val="a5"/>
        <w:numPr>
          <w:ilvl w:val="0"/>
          <w:numId w:val="38"/>
        </w:numPr>
        <w:tabs>
          <w:tab w:val="left" w:pos="1534"/>
          <w:tab w:val="left" w:pos="1535"/>
          <w:tab w:val="left" w:pos="3132"/>
          <w:tab w:val="left" w:pos="3664"/>
          <w:tab w:val="left" w:pos="4465"/>
          <w:tab w:val="left" w:pos="6696"/>
          <w:tab w:val="left" w:pos="8129"/>
        </w:tabs>
        <w:spacing w:before="10" w:line="271" w:lineRule="auto"/>
        <w:ind w:right="553" w:firstLine="707"/>
        <w:jc w:val="left"/>
        <w:rPr>
          <w:sz w:val="18"/>
          <w:szCs w:val="18"/>
        </w:rPr>
      </w:pPr>
      <w:r w:rsidRPr="00376E9A">
        <w:rPr>
          <w:sz w:val="18"/>
          <w:szCs w:val="18"/>
        </w:rPr>
        <w:t>определять</w:t>
      </w:r>
      <w:r w:rsidRPr="00376E9A">
        <w:rPr>
          <w:sz w:val="18"/>
          <w:szCs w:val="18"/>
        </w:rPr>
        <w:tab/>
        <w:t>на</w:t>
      </w:r>
      <w:r w:rsidRPr="00376E9A">
        <w:rPr>
          <w:sz w:val="18"/>
          <w:szCs w:val="18"/>
        </w:rPr>
        <w:tab/>
        <w:t>слух</w:t>
      </w:r>
      <w:r w:rsidRPr="00376E9A">
        <w:rPr>
          <w:sz w:val="18"/>
          <w:szCs w:val="18"/>
        </w:rPr>
        <w:tab/>
        <w:t>принадлежность</w:t>
      </w:r>
      <w:r w:rsidRPr="00376E9A">
        <w:rPr>
          <w:sz w:val="18"/>
          <w:szCs w:val="18"/>
        </w:rPr>
        <w:tab/>
        <w:t>народных</w:t>
      </w:r>
      <w:r w:rsidRPr="00376E9A">
        <w:rPr>
          <w:sz w:val="18"/>
          <w:szCs w:val="18"/>
        </w:rPr>
        <w:tab/>
      </w:r>
      <w:r w:rsidRPr="00376E9A">
        <w:rPr>
          <w:spacing w:val="-1"/>
          <w:sz w:val="18"/>
          <w:szCs w:val="18"/>
        </w:rPr>
        <w:t>музыкальных</w:t>
      </w:r>
      <w:r w:rsidRPr="00376E9A">
        <w:rPr>
          <w:sz w:val="18"/>
          <w:szCs w:val="18"/>
        </w:rPr>
        <w:t>инструментовкгруппамдуховых,струнных,ударно-шумовыхинструментов;</w:t>
      </w:r>
    </w:p>
    <w:p w14:paraId="0F2599A0" w14:textId="77777777" w:rsidR="00AD2697" w:rsidRPr="00376E9A" w:rsidRDefault="00AD2697" w:rsidP="00B93494">
      <w:pPr>
        <w:pStyle w:val="a5"/>
        <w:numPr>
          <w:ilvl w:val="0"/>
          <w:numId w:val="38"/>
        </w:numPr>
        <w:tabs>
          <w:tab w:val="left" w:pos="1535"/>
        </w:tabs>
        <w:spacing w:before="91" w:line="273" w:lineRule="auto"/>
        <w:ind w:right="547" w:firstLine="707"/>
        <w:rPr>
          <w:sz w:val="18"/>
          <w:szCs w:val="18"/>
        </w:rPr>
      </w:pPr>
      <w:r w:rsidRPr="00376E9A">
        <w:rPr>
          <w:sz w:val="18"/>
          <w:szCs w:val="18"/>
        </w:rPr>
        <w:t>различатьнаслухиназыватьфольклорныеэлементымузыкиразныхнародовмиравсочиненияхпрофессиональныхкомпозиторов(изчислаизученных культурно-национальных традиций ижанров);</w:t>
      </w:r>
    </w:p>
    <w:p w14:paraId="0F2599A1" w14:textId="77777777" w:rsidR="00AD2697" w:rsidRPr="00376E9A" w:rsidRDefault="00AD2697" w:rsidP="00B93494">
      <w:pPr>
        <w:pStyle w:val="a5"/>
        <w:numPr>
          <w:ilvl w:val="0"/>
          <w:numId w:val="38"/>
        </w:numPr>
        <w:tabs>
          <w:tab w:val="left" w:pos="1535"/>
        </w:tabs>
        <w:spacing w:before="8" w:line="271" w:lineRule="auto"/>
        <w:ind w:right="548" w:firstLine="707"/>
        <w:rPr>
          <w:sz w:val="18"/>
          <w:szCs w:val="18"/>
        </w:rPr>
      </w:pPr>
      <w:r w:rsidRPr="00376E9A">
        <w:rPr>
          <w:spacing w:val="-1"/>
          <w:sz w:val="18"/>
          <w:szCs w:val="18"/>
        </w:rPr>
        <w:t>различатьихарактеризовать</w:t>
      </w:r>
      <w:r w:rsidRPr="00376E9A">
        <w:rPr>
          <w:sz w:val="18"/>
          <w:szCs w:val="18"/>
        </w:rPr>
        <w:t>фольклорныежанрымузыки(песенные,танцевальные),вычленятьи называтьтипичныежанровыепризнаки.</w:t>
      </w:r>
    </w:p>
    <w:p w14:paraId="0F2599A2" w14:textId="77777777" w:rsidR="00AD2697" w:rsidRPr="00376E9A" w:rsidRDefault="00AD2697" w:rsidP="00AD2697">
      <w:pPr>
        <w:pStyle w:val="a3"/>
        <w:spacing w:before="9"/>
        <w:ind w:left="0" w:firstLine="0"/>
        <w:jc w:val="left"/>
        <w:rPr>
          <w:sz w:val="18"/>
          <w:szCs w:val="18"/>
        </w:rPr>
      </w:pPr>
    </w:p>
    <w:p w14:paraId="0F2599A3" w14:textId="77777777" w:rsidR="00AD2697" w:rsidRPr="00376E9A" w:rsidRDefault="00AD2697" w:rsidP="00AD2697">
      <w:pPr>
        <w:pStyle w:val="1"/>
        <w:rPr>
          <w:sz w:val="18"/>
          <w:szCs w:val="18"/>
        </w:rPr>
      </w:pPr>
      <w:r w:rsidRPr="00376E9A">
        <w:rPr>
          <w:sz w:val="18"/>
          <w:szCs w:val="18"/>
        </w:rPr>
        <w:t>Модуль№4«Духовнаямузыка»:</w:t>
      </w:r>
    </w:p>
    <w:p w14:paraId="0F2599A4" w14:textId="77777777" w:rsidR="00AD2697" w:rsidRPr="00376E9A" w:rsidRDefault="00AD2697" w:rsidP="00B93494">
      <w:pPr>
        <w:pStyle w:val="a5"/>
        <w:numPr>
          <w:ilvl w:val="0"/>
          <w:numId w:val="39"/>
        </w:numPr>
        <w:tabs>
          <w:tab w:val="left" w:pos="942"/>
        </w:tabs>
        <w:spacing w:before="48" w:line="276" w:lineRule="auto"/>
        <w:ind w:right="552" w:firstLine="566"/>
        <w:rPr>
          <w:sz w:val="18"/>
          <w:szCs w:val="18"/>
        </w:rPr>
      </w:pPr>
      <w:r w:rsidRPr="00376E9A">
        <w:rPr>
          <w:sz w:val="18"/>
          <w:szCs w:val="18"/>
        </w:rPr>
        <w:t>определять характер, настроение музыкальных произведений духовноймузыки,характеризоватьеёжизненноепредназначение;</w:t>
      </w:r>
    </w:p>
    <w:p w14:paraId="0F2599A5" w14:textId="77777777" w:rsidR="00AD2697" w:rsidRPr="00376E9A" w:rsidRDefault="00AD2697" w:rsidP="00B93494">
      <w:pPr>
        <w:pStyle w:val="a5"/>
        <w:numPr>
          <w:ilvl w:val="0"/>
          <w:numId w:val="39"/>
        </w:numPr>
        <w:tabs>
          <w:tab w:val="left" w:pos="897"/>
        </w:tabs>
        <w:spacing w:before="1"/>
        <w:ind w:left="896" w:hanging="212"/>
        <w:rPr>
          <w:sz w:val="18"/>
          <w:szCs w:val="18"/>
        </w:rPr>
      </w:pPr>
      <w:r w:rsidRPr="00376E9A">
        <w:rPr>
          <w:sz w:val="18"/>
          <w:szCs w:val="18"/>
        </w:rPr>
        <w:t>исполнятьдоступныеобразцыдуховноймузыки;</w:t>
      </w:r>
    </w:p>
    <w:p w14:paraId="0F2599A6" w14:textId="77777777" w:rsidR="00AD2697" w:rsidRPr="00376E9A" w:rsidRDefault="00AD2697" w:rsidP="00B93494">
      <w:pPr>
        <w:pStyle w:val="a5"/>
        <w:numPr>
          <w:ilvl w:val="0"/>
          <w:numId w:val="39"/>
        </w:numPr>
        <w:tabs>
          <w:tab w:val="left" w:pos="962"/>
        </w:tabs>
        <w:spacing w:before="48" w:line="276" w:lineRule="auto"/>
        <w:ind w:right="555" w:firstLine="566"/>
        <w:rPr>
          <w:sz w:val="18"/>
          <w:szCs w:val="18"/>
        </w:rPr>
      </w:pPr>
      <w:r w:rsidRPr="00376E9A">
        <w:rPr>
          <w:sz w:val="18"/>
          <w:szCs w:val="18"/>
        </w:rPr>
        <w:t>уметь рассказывать об особенностях исполнения, традициях звучаниядуховной музыки Русской православной церкви (вариативно: других конфессийсогласнорегиональной религиозной традиции).</w:t>
      </w:r>
    </w:p>
    <w:p w14:paraId="0F2599A7" w14:textId="77777777" w:rsidR="00AD2697" w:rsidRPr="00376E9A" w:rsidRDefault="00AD2697" w:rsidP="00AD2697">
      <w:pPr>
        <w:pStyle w:val="a3"/>
        <w:spacing w:before="2"/>
        <w:ind w:left="0" w:firstLine="0"/>
        <w:jc w:val="left"/>
        <w:rPr>
          <w:sz w:val="18"/>
          <w:szCs w:val="18"/>
        </w:rPr>
      </w:pPr>
    </w:p>
    <w:p w14:paraId="0F2599A8" w14:textId="77777777" w:rsidR="00AD2697" w:rsidRPr="00376E9A" w:rsidRDefault="00AD2697" w:rsidP="00AD2697">
      <w:pPr>
        <w:pStyle w:val="1"/>
        <w:rPr>
          <w:sz w:val="18"/>
          <w:szCs w:val="18"/>
        </w:rPr>
      </w:pPr>
      <w:r w:rsidRPr="00376E9A">
        <w:rPr>
          <w:sz w:val="18"/>
          <w:szCs w:val="18"/>
        </w:rPr>
        <w:t>Модуль№ 5«Классическаямузыка»:</w:t>
      </w:r>
    </w:p>
    <w:p w14:paraId="0F2599A9" w14:textId="77777777" w:rsidR="00AD2697" w:rsidRPr="00376E9A" w:rsidRDefault="00AD2697" w:rsidP="00B93494">
      <w:pPr>
        <w:pStyle w:val="a5"/>
        <w:numPr>
          <w:ilvl w:val="1"/>
          <w:numId w:val="39"/>
        </w:numPr>
        <w:tabs>
          <w:tab w:val="left" w:pos="1535"/>
        </w:tabs>
        <w:spacing w:before="49" w:line="273" w:lineRule="auto"/>
        <w:ind w:right="546" w:firstLine="707"/>
        <w:rPr>
          <w:sz w:val="18"/>
          <w:szCs w:val="18"/>
        </w:rPr>
      </w:pPr>
      <w:r w:rsidRPr="00376E9A">
        <w:rPr>
          <w:sz w:val="18"/>
          <w:szCs w:val="18"/>
        </w:rPr>
        <w:t>различатьнаслухпроизведенияклассическоймузыки,называтьавтораи произведение,исполнительский состав;</w:t>
      </w:r>
    </w:p>
    <w:p w14:paraId="0F2599AA" w14:textId="77777777" w:rsidR="00AD2697" w:rsidRPr="00376E9A" w:rsidRDefault="00AD2697" w:rsidP="00B93494">
      <w:pPr>
        <w:pStyle w:val="a5"/>
        <w:numPr>
          <w:ilvl w:val="1"/>
          <w:numId w:val="39"/>
        </w:numPr>
        <w:tabs>
          <w:tab w:val="left" w:pos="1535"/>
        </w:tabs>
        <w:spacing w:before="3" w:line="273" w:lineRule="auto"/>
        <w:ind w:right="551" w:firstLine="707"/>
        <w:rPr>
          <w:sz w:val="18"/>
          <w:szCs w:val="18"/>
        </w:rPr>
      </w:pPr>
      <w:r w:rsidRPr="00376E9A">
        <w:rPr>
          <w:sz w:val="18"/>
          <w:szCs w:val="18"/>
        </w:rPr>
        <w:lastRenderedPageBreak/>
        <w:t>различатьихарактеризоватьпростейшиежанрымузыки(песня,танец, марш), вычленять и называть типичные жанровые признаки песни, танцаимарша всочиненияхкомпозиторов-классиков;</w:t>
      </w:r>
    </w:p>
    <w:p w14:paraId="0F2599AB" w14:textId="77777777" w:rsidR="00AD2697" w:rsidRPr="00376E9A" w:rsidRDefault="00AD2697" w:rsidP="00B93494">
      <w:pPr>
        <w:pStyle w:val="a5"/>
        <w:numPr>
          <w:ilvl w:val="1"/>
          <w:numId w:val="39"/>
        </w:numPr>
        <w:tabs>
          <w:tab w:val="left" w:pos="1535"/>
        </w:tabs>
        <w:spacing w:before="8" w:line="273" w:lineRule="auto"/>
        <w:ind w:right="552" w:firstLine="707"/>
        <w:rPr>
          <w:sz w:val="18"/>
          <w:szCs w:val="18"/>
        </w:rPr>
      </w:pPr>
      <w:r w:rsidRPr="00376E9A">
        <w:rPr>
          <w:sz w:val="18"/>
          <w:szCs w:val="18"/>
        </w:rPr>
        <w:t>различатьконцертныежанрыпоособенностямисполнения(камерныеисимфонические,вокальныеиинструментальные),знатьихразновидности,приводитьпримеры;</w:t>
      </w:r>
    </w:p>
    <w:p w14:paraId="0F2599AC" w14:textId="77777777" w:rsidR="00AD2697" w:rsidRPr="00376E9A" w:rsidRDefault="00AD2697" w:rsidP="00B93494">
      <w:pPr>
        <w:pStyle w:val="a5"/>
        <w:numPr>
          <w:ilvl w:val="1"/>
          <w:numId w:val="39"/>
        </w:numPr>
        <w:tabs>
          <w:tab w:val="left" w:pos="1535"/>
        </w:tabs>
        <w:spacing w:before="5" w:line="271" w:lineRule="auto"/>
        <w:ind w:right="549" w:firstLine="707"/>
        <w:rPr>
          <w:sz w:val="18"/>
          <w:szCs w:val="18"/>
        </w:rPr>
      </w:pPr>
      <w:r w:rsidRPr="00376E9A">
        <w:rPr>
          <w:sz w:val="18"/>
          <w:szCs w:val="18"/>
        </w:rPr>
        <w:t>исполнять(втомчислефрагментарно,отдельнымитемами)сочинениякомпозиторов-классиков;</w:t>
      </w:r>
    </w:p>
    <w:p w14:paraId="0F2599AD" w14:textId="77777777" w:rsidR="00AD2697" w:rsidRPr="00376E9A" w:rsidRDefault="00AD2697" w:rsidP="00B93494">
      <w:pPr>
        <w:pStyle w:val="a5"/>
        <w:numPr>
          <w:ilvl w:val="1"/>
          <w:numId w:val="39"/>
        </w:numPr>
        <w:tabs>
          <w:tab w:val="left" w:pos="1535"/>
        </w:tabs>
        <w:spacing w:before="10" w:line="273" w:lineRule="auto"/>
        <w:ind w:right="546" w:firstLine="707"/>
        <w:rPr>
          <w:sz w:val="18"/>
          <w:szCs w:val="18"/>
        </w:rPr>
      </w:pPr>
      <w:r w:rsidRPr="00376E9A">
        <w:rPr>
          <w:sz w:val="18"/>
          <w:szCs w:val="18"/>
        </w:rPr>
        <w:t>воспринимать музыку в соответствии с её настроением, характером,осознаватьэмоцииичувства,вызванныемузыкальнымзвучанием,уметькраткоописатьсвои впечатленияотмузыкальноговосприятия;</w:t>
      </w:r>
    </w:p>
    <w:p w14:paraId="0F2599AE" w14:textId="77777777" w:rsidR="00AD2697" w:rsidRPr="00376E9A" w:rsidRDefault="00AD2697" w:rsidP="00B93494">
      <w:pPr>
        <w:pStyle w:val="a5"/>
        <w:numPr>
          <w:ilvl w:val="1"/>
          <w:numId w:val="39"/>
        </w:numPr>
        <w:tabs>
          <w:tab w:val="left" w:pos="1535"/>
        </w:tabs>
        <w:spacing w:before="5" w:line="273" w:lineRule="auto"/>
        <w:ind w:right="548" w:firstLine="707"/>
        <w:rPr>
          <w:sz w:val="18"/>
          <w:szCs w:val="18"/>
        </w:rPr>
      </w:pPr>
      <w:r w:rsidRPr="00376E9A">
        <w:rPr>
          <w:sz w:val="18"/>
          <w:szCs w:val="18"/>
        </w:rPr>
        <w:t>характеризоватьвыразительныесредства,использованныекомпозиторомдля создания музыкального образа;</w:t>
      </w:r>
    </w:p>
    <w:p w14:paraId="0F2599AF" w14:textId="77777777" w:rsidR="00AD2697" w:rsidRPr="00376E9A" w:rsidRDefault="00AD2697" w:rsidP="00B93494">
      <w:pPr>
        <w:pStyle w:val="a5"/>
        <w:numPr>
          <w:ilvl w:val="1"/>
          <w:numId w:val="39"/>
        </w:numPr>
        <w:tabs>
          <w:tab w:val="left" w:pos="1535"/>
        </w:tabs>
        <w:spacing w:before="3" w:line="273" w:lineRule="auto"/>
        <w:ind w:right="550" w:firstLine="707"/>
        <w:rPr>
          <w:sz w:val="18"/>
          <w:szCs w:val="18"/>
        </w:rPr>
      </w:pPr>
      <w:r w:rsidRPr="00376E9A">
        <w:rPr>
          <w:spacing w:val="-1"/>
          <w:sz w:val="18"/>
          <w:szCs w:val="18"/>
        </w:rPr>
        <w:t>соотноситьмузыкальныепроизведения</w:t>
      </w:r>
      <w:r w:rsidRPr="00376E9A">
        <w:rPr>
          <w:sz w:val="18"/>
          <w:szCs w:val="18"/>
        </w:rPr>
        <w:t>спроизведениямиживописи,литературынаосновесходстванастроения,характера,комплексавыразительныхсредств.</w:t>
      </w:r>
    </w:p>
    <w:p w14:paraId="0F2599B0" w14:textId="77777777" w:rsidR="00AD2697" w:rsidRPr="00376E9A" w:rsidRDefault="00AD2697" w:rsidP="00AD2697">
      <w:pPr>
        <w:pStyle w:val="a3"/>
        <w:spacing w:before="6"/>
        <w:ind w:left="0" w:firstLine="0"/>
        <w:jc w:val="left"/>
        <w:rPr>
          <w:sz w:val="18"/>
          <w:szCs w:val="18"/>
        </w:rPr>
      </w:pPr>
    </w:p>
    <w:p w14:paraId="0F2599B1" w14:textId="77777777" w:rsidR="00AD2697" w:rsidRPr="00376E9A" w:rsidRDefault="00AD2697" w:rsidP="00AD2697">
      <w:pPr>
        <w:pStyle w:val="1"/>
        <w:jc w:val="left"/>
        <w:rPr>
          <w:sz w:val="18"/>
          <w:szCs w:val="18"/>
        </w:rPr>
      </w:pPr>
      <w:r w:rsidRPr="00376E9A">
        <w:rPr>
          <w:sz w:val="18"/>
          <w:szCs w:val="18"/>
        </w:rPr>
        <w:t>Модуль№6«Современнаямузыкальнаякультура»:</w:t>
      </w:r>
    </w:p>
    <w:p w14:paraId="0F2599B2" w14:textId="77777777" w:rsidR="00AD2697" w:rsidRPr="00376E9A" w:rsidRDefault="00AD2697" w:rsidP="00B93494">
      <w:pPr>
        <w:pStyle w:val="a5"/>
        <w:numPr>
          <w:ilvl w:val="1"/>
          <w:numId w:val="39"/>
        </w:numPr>
        <w:tabs>
          <w:tab w:val="left" w:pos="1534"/>
          <w:tab w:val="left" w:pos="1535"/>
        </w:tabs>
        <w:spacing w:before="51" w:line="271" w:lineRule="auto"/>
        <w:ind w:right="546" w:firstLine="707"/>
        <w:jc w:val="left"/>
        <w:rPr>
          <w:sz w:val="18"/>
          <w:szCs w:val="18"/>
        </w:rPr>
      </w:pPr>
      <w:r w:rsidRPr="00376E9A">
        <w:rPr>
          <w:sz w:val="18"/>
          <w:szCs w:val="18"/>
        </w:rPr>
        <w:t>иметьпредставлениеоразнообразиисовременноймузыкальнойкультуры,стремитьсяк расширениюмузыкальногокругозора;</w:t>
      </w:r>
    </w:p>
    <w:p w14:paraId="0F2599B3" w14:textId="77777777" w:rsidR="00AD2697" w:rsidRPr="00376E9A" w:rsidRDefault="00AD2697" w:rsidP="00B93494">
      <w:pPr>
        <w:pStyle w:val="a5"/>
        <w:numPr>
          <w:ilvl w:val="1"/>
          <w:numId w:val="39"/>
        </w:numPr>
        <w:tabs>
          <w:tab w:val="left" w:pos="1534"/>
          <w:tab w:val="left" w:pos="1535"/>
        </w:tabs>
        <w:spacing w:before="10"/>
        <w:ind w:left="1534" w:hanging="709"/>
        <w:jc w:val="left"/>
        <w:rPr>
          <w:sz w:val="18"/>
          <w:szCs w:val="18"/>
        </w:rPr>
      </w:pPr>
      <w:r w:rsidRPr="00376E9A">
        <w:rPr>
          <w:sz w:val="18"/>
          <w:szCs w:val="18"/>
        </w:rPr>
        <w:t>различатьиопределятьнаслухпринадлежностьмузыкальных</w:t>
      </w:r>
    </w:p>
    <w:p w14:paraId="0F2599B4" w14:textId="77777777" w:rsidR="00AD2697" w:rsidRPr="00376E9A" w:rsidRDefault="00AD2697" w:rsidP="00AD2697">
      <w:pPr>
        <w:pStyle w:val="a3"/>
        <w:spacing w:before="89" w:line="278" w:lineRule="auto"/>
        <w:ind w:right="551" w:firstLine="0"/>
        <w:rPr>
          <w:sz w:val="18"/>
          <w:szCs w:val="18"/>
        </w:rPr>
      </w:pPr>
      <w:r w:rsidRPr="00376E9A">
        <w:rPr>
          <w:sz w:val="18"/>
          <w:szCs w:val="18"/>
        </w:rPr>
        <w:t>произведений,исполнительскогостилякразличнымнаправлениямсовременноймузыки(втом числеэстрады,мюзикла,джазаи др.);</w:t>
      </w:r>
    </w:p>
    <w:p w14:paraId="0F2599B5" w14:textId="77777777" w:rsidR="00AD2697" w:rsidRPr="00376E9A" w:rsidRDefault="00AD2697" w:rsidP="00B93494">
      <w:pPr>
        <w:pStyle w:val="a5"/>
        <w:numPr>
          <w:ilvl w:val="1"/>
          <w:numId w:val="39"/>
        </w:numPr>
        <w:tabs>
          <w:tab w:val="left" w:pos="1535"/>
        </w:tabs>
        <w:spacing w:line="273" w:lineRule="auto"/>
        <w:ind w:right="544" w:firstLine="707"/>
        <w:rPr>
          <w:sz w:val="18"/>
          <w:szCs w:val="18"/>
        </w:rPr>
      </w:pPr>
      <w:r w:rsidRPr="00376E9A">
        <w:rPr>
          <w:sz w:val="18"/>
          <w:szCs w:val="18"/>
        </w:rPr>
        <w:t>анализировать,называтьмузыкально-выразительныесредства,определяющиеосновнойхарактер,настроениемузыки,сознательнопользоватьсямузыкально-выразительнымисредствамиприисполнении;</w:t>
      </w:r>
    </w:p>
    <w:p w14:paraId="0F2599B6" w14:textId="77777777" w:rsidR="00AD2697" w:rsidRPr="00376E9A" w:rsidRDefault="00AD2697" w:rsidP="00B93494">
      <w:pPr>
        <w:pStyle w:val="a5"/>
        <w:numPr>
          <w:ilvl w:val="1"/>
          <w:numId w:val="39"/>
        </w:numPr>
        <w:tabs>
          <w:tab w:val="left" w:pos="1535"/>
        </w:tabs>
        <w:spacing w:before="2" w:line="273" w:lineRule="auto"/>
        <w:ind w:right="550" w:firstLine="707"/>
        <w:rPr>
          <w:sz w:val="18"/>
          <w:szCs w:val="18"/>
        </w:rPr>
      </w:pPr>
      <w:r w:rsidRPr="00376E9A">
        <w:rPr>
          <w:sz w:val="18"/>
          <w:szCs w:val="18"/>
        </w:rPr>
        <w:t>исполнятьсовременныемузыкальныепроизведения,соблюдаяпевческуюкультурузвука;</w:t>
      </w:r>
    </w:p>
    <w:p w14:paraId="0F2599B7" w14:textId="77777777" w:rsidR="00AD2697" w:rsidRPr="00376E9A" w:rsidRDefault="00AD2697" w:rsidP="00B93494">
      <w:pPr>
        <w:pStyle w:val="a5"/>
        <w:numPr>
          <w:ilvl w:val="1"/>
          <w:numId w:val="39"/>
        </w:numPr>
        <w:tabs>
          <w:tab w:val="left" w:pos="1605"/>
        </w:tabs>
        <w:spacing w:before="2" w:line="273" w:lineRule="auto"/>
        <w:ind w:right="545" w:firstLine="707"/>
        <w:rPr>
          <w:sz w:val="18"/>
          <w:szCs w:val="18"/>
        </w:rPr>
      </w:pPr>
      <w:r w:rsidRPr="00376E9A">
        <w:rPr>
          <w:sz w:val="18"/>
          <w:szCs w:val="18"/>
        </w:rPr>
        <w:t>определятьиназыватьособенностимузыкально-сценическихжанров(опера,балет,оперетта,мюзикл);</w:t>
      </w:r>
    </w:p>
    <w:p w14:paraId="0F2599B8" w14:textId="77777777" w:rsidR="00AD2697" w:rsidRPr="00376E9A" w:rsidRDefault="00AD2697" w:rsidP="00B93494">
      <w:pPr>
        <w:pStyle w:val="a5"/>
        <w:numPr>
          <w:ilvl w:val="1"/>
          <w:numId w:val="39"/>
        </w:numPr>
        <w:tabs>
          <w:tab w:val="left" w:pos="1605"/>
        </w:tabs>
        <w:spacing w:before="4" w:line="273" w:lineRule="auto"/>
        <w:ind w:right="551" w:firstLine="707"/>
        <w:rPr>
          <w:sz w:val="18"/>
          <w:szCs w:val="18"/>
        </w:rPr>
      </w:pPr>
      <w:r w:rsidRPr="00376E9A">
        <w:rPr>
          <w:sz w:val="18"/>
          <w:szCs w:val="18"/>
        </w:rPr>
        <w:t>различать отдельные номера музыкального спектакля (ария, хор,увертюраит.д.),узнаватьнаслухиназыватьосвоенныемузыкальныепроизведения(фрагменты) и ихавторов;</w:t>
      </w:r>
    </w:p>
    <w:p w14:paraId="0F2599B9" w14:textId="77777777" w:rsidR="00AD2697" w:rsidRPr="00376E9A" w:rsidRDefault="00AD2697" w:rsidP="00B93494">
      <w:pPr>
        <w:pStyle w:val="a5"/>
        <w:numPr>
          <w:ilvl w:val="1"/>
          <w:numId w:val="39"/>
        </w:numPr>
        <w:tabs>
          <w:tab w:val="left" w:pos="1605"/>
        </w:tabs>
        <w:spacing w:before="5" w:line="276" w:lineRule="auto"/>
        <w:ind w:right="549" w:firstLine="707"/>
        <w:rPr>
          <w:sz w:val="18"/>
          <w:szCs w:val="18"/>
        </w:rPr>
      </w:pPr>
      <w:r w:rsidRPr="00376E9A">
        <w:rPr>
          <w:sz w:val="18"/>
          <w:szCs w:val="18"/>
        </w:rPr>
        <w:t>различать виды музыкальных коллективов (ансамблей, оркестров,хоров),тембрычеловеческихголосовимузыкальныхинструментов,уметьопределятьихнаслух;отличатьчертыпрофессий,связанныхссозданиеммузыкальногоспектакля,иихроливтворческомпроцессе:композитор,музыкант,дирижёр,сценарист,режиссёр,хореограф, певец,художники др.</w:t>
      </w:r>
    </w:p>
    <w:p w14:paraId="0F2599BA" w14:textId="77777777" w:rsidR="00AD2697" w:rsidRPr="00376E9A" w:rsidRDefault="00AD2697" w:rsidP="00AD2697">
      <w:pPr>
        <w:pStyle w:val="a3"/>
        <w:spacing w:before="8"/>
        <w:ind w:left="0" w:firstLine="0"/>
        <w:jc w:val="left"/>
        <w:rPr>
          <w:sz w:val="18"/>
          <w:szCs w:val="18"/>
        </w:rPr>
      </w:pPr>
    </w:p>
    <w:p w14:paraId="0F2599BB" w14:textId="77777777" w:rsidR="00AD2697" w:rsidRPr="00376E9A" w:rsidRDefault="00AD2697" w:rsidP="00AD2697">
      <w:pPr>
        <w:pStyle w:val="1"/>
        <w:spacing w:before="1"/>
        <w:rPr>
          <w:sz w:val="18"/>
          <w:szCs w:val="18"/>
        </w:rPr>
      </w:pPr>
      <w:r w:rsidRPr="00376E9A">
        <w:rPr>
          <w:sz w:val="18"/>
          <w:szCs w:val="18"/>
        </w:rPr>
        <w:t>Модуль№8«Музыкавжизничеловека»:</w:t>
      </w:r>
    </w:p>
    <w:p w14:paraId="0F2599BC" w14:textId="77777777" w:rsidR="00AD2697" w:rsidRPr="00376E9A" w:rsidRDefault="00AD2697" w:rsidP="00B93494">
      <w:pPr>
        <w:pStyle w:val="a5"/>
        <w:numPr>
          <w:ilvl w:val="1"/>
          <w:numId w:val="39"/>
        </w:numPr>
        <w:tabs>
          <w:tab w:val="left" w:pos="1535"/>
        </w:tabs>
        <w:spacing w:before="51" w:line="273" w:lineRule="auto"/>
        <w:ind w:right="551" w:firstLine="707"/>
        <w:rPr>
          <w:sz w:val="18"/>
          <w:szCs w:val="18"/>
        </w:rPr>
      </w:pPr>
      <w:r w:rsidRPr="00376E9A">
        <w:rPr>
          <w:sz w:val="18"/>
          <w:szCs w:val="18"/>
        </w:rPr>
        <w:t>исполнять Гимн Российской Федерации, Гимн Донецкой НароднойРеспублики, школы, исполнять песни, посвящённые Великой Отечественнойвойне,песни,воспевающиекрасотуроднойприроды,выражающиеразнообразныеэмоции,чувства инастроения;</w:t>
      </w:r>
    </w:p>
    <w:p w14:paraId="0F2599BD" w14:textId="77777777" w:rsidR="00AD2697" w:rsidRPr="00376E9A" w:rsidRDefault="00AD2697" w:rsidP="00B93494">
      <w:pPr>
        <w:pStyle w:val="a5"/>
        <w:numPr>
          <w:ilvl w:val="1"/>
          <w:numId w:val="39"/>
        </w:numPr>
        <w:tabs>
          <w:tab w:val="left" w:pos="1535"/>
        </w:tabs>
        <w:spacing w:before="8" w:line="273" w:lineRule="auto"/>
        <w:ind w:right="547" w:firstLine="707"/>
        <w:rPr>
          <w:sz w:val="18"/>
          <w:szCs w:val="18"/>
        </w:rPr>
      </w:pPr>
      <w:r w:rsidRPr="00376E9A">
        <w:rPr>
          <w:sz w:val="18"/>
          <w:szCs w:val="18"/>
        </w:rPr>
        <w:t>воспринимать музыкальное искусство как отражение многообразияжизни,различатьобобщённыежанровыесферы:напевность(лирика),танцевальностьимаршевость(связьсдвижением),декламационность,эпос(связьсо словом);</w:t>
      </w:r>
    </w:p>
    <w:p w14:paraId="0F2599BE" w14:textId="77777777" w:rsidR="00AD2697" w:rsidRPr="00376E9A" w:rsidRDefault="00AD2697" w:rsidP="00B93494">
      <w:pPr>
        <w:pStyle w:val="a5"/>
        <w:numPr>
          <w:ilvl w:val="1"/>
          <w:numId w:val="39"/>
        </w:numPr>
        <w:tabs>
          <w:tab w:val="left" w:pos="1535"/>
        </w:tabs>
        <w:spacing w:before="11" w:line="273" w:lineRule="auto"/>
        <w:ind w:right="548" w:firstLine="707"/>
        <w:rPr>
          <w:sz w:val="18"/>
          <w:szCs w:val="18"/>
        </w:rPr>
      </w:pPr>
      <w:r w:rsidRPr="00376E9A">
        <w:rPr>
          <w:sz w:val="18"/>
          <w:szCs w:val="18"/>
        </w:rPr>
        <w:t>осознаватьсобственныечувстваимысли,эстетическиепереживания,замечатьпрекрасноевокружающеммиреивчеловеке,стремитьсякразвитиюиудовлетворениюэстетическихпотребностей.</w:t>
      </w:r>
    </w:p>
    <w:p w14:paraId="0F2599BF" w14:textId="77777777" w:rsidR="00AD2697" w:rsidRPr="00376E9A" w:rsidRDefault="00AD2697" w:rsidP="00AD2697">
      <w:pPr>
        <w:pStyle w:val="a3"/>
        <w:spacing w:before="3" w:line="276" w:lineRule="auto"/>
        <w:ind w:right="547" w:firstLine="566"/>
        <w:rPr>
          <w:sz w:val="18"/>
          <w:szCs w:val="18"/>
        </w:rPr>
      </w:pPr>
      <w:r w:rsidRPr="00376E9A">
        <w:rPr>
          <w:sz w:val="18"/>
          <w:szCs w:val="18"/>
        </w:rPr>
        <w:t>Каждый модуль состоит из нескольких тематических блоков, с указаниемпримерногоколичестваучебноговремени.Дляудобствавариативногораспределения в рамках календарно-тематического планирования они имеютбуквеннуюмаркировку(А,Б,В,Г).Модульныйпринципдопускаетперестановкублоков(например:А,В,Б,Г);перераспределениеколичестваучебных часовмеждублоками.</w:t>
      </w:r>
    </w:p>
    <w:p w14:paraId="0F2599C0" w14:textId="77777777" w:rsidR="00AD2697" w:rsidRPr="00376E9A" w:rsidRDefault="00AD2697" w:rsidP="00AD2697">
      <w:pPr>
        <w:pStyle w:val="a3"/>
        <w:spacing w:before="2" w:line="276" w:lineRule="auto"/>
        <w:ind w:right="548" w:firstLine="566"/>
        <w:rPr>
          <w:sz w:val="18"/>
          <w:szCs w:val="18"/>
        </w:rPr>
      </w:pPr>
      <w:r w:rsidRPr="00376E9A">
        <w:rPr>
          <w:sz w:val="18"/>
          <w:szCs w:val="18"/>
        </w:rPr>
        <w:t>Вариативнаякомпоновкатематическихблоковпозволяетсущественнорасширитьформыивидыдеятельностизасчётвнеурочныхивнеклассныхмероприятий–посещенийтеатров,музеев,концертныхзалов;работынад</w:t>
      </w:r>
    </w:p>
    <w:p w14:paraId="0F2599C1" w14:textId="77777777" w:rsidR="00AD2697" w:rsidRPr="00376E9A" w:rsidRDefault="00AD2697" w:rsidP="00AD2697">
      <w:pPr>
        <w:pStyle w:val="a3"/>
        <w:spacing w:before="89" w:line="276" w:lineRule="auto"/>
        <w:ind w:right="545" w:firstLine="0"/>
        <w:rPr>
          <w:sz w:val="18"/>
          <w:szCs w:val="18"/>
        </w:rPr>
      </w:pPr>
      <w:r w:rsidRPr="00376E9A">
        <w:rPr>
          <w:sz w:val="18"/>
          <w:szCs w:val="18"/>
        </w:rPr>
        <w:t>исследовательскимиитворческимипроектами.Втакомслучаеколичествочасов, отводимых на изучение данной темы, увеличивается за счёт внеурочнойдеятельностиврамкахчасов,предусмотренныхэстетическимнаправлениемпланавнеурочнойдеятельностиобразовательнойорганизации(ГОСНОО).Видыдеятельности,которыеможетиспользоватьвтомчисле(нонеисключительно) учитель для планирования внеурочной, внеклассной работы,обозначенывподразделе«</w:t>
      </w:r>
      <w:r w:rsidRPr="00376E9A">
        <w:rPr>
          <w:i/>
          <w:sz w:val="18"/>
          <w:szCs w:val="18"/>
        </w:rPr>
        <w:t>Навыборилифакультативно</w:t>
      </w:r>
      <w:r w:rsidRPr="00376E9A">
        <w:rPr>
          <w:sz w:val="18"/>
          <w:szCs w:val="18"/>
        </w:rPr>
        <w:t>».</w:t>
      </w:r>
    </w:p>
    <w:p w14:paraId="0F2599C2" w14:textId="77777777" w:rsidR="004B7E59" w:rsidRPr="00376E9A" w:rsidRDefault="00AD2697" w:rsidP="004B7E59">
      <w:pPr>
        <w:pStyle w:val="1"/>
        <w:spacing w:line="360" w:lineRule="auto"/>
        <w:ind w:right="5489"/>
        <w:jc w:val="left"/>
        <w:rPr>
          <w:spacing w:val="1"/>
          <w:sz w:val="18"/>
          <w:szCs w:val="18"/>
        </w:rPr>
      </w:pPr>
      <w:r w:rsidRPr="00376E9A">
        <w:rPr>
          <w:sz w:val="18"/>
          <w:szCs w:val="18"/>
        </w:rPr>
        <w:t>ТЕХНОЛОГИЯ</w:t>
      </w:r>
    </w:p>
    <w:p w14:paraId="0F2599C3" w14:textId="77777777" w:rsidR="00AD2697" w:rsidRPr="00376E9A" w:rsidRDefault="00AD2697" w:rsidP="004B7E59">
      <w:pPr>
        <w:pStyle w:val="1"/>
        <w:spacing w:line="360" w:lineRule="auto"/>
        <w:ind w:right="5489"/>
        <w:jc w:val="left"/>
        <w:rPr>
          <w:sz w:val="18"/>
          <w:szCs w:val="18"/>
        </w:rPr>
      </w:pPr>
      <w:r w:rsidRPr="00376E9A">
        <w:rPr>
          <w:sz w:val="18"/>
          <w:szCs w:val="18"/>
        </w:rPr>
        <w:t>ПОЯСНИТЕЛЬНАЯЗАПИСКА</w:t>
      </w:r>
    </w:p>
    <w:p w14:paraId="0F2599C4" w14:textId="77777777" w:rsidR="00AD2697" w:rsidRPr="00376E9A" w:rsidRDefault="00AD2697" w:rsidP="00AD2697">
      <w:pPr>
        <w:pStyle w:val="a3"/>
        <w:spacing w:before="49" w:line="276" w:lineRule="auto"/>
        <w:ind w:right="550" w:firstLine="566"/>
        <w:rPr>
          <w:sz w:val="18"/>
          <w:szCs w:val="18"/>
        </w:rPr>
      </w:pPr>
      <w:r w:rsidRPr="00376E9A">
        <w:rPr>
          <w:sz w:val="18"/>
          <w:szCs w:val="18"/>
        </w:rPr>
        <w:t>Программа по учебному предмету «Технология» включает: пояснительнуюзаписку, содержание обучения, планируемые результаты освоения программыучебного предмета,тематическоепланирование.</w:t>
      </w:r>
    </w:p>
    <w:p w14:paraId="0F2599C5" w14:textId="77777777" w:rsidR="00AD2697" w:rsidRPr="00376E9A" w:rsidRDefault="00AD2697" w:rsidP="00AD2697">
      <w:pPr>
        <w:pStyle w:val="a3"/>
        <w:spacing w:line="276" w:lineRule="auto"/>
        <w:ind w:right="552" w:firstLine="566"/>
        <w:rPr>
          <w:sz w:val="18"/>
          <w:szCs w:val="18"/>
        </w:rPr>
      </w:pPr>
      <w:r w:rsidRPr="00376E9A">
        <w:rPr>
          <w:sz w:val="18"/>
          <w:szCs w:val="18"/>
        </w:rPr>
        <w:lastRenderedPageBreak/>
        <w:t>Пояснительная записка отражает общие цели и задачи изучения предмета,характеристикупсихологическихпредпосылоккегоизучениюмладшимишкольниками; место в структуре учебного плана, а также подходы к отборусодержания,планируемымрезультатамитематическомупланированию.</w:t>
      </w:r>
    </w:p>
    <w:p w14:paraId="0F2599C6" w14:textId="77777777" w:rsidR="00AD2697" w:rsidRPr="00376E9A" w:rsidRDefault="00AD2697" w:rsidP="00AD2697">
      <w:pPr>
        <w:pStyle w:val="a3"/>
        <w:spacing w:line="276" w:lineRule="auto"/>
        <w:ind w:right="544" w:firstLine="566"/>
        <w:rPr>
          <w:sz w:val="18"/>
          <w:szCs w:val="18"/>
        </w:rPr>
      </w:pPr>
      <w:r w:rsidRPr="00376E9A">
        <w:rPr>
          <w:sz w:val="18"/>
          <w:szCs w:val="18"/>
        </w:rPr>
        <w:t>Содержание обучения раскрывается через модули, которые предлагаютсядляобязательногоизучениявкаждомклассеначальнойшколы.Приведёнпереченьуниверсальныхучебныхдействий–познавательных,коммуникативныхирегулятивных,формированиекоторыхможетбытьдостигнуто средствами учебного предмета «Технология» с учётом возрастныхособенностей обучающихся начальныхклассов. В первомивторомклассахпредлагаетсяпропедевтическийуровеньформированияУУД,посколькустановлениеуниверсальностидействийнаэтомэтапеобучениятольконачинается.Впознавательныхуниверсальныхучебныхдействияхвыделенспециальный раздел «Работа с информацией». С учётом того, что выполнениеправил совместной деятельности строится на интеграции регулятивных УУД(определённыеволевыеусилия,саморегуляция,самоконтроль,проявлениетерпенияидоброжелательностиприналаживанииотношений)икоммуникативных УУД (способность вербальными средствами устанавливатьвзаимоотношения),ихпереченьданвспециальномразделе–«Совместнаядеятельность».</w:t>
      </w:r>
    </w:p>
    <w:p w14:paraId="0F2599C7" w14:textId="77777777" w:rsidR="00AD2697" w:rsidRPr="00376E9A" w:rsidRDefault="00AD2697" w:rsidP="00AD2697">
      <w:pPr>
        <w:pStyle w:val="a3"/>
        <w:spacing w:before="3" w:line="276" w:lineRule="auto"/>
        <w:ind w:right="549" w:firstLine="566"/>
        <w:rPr>
          <w:sz w:val="18"/>
          <w:szCs w:val="18"/>
        </w:rPr>
      </w:pPr>
      <w:r w:rsidRPr="00376E9A">
        <w:rPr>
          <w:sz w:val="18"/>
          <w:szCs w:val="18"/>
        </w:rPr>
        <w:t>Планируемыерезультатывключаютличностные,метапредметныерезультатызапериодобучения,атакжепредметныедостижениямладшегошкольниказакаждый годобучениявначальной школе.</w:t>
      </w:r>
    </w:p>
    <w:p w14:paraId="0F2599C8" w14:textId="77777777" w:rsidR="00AD2697" w:rsidRPr="00376E9A" w:rsidRDefault="00AD2697" w:rsidP="00AD2697">
      <w:pPr>
        <w:pStyle w:val="a3"/>
        <w:ind w:left="685" w:firstLine="0"/>
        <w:rPr>
          <w:sz w:val="18"/>
          <w:szCs w:val="18"/>
        </w:rPr>
      </w:pPr>
      <w:r w:rsidRPr="00376E9A">
        <w:rPr>
          <w:sz w:val="18"/>
          <w:szCs w:val="18"/>
        </w:rPr>
        <w:t>Втематическомпланированииописываетсяпрограммноесодержаниепо всемразделам(темам)содержанияобучениякаждогокласса,атакжераскрываютсяметодыиформыорганизацииобученияихарактеристикадеятельности, которые целесообразно использовать при изучении той или инойтемы.</w:t>
      </w:r>
    </w:p>
    <w:p w14:paraId="0F2599C9" w14:textId="77777777" w:rsidR="00AD2697" w:rsidRPr="00376E9A" w:rsidRDefault="00AD2697" w:rsidP="00AD2697">
      <w:pPr>
        <w:pStyle w:val="a3"/>
        <w:spacing w:before="3" w:line="276" w:lineRule="auto"/>
        <w:ind w:right="552" w:firstLine="566"/>
        <w:rPr>
          <w:sz w:val="18"/>
          <w:szCs w:val="18"/>
        </w:rPr>
      </w:pPr>
      <w:r w:rsidRPr="00376E9A">
        <w:rPr>
          <w:sz w:val="18"/>
          <w:szCs w:val="18"/>
        </w:rPr>
        <w:t>Представленытакжеспособыорганизациидифференцированногообучения.</w:t>
      </w:r>
    </w:p>
    <w:p w14:paraId="0F2599CA" w14:textId="77777777" w:rsidR="00AD2697" w:rsidRPr="00376E9A" w:rsidRDefault="00AD2697" w:rsidP="00AD2697">
      <w:pPr>
        <w:pStyle w:val="a3"/>
        <w:ind w:left="0" w:firstLine="0"/>
        <w:jc w:val="left"/>
        <w:rPr>
          <w:sz w:val="18"/>
          <w:szCs w:val="18"/>
        </w:rPr>
      </w:pPr>
    </w:p>
    <w:p w14:paraId="0F2599CB" w14:textId="77777777" w:rsidR="00AD2697" w:rsidRPr="00376E9A" w:rsidRDefault="00AD2697" w:rsidP="00AD2697">
      <w:pPr>
        <w:pStyle w:val="1"/>
        <w:tabs>
          <w:tab w:val="left" w:pos="2460"/>
          <w:tab w:val="left" w:pos="5871"/>
          <w:tab w:val="left" w:pos="8146"/>
        </w:tabs>
        <w:jc w:val="left"/>
        <w:rPr>
          <w:sz w:val="18"/>
          <w:szCs w:val="18"/>
        </w:rPr>
      </w:pPr>
      <w:r w:rsidRPr="00376E9A">
        <w:rPr>
          <w:sz w:val="18"/>
          <w:szCs w:val="18"/>
        </w:rPr>
        <w:t>ОБЩАЯ</w:t>
      </w:r>
      <w:r w:rsidRPr="00376E9A">
        <w:rPr>
          <w:sz w:val="18"/>
          <w:szCs w:val="18"/>
        </w:rPr>
        <w:tab/>
        <w:t>ХАРАКТЕРИСТИКА</w:t>
      </w:r>
      <w:r w:rsidRPr="00376E9A">
        <w:rPr>
          <w:sz w:val="18"/>
          <w:szCs w:val="18"/>
        </w:rPr>
        <w:tab/>
        <w:t>УЧЕБНОГО</w:t>
      </w:r>
      <w:r w:rsidRPr="00376E9A">
        <w:rPr>
          <w:sz w:val="18"/>
          <w:szCs w:val="18"/>
        </w:rPr>
        <w:tab/>
        <w:t>ПРЕДМЕТА</w:t>
      </w:r>
    </w:p>
    <w:p w14:paraId="0F2599CC" w14:textId="77777777" w:rsidR="00AD2697" w:rsidRPr="00376E9A" w:rsidRDefault="00AD2697" w:rsidP="00AD2697">
      <w:pPr>
        <w:pStyle w:val="1"/>
        <w:spacing w:before="50"/>
        <w:ind w:left="118"/>
        <w:jc w:val="left"/>
        <w:rPr>
          <w:sz w:val="18"/>
          <w:szCs w:val="18"/>
        </w:rPr>
      </w:pPr>
      <w:bookmarkStart w:id="239" w:name="_TOC_250021"/>
      <w:bookmarkEnd w:id="239"/>
      <w:r w:rsidRPr="00376E9A">
        <w:rPr>
          <w:sz w:val="18"/>
          <w:szCs w:val="18"/>
        </w:rPr>
        <w:t>«ТЕХНОЛОГИЯ»</w:t>
      </w:r>
    </w:p>
    <w:p w14:paraId="0F2599CD" w14:textId="77777777" w:rsidR="00AD2697" w:rsidRPr="00376E9A" w:rsidRDefault="00AD2697" w:rsidP="00AD2697">
      <w:pPr>
        <w:pStyle w:val="a3"/>
        <w:spacing w:before="48" w:line="276" w:lineRule="auto"/>
        <w:ind w:right="547" w:firstLine="566"/>
        <w:rPr>
          <w:sz w:val="18"/>
          <w:szCs w:val="18"/>
        </w:rPr>
      </w:pPr>
      <w:r w:rsidRPr="00376E9A">
        <w:rPr>
          <w:sz w:val="18"/>
          <w:szCs w:val="18"/>
        </w:rPr>
        <w:t>ПредлагаемаяпрограммаотражаетвариантконкретизациитребованийГосударственного образовательного стандарта начального общего образованияпо предметной области (предмету) «Технология» и обеспечивает обозначеннуювнёмсодержательнуюсоставляющуюпо данному учебному предмету.</w:t>
      </w:r>
    </w:p>
    <w:p w14:paraId="0F2599CE" w14:textId="77777777" w:rsidR="00AD2697" w:rsidRPr="00376E9A" w:rsidRDefault="00AD2697" w:rsidP="00AD2697">
      <w:pPr>
        <w:pStyle w:val="a3"/>
        <w:spacing w:line="276" w:lineRule="auto"/>
        <w:ind w:right="549" w:firstLine="566"/>
        <w:rPr>
          <w:sz w:val="18"/>
          <w:szCs w:val="18"/>
        </w:rPr>
      </w:pPr>
      <w:r w:rsidRPr="00376E9A">
        <w:rPr>
          <w:sz w:val="18"/>
          <w:szCs w:val="18"/>
        </w:rPr>
        <w:t>В соответствии с требованиями времени и инновационными установкамиотечественного образования, обозначенными в ГОС НОО, данная программаобеспечиваетреализациюобновлённойконцептуальнойидеиучебногопредмета</w:t>
      </w:r>
    </w:p>
    <w:p w14:paraId="0F2599CF" w14:textId="77777777" w:rsidR="00AD2697" w:rsidRPr="00376E9A" w:rsidRDefault="00AD2697" w:rsidP="00AD2697">
      <w:pPr>
        <w:pStyle w:val="a3"/>
        <w:spacing w:line="276" w:lineRule="auto"/>
        <w:ind w:right="545" w:firstLine="0"/>
        <w:rPr>
          <w:sz w:val="18"/>
          <w:szCs w:val="18"/>
        </w:rPr>
      </w:pPr>
      <w:r w:rsidRPr="00376E9A">
        <w:rPr>
          <w:sz w:val="18"/>
          <w:szCs w:val="18"/>
        </w:rPr>
        <w:t>«Технология».Еёособенностьсостоитвформированииуобучающихсясоциально ценных качеств, креативности и общей культуры личности. Новыесоциально-экономическиеусловиятребуютвключениякаждогоучебногопредметавданныйпроцесс,аурокитехнологииобладаютбольшимиспецифическими резервами для решения данной задачи, особенно на уровненачальногообразования.Вчастности,курстехнологииобладаетвозможностямив укреплении фундамента для развития умственной деятельности обучающихсяначальных классов.</w:t>
      </w:r>
    </w:p>
    <w:p w14:paraId="0F2599D0" w14:textId="77777777" w:rsidR="00AD2697" w:rsidRPr="00376E9A" w:rsidRDefault="00AD2697" w:rsidP="00AD2697">
      <w:pPr>
        <w:pStyle w:val="a3"/>
        <w:spacing w:line="276" w:lineRule="auto"/>
        <w:ind w:right="550" w:firstLine="566"/>
        <w:rPr>
          <w:sz w:val="18"/>
          <w:szCs w:val="18"/>
        </w:rPr>
      </w:pPr>
      <w:r w:rsidRPr="00376E9A">
        <w:rPr>
          <w:sz w:val="18"/>
          <w:szCs w:val="18"/>
        </w:rPr>
        <w:t>Вкурсетехнологииосуществляетсяреализацияширокогоспектрамежпредметных связей.</w:t>
      </w:r>
    </w:p>
    <w:p w14:paraId="0F2599D1" w14:textId="77777777" w:rsidR="00AD2697" w:rsidRPr="00376E9A" w:rsidRDefault="00AD2697" w:rsidP="00AD2697">
      <w:pPr>
        <w:pStyle w:val="a3"/>
        <w:spacing w:before="2" w:line="276" w:lineRule="auto"/>
        <w:ind w:right="542" w:firstLine="566"/>
        <w:rPr>
          <w:sz w:val="18"/>
          <w:szCs w:val="18"/>
        </w:rPr>
      </w:pPr>
      <w:r w:rsidRPr="00376E9A">
        <w:rPr>
          <w:i/>
          <w:sz w:val="18"/>
          <w:szCs w:val="18"/>
        </w:rPr>
        <w:t>Математика</w:t>
      </w:r>
      <w:r w:rsidRPr="00376E9A">
        <w:rPr>
          <w:sz w:val="18"/>
          <w:szCs w:val="18"/>
        </w:rPr>
        <w:t>–моделирование,выполнениерасчётов,вычислений,построениеформсучетомосновгеометрии,работасгеометрическимифигурами,телами,именованными числами.</w:t>
      </w:r>
    </w:p>
    <w:p w14:paraId="0F2599D2" w14:textId="77777777" w:rsidR="00AD2697" w:rsidRPr="00376E9A" w:rsidRDefault="00AD2697" w:rsidP="00AD2697">
      <w:pPr>
        <w:pStyle w:val="a3"/>
        <w:spacing w:line="276" w:lineRule="auto"/>
        <w:ind w:right="546" w:firstLine="566"/>
        <w:rPr>
          <w:sz w:val="18"/>
          <w:szCs w:val="18"/>
        </w:rPr>
      </w:pPr>
      <w:r w:rsidRPr="00376E9A">
        <w:rPr>
          <w:i/>
          <w:sz w:val="18"/>
          <w:szCs w:val="18"/>
        </w:rPr>
        <w:t>Изобразительноеискусство</w:t>
      </w:r>
      <w:r w:rsidRPr="00376E9A">
        <w:rPr>
          <w:sz w:val="18"/>
          <w:szCs w:val="18"/>
        </w:rPr>
        <w:t>–использованиесредствхудожественнойвыразительности,законовиправилдекоративно-прикладногоискусстваидизайна.</w:t>
      </w:r>
    </w:p>
    <w:p w14:paraId="0F2599D3" w14:textId="77777777" w:rsidR="00AD2697" w:rsidRPr="00376E9A" w:rsidRDefault="00AD2697" w:rsidP="00AD2697">
      <w:pPr>
        <w:pStyle w:val="a3"/>
        <w:spacing w:line="276" w:lineRule="auto"/>
        <w:ind w:right="549" w:firstLine="566"/>
        <w:rPr>
          <w:sz w:val="18"/>
          <w:szCs w:val="18"/>
        </w:rPr>
      </w:pPr>
      <w:r w:rsidRPr="00376E9A">
        <w:rPr>
          <w:i/>
          <w:sz w:val="18"/>
          <w:szCs w:val="18"/>
        </w:rPr>
        <w:t xml:space="preserve">Окружающий мир </w:t>
      </w:r>
      <w:r w:rsidRPr="00376E9A">
        <w:rPr>
          <w:sz w:val="18"/>
          <w:szCs w:val="18"/>
        </w:rPr>
        <w:t>– природные формы и конструкции как универсальныйисточник инженерно-художественных идей для мастера; природа как источниксырья,этнокультурные традиции.</w:t>
      </w:r>
    </w:p>
    <w:p w14:paraId="0F2599D4" w14:textId="77777777" w:rsidR="00AD2697" w:rsidRPr="00376E9A" w:rsidRDefault="00AD2697" w:rsidP="00AD2697">
      <w:pPr>
        <w:pStyle w:val="a3"/>
        <w:spacing w:line="276" w:lineRule="auto"/>
        <w:ind w:right="549" w:firstLine="566"/>
        <w:rPr>
          <w:sz w:val="18"/>
          <w:szCs w:val="18"/>
        </w:rPr>
      </w:pPr>
      <w:r w:rsidRPr="00376E9A">
        <w:rPr>
          <w:i/>
          <w:sz w:val="18"/>
          <w:szCs w:val="18"/>
        </w:rPr>
        <w:t xml:space="preserve">Родной язык </w:t>
      </w:r>
      <w:r w:rsidRPr="00376E9A">
        <w:rPr>
          <w:sz w:val="18"/>
          <w:szCs w:val="18"/>
        </w:rPr>
        <w:t>– использование важнейших видов речевой деятельности иосновных типов учебных текстов в процессе анализа заданий и обсуждениярезультатовпрактическойдеятельности.</w:t>
      </w:r>
    </w:p>
    <w:p w14:paraId="0F2599D5" w14:textId="77777777" w:rsidR="00AD2697" w:rsidRPr="00376E9A" w:rsidRDefault="00AD2697" w:rsidP="00AD2697">
      <w:pPr>
        <w:ind w:left="685" w:right="387"/>
        <w:jc w:val="both"/>
        <w:rPr>
          <w:sz w:val="18"/>
          <w:szCs w:val="18"/>
        </w:rPr>
      </w:pPr>
      <w:r w:rsidRPr="00376E9A">
        <w:rPr>
          <w:i/>
          <w:sz w:val="18"/>
          <w:szCs w:val="18"/>
        </w:rPr>
        <w:t xml:space="preserve">Литературноечтение  </w:t>
      </w:r>
      <w:r w:rsidRPr="00376E9A">
        <w:rPr>
          <w:sz w:val="18"/>
          <w:szCs w:val="18"/>
        </w:rPr>
        <w:t>–  работа  с  текстами  для  создания  образа, реализуемоговизделии.</w:t>
      </w:r>
    </w:p>
    <w:p w14:paraId="0F2599D6" w14:textId="77777777" w:rsidR="00AD2697" w:rsidRPr="00376E9A" w:rsidRDefault="00AD2697" w:rsidP="00AD2697">
      <w:pPr>
        <w:pStyle w:val="a3"/>
        <w:spacing w:before="50" w:line="276" w:lineRule="auto"/>
        <w:ind w:right="544" w:firstLine="566"/>
        <w:rPr>
          <w:sz w:val="18"/>
          <w:szCs w:val="18"/>
        </w:rPr>
      </w:pPr>
      <w:r w:rsidRPr="00376E9A">
        <w:rPr>
          <w:sz w:val="18"/>
          <w:szCs w:val="18"/>
        </w:rPr>
        <w:t>Важнейшаяособенностьуроковтехнологиивначальнойшколе–предметно-практическаядеятельностькакнеобходимаясоставляющаяцелостного процесса интеллектуального, а также духовного и нравственногоразвитияобучающихся младшего школьноговозраста.</w:t>
      </w:r>
    </w:p>
    <w:p w14:paraId="0F2599D7" w14:textId="77777777" w:rsidR="00AD2697" w:rsidRPr="00376E9A" w:rsidRDefault="00AD2697" w:rsidP="00AD2697">
      <w:pPr>
        <w:pStyle w:val="a3"/>
        <w:spacing w:line="276" w:lineRule="auto"/>
        <w:ind w:right="552" w:firstLine="566"/>
        <w:rPr>
          <w:sz w:val="18"/>
          <w:szCs w:val="18"/>
        </w:rPr>
      </w:pPr>
      <w:r w:rsidRPr="00376E9A">
        <w:rPr>
          <w:sz w:val="18"/>
          <w:szCs w:val="18"/>
        </w:rPr>
        <w:t>Продуктивнаяпредметнаядеятельностьнаурокахтехнологииявляетсяосновой формирования познавательных способностей школьников, стремленияактивно знакомиться с историей материальной культуры и семейных традицийсвоего идругихнародовиуважительногоотношениякним.</w:t>
      </w:r>
    </w:p>
    <w:p w14:paraId="0F2599D8" w14:textId="77777777" w:rsidR="00AD2697" w:rsidRPr="00376E9A" w:rsidRDefault="00AD2697" w:rsidP="00AD2697">
      <w:pPr>
        <w:pStyle w:val="a3"/>
        <w:spacing w:line="276" w:lineRule="auto"/>
        <w:ind w:right="548" w:firstLine="566"/>
        <w:rPr>
          <w:sz w:val="18"/>
          <w:szCs w:val="18"/>
        </w:rPr>
      </w:pPr>
      <w:r w:rsidRPr="00376E9A">
        <w:rPr>
          <w:sz w:val="18"/>
          <w:szCs w:val="18"/>
        </w:rPr>
        <w:t>Занятияпродуктивнойдеятельностьюзакладываютосновудляформированияуобучающихсясоциально-значимыхпрактическихуменийиопытапреобразовательнойтворческойдеятельностикакпредпосылкидляуспешнойсоциализации личностимладшегошкольника.</w:t>
      </w:r>
    </w:p>
    <w:p w14:paraId="0F2599D9" w14:textId="77777777" w:rsidR="00AD2697" w:rsidRPr="00376E9A" w:rsidRDefault="00AD2697" w:rsidP="00AD2697">
      <w:pPr>
        <w:pStyle w:val="a3"/>
        <w:spacing w:line="276" w:lineRule="auto"/>
        <w:ind w:right="547" w:firstLine="566"/>
        <w:rPr>
          <w:sz w:val="18"/>
          <w:szCs w:val="18"/>
        </w:rPr>
      </w:pPr>
      <w:r w:rsidRPr="00376E9A">
        <w:rPr>
          <w:sz w:val="18"/>
          <w:szCs w:val="18"/>
        </w:rPr>
        <w:t>Наурокахтехнологииобучающиесяовладеваютосновамипроектнойдеятельности,котораянаправленанаразвитиетворческихчертличности,коммуникабельности, чувства ответственности, умения искать и использоватьинформацию.</w:t>
      </w:r>
    </w:p>
    <w:p w14:paraId="0F2599DA" w14:textId="77777777" w:rsidR="00AD2697" w:rsidRPr="00376E9A" w:rsidRDefault="00AD2697" w:rsidP="00AD2697">
      <w:pPr>
        <w:pStyle w:val="a3"/>
        <w:spacing w:before="4"/>
        <w:ind w:left="0" w:firstLine="0"/>
        <w:jc w:val="left"/>
        <w:rPr>
          <w:sz w:val="18"/>
          <w:szCs w:val="18"/>
        </w:rPr>
      </w:pPr>
    </w:p>
    <w:p w14:paraId="0F2599DB" w14:textId="77777777" w:rsidR="00AD2697" w:rsidRPr="00376E9A" w:rsidRDefault="00AD2697" w:rsidP="00AD2697">
      <w:pPr>
        <w:pStyle w:val="1"/>
        <w:rPr>
          <w:sz w:val="18"/>
          <w:szCs w:val="18"/>
        </w:rPr>
      </w:pPr>
      <w:r w:rsidRPr="00376E9A">
        <w:rPr>
          <w:sz w:val="18"/>
          <w:szCs w:val="18"/>
        </w:rPr>
        <w:t>ЦЕЛИИЗУЧЕНИЯУЧЕБНОГОПРЕДМЕТА«ТЕХНОЛОГИЯ»</w:t>
      </w:r>
    </w:p>
    <w:p w14:paraId="0F2599DC" w14:textId="77777777" w:rsidR="00AD2697" w:rsidRPr="00376E9A" w:rsidRDefault="00AD2697" w:rsidP="00AD2697">
      <w:pPr>
        <w:pStyle w:val="a3"/>
        <w:spacing w:before="48" w:line="276" w:lineRule="auto"/>
        <w:ind w:right="545" w:firstLine="566"/>
        <w:rPr>
          <w:sz w:val="18"/>
          <w:szCs w:val="18"/>
        </w:rPr>
      </w:pPr>
      <w:r w:rsidRPr="00376E9A">
        <w:rPr>
          <w:i/>
          <w:sz w:val="18"/>
          <w:szCs w:val="18"/>
        </w:rPr>
        <w:t xml:space="preserve">Основной целью </w:t>
      </w:r>
      <w:r w:rsidRPr="00376E9A">
        <w:rPr>
          <w:sz w:val="18"/>
          <w:szCs w:val="18"/>
        </w:rPr>
        <w:t>предмета является успешная социализация обучающихся,формированиеунихфункциональнойграмотностинабазеосвоениякультурологических и конструкторско-технологических знаний (о рукотворноммиреиобщихправилахегосозданияврамкахисторическименяющихсятехнологий) и соответствующих им практических умений, представленных всодержанииучебногопредмета.</w:t>
      </w:r>
    </w:p>
    <w:p w14:paraId="0F2599DD" w14:textId="77777777" w:rsidR="00AD2697" w:rsidRPr="00376E9A" w:rsidRDefault="00AD2697" w:rsidP="00AD2697">
      <w:pPr>
        <w:pStyle w:val="a3"/>
        <w:spacing w:line="276" w:lineRule="auto"/>
        <w:ind w:right="547" w:firstLine="566"/>
        <w:rPr>
          <w:sz w:val="18"/>
          <w:szCs w:val="18"/>
        </w:rPr>
      </w:pPr>
      <w:r w:rsidRPr="00376E9A">
        <w:rPr>
          <w:sz w:val="18"/>
          <w:szCs w:val="18"/>
        </w:rPr>
        <w:lastRenderedPageBreak/>
        <w:t>Для реализации основной цели и концептуальной идеи данного предметанеобходиморешение</w:t>
      </w:r>
      <w:r w:rsidRPr="00376E9A">
        <w:rPr>
          <w:i/>
          <w:sz w:val="18"/>
          <w:szCs w:val="18"/>
        </w:rPr>
        <w:t>системыприоритетныхзадач</w:t>
      </w:r>
      <w:r w:rsidRPr="00376E9A">
        <w:rPr>
          <w:sz w:val="18"/>
          <w:szCs w:val="18"/>
        </w:rPr>
        <w:t>:образовательных,развивающих и воспитательных.</w:t>
      </w:r>
    </w:p>
    <w:p w14:paraId="0F2599DE" w14:textId="77777777" w:rsidR="00AD2697" w:rsidRPr="00376E9A" w:rsidRDefault="00AD2697" w:rsidP="00AD2697">
      <w:pPr>
        <w:ind w:left="685"/>
        <w:jc w:val="both"/>
        <w:rPr>
          <w:sz w:val="18"/>
          <w:szCs w:val="18"/>
        </w:rPr>
      </w:pPr>
      <w:r w:rsidRPr="00376E9A">
        <w:rPr>
          <w:i/>
          <w:sz w:val="18"/>
          <w:szCs w:val="18"/>
        </w:rPr>
        <w:t>Образовательныезадачикурса</w:t>
      </w:r>
      <w:r w:rsidRPr="00376E9A">
        <w:rPr>
          <w:sz w:val="18"/>
          <w:szCs w:val="18"/>
        </w:rPr>
        <w:t>:</w:t>
      </w:r>
    </w:p>
    <w:p w14:paraId="0F2599DF" w14:textId="77777777" w:rsidR="00AD2697" w:rsidRPr="00376E9A" w:rsidRDefault="00AD2697" w:rsidP="00B93494">
      <w:pPr>
        <w:pStyle w:val="a5"/>
        <w:numPr>
          <w:ilvl w:val="1"/>
          <w:numId w:val="39"/>
        </w:numPr>
        <w:tabs>
          <w:tab w:val="left" w:pos="1535"/>
        </w:tabs>
        <w:spacing w:before="51" w:line="271" w:lineRule="auto"/>
        <w:ind w:right="552" w:firstLine="707"/>
        <w:rPr>
          <w:sz w:val="18"/>
          <w:szCs w:val="18"/>
        </w:rPr>
      </w:pPr>
      <w:r w:rsidRPr="00376E9A">
        <w:rPr>
          <w:sz w:val="18"/>
          <w:szCs w:val="18"/>
        </w:rPr>
        <w:t>формированиеобщихпредставленийокультуреиорганизациитрудовойдеятельностикакважнойчасти общейкультурычеловека;</w:t>
      </w:r>
    </w:p>
    <w:p w14:paraId="0F2599E0" w14:textId="77777777" w:rsidR="00AD2697" w:rsidRPr="00376E9A" w:rsidRDefault="00AD2697" w:rsidP="00B93494">
      <w:pPr>
        <w:pStyle w:val="a5"/>
        <w:numPr>
          <w:ilvl w:val="1"/>
          <w:numId w:val="39"/>
        </w:numPr>
        <w:tabs>
          <w:tab w:val="left" w:pos="1535"/>
        </w:tabs>
        <w:spacing w:before="9" w:line="273" w:lineRule="auto"/>
        <w:ind w:right="549" w:firstLine="707"/>
        <w:rPr>
          <w:sz w:val="18"/>
          <w:szCs w:val="18"/>
        </w:rPr>
      </w:pPr>
      <w:r w:rsidRPr="00376E9A">
        <w:rPr>
          <w:sz w:val="18"/>
          <w:szCs w:val="18"/>
        </w:rPr>
        <w:t>становлениеэлементарныхбазовыхзнанийипредставленийопредметном(рукотворном)мирекакрезультатедеятельностичеловека,еговзаимодействиисмиромприроды,правилахитехнологияхсоздания,историческиразвивающихсяисовременныхпроизводствахипрофессиях;</w:t>
      </w:r>
    </w:p>
    <w:p w14:paraId="0F2599E1" w14:textId="77777777" w:rsidR="00AD2697" w:rsidRPr="00376E9A" w:rsidRDefault="00AD2697" w:rsidP="00B93494">
      <w:pPr>
        <w:pStyle w:val="a5"/>
        <w:numPr>
          <w:ilvl w:val="1"/>
          <w:numId w:val="39"/>
        </w:numPr>
        <w:tabs>
          <w:tab w:val="left" w:pos="1535"/>
        </w:tabs>
        <w:spacing w:before="8" w:line="273" w:lineRule="auto"/>
        <w:ind w:right="546" w:firstLine="707"/>
        <w:rPr>
          <w:sz w:val="18"/>
          <w:szCs w:val="18"/>
        </w:rPr>
      </w:pPr>
      <w:r w:rsidRPr="00376E9A">
        <w:rPr>
          <w:sz w:val="18"/>
          <w:szCs w:val="18"/>
        </w:rPr>
        <w:t>формированиеосновчертёжно-графическойграмотности,умения</w:t>
      </w:r>
      <w:r w:rsidRPr="00376E9A">
        <w:rPr>
          <w:spacing w:val="-1"/>
          <w:sz w:val="18"/>
          <w:szCs w:val="18"/>
        </w:rPr>
        <w:t>работатьспростейшей</w:t>
      </w:r>
      <w:r w:rsidRPr="00376E9A">
        <w:rPr>
          <w:sz w:val="18"/>
          <w:szCs w:val="18"/>
        </w:rPr>
        <w:t>технологическойдокументацией(рисунок,чертёж,эскиз,схема);</w:t>
      </w:r>
    </w:p>
    <w:p w14:paraId="0F2599E2" w14:textId="77777777" w:rsidR="00AD2697" w:rsidRPr="00376E9A" w:rsidRDefault="00AD2697" w:rsidP="00B93494">
      <w:pPr>
        <w:pStyle w:val="a5"/>
        <w:numPr>
          <w:ilvl w:val="1"/>
          <w:numId w:val="39"/>
        </w:numPr>
        <w:tabs>
          <w:tab w:val="left" w:pos="1535"/>
        </w:tabs>
        <w:spacing w:before="89"/>
        <w:ind w:left="1534" w:right="529" w:firstLine="0"/>
        <w:rPr>
          <w:sz w:val="18"/>
          <w:szCs w:val="18"/>
        </w:rPr>
      </w:pPr>
      <w:r w:rsidRPr="00376E9A">
        <w:rPr>
          <w:sz w:val="18"/>
          <w:szCs w:val="18"/>
        </w:rPr>
        <w:t>формированиеэлементарныхзнанийипредставленийоразличных материалах,технологияхихобработкиисоответствующихумений.</w:t>
      </w:r>
    </w:p>
    <w:p w14:paraId="0F2599E3" w14:textId="77777777" w:rsidR="00AD2697" w:rsidRPr="00376E9A" w:rsidRDefault="00AD2697" w:rsidP="00AD2697">
      <w:pPr>
        <w:spacing w:before="50"/>
        <w:ind w:left="685"/>
        <w:jc w:val="both"/>
        <w:rPr>
          <w:i/>
          <w:sz w:val="18"/>
          <w:szCs w:val="18"/>
        </w:rPr>
      </w:pPr>
      <w:r w:rsidRPr="00376E9A">
        <w:rPr>
          <w:i/>
          <w:sz w:val="18"/>
          <w:szCs w:val="18"/>
        </w:rPr>
        <w:t>Развивающиезадачи:</w:t>
      </w:r>
    </w:p>
    <w:p w14:paraId="0F2599E4" w14:textId="77777777" w:rsidR="00AD2697" w:rsidRPr="00376E9A" w:rsidRDefault="00AD2697" w:rsidP="00B93494">
      <w:pPr>
        <w:pStyle w:val="a5"/>
        <w:numPr>
          <w:ilvl w:val="1"/>
          <w:numId w:val="39"/>
        </w:numPr>
        <w:tabs>
          <w:tab w:val="left" w:pos="1535"/>
        </w:tabs>
        <w:spacing w:before="50" w:line="273" w:lineRule="auto"/>
        <w:ind w:right="548" w:firstLine="707"/>
        <w:rPr>
          <w:sz w:val="18"/>
          <w:szCs w:val="18"/>
        </w:rPr>
      </w:pPr>
      <w:r w:rsidRPr="00376E9A">
        <w:rPr>
          <w:sz w:val="18"/>
          <w:szCs w:val="18"/>
        </w:rPr>
        <w:t>развитие сенсомоторных процессов, психомоторной координации,глазомерачерезформирование практических умений;</w:t>
      </w:r>
    </w:p>
    <w:p w14:paraId="0F2599E5" w14:textId="77777777" w:rsidR="00AD2697" w:rsidRPr="00376E9A" w:rsidRDefault="00AD2697" w:rsidP="00B93494">
      <w:pPr>
        <w:pStyle w:val="a5"/>
        <w:numPr>
          <w:ilvl w:val="1"/>
          <w:numId w:val="39"/>
        </w:numPr>
        <w:tabs>
          <w:tab w:val="left" w:pos="1535"/>
        </w:tabs>
        <w:spacing w:before="2" w:line="273" w:lineRule="auto"/>
        <w:ind w:right="551" w:firstLine="707"/>
        <w:rPr>
          <w:sz w:val="18"/>
          <w:szCs w:val="18"/>
        </w:rPr>
      </w:pPr>
      <w:r w:rsidRPr="00376E9A">
        <w:rPr>
          <w:sz w:val="18"/>
          <w:szCs w:val="18"/>
        </w:rPr>
        <w:t>расширениекультурногокругозора,развитиеспособноститворческогоиспользованияполученныхзнанийиуменийвпрактическойдеятельности;</w:t>
      </w:r>
    </w:p>
    <w:p w14:paraId="0F2599E6" w14:textId="77777777" w:rsidR="00AD2697" w:rsidRPr="00376E9A" w:rsidRDefault="00AD2697" w:rsidP="00B93494">
      <w:pPr>
        <w:pStyle w:val="a5"/>
        <w:numPr>
          <w:ilvl w:val="1"/>
          <w:numId w:val="39"/>
        </w:numPr>
        <w:tabs>
          <w:tab w:val="left" w:pos="1535"/>
        </w:tabs>
        <w:spacing w:before="6" w:line="273" w:lineRule="auto"/>
        <w:ind w:right="546" w:firstLine="707"/>
        <w:rPr>
          <w:sz w:val="18"/>
          <w:szCs w:val="18"/>
        </w:rPr>
      </w:pPr>
      <w:r w:rsidRPr="00376E9A">
        <w:rPr>
          <w:sz w:val="18"/>
          <w:szCs w:val="18"/>
        </w:rPr>
        <w:t>развитиепознавательныхпсихическихпроцессовиприёмовумственной деятельности посредством включения мыслительных операций входевыполнения практическихзаданий;</w:t>
      </w:r>
    </w:p>
    <w:p w14:paraId="0F2599E7" w14:textId="77777777" w:rsidR="00AD2697" w:rsidRPr="00376E9A" w:rsidRDefault="00AD2697" w:rsidP="00B93494">
      <w:pPr>
        <w:pStyle w:val="a5"/>
        <w:numPr>
          <w:ilvl w:val="1"/>
          <w:numId w:val="39"/>
        </w:numPr>
        <w:tabs>
          <w:tab w:val="left" w:pos="1535"/>
        </w:tabs>
        <w:spacing w:before="5" w:line="273" w:lineRule="auto"/>
        <w:ind w:right="551" w:firstLine="707"/>
        <w:rPr>
          <w:sz w:val="18"/>
          <w:szCs w:val="18"/>
        </w:rPr>
      </w:pPr>
      <w:r w:rsidRPr="00376E9A">
        <w:rPr>
          <w:sz w:val="18"/>
          <w:szCs w:val="18"/>
        </w:rPr>
        <w:t>развитиегибкостиивариативностимышления,способностейкизобретательскойдеятельности.</w:t>
      </w:r>
    </w:p>
    <w:p w14:paraId="0F2599E8" w14:textId="77777777" w:rsidR="00AD2697" w:rsidRPr="00376E9A" w:rsidRDefault="00AD2697" w:rsidP="00AD2697">
      <w:pPr>
        <w:spacing w:before="2"/>
        <w:ind w:left="685"/>
        <w:jc w:val="both"/>
        <w:rPr>
          <w:i/>
          <w:sz w:val="18"/>
          <w:szCs w:val="18"/>
        </w:rPr>
      </w:pPr>
      <w:r w:rsidRPr="00376E9A">
        <w:rPr>
          <w:i/>
          <w:sz w:val="18"/>
          <w:szCs w:val="18"/>
        </w:rPr>
        <w:t>Воспитательныезадачи:</w:t>
      </w:r>
    </w:p>
    <w:p w14:paraId="0F2599E9" w14:textId="77777777" w:rsidR="00AD2697" w:rsidRPr="00376E9A" w:rsidRDefault="00AD2697" w:rsidP="00B93494">
      <w:pPr>
        <w:pStyle w:val="a5"/>
        <w:numPr>
          <w:ilvl w:val="1"/>
          <w:numId w:val="39"/>
        </w:numPr>
        <w:tabs>
          <w:tab w:val="left" w:pos="1535"/>
        </w:tabs>
        <w:spacing w:before="51" w:line="273" w:lineRule="auto"/>
        <w:ind w:right="549" w:firstLine="707"/>
        <w:rPr>
          <w:sz w:val="18"/>
          <w:szCs w:val="18"/>
        </w:rPr>
      </w:pPr>
      <w:r w:rsidRPr="00376E9A">
        <w:rPr>
          <w:sz w:val="18"/>
          <w:szCs w:val="18"/>
        </w:rPr>
        <w:t>воспитаниеуважительногоотношенияклюдямтруда,ккультурнымтрадициям,пониманияценностипредшествующихкультур,отражённыхвматериальноммире;</w:t>
      </w:r>
    </w:p>
    <w:p w14:paraId="0F2599EA" w14:textId="77777777" w:rsidR="00AD2697" w:rsidRPr="00376E9A" w:rsidRDefault="00AD2697" w:rsidP="00B93494">
      <w:pPr>
        <w:pStyle w:val="a5"/>
        <w:numPr>
          <w:ilvl w:val="1"/>
          <w:numId w:val="39"/>
        </w:numPr>
        <w:tabs>
          <w:tab w:val="left" w:pos="1535"/>
        </w:tabs>
        <w:spacing w:before="5" w:line="273" w:lineRule="auto"/>
        <w:ind w:right="544" w:firstLine="707"/>
        <w:rPr>
          <w:sz w:val="18"/>
          <w:szCs w:val="18"/>
        </w:rPr>
      </w:pPr>
      <w:r w:rsidRPr="00376E9A">
        <w:rPr>
          <w:sz w:val="18"/>
          <w:szCs w:val="18"/>
        </w:rPr>
        <w:t>развитие социально ценных личностных качеств: организованности,аккуратности,добросовестногоиответственногоотношениякработе,взаимопомощи,волевой саморегуляции,активностииинициативности;</w:t>
      </w:r>
    </w:p>
    <w:p w14:paraId="0F2599EB" w14:textId="77777777" w:rsidR="00AD2697" w:rsidRPr="00376E9A" w:rsidRDefault="00AD2697" w:rsidP="00B93494">
      <w:pPr>
        <w:pStyle w:val="a5"/>
        <w:numPr>
          <w:ilvl w:val="1"/>
          <w:numId w:val="39"/>
        </w:numPr>
        <w:tabs>
          <w:tab w:val="left" w:pos="1535"/>
        </w:tabs>
        <w:spacing w:before="6" w:line="273" w:lineRule="auto"/>
        <w:ind w:right="553" w:firstLine="707"/>
        <w:rPr>
          <w:sz w:val="18"/>
          <w:szCs w:val="18"/>
        </w:rPr>
      </w:pPr>
      <w:r w:rsidRPr="00376E9A">
        <w:rPr>
          <w:sz w:val="18"/>
          <w:szCs w:val="18"/>
        </w:rPr>
        <w:t>воспитаниеинтересаитворческогоотношениякпродуктивнойсозидательной деятельности, мотивации успеха и достижений, стремления ктворческойсамореализации;</w:t>
      </w:r>
    </w:p>
    <w:p w14:paraId="0F2599EC" w14:textId="77777777" w:rsidR="00AD2697" w:rsidRPr="00376E9A" w:rsidRDefault="00AD2697" w:rsidP="00B93494">
      <w:pPr>
        <w:pStyle w:val="a5"/>
        <w:numPr>
          <w:ilvl w:val="1"/>
          <w:numId w:val="39"/>
        </w:numPr>
        <w:tabs>
          <w:tab w:val="left" w:pos="1535"/>
        </w:tabs>
        <w:spacing w:before="5" w:line="273" w:lineRule="auto"/>
        <w:ind w:right="546" w:firstLine="707"/>
        <w:rPr>
          <w:sz w:val="18"/>
          <w:szCs w:val="18"/>
        </w:rPr>
      </w:pPr>
      <w:r w:rsidRPr="00376E9A">
        <w:rPr>
          <w:sz w:val="18"/>
          <w:szCs w:val="18"/>
        </w:rPr>
        <w:t>становление экологического сознания, внимательного и вдумчивогоотношениякокружающейприроде,осознаниевзаимосвязирукотворногомирасмиромприроды;</w:t>
      </w:r>
    </w:p>
    <w:p w14:paraId="0F2599ED" w14:textId="77777777" w:rsidR="00AD2697" w:rsidRPr="00376E9A" w:rsidRDefault="00AD2697" w:rsidP="00B93494">
      <w:pPr>
        <w:pStyle w:val="a5"/>
        <w:numPr>
          <w:ilvl w:val="1"/>
          <w:numId w:val="39"/>
        </w:numPr>
        <w:tabs>
          <w:tab w:val="left" w:pos="1535"/>
        </w:tabs>
        <w:spacing w:before="6" w:line="273" w:lineRule="auto"/>
        <w:ind w:right="551" w:firstLine="707"/>
        <w:rPr>
          <w:sz w:val="18"/>
          <w:szCs w:val="18"/>
        </w:rPr>
      </w:pPr>
      <w:r w:rsidRPr="00376E9A">
        <w:rPr>
          <w:sz w:val="18"/>
          <w:szCs w:val="18"/>
        </w:rPr>
        <w:t>воспитаниеположительногоотношениякколлективномутруду,применениеправилкультурыобщения,проявлениеуваженияквзглядамимнениюдругихлюдей.</w:t>
      </w:r>
    </w:p>
    <w:p w14:paraId="0F2599EE" w14:textId="77777777" w:rsidR="00AD2697" w:rsidRPr="00376E9A" w:rsidRDefault="00AD2697" w:rsidP="00AD2697">
      <w:pPr>
        <w:pStyle w:val="a3"/>
        <w:spacing w:before="8"/>
        <w:ind w:left="0" w:firstLine="0"/>
        <w:jc w:val="left"/>
        <w:rPr>
          <w:sz w:val="18"/>
          <w:szCs w:val="18"/>
        </w:rPr>
      </w:pPr>
    </w:p>
    <w:p w14:paraId="0F2599EF" w14:textId="77777777" w:rsidR="00AD2697" w:rsidRPr="00376E9A" w:rsidRDefault="00AD2697" w:rsidP="00AD2697">
      <w:pPr>
        <w:pStyle w:val="1"/>
        <w:spacing w:line="276" w:lineRule="auto"/>
        <w:ind w:left="118" w:right="546" w:firstLine="566"/>
        <w:rPr>
          <w:sz w:val="18"/>
          <w:szCs w:val="18"/>
        </w:rPr>
      </w:pPr>
      <w:r w:rsidRPr="00376E9A">
        <w:rPr>
          <w:sz w:val="18"/>
          <w:szCs w:val="18"/>
        </w:rPr>
        <w:t>МЕСТОУЧЕБНОГОПРЕДМЕТА«ТЕХНОЛОГИЯ»ВУЧЕБНОМПЛАНЕ</w:t>
      </w:r>
    </w:p>
    <w:p w14:paraId="0F2599F0" w14:textId="77777777" w:rsidR="00AD2697" w:rsidRPr="00376E9A" w:rsidRDefault="00AD2697" w:rsidP="00AD2697">
      <w:pPr>
        <w:pStyle w:val="a3"/>
        <w:spacing w:before="1"/>
        <w:ind w:left="685" w:firstLine="0"/>
        <w:rPr>
          <w:sz w:val="18"/>
          <w:szCs w:val="18"/>
        </w:rPr>
      </w:pPr>
      <w:r w:rsidRPr="00376E9A">
        <w:rPr>
          <w:sz w:val="18"/>
          <w:szCs w:val="18"/>
        </w:rPr>
        <w:t>СогласнотребованиямГОСНООобщеечислочасовнаизучениекурса</w:t>
      </w:r>
    </w:p>
    <w:p w14:paraId="0F2599F1" w14:textId="77777777" w:rsidR="00AD2697" w:rsidRPr="00376E9A" w:rsidRDefault="00AD2697" w:rsidP="00AD2697">
      <w:pPr>
        <w:pStyle w:val="a3"/>
        <w:spacing w:before="48" w:line="276" w:lineRule="auto"/>
        <w:ind w:right="549" w:firstLine="0"/>
        <w:rPr>
          <w:sz w:val="18"/>
          <w:szCs w:val="18"/>
        </w:rPr>
      </w:pPr>
      <w:r w:rsidRPr="00376E9A">
        <w:rPr>
          <w:sz w:val="18"/>
          <w:szCs w:val="18"/>
        </w:rPr>
        <w:t>«Технология» в 1–4 классах – 135 (по 1 часу в неделю): 33 часа в 1 классе и по34 часа во2–4классах.</w:t>
      </w:r>
    </w:p>
    <w:p w14:paraId="0F2599F2" w14:textId="77777777" w:rsidR="00AD2697" w:rsidRPr="00376E9A" w:rsidRDefault="00AD2697" w:rsidP="00AD2697">
      <w:pPr>
        <w:pStyle w:val="a3"/>
        <w:spacing w:line="276" w:lineRule="auto"/>
        <w:ind w:right="549" w:firstLine="566"/>
        <w:rPr>
          <w:sz w:val="18"/>
          <w:szCs w:val="18"/>
        </w:rPr>
      </w:pPr>
      <w:r w:rsidRPr="00376E9A">
        <w:rPr>
          <w:sz w:val="18"/>
          <w:szCs w:val="18"/>
        </w:rPr>
        <w:t>Поусмотрениюобразовательнойорганизацииэточисломожетбытьувеличенозасчётчасти,формируемойучастникамиобразовательныхотношений;например,большоезначениеимеютитоговыевыставкидостиженийучащихся,которыетребуютвременидляподготовкиипроведения(сучастием самихшкольников).Тожеследуетсказатьиоборганизациипроектно-исследовательскойработы обучающихся.</w:t>
      </w:r>
    </w:p>
    <w:p w14:paraId="0F2599F3" w14:textId="77777777" w:rsidR="00AD2697" w:rsidRPr="00376E9A" w:rsidRDefault="00AD2697" w:rsidP="00AD2697">
      <w:pPr>
        <w:pStyle w:val="1"/>
        <w:jc w:val="left"/>
        <w:rPr>
          <w:sz w:val="18"/>
          <w:szCs w:val="18"/>
        </w:rPr>
      </w:pPr>
      <w:r w:rsidRPr="00376E9A">
        <w:rPr>
          <w:sz w:val="18"/>
          <w:szCs w:val="18"/>
        </w:rPr>
        <w:t>СОДЕРЖАНИЕОБУЧЕНИЯ</w:t>
      </w:r>
    </w:p>
    <w:p w14:paraId="0F2599F4" w14:textId="77777777" w:rsidR="00AD2697" w:rsidRPr="00376E9A" w:rsidRDefault="00AD2697" w:rsidP="00AD2697">
      <w:pPr>
        <w:pStyle w:val="a3"/>
        <w:spacing w:before="50" w:line="276" w:lineRule="auto"/>
        <w:ind w:right="544" w:firstLine="566"/>
        <w:rPr>
          <w:sz w:val="18"/>
          <w:szCs w:val="18"/>
        </w:rPr>
      </w:pPr>
      <w:r w:rsidRPr="00376E9A">
        <w:rPr>
          <w:sz w:val="18"/>
          <w:szCs w:val="18"/>
        </w:rPr>
        <w:t>Содержаниепрограммыначинаетсясхарактеристикиосновныхструктурных единиц курса «Технология», которые соответствуют ГОС НОО иявляются общими для каждого года обучения. Вместе с тем их содержательноенаполнение развивается и обогащается концентрически от класса к классу. Приэтом учитывается, что собственная логика данного учебного курса не являетсястольжежёсткой,какврядедругихучебныхкурсов,вкоторыхпорядокизучения тем и их развития требует строгой и единой последовательности. Наурокахтехнологииэтотпорядокиконкретноенаполнениеразделоввопределённыхпределах могутбытьболеесвободными.</w:t>
      </w:r>
    </w:p>
    <w:p w14:paraId="0F2599F5" w14:textId="77777777" w:rsidR="00AD2697" w:rsidRPr="00376E9A" w:rsidRDefault="00AD2697" w:rsidP="00AD2697">
      <w:pPr>
        <w:pStyle w:val="1"/>
        <w:jc w:val="left"/>
        <w:rPr>
          <w:sz w:val="18"/>
          <w:szCs w:val="18"/>
        </w:rPr>
      </w:pPr>
      <w:r w:rsidRPr="00376E9A">
        <w:rPr>
          <w:sz w:val="18"/>
          <w:szCs w:val="18"/>
        </w:rPr>
        <w:t>Основныемодуликурса«Технология»:</w:t>
      </w:r>
    </w:p>
    <w:p w14:paraId="0F2599F6" w14:textId="77777777" w:rsidR="00AD2697" w:rsidRPr="00376E9A" w:rsidRDefault="00AD2697" w:rsidP="00B93494">
      <w:pPr>
        <w:pStyle w:val="a5"/>
        <w:numPr>
          <w:ilvl w:val="0"/>
          <w:numId w:val="37"/>
        </w:numPr>
        <w:tabs>
          <w:tab w:val="left" w:pos="966"/>
        </w:tabs>
        <w:spacing w:before="50"/>
        <w:jc w:val="left"/>
        <w:rPr>
          <w:sz w:val="18"/>
          <w:szCs w:val="18"/>
        </w:rPr>
      </w:pPr>
      <w:r w:rsidRPr="00376E9A">
        <w:rPr>
          <w:sz w:val="18"/>
          <w:szCs w:val="18"/>
        </w:rPr>
        <w:t>Технологии,профессииипроизводства.</w:t>
      </w:r>
    </w:p>
    <w:p w14:paraId="0F2599F7" w14:textId="77777777" w:rsidR="00AD2697" w:rsidRPr="00376E9A" w:rsidRDefault="00AD2697" w:rsidP="00B93494">
      <w:pPr>
        <w:pStyle w:val="a5"/>
        <w:numPr>
          <w:ilvl w:val="0"/>
          <w:numId w:val="37"/>
        </w:numPr>
        <w:tabs>
          <w:tab w:val="left" w:pos="966"/>
        </w:tabs>
        <w:spacing w:before="48"/>
        <w:jc w:val="left"/>
        <w:rPr>
          <w:sz w:val="18"/>
          <w:szCs w:val="18"/>
        </w:rPr>
      </w:pPr>
      <w:r w:rsidRPr="00376E9A">
        <w:rPr>
          <w:sz w:val="18"/>
          <w:szCs w:val="18"/>
        </w:rPr>
        <w:t>Технологииручнойобработкиматериалов:</w:t>
      </w:r>
    </w:p>
    <w:p w14:paraId="0F2599F8" w14:textId="77777777" w:rsidR="00AD2697" w:rsidRPr="00376E9A" w:rsidRDefault="00AD2697" w:rsidP="00B93494">
      <w:pPr>
        <w:pStyle w:val="a5"/>
        <w:numPr>
          <w:ilvl w:val="1"/>
          <w:numId w:val="37"/>
        </w:numPr>
        <w:tabs>
          <w:tab w:val="left" w:pos="1405"/>
          <w:tab w:val="left" w:pos="1406"/>
        </w:tabs>
        <w:spacing w:before="48"/>
        <w:ind w:hanging="361"/>
        <w:jc w:val="left"/>
        <w:rPr>
          <w:sz w:val="18"/>
          <w:szCs w:val="18"/>
        </w:rPr>
      </w:pPr>
      <w:r w:rsidRPr="00376E9A">
        <w:rPr>
          <w:sz w:val="18"/>
          <w:szCs w:val="18"/>
        </w:rPr>
        <w:t>технологииработысбумагойикартоном;</w:t>
      </w:r>
    </w:p>
    <w:p w14:paraId="0F2599F9" w14:textId="77777777" w:rsidR="00AD2697" w:rsidRPr="00376E9A" w:rsidRDefault="00AD2697" w:rsidP="00B93494">
      <w:pPr>
        <w:pStyle w:val="a5"/>
        <w:numPr>
          <w:ilvl w:val="1"/>
          <w:numId w:val="37"/>
        </w:numPr>
        <w:tabs>
          <w:tab w:val="left" w:pos="1405"/>
          <w:tab w:val="left" w:pos="1406"/>
        </w:tabs>
        <w:spacing w:before="50"/>
        <w:ind w:hanging="361"/>
        <w:jc w:val="left"/>
        <w:rPr>
          <w:sz w:val="18"/>
          <w:szCs w:val="18"/>
        </w:rPr>
      </w:pPr>
      <w:r w:rsidRPr="00376E9A">
        <w:rPr>
          <w:sz w:val="18"/>
          <w:szCs w:val="18"/>
        </w:rPr>
        <w:t>технологииработыспластичнымиматериалами;</w:t>
      </w:r>
    </w:p>
    <w:p w14:paraId="0F2599FA" w14:textId="77777777" w:rsidR="00AD2697" w:rsidRPr="00376E9A" w:rsidRDefault="00AD2697" w:rsidP="00B93494">
      <w:pPr>
        <w:pStyle w:val="a5"/>
        <w:numPr>
          <w:ilvl w:val="1"/>
          <w:numId w:val="37"/>
        </w:numPr>
        <w:tabs>
          <w:tab w:val="left" w:pos="1405"/>
          <w:tab w:val="left" w:pos="1406"/>
        </w:tabs>
        <w:spacing w:before="48"/>
        <w:ind w:hanging="361"/>
        <w:jc w:val="left"/>
        <w:rPr>
          <w:sz w:val="18"/>
          <w:szCs w:val="18"/>
        </w:rPr>
      </w:pPr>
      <w:r w:rsidRPr="00376E9A">
        <w:rPr>
          <w:sz w:val="18"/>
          <w:szCs w:val="18"/>
        </w:rPr>
        <w:t>технологииработысприроднымматериалом;</w:t>
      </w:r>
    </w:p>
    <w:p w14:paraId="0F2599FB" w14:textId="77777777" w:rsidR="00AD2697" w:rsidRPr="00376E9A" w:rsidRDefault="00AD2697" w:rsidP="00B93494">
      <w:pPr>
        <w:pStyle w:val="a5"/>
        <w:numPr>
          <w:ilvl w:val="1"/>
          <w:numId w:val="37"/>
        </w:numPr>
        <w:tabs>
          <w:tab w:val="left" w:pos="1405"/>
          <w:tab w:val="left" w:pos="1406"/>
        </w:tabs>
        <w:spacing w:before="47"/>
        <w:ind w:hanging="361"/>
        <w:jc w:val="left"/>
        <w:rPr>
          <w:sz w:val="18"/>
          <w:szCs w:val="18"/>
        </w:rPr>
      </w:pPr>
      <w:r w:rsidRPr="00376E9A">
        <w:rPr>
          <w:sz w:val="18"/>
          <w:szCs w:val="18"/>
        </w:rPr>
        <w:t>технологииработыстекстильнымиматериалами;</w:t>
      </w:r>
    </w:p>
    <w:p w14:paraId="0F2599FC" w14:textId="77777777" w:rsidR="00AD2697" w:rsidRPr="00376E9A" w:rsidRDefault="00AD2697" w:rsidP="00B93494">
      <w:pPr>
        <w:pStyle w:val="a5"/>
        <w:numPr>
          <w:ilvl w:val="1"/>
          <w:numId w:val="37"/>
        </w:numPr>
        <w:tabs>
          <w:tab w:val="left" w:pos="1405"/>
          <w:tab w:val="left" w:pos="1406"/>
        </w:tabs>
        <w:spacing w:before="48"/>
        <w:ind w:hanging="361"/>
        <w:jc w:val="left"/>
        <w:rPr>
          <w:sz w:val="18"/>
          <w:szCs w:val="18"/>
        </w:rPr>
      </w:pPr>
      <w:r w:rsidRPr="00376E9A">
        <w:rPr>
          <w:sz w:val="18"/>
          <w:szCs w:val="18"/>
        </w:rPr>
        <w:lastRenderedPageBreak/>
        <w:t>технологииработысдругимидоступнымиматериалами1.</w:t>
      </w:r>
    </w:p>
    <w:p w14:paraId="0F2599FD" w14:textId="77777777" w:rsidR="00AD2697" w:rsidRPr="00376E9A" w:rsidRDefault="00AD2697" w:rsidP="00B93494">
      <w:pPr>
        <w:pStyle w:val="a5"/>
        <w:numPr>
          <w:ilvl w:val="0"/>
          <w:numId w:val="37"/>
        </w:numPr>
        <w:tabs>
          <w:tab w:val="left" w:pos="966"/>
        </w:tabs>
        <w:spacing w:before="50"/>
        <w:jc w:val="left"/>
        <w:rPr>
          <w:sz w:val="18"/>
          <w:szCs w:val="18"/>
        </w:rPr>
      </w:pPr>
      <w:r w:rsidRPr="00376E9A">
        <w:rPr>
          <w:sz w:val="18"/>
          <w:szCs w:val="18"/>
        </w:rPr>
        <w:t>Конструированиеимоделирование:</w:t>
      </w:r>
    </w:p>
    <w:p w14:paraId="0F2599FE" w14:textId="77777777" w:rsidR="00AD2697" w:rsidRPr="00376E9A" w:rsidRDefault="00AD2697" w:rsidP="00B93494">
      <w:pPr>
        <w:pStyle w:val="a5"/>
        <w:numPr>
          <w:ilvl w:val="1"/>
          <w:numId w:val="37"/>
        </w:numPr>
        <w:tabs>
          <w:tab w:val="left" w:pos="1405"/>
          <w:tab w:val="left" w:pos="1406"/>
        </w:tabs>
        <w:spacing w:before="41"/>
        <w:ind w:hanging="361"/>
        <w:jc w:val="left"/>
        <w:rPr>
          <w:sz w:val="18"/>
          <w:szCs w:val="18"/>
        </w:rPr>
      </w:pPr>
      <w:r w:rsidRPr="00376E9A">
        <w:rPr>
          <w:sz w:val="18"/>
          <w:szCs w:val="18"/>
        </w:rPr>
        <w:t>работас«Конструктором»</w:t>
      </w:r>
      <w:r w:rsidRPr="00376E9A">
        <w:rPr>
          <w:rFonts w:ascii="Tahoma" w:hAnsi="Tahoma"/>
          <w:position w:val="8"/>
          <w:sz w:val="18"/>
          <w:szCs w:val="18"/>
        </w:rPr>
        <w:t>2930</w:t>
      </w:r>
      <w:r w:rsidRPr="00376E9A">
        <w:rPr>
          <w:position w:val="10"/>
          <w:sz w:val="18"/>
          <w:szCs w:val="18"/>
        </w:rPr>
        <w:t>;</w:t>
      </w:r>
    </w:p>
    <w:p w14:paraId="0F2599FF" w14:textId="77777777" w:rsidR="00AD2697" w:rsidRPr="00376E9A" w:rsidRDefault="00AD2697" w:rsidP="00B93494">
      <w:pPr>
        <w:pStyle w:val="a5"/>
        <w:numPr>
          <w:ilvl w:val="1"/>
          <w:numId w:val="37"/>
        </w:numPr>
        <w:tabs>
          <w:tab w:val="left" w:pos="1405"/>
          <w:tab w:val="left" w:pos="1406"/>
        </w:tabs>
        <w:spacing w:before="47" w:line="276" w:lineRule="auto"/>
        <w:ind w:right="553"/>
        <w:jc w:val="left"/>
        <w:rPr>
          <w:sz w:val="18"/>
          <w:szCs w:val="18"/>
        </w:rPr>
      </w:pPr>
      <w:r w:rsidRPr="00376E9A">
        <w:rPr>
          <w:sz w:val="18"/>
          <w:szCs w:val="18"/>
        </w:rPr>
        <w:t>конструированиеимоделированиеизбумаги,картона,пластичныхматериалов,природныхи текстильныхматериалов;</w:t>
      </w:r>
    </w:p>
    <w:p w14:paraId="0F259A00" w14:textId="77777777" w:rsidR="00AD2697" w:rsidRPr="00376E9A" w:rsidRDefault="00AD2697" w:rsidP="00B93494">
      <w:pPr>
        <w:pStyle w:val="a5"/>
        <w:numPr>
          <w:ilvl w:val="1"/>
          <w:numId w:val="37"/>
        </w:numPr>
        <w:tabs>
          <w:tab w:val="left" w:pos="1405"/>
          <w:tab w:val="left" w:pos="1406"/>
        </w:tabs>
        <w:spacing w:before="2"/>
        <w:ind w:hanging="361"/>
        <w:jc w:val="left"/>
        <w:rPr>
          <w:sz w:val="18"/>
          <w:szCs w:val="18"/>
        </w:rPr>
      </w:pPr>
      <w:r w:rsidRPr="00376E9A">
        <w:rPr>
          <w:sz w:val="18"/>
          <w:szCs w:val="18"/>
        </w:rPr>
        <w:t>робототехника*.</w:t>
      </w:r>
    </w:p>
    <w:p w14:paraId="0F259A01" w14:textId="77777777" w:rsidR="00AD2697" w:rsidRPr="00376E9A" w:rsidRDefault="00AD2697" w:rsidP="00B93494">
      <w:pPr>
        <w:pStyle w:val="a5"/>
        <w:numPr>
          <w:ilvl w:val="0"/>
          <w:numId w:val="37"/>
        </w:numPr>
        <w:tabs>
          <w:tab w:val="left" w:pos="966"/>
        </w:tabs>
        <w:spacing w:before="48"/>
        <w:rPr>
          <w:sz w:val="18"/>
          <w:szCs w:val="18"/>
        </w:rPr>
      </w:pPr>
      <w:r w:rsidRPr="00376E9A">
        <w:rPr>
          <w:sz w:val="18"/>
          <w:szCs w:val="18"/>
        </w:rPr>
        <w:t>Информационно-коммуникативныетехнологии*.</w:t>
      </w:r>
    </w:p>
    <w:p w14:paraId="0F259A02" w14:textId="77777777" w:rsidR="00AD2697" w:rsidRPr="00376E9A" w:rsidRDefault="00AD2697" w:rsidP="00AD2697">
      <w:pPr>
        <w:pStyle w:val="a3"/>
        <w:spacing w:before="47" w:line="276" w:lineRule="auto"/>
        <w:ind w:right="544" w:firstLine="566"/>
        <w:rPr>
          <w:sz w:val="18"/>
          <w:szCs w:val="18"/>
        </w:rPr>
      </w:pPr>
      <w:r w:rsidRPr="00376E9A">
        <w:rPr>
          <w:sz w:val="18"/>
          <w:szCs w:val="18"/>
        </w:rPr>
        <w:t>Другаяспецифическаячертапрограммысостоитвтом,чтовобщемсодержаниикурсавыделенныеосновныеструктурныеединицыявляютсяобязательнымисодержательнымиразделамиавторскихкурсов.Ониреализуютсянабазеосвоенияобучающимисятехнологийработыкаксобязательными,такисдополнительнымиматериаламиврамкахинтегративногоподходаикомплексногонаполненияучебныхтемитворческихпрактик.Современный вариативный подход в образовании предполагает и предлагаетнесколькоучебно-методическихкомплектовпокурсу«Технология»,вкоторых по-разному строится традиционная линия предметного содержания: в разнойпоследовательностиивразномобъёмепредъявляютсядляосвоениятеилииныетехнологии,на разныхвидахматериалов, изделий. Однакоэти различиянеявляются существенными, так как приводят к единому результату к окончаниюначального уровня образования.</w:t>
      </w:r>
    </w:p>
    <w:p w14:paraId="0F259A03" w14:textId="77777777" w:rsidR="00AD2697" w:rsidRPr="00376E9A" w:rsidRDefault="00AD2697" w:rsidP="00AD2697">
      <w:pPr>
        <w:pStyle w:val="a3"/>
        <w:spacing w:before="2" w:line="276" w:lineRule="auto"/>
        <w:ind w:right="552" w:firstLine="566"/>
        <w:rPr>
          <w:sz w:val="18"/>
          <w:szCs w:val="18"/>
        </w:rPr>
      </w:pPr>
      <w:r w:rsidRPr="00376E9A">
        <w:rPr>
          <w:sz w:val="18"/>
          <w:szCs w:val="18"/>
        </w:rPr>
        <w:t>Ниже по классам представлено примерное содержание основных модулейкурса.</w:t>
      </w:r>
    </w:p>
    <w:p w14:paraId="0F259A04" w14:textId="77777777" w:rsidR="00AD2697" w:rsidRPr="00376E9A" w:rsidRDefault="00AD2697" w:rsidP="00AD2697">
      <w:pPr>
        <w:pStyle w:val="a3"/>
        <w:spacing w:before="2"/>
        <w:ind w:left="0" w:firstLine="0"/>
        <w:jc w:val="left"/>
        <w:rPr>
          <w:sz w:val="18"/>
          <w:szCs w:val="18"/>
        </w:rPr>
      </w:pPr>
    </w:p>
    <w:p w14:paraId="0F259A05" w14:textId="77777777" w:rsidR="00AD2697" w:rsidRPr="00376E9A" w:rsidRDefault="00AD2697" w:rsidP="00B93494">
      <w:pPr>
        <w:pStyle w:val="1"/>
        <w:numPr>
          <w:ilvl w:val="0"/>
          <w:numId w:val="36"/>
        </w:numPr>
        <w:tabs>
          <w:tab w:val="left" w:pos="897"/>
        </w:tabs>
        <w:spacing w:before="1"/>
        <w:rPr>
          <w:sz w:val="18"/>
          <w:szCs w:val="18"/>
        </w:rPr>
      </w:pPr>
      <w:r w:rsidRPr="00376E9A">
        <w:rPr>
          <w:sz w:val="18"/>
          <w:szCs w:val="18"/>
        </w:rPr>
        <w:t>класс(33 ч)</w:t>
      </w:r>
    </w:p>
    <w:p w14:paraId="0F259A06" w14:textId="77777777" w:rsidR="00AD2697" w:rsidRPr="00376E9A" w:rsidRDefault="00AD2697" w:rsidP="00B93494">
      <w:pPr>
        <w:pStyle w:val="a5"/>
        <w:numPr>
          <w:ilvl w:val="0"/>
          <w:numId w:val="35"/>
        </w:numPr>
        <w:tabs>
          <w:tab w:val="left" w:pos="966"/>
        </w:tabs>
        <w:spacing w:before="48"/>
        <w:rPr>
          <w:sz w:val="18"/>
          <w:szCs w:val="18"/>
        </w:rPr>
      </w:pPr>
      <w:r w:rsidRPr="00376E9A">
        <w:rPr>
          <w:b/>
          <w:sz w:val="18"/>
          <w:szCs w:val="18"/>
        </w:rPr>
        <w:t>Технологии,профессииипроизводства (6ч)</w:t>
      </w:r>
      <w:r w:rsidRPr="00376E9A">
        <w:rPr>
          <w:sz w:val="18"/>
          <w:szCs w:val="18"/>
          <w:vertAlign w:val="superscript"/>
        </w:rPr>
        <w:t>31</w:t>
      </w:r>
    </w:p>
    <w:p w14:paraId="0F259A07" w14:textId="77777777" w:rsidR="00AD2697" w:rsidRPr="00376E9A" w:rsidRDefault="00AD2697" w:rsidP="00AD2697">
      <w:pPr>
        <w:pStyle w:val="a3"/>
        <w:spacing w:before="47" w:line="276" w:lineRule="auto"/>
        <w:ind w:right="545" w:firstLine="566"/>
        <w:rPr>
          <w:sz w:val="18"/>
          <w:szCs w:val="18"/>
        </w:rPr>
      </w:pPr>
      <w:r w:rsidRPr="00376E9A">
        <w:rPr>
          <w:sz w:val="18"/>
          <w:szCs w:val="18"/>
        </w:rPr>
        <w:t>Природакакисточниксырьевыхресурсовитворчествамастеров.Красотаиразнообразиеприродныхформ,ихпередачавизделияхизразличныхматериалов.Наблюденияприродыифантазиямастера–условиясозданияизделия.Бережноеотношениекприроде.Общеепонятиеобизучаемыхматериалах, их происхождении, разнообразии. Подготовка к работе. Рабочееместо,егоорганизациявзависимостиотвидаработы.Рациональноеразмещениена рабочем месте материалов и инструментов; поддержание порядка во время</w:t>
      </w:r>
      <w:r w:rsidRPr="00376E9A">
        <w:rPr>
          <w:spacing w:val="-1"/>
          <w:sz w:val="18"/>
          <w:szCs w:val="18"/>
        </w:rPr>
        <w:t>работы;</w:t>
      </w:r>
      <w:r w:rsidRPr="00376E9A">
        <w:rPr>
          <w:sz w:val="18"/>
          <w:szCs w:val="18"/>
        </w:rPr>
        <w:t>уборкапоокончанииработы.Рациональноеибезопасноеиспользованиеихранение инструментов.</w:t>
      </w:r>
    </w:p>
    <w:p w14:paraId="0F259A08" w14:textId="77777777" w:rsidR="00AD2697" w:rsidRPr="00376E9A" w:rsidRDefault="00AD2697" w:rsidP="00AD2697">
      <w:pPr>
        <w:pStyle w:val="a3"/>
        <w:spacing w:before="2" w:line="276" w:lineRule="auto"/>
        <w:ind w:right="552" w:firstLine="566"/>
        <w:rPr>
          <w:sz w:val="18"/>
          <w:szCs w:val="18"/>
        </w:rPr>
      </w:pPr>
      <w:r w:rsidRPr="00376E9A">
        <w:rPr>
          <w:sz w:val="18"/>
          <w:szCs w:val="18"/>
        </w:rPr>
        <w:t>Профессииродныхизнакомых.Профессии,связанныесизучаемымиматериаламиипроизводствами.Профессиисферыобслуживания.</w:t>
      </w:r>
    </w:p>
    <w:p w14:paraId="0F259A09" w14:textId="77777777" w:rsidR="00AD2697" w:rsidRPr="00376E9A" w:rsidRDefault="00AD2697" w:rsidP="00AD2697">
      <w:pPr>
        <w:pStyle w:val="a3"/>
        <w:spacing w:line="321" w:lineRule="exact"/>
        <w:ind w:left="685" w:firstLine="0"/>
        <w:rPr>
          <w:sz w:val="18"/>
          <w:szCs w:val="18"/>
        </w:rPr>
      </w:pPr>
      <w:r w:rsidRPr="00376E9A">
        <w:rPr>
          <w:sz w:val="18"/>
          <w:szCs w:val="18"/>
        </w:rPr>
        <w:t>Традицииипраздники народовРоссии,ремёсла,обычаи.</w:t>
      </w:r>
    </w:p>
    <w:p w14:paraId="0F259A0A" w14:textId="77777777" w:rsidR="00AD2697" w:rsidRPr="00376E9A" w:rsidRDefault="00AD2697" w:rsidP="00AD2697">
      <w:pPr>
        <w:pStyle w:val="a3"/>
        <w:spacing w:before="5"/>
        <w:ind w:left="0" w:firstLine="0"/>
        <w:jc w:val="left"/>
        <w:rPr>
          <w:sz w:val="18"/>
          <w:szCs w:val="18"/>
        </w:rPr>
      </w:pPr>
    </w:p>
    <w:p w14:paraId="0F259A0B" w14:textId="77777777" w:rsidR="00AD2697" w:rsidRPr="00376E9A" w:rsidRDefault="00AD2697" w:rsidP="00B93494">
      <w:pPr>
        <w:pStyle w:val="1"/>
        <w:numPr>
          <w:ilvl w:val="0"/>
          <w:numId w:val="35"/>
        </w:numPr>
        <w:tabs>
          <w:tab w:val="left" w:pos="966"/>
        </w:tabs>
        <w:spacing w:before="1"/>
        <w:rPr>
          <w:sz w:val="18"/>
          <w:szCs w:val="18"/>
        </w:rPr>
      </w:pPr>
      <w:r w:rsidRPr="00376E9A">
        <w:rPr>
          <w:sz w:val="18"/>
          <w:szCs w:val="18"/>
        </w:rPr>
        <w:t>Технологииручнойобработкиматериалов(15ч)</w:t>
      </w:r>
    </w:p>
    <w:p w14:paraId="0F259A0C" w14:textId="77777777" w:rsidR="00AD2697" w:rsidRPr="00376E9A" w:rsidRDefault="00AD2697" w:rsidP="00AD2697">
      <w:pPr>
        <w:pStyle w:val="a3"/>
        <w:spacing w:before="47" w:line="276" w:lineRule="auto"/>
        <w:ind w:right="550" w:firstLine="566"/>
        <w:rPr>
          <w:sz w:val="18"/>
          <w:szCs w:val="18"/>
        </w:rPr>
      </w:pPr>
      <w:r w:rsidRPr="00376E9A">
        <w:rPr>
          <w:sz w:val="18"/>
          <w:szCs w:val="18"/>
        </w:rPr>
        <w:t>Бережное,экономноеирациональноеиспользованиеобрабатываемыхматериалов.Использованиеконструктивныхособенностейматериаловприизготовленииизделий.</w:t>
      </w:r>
    </w:p>
    <w:p w14:paraId="0F259A0D" w14:textId="77777777" w:rsidR="00AD2697" w:rsidRPr="00376E9A" w:rsidRDefault="00AD2697" w:rsidP="00AD2697">
      <w:pPr>
        <w:pStyle w:val="a3"/>
        <w:spacing w:before="1" w:line="276" w:lineRule="auto"/>
        <w:ind w:right="547" w:firstLine="566"/>
        <w:rPr>
          <w:sz w:val="18"/>
          <w:szCs w:val="18"/>
        </w:rPr>
      </w:pPr>
      <w:r w:rsidRPr="00376E9A">
        <w:rPr>
          <w:sz w:val="18"/>
          <w:szCs w:val="18"/>
        </w:rPr>
        <w:t>Основныетехнологическиеоперацииручнойобработкиматериалов:разметкадеталей,выделениедеталей,формообразованиедеталей,сборкаизделия,отделкаизделияили егодеталей.Общеепредставление.</w:t>
      </w:r>
    </w:p>
    <w:p w14:paraId="0F259A0E" w14:textId="77777777" w:rsidR="00AD2697" w:rsidRPr="00376E9A" w:rsidRDefault="00AD2697" w:rsidP="00AD2697">
      <w:pPr>
        <w:pStyle w:val="a3"/>
        <w:spacing w:before="1" w:line="276" w:lineRule="auto"/>
        <w:ind w:right="548" w:firstLine="566"/>
        <w:rPr>
          <w:sz w:val="18"/>
          <w:szCs w:val="18"/>
        </w:rPr>
      </w:pPr>
      <w:r w:rsidRPr="00376E9A">
        <w:rPr>
          <w:sz w:val="18"/>
          <w:szCs w:val="18"/>
        </w:rPr>
        <w:t>Способы разметки деталей: на глаз и от руки, по шаблону, по линейке (какнаправляющему инструменту без откладывания размеров) с опорой на рисунки,графическую инструкцию, простейшую схему. Чтение условных графическихизображений(называниеопераций,способовиприёмовработы,последовательности изготовления изделий). Правила экономной и аккуратнойразметки. Рациональная разметка и вырезание нескольких одинаковых деталей</w:t>
      </w:r>
      <w:r w:rsidRPr="00376E9A">
        <w:rPr>
          <w:spacing w:val="-1"/>
          <w:sz w:val="18"/>
          <w:szCs w:val="18"/>
        </w:rPr>
        <w:t>избумаги.Способы</w:t>
      </w:r>
      <w:r w:rsidRPr="00376E9A">
        <w:rPr>
          <w:sz w:val="18"/>
          <w:szCs w:val="18"/>
        </w:rPr>
        <w:t>соединениядеталейвизделии:спомощьюпластилина,клея, скручивание, сшивание и др. Приёмы и правила аккуратной работы с клеем.Отделкаизделияилиегодеталей(окрашивание, вышивка,аппликацияидр.).</w:t>
      </w:r>
    </w:p>
    <w:p w14:paraId="0F259A0F" w14:textId="77777777" w:rsidR="00AD2697" w:rsidRPr="00376E9A" w:rsidRDefault="00AD2697" w:rsidP="00AD2697">
      <w:pPr>
        <w:pStyle w:val="a3"/>
        <w:spacing w:line="276" w:lineRule="auto"/>
        <w:ind w:right="551" w:firstLine="566"/>
        <w:rPr>
          <w:sz w:val="18"/>
          <w:szCs w:val="18"/>
        </w:rPr>
      </w:pPr>
      <w:r w:rsidRPr="00376E9A">
        <w:rPr>
          <w:sz w:val="18"/>
          <w:szCs w:val="18"/>
        </w:rPr>
        <w:t>Подбор соответствующих инструментов и способов обработки материаловв зависимости от их свойств и видов изделий. Инструменты и приспособления(ножницы,линейка,игла,гладилка,стека,шаблонидр.),ихправильное,рациональноеи безопасное использование.</w:t>
      </w:r>
    </w:p>
    <w:p w14:paraId="0F259A10" w14:textId="77777777" w:rsidR="00AD2697" w:rsidRPr="00376E9A" w:rsidRDefault="00AD2697" w:rsidP="00AD2697">
      <w:pPr>
        <w:pStyle w:val="a3"/>
        <w:spacing w:line="276" w:lineRule="auto"/>
        <w:ind w:right="553" w:firstLine="566"/>
        <w:rPr>
          <w:sz w:val="18"/>
          <w:szCs w:val="18"/>
        </w:rPr>
      </w:pPr>
      <w:r w:rsidRPr="00376E9A">
        <w:rPr>
          <w:sz w:val="18"/>
          <w:szCs w:val="18"/>
        </w:rPr>
        <w:t>Пластическиемассы,ихвиды(пластилин,пластикаидр.).Приёмыизготовления изделий доступной по сложности формы из них: разметка на глаз,отделениечасти (стекой,отрыванием),придание формы.</w:t>
      </w:r>
    </w:p>
    <w:p w14:paraId="0F259A11" w14:textId="77777777" w:rsidR="00AD2697" w:rsidRPr="00376E9A" w:rsidRDefault="00AD2697" w:rsidP="00AD2697">
      <w:pPr>
        <w:pStyle w:val="a3"/>
        <w:spacing w:line="276" w:lineRule="auto"/>
        <w:ind w:right="545" w:firstLine="566"/>
        <w:rPr>
          <w:sz w:val="18"/>
          <w:szCs w:val="18"/>
        </w:rPr>
      </w:pPr>
      <w:r w:rsidRPr="00376E9A">
        <w:rPr>
          <w:sz w:val="18"/>
          <w:szCs w:val="18"/>
        </w:rPr>
        <w:t>Наиболеераспространённыевидыбумаги.Ихобщиесвойства.Простейшие</w:t>
      </w:r>
      <w:r w:rsidRPr="00376E9A">
        <w:rPr>
          <w:spacing w:val="-1"/>
          <w:sz w:val="18"/>
          <w:szCs w:val="18"/>
        </w:rPr>
        <w:t>способыобработкибумагиразличных</w:t>
      </w:r>
      <w:r w:rsidRPr="00376E9A">
        <w:rPr>
          <w:sz w:val="18"/>
          <w:szCs w:val="18"/>
        </w:rPr>
        <w:t>видов:сгибаниеискладывание,сминание,обрывание, склеивание и др. Резание бумаги ножницами. Правила безопаснойработы,передачи ихраненияножниц.Картон.</w:t>
      </w:r>
    </w:p>
    <w:p w14:paraId="0F259A12" w14:textId="77777777" w:rsidR="00AD2697" w:rsidRPr="00376E9A" w:rsidRDefault="00AD2697" w:rsidP="00AD2697">
      <w:pPr>
        <w:pStyle w:val="a3"/>
        <w:spacing w:line="276" w:lineRule="auto"/>
        <w:ind w:right="543" w:firstLine="566"/>
        <w:rPr>
          <w:sz w:val="18"/>
          <w:szCs w:val="18"/>
        </w:rPr>
      </w:pPr>
      <w:r w:rsidRPr="00376E9A">
        <w:rPr>
          <w:sz w:val="18"/>
          <w:szCs w:val="18"/>
        </w:rPr>
        <w:t>Видыприродныхматериалов(плоские–листьяиобъёмные–орехи,шишки, семена, ветки). Приёмы работы с природными материалами: подборматериалов в соответствии с замыслом, составление композиции, соединениедеталей(приклеивание,склеиваниеспомощьюпрокладки,соединениеспомощьюпластилина).</w:t>
      </w:r>
    </w:p>
    <w:p w14:paraId="0F259A13" w14:textId="77777777" w:rsidR="00AD2697" w:rsidRPr="00376E9A" w:rsidRDefault="00AD2697" w:rsidP="00AD2697">
      <w:pPr>
        <w:pStyle w:val="a3"/>
        <w:spacing w:line="276" w:lineRule="auto"/>
        <w:ind w:right="551" w:firstLine="566"/>
        <w:rPr>
          <w:sz w:val="18"/>
          <w:szCs w:val="18"/>
        </w:rPr>
      </w:pPr>
      <w:r w:rsidRPr="00376E9A">
        <w:rPr>
          <w:sz w:val="18"/>
          <w:szCs w:val="18"/>
        </w:rPr>
        <w:t>Общеепредставлениеотканях(текстиле),ихстроенииисвойствах.Швейные инструменты и приспособления (иглы, булавки и др.). Отмеривание изаправканитки виголку,строчкапрямого стежка.</w:t>
      </w:r>
    </w:p>
    <w:p w14:paraId="0F259A14" w14:textId="77777777" w:rsidR="00AD2697" w:rsidRPr="00376E9A" w:rsidRDefault="00AD2697" w:rsidP="00AD2697">
      <w:pPr>
        <w:pStyle w:val="a3"/>
        <w:spacing w:line="320" w:lineRule="exact"/>
        <w:ind w:left="685" w:firstLine="0"/>
        <w:rPr>
          <w:sz w:val="18"/>
          <w:szCs w:val="18"/>
        </w:rPr>
      </w:pPr>
      <w:r w:rsidRPr="00376E9A">
        <w:rPr>
          <w:sz w:val="18"/>
          <w:szCs w:val="18"/>
        </w:rPr>
        <w:t>Использованиедополнительныхотделочныхматериалов.</w:t>
      </w:r>
    </w:p>
    <w:p w14:paraId="0F259A15" w14:textId="77777777" w:rsidR="00AD2697" w:rsidRPr="00376E9A" w:rsidRDefault="00AD2697" w:rsidP="00AD2697">
      <w:pPr>
        <w:pStyle w:val="a3"/>
        <w:spacing w:before="3"/>
        <w:ind w:left="0" w:firstLine="0"/>
        <w:jc w:val="left"/>
        <w:rPr>
          <w:sz w:val="18"/>
          <w:szCs w:val="18"/>
        </w:rPr>
      </w:pPr>
    </w:p>
    <w:p w14:paraId="0F259A16" w14:textId="77777777" w:rsidR="00AD2697" w:rsidRPr="00376E9A" w:rsidRDefault="00AD2697" w:rsidP="00B93494">
      <w:pPr>
        <w:pStyle w:val="1"/>
        <w:numPr>
          <w:ilvl w:val="0"/>
          <w:numId w:val="35"/>
        </w:numPr>
        <w:tabs>
          <w:tab w:val="left" w:pos="966"/>
        </w:tabs>
        <w:rPr>
          <w:sz w:val="18"/>
          <w:szCs w:val="18"/>
        </w:rPr>
      </w:pPr>
      <w:r w:rsidRPr="00376E9A">
        <w:rPr>
          <w:sz w:val="18"/>
          <w:szCs w:val="18"/>
        </w:rPr>
        <w:t>Конструированиеимоделирование(10ч)</w:t>
      </w:r>
    </w:p>
    <w:p w14:paraId="0F259A17" w14:textId="77777777" w:rsidR="00AD2697" w:rsidRPr="00376E9A" w:rsidRDefault="00AD2697" w:rsidP="00AD2697">
      <w:pPr>
        <w:pStyle w:val="a3"/>
        <w:spacing w:before="48" w:line="276" w:lineRule="auto"/>
        <w:ind w:right="541" w:firstLine="566"/>
        <w:rPr>
          <w:sz w:val="18"/>
          <w:szCs w:val="18"/>
        </w:rPr>
      </w:pPr>
      <w:r w:rsidRPr="00376E9A">
        <w:rPr>
          <w:sz w:val="18"/>
          <w:szCs w:val="18"/>
        </w:rPr>
        <w:lastRenderedPageBreak/>
        <w:t>Простые и объёмные конструкции из разных материалов (пластическиемассы, бумага, текстиль и др.) и способы их создания. Общее представление оконструкции изделия; детали и части изделия, их взаимное расположение вобщейконструкции.Способысоединениядеталейвизделияхизразныхматериалов.Образец,анализконструкцииобразцовизделий,изготовлениеизделийпообразцу,рисунку.Конструированиепомодели(наплоскости).Взаимосвязьвыполняемогодействияирезультата.Элементарноепрогнозирование порядка действий в зависимости от желаемого/необходимогорезультата;выбор способаработывзависимостиоттребуемогорезультата/замысла.</w:t>
      </w:r>
    </w:p>
    <w:p w14:paraId="0F259A18" w14:textId="77777777" w:rsidR="00AD2697" w:rsidRPr="00376E9A" w:rsidRDefault="00AD2697" w:rsidP="00AD2697">
      <w:pPr>
        <w:pStyle w:val="a3"/>
        <w:spacing w:before="3"/>
        <w:ind w:left="0" w:firstLine="0"/>
        <w:jc w:val="left"/>
        <w:rPr>
          <w:sz w:val="18"/>
          <w:szCs w:val="18"/>
        </w:rPr>
      </w:pPr>
    </w:p>
    <w:p w14:paraId="0F259A19" w14:textId="77777777" w:rsidR="00AD2697" w:rsidRPr="00376E9A" w:rsidRDefault="00AD2697" w:rsidP="00B93494">
      <w:pPr>
        <w:pStyle w:val="1"/>
        <w:numPr>
          <w:ilvl w:val="0"/>
          <w:numId w:val="35"/>
        </w:numPr>
        <w:tabs>
          <w:tab w:val="left" w:pos="966"/>
        </w:tabs>
        <w:jc w:val="left"/>
        <w:rPr>
          <w:sz w:val="18"/>
          <w:szCs w:val="18"/>
        </w:rPr>
      </w:pPr>
      <w:r w:rsidRPr="00376E9A">
        <w:rPr>
          <w:sz w:val="18"/>
          <w:szCs w:val="18"/>
        </w:rPr>
        <w:t>Информационно-коммуникативныетехнологии*(2ч)</w:t>
      </w:r>
    </w:p>
    <w:p w14:paraId="0F259A1A" w14:textId="77777777" w:rsidR="00AD2697" w:rsidRPr="00376E9A" w:rsidRDefault="00AD2697" w:rsidP="00AD2697">
      <w:pPr>
        <w:pStyle w:val="a3"/>
        <w:tabs>
          <w:tab w:val="left" w:pos="2702"/>
          <w:tab w:val="left" w:pos="4115"/>
          <w:tab w:val="left" w:pos="5388"/>
          <w:tab w:val="left" w:pos="7060"/>
          <w:tab w:val="left" w:pos="7628"/>
        </w:tabs>
        <w:spacing w:before="50" w:line="276" w:lineRule="auto"/>
        <w:ind w:right="547" w:firstLine="566"/>
        <w:jc w:val="left"/>
        <w:rPr>
          <w:sz w:val="18"/>
          <w:szCs w:val="18"/>
        </w:rPr>
      </w:pPr>
      <w:r w:rsidRPr="00376E9A">
        <w:rPr>
          <w:sz w:val="18"/>
          <w:szCs w:val="18"/>
        </w:rPr>
        <w:t>Демонстрация</w:t>
      </w:r>
      <w:r w:rsidRPr="00376E9A">
        <w:rPr>
          <w:sz w:val="18"/>
          <w:szCs w:val="18"/>
        </w:rPr>
        <w:tab/>
        <w:t>учителем</w:t>
      </w:r>
      <w:r w:rsidRPr="00376E9A">
        <w:rPr>
          <w:sz w:val="18"/>
          <w:szCs w:val="18"/>
        </w:rPr>
        <w:tab/>
        <w:t>готовых</w:t>
      </w:r>
      <w:r w:rsidRPr="00376E9A">
        <w:rPr>
          <w:sz w:val="18"/>
          <w:szCs w:val="18"/>
        </w:rPr>
        <w:tab/>
        <w:t>материалов</w:t>
      </w:r>
      <w:r w:rsidRPr="00376E9A">
        <w:rPr>
          <w:sz w:val="18"/>
          <w:szCs w:val="18"/>
        </w:rPr>
        <w:tab/>
        <w:t>на</w:t>
      </w:r>
      <w:r w:rsidRPr="00376E9A">
        <w:rPr>
          <w:sz w:val="18"/>
          <w:szCs w:val="18"/>
        </w:rPr>
        <w:tab/>
      </w:r>
      <w:r w:rsidRPr="00376E9A">
        <w:rPr>
          <w:spacing w:val="-1"/>
          <w:sz w:val="18"/>
          <w:szCs w:val="18"/>
        </w:rPr>
        <w:t>информационных</w:t>
      </w:r>
      <w:r w:rsidRPr="00376E9A">
        <w:rPr>
          <w:sz w:val="18"/>
          <w:szCs w:val="18"/>
        </w:rPr>
        <w:t>носителях.</w:t>
      </w:r>
    </w:p>
    <w:p w14:paraId="0F259A1B" w14:textId="77777777" w:rsidR="00AD2697" w:rsidRPr="00376E9A" w:rsidRDefault="00AD2697" w:rsidP="00AD2697">
      <w:pPr>
        <w:pStyle w:val="a3"/>
        <w:spacing w:line="321" w:lineRule="exact"/>
        <w:ind w:left="685" w:firstLine="0"/>
        <w:jc w:val="left"/>
        <w:rPr>
          <w:sz w:val="18"/>
          <w:szCs w:val="18"/>
        </w:rPr>
      </w:pPr>
      <w:r w:rsidRPr="00376E9A">
        <w:rPr>
          <w:sz w:val="18"/>
          <w:szCs w:val="18"/>
        </w:rPr>
        <w:t>Информация.Видыинформации.</w:t>
      </w:r>
    </w:p>
    <w:p w14:paraId="0F259A1C" w14:textId="77777777" w:rsidR="00AD2697" w:rsidRPr="00376E9A" w:rsidRDefault="00AD2697" w:rsidP="00AD2697">
      <w:pPr>
        <w:pStyle w:val="1"/>
        <w:spacing w:before="89"/>
        <w:jc w:val="left"/>
        <w:rPr>
          <w:sz w:val="18"/>
          <w:szCs w:val="18"/>
        </w:rPr>
      </w:pPr>
      <w:r w:rsidRPr="00376E9A">
        <w:rPr>
          <w:sz w:val="18"/>
          <w:szCs w:val="18"/>
        </w:rPr>
        <w:t>Универсальныеучебныедействия(пропедевтическийуровень)</w:t>
      </w:r>
    </w:p>
    <w:p w14:paraId="0F259A1D" w14:textId="77777777" w:rsidR="00AD2697" w:rsidRPr="00376E9A" w:rsidRDefault="00AD2697" w:rsidP="00AD2697">
      <w:pPr>
        <w:spacing w:before="50"/>
        <w:ind w:left="685"/>
        <w:rPr>
          <w:i/>
          <w:sz w:val="18"/>
          <w:szCs w:val="18"/>
        </w:rPr>
      </w:pPr>
      <w:r w:rsidRPr="00376E9A">
        <w:rPr>
          <w:i/>
          <w:sz w:val="18"/>
          <w:szCs w:val="18"/>
        </w:rPr>
        <w:t>ПознавательныеУУД:</w:t>
      </w:r>
    </w:p>
    <w:p w14:paraId="0F259A1E" w14:textId="77777777" w:rsidR="00AD2697" w:rsidRPr="00376E9A" w:rsidRDefault="00AD2697" w:rsidP="00B93494">
      <w:pPr>
        <w:pStyle w:val="a5"/>
        <w:numPr>
          <w:ilvl w:val="0"/>
          <w:numId w:val="34"/>
        </w:numPr>
        <w:tabs>
          <w:tab w:val="left" w:pos="1534"/>
          <w:tab w:val="left" w:pos="1535"/>
          <w:tab w:val="left" w:pos="3791"/>
          <w:tab w:val="left" w:pos="4161"/>
          <w:tab w:val="left" w:pos="5597"/>
          <w:tab w:val="left" w:pos="7549"/>
          <w:tab w:val="left" w:pos="7921"/>
          <w:tab w:val="left" w:pos="9530"/>
        </w:tabs>
        <w:spacing w:before="50" w:line="273" w:lineRule="auto"/>
        <w:ind w:right="550" w:firstLine="707"/>
        <w:jc w:val="left"/>
        <w:rPr>
          <w:sz w:val="18"/>
          <w:szCs w:val="18"/>
        </w:rPr>
      </w:pPr>
      <w:r w:rsidRPr="00376E9A">
        <w:rPr>
          <w:sz w:val="18"/>
          <w:szCs w:val="18"/>
        </w:rPr>
        <w:t>ориентироваться</w:t>
      </w:r>
      <w:r w:rsidRPr="00376E9A">
        <w:rPr>
          <w:sz w:val="18"/>
          <w:szCs w:val="18"/>
        </w:rPr>
        <w:tab/>
        <w:t>в</w:t>
      </w:r>
      <w:r w:rsidRPr="00376E9A">
        <w:rPr>
          <w:sz w:val="18"/>
          <w:szCs w:val="18"/>
        </w:rPr>
        <w:tab/>
        <w:t>терминах,</w:t>
      </w:r>
      <w:r w:rsidRPr="00376E9A">
        <w:rPr>
          <w:sz w:val="18"/>
          <w:szCs w:val="18"/>
        </w:rPr>
        <w:tab/>
        <w:t>используемых</w:t>
      </w:r>
      <w:r w:rsidRPr="00376E9A">
        <w:rPr>
          <w:sz w:val="18"/>
          <w:szCs w:val="18"/>
        </w:rPr>
        <w:tab/>
        <w:t>в</w:t>
      </w:r>
      <w:r w:rsidRPr="00376E9A">
        <w:rPr>
          <w:sz w:val="18"/>
          <w:szCs w:val="18"/>
        </w:rPr>
        <w:tab/>
        <w:t>технологии</w:t>
      </w:r>
      <w:r w:rsidRPr="00376E9A">
        <w:rPr>
          <w:sz w:val="18"/>
          <w:szCs w:val="18"/>
        </w:rPr>
        <w:tab/>
      </w:r>
      <w:r w:rsidRPr="00376E9A">
        <w:rPr>
          <w:spacing w:val="-2"/>
          <w:sz w:val="18"/>
          <w:szCs w:val="18"/>
        </w:rPr>
        <w:t>(в</w:t>
      </w:r>
      <w:r w:rsidRPr="00376E9A">
        <w:rPr>
          <w:sz w:val="18"/>
          <w:szCs w:val="18"/>
        </w:rPr>
        <w:t>пределах изученного);</w:t>
      </w:r>
    </w:p>
    <w:p w14:paraId="0F259A1F" w14:textId="77777777" w:rsidR="00AD2697" w:rsidRPr="00376E9A" w:rsidRDefault="00AD2697" w:rsidP="00B93494">
      <w:pPr>
        <w:pStyle w:val="a5"/>
        <w:numPr>
          <w:ilvl w:val="0"/>
          <w:numId w:val="34"/>
        </w:numPr>
        <w:tabs>
          <w:tab w:val="left" w:pos="1534"/>
          <w:tab w:val="left" w:pos="1535"/>
        </w:tabs>
        <w:spacing w:before="2" w:line="273" w:lineRule="auto"/>
        <w:ind w:right="546" w:firstLine="707"/>
        <w:jc w:val="left"/>
        <w:rPr>
          <w:sz w:val="18"/>
          <w:szCs w:val="18"/>
        </w:rPr>
      </w:pPr>
      <w:r w:rsidRPr="00376E9A">
        <w:rPr>
          <w:sz w:val="18"/>
          <w:szCs w:val="18"/>
        </w:rPr>
        <w:t>восприниматьииспользоватьпредложеннуюинструкцию(устную,графическую);</w:t>
      </w:r>
    </w:p>
    <w:p w14:paraId="0F259A20" w14:textId="77777777" w:rsidR="00AD2697" w:rsidRPr="00376E9A" w:rsidRDefault="00AD2697" w:rsidP="00B93494">
      <w:pPr>
        <w:pStyle w:val="a5"/>
        <w:numPr>
          <w:ilvl w:val="0"/>
          <w:numId w:val="34"/>
        </w:numPr>
        <w:tabs>
          <w:tab w:val="left" w:pos="1604"/>
          <w:tab w:val="left" w:pos="1605"/>
        </w:tabs>
        <w:spacing w:before="3" w:line="273" w:lineRule="auto"/>
        <w:ind w:right="552" w:firstLine="707"/>
        <w:jc w:val="left"/>
        <w:rPr>
          <w:sz w:val="18"/>
          <w:szCs w:val="18"/>
        </w:rPr>
      </w:pPr>
      <w:r w:rsidRPr="00376E9A">
        <w:rPr>
          <w:sz w:val="18"/>
          <w:szCs w:val="18"/>
        </w:rPr>
        <w:t>анализироватьустройствопростыхизделийпообразцу,рисунку,выделятьосновныеи второстепенныесоставляющие конструкции;</w:t>
      </w:r>
    </w:p>
    <w:p w14:paraId="0F259A21" w14:textId="77777777" w:rsidR="00AD2697" w:rsidRPr="00376E9A" w:rsidRDefault="00AD2697" w:rsidP="00B93494">
      <w:pPr>
        <w:pStyle w:val="a5"/>
        <w:numPr>
          <w:ilvl w:val="0"/>
          <w:numId w:val="34"/>
        </w:numPr>
        <w:tabs>
          <w:tab w:val="left" w:pos="1534"/>
          <w:tab w:val="left" w:pos="1535"/>
        </w:tabs>
        <w:spacing w:before="3" w:line="273" w:lineRule="auto"/>
        <w:ind w:right="552" w:firstLine="707"/>
        <w:jc w:val="left"/>
        <w:rPr>
          <w:sz w:val="18"/>
          <w:szCs w:val="18"/>
        </w:rPr>
      </w:pPr>
      <w:r w:rsidRPr="00376E9A">
        <w:rPr>
          <w:sz w:val="18"/>
          <w:szCs w:val="18"/>
        </w:rPr>
        <w:t>сравниватьотдельныеизделия(конструкции),находитьсходствоиразличиявихустройстве.</w:t>
      </w:r>
    </w:p>
    <w:p w14:paraId="0F259A22" w14:textId="77777777" w:rsidR="00AD2697" w:rsidRPr="00376E9A" w:rsidRDefault="00AD2697" w:rsidP="00AD2697">
      <w:pPr>
        <w:spacing w:before="1"/>
        <w:ind w:left="685"/>
        <w:rPr>
          <w:i/>
          <w:sz w:val="18"/>
          <w:szCs w:val="18"/>
        </w:rPr>
      </w:pPr>
      <w:r w:rsidRPr="00376E9A">
        <w:rPr>
          <w:i/>
          <w:sz w:val="18"/>
          <w:szCs w:val="18"/>
        </w:rPr>
        <w:t>Работасинформацией:</w:t>
      </w:r>
    </w:p>
    <w:p w14:paraId="0F259A23" w14:textId="77777777" w:rsidR="00AD2697" w:rsidRPr="00376E9A" w:rsidRDefault="00AD2697" w:rsidP="00B93494">
      <w:pPr>
        <w:pStyle w:val="a5"/>
        <w:numPr>
          <w:ilvl w:val="0"/>
          <w:numId w:val="34"/>
        </w:numPr>
        <w:tabs>
          <w:tab w:val="left" w:pos="1534"/>
          <w:tab w:val="left" w:pos="1535"/>
        </w:tabs>
        <w:spacing w:before="50" w:line="273" w:lineRule="auto"/>
        <w:ind w:right="551" w:firstLine="707"/>
        <w:jc w:val="left"/>
        <w:rPr>
          <w:sz w:val="18"/>
          <w:szCs w:val="18"/>
        </w:rPr>
      </w:pPr>
      <w:r w:rsidRPr="00376E9A">
        <w:rPr>
          <w:sz w:val="18"/>
          <w:szCs w:val="18"/>
        </w:rPr>
        <w:t>восприниматьинформацию(представленнуювобъясненииучителяиливучебнике), использоватьеё вработе;</w:t>
      </w:r>
    </w:p>
    <w:p w14:paraId="0F259A24" w14:textId="77777777" w:rsidR="00AD2697" w:rsidRPr="00376E9A" w:rsidRDefault="00AD2697" w:rsidP="00B93494">
      <w:pPr>
        <w:pStyle w:val="a5"/>
        <w:numPr>
          <w:ilvl w:val="0"/>
          <w:numId w:val="34"/>
        </w:numPr>
        <w:tabs>
          <w:tab w:val="left" w:pos="1534"/>
          <w:tab w:val="left" w:pos="1535"/>
        </w:tabs>
        <w:spacing w:before="2" w:line="273" w:lineRule="auto"/>
        <w:ind w:right="543" w:firstLine="707"/>
        <w:jc w:val="left"/>
        <w:rPr>
          <w:sz w:val="18"/>
          <w:szCs w:val="18"/>
        </w:rPr>
      </w:pPr>
      <w:r w:rsidRPr="00376E9A">
        <w:rPr>
          <w:sz w:val="18"/>
          <w:szCs w:val="18"/>
        </w:rPr>
        <w:t>пониматьианализироватьпростейшуюзнаково-символическуюинформацию(схема,рисунок)и строитьработувсоответствиисней.</w:t>
      </w:r>
    </w:p>
    <w:p w14:paraId="0F259A25" w14:textId="77777777" w:rsidR="00AD2697" w:rsidRPr="00376E9A" w:rsidRDefault="00AD2697" w:rsidP="00AD2697">
      <w:pPr>
        <w:spacing w:before="1"/>
        <w:ind w:left="685"/>
        <w:jc w:val="both"/>
        <w:rPr>
          <w:i/>
          <w:sz w:val="18"/>
          <w:szCs w:val="18"/>
        </w:rPr>
      </w:pPr>
      <w:r w:rsidRPr="00376E9A">
        <w:rPr>
          <w:i/>
          <w:sz w:val="18"/>
          <w:szCs w:val="18"/>
        </w:rPr>
        <w:t>КоммуникативныеУУД:</w:t>
      </w:r>
    </w:p>
    <w:p w14:paraId="0F259A26" w14:textId="77777777" w:rsidR="00AD2697" w:rsidRPr="00376E9A" w:rsidRDefault="00AD2697" w:rsidP="00B93494">
      <w:pPr>
        <w:pStyle w:val="a5"/>
        <w:numPr>
          <w:ilvl w:val="0"/>
          <w:numId w:val="39"/>
        </w:numPr>
        <w:tabs>
          <w:tab w:val="left" w:pos="1019"/>
        </w:tabs>
        <w:spacing w:before="48" w:line="276" w:lineRule="auto"/>
        <w:ind w:right="552" w:firstLine="566"/>
        <w:rPr>
          <w:sz w:val="18"/>
          <w:szCs w:val="18"/>
        </w:rPr>
      </w:pPr>
      <w:r w:rsidRPr="00376E9A">
        <w:rPr>
          <w:sz w:val="18"/>
          <w:szCs w:val="18"/>
        </w:rPr>
        <w:t>участвоватьвколлективномобсуждении:высказыватьсобственноемнение, отвечать на вопросы, выполнять правила этики общения: уважительноеотношениек одноклассникам,вниманиекмнениюдругого;</w:t>
      </w:r>
    </w:p>
    <w:p w14:paraId="0F259A27" w14:textId="77777777" w:rsidR="00AD2697" w:rsidRPr="00376E9A" w:rsidRDefault="00AD2697" w:rsidP="00B93494">
      <w:pPr>
        <w:pStyle w:val="a5"/>
        <w:numPr>
          <w:ilvl w:val="0"/>
          <w:numId w:val="39"/>
        </w:numPr>
        <w:tabs>
          <w:tab w:val="left" w:pos="1014"/>
        </w:tabs>
        <w:spacing w:before="1" w:line="276" w:lineRule="auto"/>
        <w:ind w:right="549" w:firstLine="566"/>
        <w:rPr>
          <w:sz w:val="18"/>
          <w:szCs w:val="18"/>
        </w:rPr>
      </w:pPr>
      <w:r w:rsidRPr="00376E9A">
        <w:rPr>
          <w:sz w:val="18"/>
          <w:szCs w:val="18"/>
        </w:rPr>
        <w:t>строитьнесложныевысказывания,сообщениявустнойформе(посодержаниюизученныхтем).</w:t>
      </w:r>
    </w:p>
    <w:p w14:paraId="0F259A28" w14:textId="77777777" w:rsidR="00AD2697" w:rsidRPr="00376E9A" w:rsidRDefault="00AD2697" w:rsidP="00AD2697">
      <w:pPr>
        <w:spacing w:before="1"/>
        <w:ind w:left="685"/>
        <w:jc w:val="both"/>
        <w:rPr>
          <w:i/>
          <w:sz w:val="18"/>
          <w:szCs w:val="18"/>
        </w:rPr>
      </w:pPr>
      <w:r w:rsidRPr="00376E9A">
        <w:rPr>
          <w:i/>
          <w:sz w:val="18"/>
          <w:szCs w:val="18"/>
        </w:rPr>
        <w:t>РегулятивныеУУД:</w:t>
      </w:r>
    </w:p>
    <w:p w14:paraId="0F259A29" w14:textId="77777777" w:rsidR="00AD2697" w:rsidRPr="00376E9A" w:rsidRDefault="00AD2697" w:rsidP="00B93494">
      <w:pPr>
        <w:pStyle w:val="a5"/>
        <w:numPr>
          <w:ilvl w:val="1"/>
          <w:numId w:val="39"/>
        </w:numPr>
        <w:tabs>
          <w:tab w:val="left" w:pos="1605"/>
        </w:tabs>
        <w:spacing w:before="49" w:line="273" w:lineRule="auto"/>
        <w:ind w:right="551" w:firstLine="707"/>
        <w:rPr>
          <w:sz w:val="18"/>
          <w:szCs w:val="18"/>
        </w:rPr>
      </w:pPr>
      <w:r w:rsidRPr="00376E9A">
        <w:rPr>
          <w:sz w:val="18"/>
          <w:szCs w:val="18"/>
        </w:rPr>
        <w:t>принимать и удерживать в процессе деятельности предложеннуюучебнуюзадачу;</w:t>
      </w:r>
    </w:p>
    <w:p w14:paraId="0F259A2A" w14:textId="77777777" w:rsidR="00AD2697" w:rsidRPr="00376E9A" w:rsidRDefault="00AD2697" w:rsidP="00B93494">
      <w:pPr>
        <w:pStyle w:val="a5"/>
        <w:numPr>
          <w:ilvl w:val="1"/>
          <w:numId w:val="39"/>
        </w:numPr>
        <w:tabs>
          <w:tab w:val="left" w:pos="1605"/>
        </w:tabs>
        <w:spacing w:before="3" w:line="273" w:lineRule="auto"/>
        <w:ind w:right="546" w:firstLine="707"/>
        <w:rPr>
          <w:sz w:val="18"/>
          <w:szCs w:val="18"/>
        </w:rPr>
      </w:pPr>
      <w:r w:rsidRPr="00376E9A">
        <w:rPr>
          <w:sz w:val="18"/>
          <w:szCs w:val="18"/>
        </w:rPr>
        <w:t>действовать по плану, предложенному учителем, работать с опоройнаграфическуюинструкциюучебника,приниматьучастиевколлективномпостроениипростогоплана действий;</w:t>
      </w:r>
    </w:p>
    <w:p w14:paraId="0F259A2B" w14:textId="77777777" w:rsidR="00AD2697" w:rsidRPr="00376E9A" w:rsidRDefault="00AD2697" w:rsidP="00B93494">
      <w:pPr>
        <w:pStyle w:val="a5"/>
        <w:numPr>
          <w:ilvl w:val="1"/>
          <w:numId w:val="39"/>
        </w:numPr>
        <w:tabs>
          <w:tab w:val="left" w:pos="1535"/>
        </w:tabs>
        <w:spacing w:before="6" w:line="273" w:lineRule="auto"/>
        <w:ind w:right="551" w:firstLine="707"/>
        <w:rPr>
          <w:sz w:val="18"/>
          <w:szCs w:val="18"/>
        </w:rPr>
      </w:pPr>
      <w:r w:rsidRPr="00376E9A">
        <w:rPr>
          <w:sz w:val="18"/>
          <w:szCs w:val="18"/>
        </w:rPr>
        <w:t>пониматьиприниматькритерииоценкикачестваработы,руководствоватьсяимивпроцессеанализаиоценкивыполненныхработ;</w:t>
      </w:r>
    </w:p>
    <w:p w14:paraId="0F259A2C" w14:textId="77777777" w:rsidR="00AD2697" w:rsidRPr="00376E9A" w:rsidRDefault="00AD2697" w:rsidP="00B93494">
      <w:pPr>
        <w:pStyle w:val="a5"/>
        <w:numPr>
          <w:ilvl w:val="1"/>
          <w:numId w:val="39"/>
        </w:numPr>
        <w:tabs>
          <w:tab w:val="left" w:pos="1535"/>
        </w:tabs>
        <w:spacing w:before="2" w:line="273" w:lineRule="auto"/>
        <w:ind w:right="552" w:firstLine="707"/>
        <w:rPr>
          <w:sz w:val="18"/>
          <w:szCs w:val="18"/>
        </w:rPr>
      </w:pPr>
      <w:r w:rsidRPr="00376E9A">
        <w:rPr>
          <w:sz w:val="18"/>
          <w:szCs w:val="18"/>
        </w:rPr>
        <w:t>организовыватьсвоюдеятельность:производитьподготовкукурокурабочего места, поддерживать на нём порядок в течение урока, производитьнеобходимуюуборкупоокончании работы;</w:t>
      </w:r>
    </w:p>
    <w:p w14:paraId="0F259A2D" w14:textId="77777777" w:rsidR="00AD2697" w:rsidRPr="00376E9A" w:rsidRDefault="00AD2697" w:rsidP="00B93494">
      <w:pPr>
        <w:pStyle w:val="a5"/>
        <w:numPr>
          <w:ilvl w:val="1"/>
          <w:numId w:val="39"/>
        </w:numPr>
        <w:tabs>
          <w:tab w:val="left" w:pos="1535"/>
        </w:tabs>
        <w:spacing w:before="6" w:line="273" w:lineRule="auto"/>
        <w:ind w:right="552" w:firstLine="707"/>
        <w:rPr>
          <w:sz w:val="18"/>
          <w:szCs w:val="18"/>
        </w:rPr>
      </w:pPr>
      <w:r w:rsidRPr="00376E9A">
        <w:rPr>
          <w:sz w:val="18"/>
          <w:szCs w:val="18"/>
        </w:rPr>
        <w:t>выполнятьнесложныедействияконтроляиоценкипопредложеннымкритериям.</w:t>
      </w:r>
    </w:p>
    <w:p w14:paraId="0F259A2E" w14:textId="77777777" w:rsidR="00AD2697" w:rsidRPr="00376E9A" w:rsidRDefault="00AD2697" w:rsidP="00AD2697">
      <w:pPr>
        <w:spacing w:before="1"/>
        <w:ind w:left="685"/>
        <w:jc w:val="both"/>
        <w:rPr>
          <w:sz w:val="18"/>
          <w:szCs w:val="18"/>
        </w:rPr>
      </w:pPr>
      <w:r w:rsidRPr="00376E9A">
        <w:rPr>
          <w:i/>
          <w:sz w:val="18"/>
          <w:szCs w:val="18"/>
        </w:rPr>
        <w:t>Совместнаядеятельность</w:t>
      </w:r>
      <w:r w:rsidRPr="00376E9A">
        <w:rPr>
          <w:sz w:val="18"/>
          <w:szCs w:val="18"/>
        </w:rPr>
        <w:t>:</w:t>
      </w:r>
    </w:p>
    <w:p w14:paraId="0F259A2F" w14:textId="77777777" w:rsidR="00AD2697" w:rsidRPr="00376E9A" w:rsidRDefault="00AD2697" w:rsidP="00B93494">
      <w:pPr>
        <w:pStyle w:val="a5"/>
        <w:numPr>
          <w:ilvl w:val="1"/>
          <w:numId w:val="39"/>
        </w:numPr>
        <w:tabs>
          <w:tab w:val="left" w:pos="1535"/>
        </w:tabs>
        <w:spacing w:before="49" w:line="273" w:lineRule="auto"/>
        <w:ind w:right="543" w:firstLine="707"/>
        <w:rPr>
          <w:sz w:val="18"/>
          <w:szCs w:val="18"/>
        </w:rPr>
      </w:pPr>
      <w:r w:rsidRPr="00376E9A">
        <w:rPr>
          <w:sz w:val="18"/>
          <w:szCs w:val="18"/>
        </w:rPr>
        <w:t>проявлять положительное отношение к включению в совместнуюработу,к простым видам сотрудничества;</w:t>
      </w:r>
    </w:p>
    <w:p w14:paraId="0F259A30" w14:textId="77777777" w:rsidR="00AD2697" w:rsidRPr="00376E9A" w:rsidRDefault="00AD2697" w:rsidP="00B93494">
      <w:pPr>
        <w:pStyle w:val="a5"/>
        <w:numPr>
          <w:ilvl w:val="1"/>
          <w:numId w:val="39"/>
        </w:numPr>
        <w:tabs>
          <w:tab w:val="left" w:pos="1322"/>
          <w:tab w:val="left" w:pos="1535"/>
          <w:tab w:val="left" w:pos="1729"/>
          <w:tab w:val="left" w:pos="3080"/>
          <w:tab w:val="left" w:pos="4955"/>
          <w:tab w:val="left" w:pos="6196"/>
          <w:tab w:val="left" w:pos="8113"/>
        </w:tabs>
        <w:spacing w:before="89" w:line="278" w:lineRule="auto"/>
        <w:ind w:left="1534" w:right="552" w:firstLine="0"/>
        <w:jc w:val="left"/>
        <w:rPr>
          <w:sz w:val="18"/>
          <w:szCs w:val="18"/>
        </w:rPr>
      </w:pPr>
      <w:r w:rsidRPr="00376E9A">
        <w:rPr>
          <w:sz w:val="18"/>
          <w:szCs w:val="18"/>
        </w:rPr>
        <w:t>приниматьучастиевпарных,групповых,коллективныхвидах работы,</w:t>
      </w:r>
      <w:r w:rsidRPr="00376E9A">
        <w:rPr>
          <w:sz w:val="18"/>
          <w:szCs w:val="18"/>
        </w:rPr>
        <w:tab/>
        <w:t>в</w:t>
      </w:r>
      <w:r w:rsidRPr="00376E9A">
        <w:rPr>
          <w:sz w:val="18"/>
          <w:szCs w:val="18"/>
        </w:rPr>
        <w:tab/>
        <w:t>процессе</w:t>
      </w:r>
      <w:r w:rsidRPr="00376E9A">
        <w:rPr>
          <w:sz w:val="18"/>
          <w:szCs w:val="18"/>
        </w:rPr>
        <w:tab/>
        <w:t>изготовления</w:t>
      </w:r>
      <w:r w:rsidRPr="00376E9A">
        <w:rPr>
          <w:sz w:val="18"/>
          <w:szCs w:val="18"/>
        </w:rPr>
        <w:tab/>
        <w:t>изделий</w:t>
      </w:r>
      <w:r w:rsidRPr="00376E9A">
        <w:rPr>
          <w:sz w:val="18"/>
          <w:szCs w:val="18"/>
        </w:rPr>
        <w:tab/>
        <w:t>осуществлять</w:t>
      </w:r>
      <w:r w:rsidRPr="00376E9A">
        <w:rPr>
          <w:sz w:val="18"/>
          <w:szCs w:val="18"/>
        </w:rPr>
        <w:tab/>
        <w:t>элементарноесотрудничество.</w:t>
      </w:r>
    </w:p>
    <w:p w14:paraId="0F259A31" w14:textId="77777777" w:rsidR="00AD2697" w:rsidRPr="00376E9A" w:rsidRDefault="00AD2697" w:rsidP="00AD2697">
      <w:pPr>
        <w:pStyle w:val="a3"/>
        <w:spacing w:before="8"/>
        <w:ind w:left="0" w:firstLine="0"/>
        <w:jc w:val="left"/>
        <w:rPr>
          <w:sz w:val="18"/>
          <w:szCs w:val="18"/>
        </w:rPr>
      </w:pPr>
    </w:p>
    <w:p w14:paraId="0F259A32" w14:textId="77777777" w:rsidR="00AD2697" w:rsidRPr="00376E9A" w:rsidRDefault="00AD2697" w:rsidP="00B93494">
      <w:pPr>
        <w:pStyle w:val="1"/>
        <w:numPr>
          <w:ilvl w:val="0"/>
          <w:numId w:val="36"/>
        </w:numPr>
        <w:tabs>
          <w:tab w:val="left" w:pos="897"/>
        </w:tabs>
        <w:rPr>
          <w:sz w:val="18"/>
          <w:szCs w:val="18"/>
        </w:rPr>
      </w:pPr>
      <w:r w:rsidRPr="00376E9A">
        <w:rPr>
          <w:sz w:val="18"/>
          <w:szCs w:val="18"/>
        </w:rPr>
        <w:t>класс(34 ч)</w:t>
      </w:r>
    </w:p>
    <w:p w14:paraId="0F259A33" w14:textId="77777777" w:rsidR="00AD2697" w:rsidRPr="00376E9A" w:rsidRDefault="00AD2697" w:rsidP="00B93494">
      <w:pPr>
        <w:pStyle w:val="a5"/>
        <w:numPr>
          <w:ilvl w:val="0"/>
          <w:numId w:val="33"/>
        </w:numPr>
        <w:tabs>
          <w:tab w:val="left" w:pos="966"/>
        </w:tabs>
        <w:spacing w:before="50"/>
        <w:rPr>
          <w:b/>
          <w:sz w:val="18"/>
          <w:szCs w:val="18"/>
        </w:rPr>
      </w:pPr>
      <w:r w:rsidRPr="00376E9A">
        <w:rPr>
          <w:b/>
          <w:sz w:val="18"/>
          <w:szCs w:val="18"/>
        </w:rPr>
        <w:t>Технологии,профессииипроизводства (8ч)</w:t>
      </w:r>
    </w:p>
    <w:p w14:paraId="0F259A34" w14:textId="77777777" w:rsidR="00AD2697" w:rsidRPr="00376E9A" w:rsidRDefault="00AD2697" w:rsidP="00AD2697">
      <w:pPr>
        <w:pStyle w:val="a3"/>
        <w:spacing w:before="48" w:line="276" w:lineRule="auto"/>
        <w:ind w:right="546" w:firstLine="566"/>
        <w:rPr>
          <w:sz w:val="18"/>
          <w:szCs w:val="18"/>
        </w:rPr>
      </w:pPr>
      <w:r w:rsidRPr="00376E9A">
        <w:rPr>
          <w:sz w:val="18"/>
          <w:szCs w:val="18"/>
        </w:rPr>
        <w:t>Рукотворныймир–результаттрудачеловека.Элементарныепредставленияоб основном принципе создания мира вещей: прочность конструкции, удобствоиспользования,эстетическаявыразительность.Средствахудожественнойвыразительности (композиция, цвет, тон и др.). Изготовление изделий с учётомданного принципа. Общее представление о технологическом процессе: анализустройстваиназначенияизделия;выстраиваниепоследовательностипрактическихдействийитехнологическихопераций;подборматериаловиинструментов; экономная разметка; обработка с целью получения (выделения)деталей,сборка,отделкаизделия;проверкаизделиявдействии,внесениенеобходимых дополнений и изменений. Изготовление изделий из различныхматериаловссоблюдениемэтаповтехнологическогопроцесса.</w:t>
      </w:r>
    </w:p>
    <w:p w14:paraId="0F259A35" w14:textId="77777777" w:rsidR="00AD2697" w:rsidRPr="00376E9A" w:rsidRDefault="00AD2697" w:rsidP="00AD2697">
      <w:pPr>
        <w:pStyle w:val="a3"/>
        <w:spacing w:line="276" w:lineRule="auto"/>
        <w:ind w:right="551" w:firstLine="566"/>
        <w:rPr>
          <w:sz w:val="18"/>
          <w:szCs w:val="18"/>
        </w:rPr>
      </w:pPr>
      <w:r w:rsidRPr="00376E9A">
        <w:rPr>
          <w:sz w:val="18"/>
          <w:szCs w:val="18"/>
        </w:rPr>
        <w:t>Традицииисовременность.Новаяжизньдревнихпрофессий.Совершенствование их технологических процессов. Мастера и их профессии;правиламастера.Культурные традиции.</w:t>
      </w:r>
    </w:p>
    <w:p w14:paraId="0F259A36" w14:textId="77777777" w:rsidR="00AD2697" w:rsidRPr="00376E9A" w:rsidRDefault="00AD2697" w:rsidP="00AD2697">
      <w:pPr>
        <w:pStyle w:val="a3"/>
        <w:spacing w:before="1" w:line="276" w:lineRule="auto"/>
        <w:ind w:right="550" w:firstLine="566"/>
        <w:rPr>
          <w:sz w:val="18"/>
          <w:szCs w:val="18"/>
        </w:rPr>
      </w:pPr>
      <w:r w:rsidRPr="00376E9A">
        <w:rPr>
          <w:sz w:val="18"/>
          <w:szCs w:val="18"/>
        </w:rPr>
        <w:lastRenderedPageBreak/>
        <w:t>Элементарная творческая и проектная деятельность (создание замысла, егодетализацияивоплощение).Несложныеколлективные,групповыепроекты.</w:t>
      </w:r>
    </w:p>
    <w:p w14:paraId="0F259A37" w14:textId="77777777" w:rsidR="00AD2697" w:rsidRPr="00376E9A" w:rsidRDefault="00AD2697" w:rsidP="00AD2697">
      <w:pPr>
        <w:pStyle w:val="a3"/>
        <w:spacing w:before="3"/>
        <w:ind w:left="0" w:firstLine="0"/>
        <w:jc w:val="left"/>
        <w:rPr>
          <w:sz w:val="18"/>
          <w:szCs w:val="18"/>
        </w:rPr>
      </w:pPr>
    </w:p>
    <w:p w14:paraId="0F259A38" w14:textId="77777777" w:rsidR="00AD2697" w:rsidRPr="00376E9A" w:rsidRDefault="00AD2697" w:rsidP="00B93494">
      <w:pPr>
        <w:pStyle w:val="1"/>
        <w:numPr>
          <w:ilvl w:val="0"/>
          <w:numId w:val="33"/>
        </w:numPr>
        <w:tabs>
          <w:tab w:val="left" w:pos="966"/>
        </w:tabs>
        <w:rPr>
          <w:sz w:val="18"/>
          <w:szCs w:val="18"/>
        </w:rPr>
      </w:pPr>
      <w:r w:rsidRPr="00376E9A">
        <w:rPr>
          <w:sz w:val="18"/>
          <w:szCs w:val="18"/>
        </w:rPr>
        <w:t>Технологииручнойобработкиматериалов(14ч)</w:t>
      </w:r>
    </w:p>
    <w:p w14:paraId="0F259A39" w14:textId="77777777" w:rsidR="00AD2697" w:rsidRPr="00376E9A" w:rsidRDefault="00AD2697" w:rsidP="00AD2697">
      <w:pPr>
        <w:pStyle w:val="a3"/>
        <w:spacing w:before="47" w:line="276" w:lineRule="auto"/>
        <w:ind w:right="547" w:firstLine="566"/>
        <w:rPr>
          <w:sz w:val="18"/>
          <w:szCs w:val="18"/>
        </w:rPr>
      </w:pPr>
      <w:r w:rsidRPr="00376E9A">
        <w:rPr>
          <w:sz w:val="18"/>
          <w:szCs w:val="18"/>
        </w:rPr>
        <w:t>Многообразие материалов, их свойств и их практическое применение вжизни. Исследование и сравнение элементарных физических, механических итехнологическихсвойствразличныхматериалов.Выборматериаловпоихдекоративно-художественнымиконструктивным свойствам.</w:t>
      </w:r>
    </w:p>
    <w:p w14:paraId="0F259A3A" w14:textId="77777777" w:rsidR="00AD2697" w:rsidRPr="00376E9A" w:rsidRDefault="00AD2697" w:rsidP="00AD2697">
      <w:pPr>
        <w:pStyle w:val="a3"/>
        <w:spacing w:before="1" w:line="276" w:lineRule="auto"/>
        <w:ind w:right="546" w:firstLine="566"/>
        <w:rPr>
          <w:sz w:val="18"/>
          <w:szCs w:val="18"/>
        </w:rPr>
      </w:pPr>
      <w:r w:rsidRPr="00376E9A">
        <w:rPr>
          <w:sz w:val="18"/>
          <w:szCs w:val="18"/>
        </w:rPr>
        <w:t>Называниеивыполнениеосновныхтехнологическихоперацийручнойобработки материалов в процессе изготовления изделия: разметка деталей (спомощью линейки (угольника, циркуля), формообразование деталей (сгибание,складывание тонкого картона и плотных видов бумаги и др.), сборка изделия(сшивание).Подвижноесоединениедеталейизделия.Использованиесоответствующихспособовобработкиматериаловвзависимостиотвидаиназначенияизделия.</w:t>
      </w:r>
    </w:p>
    <w:p w14:paraId="0F259A3B" w14:textId="77777777" w:rsidR="00AD2697" w:rsidRPr="00376E9A" w:rsidRDefault="00AD2697" w:rsidP="00AD2697">
      <w:pPr>
        <w:pStyle w:val="a3"/>
        <w:spacing w:line="276" w:lineRule="auto"/>
        <w:ind w:right="545" w:firstLine="566"/>
        <w:rPr>
          <w:sz w:val="18"/>
          <w:szCs w:val="18"/>
        </w:rPr>
      </w:pPr>
      <w:r w:rsidRPr="00376E9A">
        <w:rPr>
          <w:sz w:val="18"/>
          <w:szCs w:val="18"/>
        </w:rPr>
        <w:t>Виды условных графических изображений: рисунок, простейший чертёж,эскиз,схема.Чертёжныеинструменты–линейка(угольник,циркуль).Ихфункциональноеназначение,конструкция.Приёмыбезопаснойработыколющими(циркуль) инструментами.</w:t>
      </w:r>
    </w:p>
    <w:p w14:paraId="0F259A3C" w14:textId="77777777" w:rsidR="00AD2697" w:rsidRPr="00376E9A" w:rsidRDefault="00AD2697" w:rsidP="00AD2697">
      <w:pPr>
        <w:pStyle w:val="a3"/>
        <w:spacing w:line="322" w:lineRule="exact"/>
        <w:ind w:left="685" w:firstLine="0"/>
        <w:rPr>
          <w:sz w:val="18"/>
          <w:szCs w:val="18"/>
        </w:rPr>
      </w:pPr>
      <w:r w:rsidRPr="00376E9A">
        <w:rPr>
          <w:sz w:val="18"/>
          <w:szCs w:val="18"/>
        </w:rPr>
        <w:t>Технологияобработкибумагиикартона.Назначениелинийчертежа</w:t>
      </w:r>
    </w:p>
    <w:p w14:paraId="0F259A3D" w14:textId="77777777" w:rsidR="00AD2697" w:rsidRPr="00376E9A" w:rsidRDefault="00AD2697" w:rsidP="00AD2697">
      <w:pPr>
        <w:pStyle w:val="a3"/>
        <w:tabs>
          <w:tab w:val="left" w:pos="1349"/>
          <w:tab w:val="left" w:pos="1663"/>
          <w:tab w:val="left" w:pos="1844"/>
          <w:tab w:val="left" w:pos="2303"/>
          <w:tab w:val="left" w:pos="3410"/>
          <w:tab w:val="left" w:pos="3484"/>
          <w:tab w:val="left" w:pos="3920"/>
          <w:tab w:val="left" w:pos="4415"/>
          <w:tab w:val="left" w:pos="4446"/>
          <w:tab w:val="left" w:pos="5262"/>
          <w:tab w:val="left" w:pos="5605"/>
          <w:tab w:val="left" w:pos="5888"/>
          <w:tab w:val="left" w:pos="6525"/>
          <w:tab w:val="left" w:pos="6797"/>
          <w:tab w:val="left" w:pos="7037"/>
          <w:tab w:val="left" w:pos="7506"/>
          <w:tab w:val="left" w:pos="8171"/>
          <w:tab w:val="left" w:pos="8335"/>
          <w:tab w:val="left" w:pos="8503"/>
          <w:tab w:val="left" w:pos="8595"/>
        </w:tabs>
        <w:spacing w:before="89" w:line="276" w:lineRule="auto"/>
        <w:ind w:right="543" w:firstLine="0"/>
        <w:rPr>
          <w:sz w:val="18"/>
          <w:szCs w:val="18"/>
        </w:rPr>
      </w:pPr>
      <w:r w:rsidRPr="00376E9A">
        <w:rPr>
          <w:sz w:val="18"/>
          <w:szCs w:val="18"/>
        </w:rPr>
        <w:t>(контур,</w:t>
      </w:r>
      <w:r w:rsidRPr="00376E9A">
        <w:rPr>
          <w:sz w:val="18"/>
          <w:szCs w:val="18"/>
        </w:rPr>
        <w:tab/>
        <w:t>линия</w:t>
      </w:r>
      <w:r w:rsidRPr="00376E9A">
        <w:rPr>
          <w:sz w:val="18"/>
          <w:szCs w:val="18"/>
        </w:rPr>
        <w:tab/>
        <w:t>разреза,</w:t>
      </w:r>
      <w:r w:rsidRPr="00376E9A">
        <w:rPr>
          <w:sz w:val="18"/>
          <w:szCs w:val="18"/>
        </w:rPr>
        <w:tab/>
      </w:r>
      <w:r w:rsidRPr="00376E9A">
        <w:rPr>
          <w:sz w:val="18"/>
          <w:szCs w:val="18"/>
        </w:rPr>
        <w:tab/>
        <w:t>сгиба,</w:t>
      </w:r>
      <w:r w:rsidRPr="00376E9A">
        <w:rPr>
          <w:sz w:val="18"/>
          <w:szCs w:val="18"/>
        </w:rPr>
        <w:tab/>
      </w:r>
      <w:r w:rsidRPr="00376E9A">
        <w:rPr>
          <w:sz w:val="18"/>
          <w:szCs w:val="18"/>
        </w:rPr>
        <w:tab/>
        <w:t>выносная,</w:t>
      </w:r>
      <w:r w:rsidRPr="00376E9A">
        <w:rPr>
          <w:sz w:val="18"/>
          <w:szCs w:val="18"/>
        </w:rPr>
        <w:tab/>
        <w:t>размерная).</w:t>
      </w:r>
      <w:r w:rsidRPr="00376E9A">
        <w:rPr>
          <w:sz w:val="18"/>
          <w:szCs w:val="18"/>
        </w:rPr>
        <w:tab/>
        <w:t>Чтение</w:t>
      </w:r>
      <w:r w:rsidRPr="00376E9A">
        <w:rPr>
          <w:sz w:val="18"/>
          <w:szCs w:val="18"/>
        </w:rPr>
        <w:tab/>
      </w:r>
      <w:r w:rsidRPr="00376E9A">
        <w:rPr>
          <w:sz w:val="18"/>
          <w:szCs w:val="18"/>
        </w:rPr>
        <w:tab/>
        <w:t>условныхграфическихизображений.Построениепрямоугольникаотдвухпрямыхуглов(отодногопрямогоугла).Разметкадеталейсопоройнапростейшийчертёж,эскиз.Изготовлениеизделийпорисунку,простейшемучертежуилиэскизу,схеме.Использованиеизмерений,вычисленийипостроенийдлярешенияпрактическихзадач.Сгибаниеискладываниетонкогокартонаиплотныхвидовбумаги–биговка.Подвижноесоединениедеталейнапроволоку,толстуюнитку.Технология</w:t>
      </w:r>
      <w:r w:rsidRPr="00376E9A">
        <w:rPr>
          <w:sz w:val="18"/>
          <w:szCs w:val="18"/>
        </w:rPr>
        <w:tab/>
      </w:r>
      <w:r w:rsidRPr="00376E9A">
        <w:rPr>
          <w:sz w:val="18"/>
          <w:szCs w:val="18"/>
        </w:rPr>
        <w:tab/>
        <w:t>обработки</w:t>
      </w:r>
      <w:r w:rsidRPr="00376E9A">
        <w:rPr>
          <w:sz w:val="18"/>
          <w:szCs w:val="18"/>
        </w:rPr>
        <w:tab/>
        <w:t>текстильных</w:t>
      </w:r>
      <w:r w:rsidRPr="00376E9A">
        <w:rPr>
          <w:sz w:val="18"/>
          <w:szCs w:val="18"/>
        </w:rPr>
        <w:tab/>
        <w:t>материалов.</w:t>
      </w:r>
      <w:r w:rsidRPr="00376E9A">
        <w:rPr>
          <w:sz w:val="18"/>
          <w:szCs w:val="18"/>
        </w:rPr>
        <w:tab/>
      </w:r>
      <w:r w:rsidRPr="00376E9A">
        <w:rPr>
          <w:sz w:val="18"/>
          <w:szCs w:val="18"/>
        </w:rPr>
        <w:tab/>
      </w:r>
      <w:r w:rsidRPr="00376E9A">
        <w:rPr>
          <w:spacing w:val="-1"/>
          <w:sz w:val="18"/>
          <w:szCs w:val="18"/>
        </w:rPr>
        <w:t>Строение</w:t>
      </w:r>
      <w:r w:rsidRPr="00376E9A">
        <w:rPr>
          <w:spacing w:val="-1"/>
          <w:sz w:val="18"/>
          <w:szCs w:val="18"/>
        </w:rPr>
        <w:tab/>
      </w:r>
      <w:r w:rsidRPr="00376E9A">
        <w:rPr>
          <w:spacing w:val="-1"/>
          <w:sz w:val="18"/>
          <w:szCs w:val="18"/>
        </w:rPr>
        <w:tab/>
      </w:r>
      <w:r w:rsidRPr="00376E9A">
        <w:rPr>
          <w:sz w:val="18"/>
          <w:szCs w:val="18"/>
        </w:rPr>
        <w:t>ткани(поперечноеипродольноенаправлениенитей).Тканииниткирастительногопроисхождения(полученныенаосновенатуральногосырья).Видыниток(швейные,мулине).Трикотаж,нетканыематериалы(общеепредставление),егостроениеиосновныесвойства.</w:t>
      </w:r>
      <w:r w:rsidRPr="00376E9A">
        <w:rPr>
          <w:sz w:val="18"/>
          <w:szCs w:val="18"/>
        </w:rPr>
        <w:tab/>
        <w:t>Строчка</w:t>
      </w:r>
      <w:r w:rsidRPr="00376E9A">
        <w:rPr>
          <w:sz w:val="18"/>
          <w:szCs w:val="18"/>
        </w:rPr>
        <w:tab/>
        <w:t>прямого</w:t>
      </w:r>
      <w:r w:rsidRPr="00376E9A">
        <w:rPr>
          <w:sz w:val="18"/>
          <w:szCs w:val="18"/>
        </w:rPr>
        <w:tab/>
        <w:t>стежкаи</w:t>
      </w:r>
      <w:r w:rsidRPr="00376E9A">
        <w:rPr>
          <w:sz w:val="18"/>
          <w:szCs w:val="18"/>
        </w:rPr>
        <w:tab/>
        <w:t>её</w:t>
      </w:r>
      <w:r w:rsidRPr="00376E9A">
        <w:rPr>
          <w:sz w:val="18"/>
          <w:szCs w:val="18"/>
        </w:rPr>
        <w:tab/>
      </w:r>
      <w:r w:rsidRPr="00376E9A">
        <w:rPr>
          <w:sz w:val="18"/>
          <w:szCs w:val="18"/>
        </w:rPr>
        <w:tab/>
        <w:t>варианты(перевивы,наборы)и/илистрочкакосогостежкаиеёварианты(крестик,стебельчатая,ёлочка)1.Лекало.Разметкаспомощьюлекала(простейшейвыкройки).</w:t>
      </w:r>
      <w:r w:rsidRPr="00376E9A">
        <w:rPr>
          <w:sz w:val="18"/>
          <w:szCs w:val="18"/>
        </w:rPr>
        <w:tab/>
        <w:t>Технологическая</w:t>
      </w:r>
      <w:r w:rsidRPr="00376E9A">
        <w:rPr>
          <w:sz w:val="18"/>
          <w:szCs w:val="18"/>
        </w:rPr>
        <w:tab/>
        <w:t>последовательность</w:t>
      </w:r>
      <w:r w:rsidRPr="00376E9A">
        <w:rPr>
          <w:sz w:val="18"/>
          <w:szCs w:val="18"/>
        </w:rPr>
        <w:tab/>
        <w:t>изготовления</w:t>
      </w:r>
      <w:r w:rsidRPr="00376E9A">
        <w:rPr>
          <w:sz w:val="18"/>
          <w:szCs w:val="18"/>
        </w:rPr>
        <w:tab/>
      </w:r>
      <w:r w:rsidRPr="00376E9A">
        <w:rPr>
          <w:sz w:val="18"/>
          <w:szCs w:val="18"/>
        </w:rPr>
        <w:tab/>
        <w:t>несложногошвейногоизделия(разметкадеталей,выкраиваниедеталей,отделкадеталей,</w:t>
      </w:r>
    </w:p>
    <w:p w14:paraId="0F259A3E" w14:textId="77777777" w:rsidR="00AD2697" w:rsidRPr="00376E9A" w:rsidRDefault="00AD2697" w:rsidP="00AD2697">
      <w:pPr>
        <w:pStyle w:val="a3"/>
        <w:spacing w:before="2"/>
        <w:ind w:firstLine="0"/>
        <w:rPr>
          <w:sz w:val="18"/>
          <w:szCs w:val="18"/>
        </w:rPr>
      </w:pPr>
      <w:r w:rsidRPr="00376E9A">
        <w:rPr>
          <w:sz w:val="18"/>
          <w:szCs w:val="18"/>
        </w:rPr>
        <w:t>сшиваниедеталей).</w:t>
      </w:r>
    </w:p>
    <w:p w14:paraId="0F259A3F" w14:textId="77777777" w:rsidR="00AD2697" w:rsidRPr="00376E9A" w:rsidRDefault="00AD2697" w:rsidP="00AD2697">
      <w:pPr>
        <w:pStyle w:val="a3"/>
        <w:spacing w:before="48" w:line="278" w:lineRule="auto"/>
        <w:ind w:right="550" w:firstLine="566"/>
        <w:rPr>
          <w:sz w:val="18"/>
          <w:szCs w:val="18"/>
        </w:rPr>
      </w:pPr>
      <w:r w:rsidRPr="00376E9A">
        <w:rPr>
          <w:sz w:val="18"/>
          <w:szCs w:val="18"/>
        </w:rPr>
        <w:t xml:space="preserve">Использование дополнительных материалов (например, проволока, пряжа,бусиныи др.). </w:t>
      </w:r>
    </w:p>
    <w:p w14:paraId="0F259A40" w14:textId="77777777" w:rsidR="00AD2697" w:rsidRPr="00376E9A" w:rsidRDefault="00AD2697" w:rsidP="00B93494">
      <w:pPr>
        <w:pStyle w:val="1"/>
        <w:numPr>
          <w:ilvl w:val="0"/>
          <w:numId w:val="33"/>
        </w:numPr>
        <w:tabs>
          <w:tab w:val="left" w:pos="966"/>
        </w:tabs>
        <w:rPr>
          <w:sz w:val="18"/>
          <w:szCs w:val="18"/>
        </w:rPr>
      </w:pPr>
      <w:r w:rsidRPr="00376E9A">
        <w:rPr>
          <w:sz w:val="18"/>
          <w:szCs w:val="18"/>
        </w:rPr>
        <w:t>Конструированиеимоделирование(10ч)</w:t>
      </w:r>
    </w:p>
    <w:p w14:paraId="0F259A41" w14:textId="77777777" w:rsidR="00AD2697" w:rsidRPr="00376E9A" w:rsidRDefault="00AD2697" w:rsidP="00AD2697">
      <w:pPr>
        <w:pStyle w:val="a3"/>
        <w:spacing w:before="48" w:line="276" w:lineRule="auto"/>
        <w:ind w:right="552" w:firstLine="566"/>
        <w:rPr>
          <w:sz w:val="18"/>
          <w:szCs w:val="18"/>
        </w:rPr>
      </w:pPr>
      <w:r w:rsidRPr="00376E9A">
        <w:rPr>
          <w:sz w:val="18"/>
          <w:szCs w:val="18"/>
        </w:rPr>
        <w:t>Основныеидополнительныедетали.Общеепредставлениеоправилахсозданиягармоничнойкомпозиции.Симметрия,способыразметкииконструированиясимметричныхформ.</w:t>
      </w:r>
    </w:p>
    <w:p w14:paraId="0F259A42" w14:textId="77777777" w:rsidR="00AD2697" w:rsidRPr="00376E9A" w:rsidRDefault="00AD2697" w:rsidP="00AD2697">
      <w:pPr>
        <w:pStyle w:val="a3"/>
        <w:spacing w:line="276" w:lineRule="auto"/>
        <w:ind w:right="553" w:firstLine="566"/>
        <w:rPr>
          <w:sz w:val="18"/>
          <w:szCs w:val="18"/>
        </w:rPr>
      </w:pPr>
      <w:r w:rsidRPr="00376E9A">
        <w:rPr>
          <w:sz w:val="18"/>
          <w:szCs w:val="18"/>
        </w:rPr>
        <w:t>Конструирование и моделирование изделий из различных материалов попростейшемучертежуилиэскизу.Подвижноесоединениедеталейконструкции.Внесениеэлементарныхконструктивныхизмененийидополненийвизделие.</w:t>
      </w:r>
    </w:p>
    <w:p w14:paraId="0F259A43" w14:textId="77777777" w:rsidR="00AD2697" w:rsidRPr="00376E9A" w:rsidRDefault="00AD2697" w:rsidP="00B93494">
      <w:pPr>
        <w:pStyle w:val="1"/>
        <w:numPr>
          <w:ilvl w:val="0"/>
          <w:numId w:val="33"/>
        </w:numPr>
        <w:tabs>
          <w:tab w:val="left" w:pos="966"/>
        </w:tabs>
        <w:jc w:val="left"/>
        <w:rPr>
          <w:sz w:val="18"/>
          <w:szCs w:val="18"/>
        </w:rPr>
      </w:pPr>
      <w:r w:rsidRPr="00376E9A">
        <w:rPr>
          <w:sz w:val="18"/>
          <w:szCs w:val="18"/>
        </w:rPr>
        <w:t>Информационно-коммуникативныетехнологии(2ч)</w:t>
      </w:r>
    </w:p>
    <w:p w14:paraId="0F259A44" w14:textId="77777777" w:rsidR="00AD2697" w:rsidRPr="00376E9A" w:rsidRDefault="00AD2697" w:rsidP="00AD2697">
      <w:pPr>
        <w:pStyle w:val="a3"/>
        <w:tabs>
          <w:tab w:val="left" w:pos="2702"/>
          <w:tab w:val="left" w:pos="4115"/>
          <w:tab w:val="left" w:pos="5388"/>
          <w:tab w:val="left" w:pos="7056"/>
          <w:tab w:val="left" w:pos="7624"/>
        </w:tabs>
        <w:spacing w:before="50" w:line="276" w:lineRule="auto"/>
        <w:ind w:right="550" w:firstLine="566"/>
        <w:jc w:val="left"/>
        <w:rPr>
          <w:sz w:val="18"/>
          <w:szCs w:val="18"/>
        </w:rPr>
      </w:pPr>
      <w:r w:rsidRPr="00376E9A">
        <w:rPr>
          <w:sz w:val="18"/>
          <w:szCs w:val="18"/>
        </w:rPr>
        <w:t>Демонстрация</w:t>
      </w:r>
      <w:r w:rsidRPr="00376E9A">
        <w:rPr>
          <w:sz w:val="18"/>
          <w:szCs w:val="18"/>
        </w:rPr>
        <w:tab/>
        <w:t>учителем</w:t>
      </w:r>
      <w:r w:rsidRPr="00376E9A">
        <w:rPr>
          <w:sz w:val="18"/>
          <w:szCs w:val="18"/>
        </w:rPr>
        <w:tab/>
        <w:t>готовых</w:t>
      </w:r>
      <w:r w:rsidRPr="00376E9A">
        <w:rPr>
          <w:sz w:val="18"/>
          <w:szCs w:val="18"/>
        </w:rPr>
        <w:tab/>
        <w:t>материалов</w:t>
      </w:r>
      <w:r w:rsidRPr="00376E9A">
        <w:rPr>
          <w:sz w:val="18"/>
          <w:szCs w:val="18"/>
        </w:rPr>
        <w:tab/>
        <w:t>на</w:t>
      </w:r>
      <w:r w:rsidRPr="00376E9A">
        <w:rPr>
          <w:sz w:val="18"/>
          <w:szCs w:val="18"/>
        </w:rPr>
        <w:tab/>
      </w:r>
      <w:r w:rsidRPr="00376E9A">
        <w:rPr>
          <w:spacing w:val="-1"/>
          <w:sz w:val="18"/>
          <w:szCs w:val="18"/>
        </w:rPr>
        <w:t>информационных</w:t>
      </w:r>
      <w:r w:rsidRPr="00376E9A">
        <w:rPr>
          <w:sz w:val="18"/>
          <w:szCs w:val="18"/>
        </w:rPr>
        <w:t>носителях*.</w:t>
      </w:r>
    </w:p>
    <w:p w14:paraId="0F259A45" w14:textId="77777777" w:rsidR="00AD2697" w:rsidRPr="00376E9A" w:rsidRDefault="00AD2697" w:rsidP="00AD2697">
      <w:pPr>
        <w:pStyle w:val="a3"/>
        <w:spacing w:line="321" w:lineRule="exact"/>
        <w:ind w:left="685" w:firstLine="0"/>
        <w:jc w:val="left"/>
        <w:rPr>
          <w:sz w:val="18"/>
          <w:szCs w:val="18"/>
        </w:rPr>
      </w:pPr>
      <w:r w:rsidRPr="00376E9A">
        <w:rPr>
          <w:sz w:val="18"/>
          <w:szCs w:val="18"/>
        </w:rPr>
        <w:t>Поискинформации.Интернеткакисточникинформации.</w:t>
      </w:r>
    </w:p>
    <w:p w14:paraId="0F259A46" w14:textId="77777777" w:rsidR="00AD2697" w:rsidRPr="00376E9A" w:rsidRDefault="00AD2697" w:rsidP="00AD2697">
      <w:pPr>
        <w:pStyle w:val="1"/>
        <w:jc w:val="left"/>
        <w:rPr>
          <w:sz w:val="18"/>
          <w:szCs w:val="18"/>
        </w:rPr>
      </w:pPr>
      <w:r w:rsidRPr="00376E9A">
        <w:rPr>
          <w:sz w:val="18"/>
          <w:szCs w:val="18"/>
        </w:rPr>
        <w:t>Универсальныеучебныедействия</w:t>
      </w:r>
    </w:p>
    <w:p w14:paraId="0F259A47" w14:textId="77777777" w:rsidR="00AD2697" w:rsidRPr="00376E9A" w:rsidRDefault="00AD2697" w:rsidP="00AD2697">
      <w:pPr>
        <w:spacing w:before="48"/>
        <w:ind w:left="685"/>
        <w:rPr>
          <w:i/>
          <w:sz w:val="18"/>
          <w:szCs w:val="18"/>
        </w:rPr>
      </w:pPr>
      <w:r w:rsidRPr="00376E9A">
        <w:rPr>
          <w:i/>
          <w:sz w:val="18"/>
          <w:szCs w:val="18"/>
        </w:rPr>
        <w:t>ПознавательныеУУД:</w:t>
      </w:r>
    </w:p>
    <w:p w14:paraId="0F259A48" w14:textId="77777777" w:rsidR="00AD2697" w:rsidRPr="00376E9A" w:rsidRDefault="00AD2697" w:rsidP="00B93494">
      <w:pPr>
        <w:pStyle w:val="a5"/>
        <w:numPr>
          <w:ilvl w:val="0"/>
          <w:numId w:val="32"/>
        </w:numPr>
        <w:tabs>
          <w:tab w:val="left" w:pos="1534"/>
          <w:tab w:val="left" w:pos="1535"/>
          <w:tab w:val="left" w:pos="3791"/>
          <w:tab w:val="left" w:pos="4161"/>
          <w:tab w:val="left" w:pos="5597"/>
          <w:tab w:val="left" w:pos="7549"/>
          <w:tab w:val="left" w:pos="7927"/>
          <w:tab w:val="left" w:pos="9536"/>
        </w:tabs>
        <w:spacing w:before="50" w:line="273" w:lineRule="auto"/>
        <w:ind w:right="543" w:firstLine="707"/>
        <w:jc w:val="left"/>
        <w:rPr>
          <w:sz w:val="18"/>
          <w:szCs w:val="18"/>
        </w:rPr>
      </w:pPr>
      <w:r w:rsidRPr="00376E9A">
        <w:rPr>
          <w:sz w:val="18"/>
          <w:szCs w:val="18"/>
        </w:rPr>
        <w:t>ориентироваться</w:t>
      </w:r>
      <w:r w:rsidRPr="00376E9A">
        <w:rPr>
          <w:sz w:val="18"/>
          <w:szCs w:val="18"/>
        </w:rPr>
        <w:tab/>
        <w:t>в</w:t>
      </w:r>
      <w:r w:rsidRPr="00376E9A">
        <w:rPr>
          <w:sz w:val="18"/>
          <w:szCs w:val="18"/>
        </w:rPr>
        <w:tab/>
        <w:t>терминах,</w:t>
      </w:r>
      <w:r w:rsidRPr="00376E9A">
        <w:rPr>
          <w:sz w:val="18"/>
          <w:szCs w:val="18"/>
        </w:rPr>
        <w:tab/>
        <w:t>используемых</w:t>
      </w:r>
      <w:r w:rsidRPr="00376E9A">
        <w:rPr>
          <w:sz w:val="18"/>
          <w:szCs w:val="18"/>
        </w:rPr>
        <w:tab/>
        <w:t>в</w:t>
      </w:r>
      <w:r w:rsidRPr="00376E9A">
        <w:rPr>
          <w:sz w:val="18"/>
          <w:szCs w:val="18"/>
        </w:rPr>
        <w:tab/>
        <w:t>технологии</w:t>
      </w:r>
      <w:r w:rsidRPr="00376E9A">
        <w:rPr>
          <w:sz w:val="18"/>
          <w:szCs w:val="18"/>
        </w:rPr>
        <w:tab/>
      </w:r>
      <w:r w:rsidRPr="00376E9A">
        <w:rPr>
          <w:spacing w:val="-2"/>
          <w:sz w:val="18"/>
          <w:szCs w:val="18"/>
        </w:rPr>
        <w:t>(в</w:t>
      </w:r>
      <w:r w:rsidRPr="00376E9A">
        <w:rPr>
          <w:sz w:val="18"/>
          <w:szCs w:val="18"/>
        </w:rPr>
        <w:t>пределах изученного);</w:t>
      </w:r>
    </w:p>
    <w:p w14:paraId="0F259A49" w14:textId="77777777" w:rsidR="00AD2697" w:rsidRPr="00376E9A" w:rsidRDefault="00AD2697" w:rsidP="00B93494">
      <w:pPr>
        <w:pStyle w:val="a5"/>
        <w:numPr>
          <w:ilvl w:val="0"/>
          <w:numId w:val="32"/>
        </w:numPr>
        <w:tabs>
          <w:tab w:val="left" w:pos="1534"/>
          <w:tab w:val="left" w:pos="1535"/>
        </w:tabs>
        <w:spacing w:before="91" w:line="273" w:lineRule="auto"/>
        <w:ind w:right="553" w:firstLine="707"/>
        <w:jc w:val="left"/>
        <w:rPr>
          <w:sz w:val="18"/>
          <w:szCs w:val="18"/>
        </w:rPr>
      </w:pPr>
      <w:r w:rsidRPr="00376E9A">
        <w:rPr>
          <w:sz w:val="18"/>
          <w:szCs w:val="18"/>
        </w:rPr>
        <w:t>выполнятьработувсоответствиисобразцом,инструкцией,устнойилиписьменной;</w:t>
      </w:r>
    </w:p>
    <w:p w14:paraId="0F259A4A" w14:textId="77777777" w:rsidR="00AD2697" w:rsidRPr="00376E9A" w:rsidRDefault="00AD2697" w:rsidP="00B93494">
      <w:pPr>
        <w:pStyle w:val="a5"/>
        <w:numPr>
          <w:ilvl w:val="0"/>
          <w:numId w:val="32"/>
        </w:numPr>
        <w:tabs>
          <w:tab w:val="left" w:pos="1534"/>
          <w:tab w:val="left" w:pos="1535"/>
        </w:tabs>
        <w:spacing w:before="3" w:line="273" w:lineRule="auto"/>
        <w:ind w:right="550" w:firstLine="707"/>
        <w:jc w:val="left"/>
        <w:rPr>
          <w:sz w:val="18"/>
          <w:szCs w:val="18"/>
        </w:rPr>
      </w:pPr>
      <w:r w:rsidRPr="00376E9A">
        <w:rPr>
          <w:sz w:val="18"/>
          <w:szCs w:val="18"/>
        </w:rPr>
        <w:t>выполнятьдействияанализаисинтеза,сравнения,группировкисучётомуказанныхкритериев;</w:t>
      </w:r>
    </w:p>
    <w:p w14:paraId="0F259A4B" w14:textId="77777777" w:rsidR="00AD2697" w:rsidRPr="00376E9A" w:rsidRDefault="00AD2697" w:rsidP="00B93494">
      <w:pPr>
        <w:pStyle w:val="a5"/>
        <w:numPr>
          <w:ilvl w:val="0"/>
          <w:numId w:val="32"/>
        </w:numPr>
        <w:tabs>
          <w:tab w:val="left" w:pos="1534"/>
          <w:tab w:val="left" w:pos="1535"/>
          <w:tab w:val="left" w:pos="2683"/>
          <w:tab w:val="left" w:pos="4515"/>
          <w:tab w:val="left" w:pos="5518"/>
          <w:tab w:val="left" w:pos="7682"/>
          <w:tab w:val="left" w:pos="9112"/>
          <w:tab w:val="left" w:pos="9625"/>
        </w:tabs>
        <w:spacing w:before="2" w:line="273" w:lineRule="auto"/>
        <w:ind w:right="545" w:firstLine="707"/>
        <w:jc w:val="left"/>
        <w:rPr>
          <w:sz w:val="18"/>
          <w:szCs w:val="18"/>
        </w:rPr>
      </w:pPr>
      <w:r w:rsidRPr="00376E9A">
        <w:rPr>
          <w:sz w:val="18"/>
          <w:szCs w:val="18"/>
        </w:rPr>
        <w:t>строить</w:t>
      </w:r>
      <w:r w:rsidRPr="00376E9A">
        <w:rPr>
          <w:sz w:val="18"/>
          <w:szCs w:val="18"/>
        </w:rPr>
        <w:tab/>
        <w:t>рассуждения,</w:t>
      </w:r>
      <w:r w:rsidRPr="00376E9A">
        <w:rPr>
          <w:sz w:val="18"/>
          <w:szCs w:val="18"/>
        </w:rPr>
        <w:tab/>
        <w:t>делать</w:t>
      </w:r>
      <w:r w:rsidRPr="00376E9A">
        <w:rPr>
          <w:sz w:val="18"/>
          <w:szCs w:val="18"/>
        </w:rPr>
        <w:tab/>
        <w:t>умозаключения,</w:t>
      </w:r>
      <w:r w:rsidRPr="00376E9A">
        <w:rPr>
          <w:sz w:val="18"/>
          <w:szCs w:val="18"/>
        </w:rPr>
        <w:tab/>
        <w:t>проверять</w:t>
      </w:r>
      <w:r w:rsidRPr="00376E9A">
        <w:rPr>
          <w:sz w:val="18"/>
          <w:szCs w:val="18"/>
        </w:rPr>
        <w:tab/>
        <w:t>их</w:t>
      </w:r>
      <w:r w:rsidRPr="00376E9A">
        <w:rPr>
          <w:sz w:val="18"/>
          <w:szCs w:val="18"/>
        </w:rPr>
        <w:tab/>
      </w:r>
      <w:r w:rsidRPr="00376E9A">
        <w:rPr>
          <w:spacing w:val="-1"/>
          <w:sz w:val="18"/>
          <w:szCs w:val="18"/>
        </w:rPr>
        <w:t>в</w:t>
      </w:r>
      <w:r w:rsidRPr="00376E9A">
        <w:rPr>
          <w:sz w:val="18"/>
          <w:szCs w:val="18"/>
        </w:rPr>
        <w:t>практическойработе;</w:t>
      </w:r>
    </w:p>
    <w:p w14:paraId="0F259A4C" w14:textId="77777777" w:rsidR="00AD2697" w:rsidRPr="00376E9A" w:rsidRDefault="00AD2697" w:rsidP="00B93494">
      <w:pPr>
        <w:pStyle w:val="a5"/>
        <w:numPr>
          <w:ilvl w:val="0"/>
          <w:numId w:val="32"/>
        </w:numPr>
        <w:tabs>
          <w:tab w:val="left" w:pos="1534"/>
          <w:tab w:val="left" w:pos="1535"/>
          <w:tab w:val="left" w:pos="3716"/>
          <w:tab w:val="left" w:pos="4973"/>
          <w:tab w:val="left" w:pos="6348"/>
          <w:tab w:val="left" w:pos="7069"/>
          <w:tab w:val="left" w:pos="8402"/>
          <w:tab w:val="left" w:pos="9679"/>
        </w:tabs>
        <w:spacing w:before="3" w:line="273" w:lineRule="auto"/>
        <w:ind w:right="546" w:firstLine="707"/>
        <w:jc w:val="left"/>
        <w:rPr>
          <w:sz w:val="18"/>
          <w:szCs w:val="18"/>
        </w:rPr>
      </w:pPr>
      <w:r w:rsidRPr="00376E9A">
        <w:rPr>
          <w:sz w:val="18"/>
          <w:szCs w:val="18"/>
        </w:rPr>
        <w:t>воспроизводить</w:t>
      </w:r>
      <w:r w:rsidRPr="00376E9A">
        <w:rPr>
          <w:sz w:val="18"/>
          <w:szCs w:val="18"/>
        </w:rPr>
        <w:tab/>
        <w:t>порядок</w:t>
      </w:r>
      <w:r w:rsidRPr="00376E9A">
        <w:rPr>
          <w:sz w:val="18"/>
          <w:szCs w:val="18"/>
        </w:rPr>
        <w:tab/>
        <w:t>действий</w:t>
      </w:r>
      <w:r w:rsidRPr="00376E9A">
        <w:rPr>
          <w:sz w:val="18"/>
          <w:szCs w:val="18"/>
        </w:rPr>
        <w:tab/>
        <w:t>при</w:t>
      </w:r>
      <w:r w:rsidRPr="00376E9A">
        <w:rPr>
          <w:sz w:val="18"/>
          <w:szCs w:val="18"/>
        </w:rPr>
        <w:tab/>
        <w:t>решении</w:t>
      </w:r>
      <w:r w:rsidRPr="00376E9A">
        <w:rPr>
          <w:sz w:val="18"/>
          <w:szCs w:val="18"/>
        </w:rPr>
        <w:tab/>
        <w:t>учебной</w:t>
      </w:r>
      <w:r w:rsidRPr="00376E9A">
        <w:rPr>
          <w:sz w:val="18"/>
          <w:szCs w:val="18"/>
        </w:rPr>
        <w:tab/>
      </w:r>
      <w:r w:rsidRPr="00376E9A">
        <w:rPr>
          <w:spacing w:val="-1"/>
          <w:sz w:val="18"/>
          <w:szCs w:val="18"/>
        </w:rPr>
        <w:t>/</w:t>
      </w:r>
      <w:r w:rsidRPr="00376E9A">
        <w:rPr>
          <w:sz w:val="18"/>
          <w:szCs w:val="18"/>
        </w:rPr>
        <w:t>практическойзадачи;</w:t>
      </w:r>
    </w:p>
    <w:p w14:paraId="0F259A4D" w14:textId="77777777" w:rsidR="00AD2697" w:rsidRPr="00376E9A" w:rsidRDefault="00AD2697" w:rsidP="00B93494">
      <w:pPr>
        <w:pStyle w:val="a5"/>
        <w:numPr>
          <w:ilvl w:val="0"/>
          <w:numId w:val="32"/>
        </w:numPr>
        <w:tabs>
          <w:tab w:val="left" w:pos="1534"/>
          <w:tab w:val="left" w:pos="1535"/>
          <w:tab w:val="left" w:pos="3544"/>
          <w:tab w:val="left" w:pos="4940"/>
          <w:tab w:val="left" w:pos="6314"/>
          <w:tab w:val="left" w:pos="7327"/>
          <w:tab w:val="left" w:pos="7826"/>
          <w:tab w:val="left" w:pos="9603"/>
        </w:tabs>
        <w:spacing w:before="3" w:line="273" w:lineRule="auto"/>
        <w:ind w:right="550" w:firstLine="707"/>
        <w:jc w:val="left"/>
        <w:rPr>
          <w:sz w:val="18"/>
          <w:szCs w:val="18"/>
        </w:rPr>
      </w:pPr>
      <w:r w:rsidRPr="00376E9A">
        <w:rPr>
          <w:sz w:val="18"/>
          <w:szCs w:val="18"/>
        </w:rPr>
        <w:t>осуществлять</w:t>
      </w:r>
      <w:r w:rsidRPr="00376E9A">
        <w:rPr>
          <w:sz w:val="18"/>
          <w:szCs w:val="18"/>
        </w:rPr>
        <w:tab/>
        <w:t>решение</w:t>
      </w:r>
      <w:r w:rsidRPr="00376E9A">
        <w:rPr>
          <w:sz w:val="18"/>
          <w:szCs w:val="18"/>
        </w:rPr>
        <w:tab/>
        <w:t>простых</w:t>
      </w:r>
      <w:r w:rsidRPr="00376E9A">
        <w:rPr>
          <w:sz w:val="18"/>
          <w:szCs w:val="18"/>
        </w:rPr>
        <w:tab/>
        <w:t>задач</w:t>
      </w:r>
      <w:r w:rsidRPr="00376E9A">
        <w:rPr>
          <w:sz w:val="18"/>
          <w:szCs w:val="18"/>
        </w:rPr>
        <w:tab/>
        <w:t>в</w:t>
      </w:r>
      <w:r w:rsidRPr="00376E9A">
        <w:rPr>
          <w:sz w:val="18"/>
          <w:szCs w:val="18"/>
        </w:rPr>
        <w:tab/>
        <w:t>умственной</w:t>
      </w:r>
      <w:r w:rsidRPr="00376E9A">
        <w:rPr>
          <w:sz w:val="18"/>
          <w:szCs w:val="18"/>
        </w:rPr>
        <w:tab/>
      </w:r>
      <w:r w:rsidRPr="00376E9A">
        <w:rPr>
          <w:spacing w:val="-1"/>
          <w:sz w:val="18"/>
          <w:szCs w:val="18"/>
        </w:rPr>
        <w:t>и</w:t>
      </w:r>
      <w:r w:rsidRPr="00376E9A">
        <w:rPr>
          <w:sz w:val="18"/>
          <w:szCs w:val="18"/>
        </w:rPr>
        <w:t>материализованнойформе.</w:t>
      </w:r>
    </w:p>
    <w:p w14:paraId="0F259A4E" w14:textId="77777777" w:rsidR="00AD2697" w:rsidRPr="00376E9A" w:rsidRDefault="00AD2697" w:rsidP="00AD2697">
      <w:pPr>
        <w:spacing w:before="2"/>
        <w:ind w:left="685"/>
        <w:rPr>
          <w:sz w:val="18"/>
          <w:szCs w:val="18"/>
        </w:rPr>
      </w:pPr>
      <w:r w:rsidRPr="00376E9A">
        <w:rPr>
          <w:i/>
          <w:sz w:val="18"/>
          <w:szCs w:val="18"/>
        </w:rPr>
        <w:t>Работасинформацией</w:t>
      </w:r>
      <w:r w:rsidRPr="00376E9A">
        <w:rPr>
          <w:sz w:val="18"/>
          <w:szCs w:val="18"/>
        </w:rPr>
        <w:t>:</w:t>
      </w:r>
    </w:p>
    <w:p w14:paraId="0F259A4F" w14:textId="77777777" w:rsidR="00AD2697" w:rsidRPr="00376E9A" w:rsidRDefault="00AD2697" w:rsidP="00B93494">
      <w:pPr>
        <w:pStyle w:val="a5"/>
        <w:numPr>
          <w:ilvl w:val="0"/>
          <w:numId w:val="32"/>
        </w:numPr>
        <w:tabs>
          <w:tab w:val="left" w:pos="1534"/>
          <w:tab w:val="left" w:pos="1535"/>
          <w:tab w:val="left" w:pos="2858"/>
          <w:tab w:val="left" w:pos="4668"/>
          <w:tab w:val="left" w:pos="5169"/>
          <w:tab w:val="left" w:pos="6515"/>
          <w:tab w:val="left" w:pos="6906"/>
          <w:tab w:val="left" w:pos="7970"/>
        </w:tabs>
        <w:spacing w:before="49" w:line="273" w:lineRule="auto"/>
        <w:ind w:right="544" w:firstLine="707"/>
        <w:jc w:val="left"/>
        <w:rPr>
          <w:sz w:val="18"/>
          <w:szCs w:val="18"/>
        </w:rPr>
      </w:pPr>
      <w:r w:rsidRPr="00376E9A">
        <w:rPr>
          <w:sz w:val="18"/>
          <w:szCs w:val="18"/>
        </w:rPr>
        <w:t>получать</w:t>
      </w:r>
      <w:r w:rsidRPr="00376E9A">
        <w:rPr>
          <w:sz w:val="18"/>
          <w:szCs w:val="18"/>
        </w:rPr>
        <w:tab/>
        <w:t>информацию</w:t>
      </w:r>
      <w:r w:rsidRPr="00376E9A">
        <w:rPr>
          <w:sz w:val="18"/>
          <w:szCs w:val="18"/>
        </w:rPr>
        <w:tab/>
        <w:t>из</w:t>
      </w:r>
      <w:r w:rsidRPr="00376E9A">
        <w:rPr>
          <w:sz w:val="18"/>
          <w:szCs w:val="18"/>
        </w:rPr>
        <w:tab/>
        <w:t>учебника</w:t>
      </w:r>
      <w:r w:rsidRPr="00376E9A">
        <w:rPr>
          <w:sz w:val="18"/>
          <w:szCs w:val="18"/>
        </w:rPr>
        <w:tab/>
        <w:t>и</w:t>
      </w:r>
      <w:r w:rsidRPr="00376E9A">
        <w:rPr>
          <w:sz w:val="18"/>
          <w:szCs w:val="18"/>
        </w:rPr>
        <w:tab/>
        <w:t>других</w:t>
      </w:r>
      <w:r w:rsidRPr="00376E9A">
        <w:rPr>
          <w:sz w:val="18"/>
          <w:szCs w:val="18"/>
        </w:rPr>
        <w:tab/>
        <w:t>дидактическихматериалов,использоватьеёвработе;</w:t>
      </w:r>
    </w:p>
    <w:p w14:paraId="0F259A50" w14:textId="77777777" w:rsidR="00AD2697" w:rsidRPr="00376E9A" w:rsidRDefault="00AD2697" w:rsidP="00B93494">
      <w:pPr>
        <w:pStyle w:val="a5"/>
        <w:numPr>
          <w:ilvl w:val="0"/>
          <w:numId w:val="32"/>
        </w:numPr>
        <w:tabs>
          <w:tab w:val="left" w:pos="1534"/>
          <w:tab w:val="left" w:pos="1535"/>
        </w:tabs>
        <w:spacing w:before="2" w:line="273" w:lineRule="auto"/>
        <w:ind w:right="544" w:firstLine="707"/>
        <w:jc w:val="left"/>
        <w:rPr>
          <w:sz w:val="18"/>
          <w:szCs w:val="18"/>
        </w:rPr>
      </w:pPr>
      <w:r w:rsidRPr="00376E9A">
        <w:rPr>
          <w:sz w:val="18"/>
          <w:szCs w:val="18"/>
        </w:rPr>
        <w:t xml:space="preserve">пониматьианализироватьзнаково-символическуюинформацию(чертёж,эскиз,рисунок,схема) и </w:t>
      </w:r>
      <w:r w:rsidRPr="00376E9A">
        <w:rPr>
          <w:sz w:val="18"/>
          <w:szCs w:val="18"/>
        </w:rPr>
        <w:lastRenderedPageBreak/>
        <w:t>строитьработувсоответствиисней.</w:t>
      </w:r>
    </w:p>
    <w:p w14:paraId="0F259A51" w14:textId="77777777" w:rsidR="00AD2697" w:rsidRPr="00376E9A" w:rsidRDefault="00AD2697" w:rsidP="00AD2697">
      <w:pPr>
        <w:spacing w:before="2"/>
        <w:ind w:left="685"/>
        <w:jc w:val="both"/>
        <w:rPr>
          <w:i/>
          <w:sz w:val="18"/>
          <w:szCs w:val="18"/>
        </w:rPr>
      </w:pPr>
      <w:r w:rsidRPr="00376E9A">
        <w:rPr>
          <w:i/>
          <w:sz w:val="18"/>
          <w:szCs w:val="18"/>
        </w:rPr>
        <w:t>КоммуникативныеУУД:</w:t>
      </w:r>
    </w:p>
    <w:p w14:paraId="0F259A52" w14:textId="77777777" w:rsidR="00AD2697" w:rsidRPr="00376E9A" w:rsidRDefault="00AD2697" w:rsidP="00AD2697">
      <w:pPr>
        <w:pStyle w:val="a3"/>
        <w:spacing w:before="50" w:line="276" w:lineRule="auto"/>
        <w:ind w:right="550" w:firstLine="566"/>
        <w:rPr>
          <w:sz w:val="18"/>
          <w:szCs w:val="18"/>
        </w:rPr>
      </w:pPr>
      <w:r w:rsidRPr="00376E9A">
        <w:rPr>
          <w:sz w:val="18"/>
          <w:szCs w:val="18"/>
        </w:rPr>
        <w:t>–выполнятьправилаучастиявучебномдиалоге:задаватьвопросы,дополнятьответыодноклассников,высказыватьсвоёмнение;отвечатьнавопросы; проявлять уважительное отношение к одноклассникам, внимание кмнениюдругого;</w:t>
      </w:r>
    </w:p>
    <w:p w14:paraId="0F259A53" w14:textId="77777777" w:rsidR="00AD2697" w:rsidRPr="00376E9A" w:rsidRDefault="00AD2697" w:rsidP="00AD2697">
      <w:pPr>
        <w:pStyle w:val="a3"/>
        <w:spacing w:line="276" w:lineRule="auto"/>
        <w:ind w:right="550" w:firstLine="566"/>
        <w:rPr>
          <w:sz w:val="18"/>
          <w:szCs w:val="18"/>
        </w:rPr>
      </w:pPr>
      <w:r w:rsidRPr="00376E9A">
        <w:rPr>
          <w:sz w:val="18"/>
          <w:szCs w:val="18"/>
        </w:rPr>
        <w:t>–делиться впечатлениями о прослушанном (прочитанном) тексте, рассказеучителя;овыполненнойработе,созданномизделии.</w:t>
      </w:r>
    </w:p>
    <w:p w14:paraId="0F259A54" w14:textId="77777777" w:rsidR="00AD2697" w:rsidRPr="00376E9A" w:rsidRDefault="00AD2697" w:rsidP="00AD2697">
      <w:pPr>
        <w:spacing w:line="321" w:lineRule="exact"/>
        <w:ind w:left="685"/>
        <w:jc w:val="both"/>
        <w:rPr>
          <w:i/>
          <w:sz w:val="18"/>
          <w:szCs w:val="18"/>
        </w:rPr>
      </w:pPr>
      <w:r w:rsidRPr="00376E9A">
        <w:rPr>
          <w:i/>
          <w:sz w:val="18"/>
          <w:szCs w:val="18"/>
        </w:rPr>
        <w:t>РегулятивныеУУД:</w:t>
      </w:r>
    </w:p>
    <w:p w14:paraId="0F259A55" w14:textId="77777777" w:rsidR="00AD2697" w:rsidRPr="00376E9A" w:rsidRDefault="00AD2697" w:rsidP="00B93494">
      <w:pPr>
        <w:pStyle w:val="a5"/>
        <w:numPr>
          <w:ilvl w:val="0"/>
          <w:numId w:val="32"/>
        </w:numPr>
        <w:tabs>
          <w:tab w:val="left" w:pos="1534"/>
          <w:tab w:val="left" w:pos="1535"/>
        </w:tabs>
        <w:spacing w:before="51"/>
        <w:ind w:left="1534" w:hanging="709"/>
        <w:jc w:val="left"/>
        <w:rPr>
          <w:sz w:val="18"/>
          <w:szCs w:val="18"/>
        </w:rPr>
      </w:pPr>
      <w:r w:rsidRPr="00376E9A">
        <w:rPr>
          <w:sz w:val="18"/>
          <w:szCs w:val="18"/>
        </w:rPr>
        <w:t>пониматьиприниматьучебнуюзадачу;</w:t>
      </w:r>
    </w:p>
    <w:p w14:paraId="0F259A56" w14:textId="77777777" w:rsidR="00AD2697" w:rsidRPr="00376E9A" w:rsidRDefault="00AD2697" w:rsidP="00B93494">
      <w:pPr>
        <w:pStyle w:val="a5"/>
        <w:numPr>
          <w:ilvl w:val="0"/>
          <w:numId w:val="32"/>
        </w:numPr>
        <w:tabs>
          <w:tab w:val="left" w:pos="1534"/>
          <w:tab w:val="left" w:pos="1535"/>
        </w:tabs>
        <w:spacing w:before="46"/>
        <w:ind w:left="1534" w:hanging="709"/>
        <w:jc w:val="left"/>
        <w:rPr>
          <w:sz w:val="18"/>
          <w:szCs w:val="18"/>
        </w:rPr>
      </w:pPr>
      <w:r w:rsidRPr="00376E9A">
        <w:rPr>
          <w:sz w:val="18"/>
          <w:szCs w:val="18"/>
        </w:rPr>
        <w:t>организовыватьсвоюдеятельность;</w:t>
      </w:r>
    </w:p>
    <w:p w14:paraId="0F259A57" w14:textId="77777777" w:rsidR="00AD2697" w:rsidRPr="00376E9A" w:rsidRDefault="00AD2697" w:rsidP="00B93494">
      <w:pPr>
        <w:pStyle w:val="a5"/>
        <w:numPr>
          <w:ilvl w:val="0"/>
          <w:numId w:val="32"/>
        </w:numPr>
        <w:tabs>
          <w:tab w:val="left" w:pos="1534"/>
          <w:tab w:val="left" w:pos="1535"/>
        </w:tabs>
        <w:spacing w:before="49"/>
        <w:ind w:left="1534" w:hanging="709"/>
        <w:jc w:val="left"/>
        <w:rPr>
          <w:sz w:val="18"/>
          <w:szCs w:val="18"/>
        </w:rPr>
      </w:pPr>
      <w:r w:rsidRPr="00376E9A">
        <w:rPr>
          <w:sz w:val="18"/>
          <w:szCs w:val="18"/>
        </w:rPr>
        <w:t>пониматьпредлагаемыйпландействий,действоватьпоплану;</w:t>
      </w:r>
    </w:p>
    <w:p w14:paraId="0F259A58" w14:textId="77777777" w:rsidR="00AD2697" w:rsidRPr="00376E9A" w:rsidRDefault="00AD2697" w:rsidP="00B93494">
      <w:pPr>
        <w:pStyle w:val="a5"/>
        <w:numPr>
          <w:ilvl w:val="0"/>
          <w:numId w:val="32"/>
        </w:numPr>
        <w:tabs>
          <w:tab w:val="left" w:pos="1534"/>
          <w:tab w:val="left" w:pos="1535"/>
          <w:tab w:val="left" w:pos="3908"/>
          <w:tab w:val="left" w:pos="6018"/>
          <w:tab w:val="left" w:pos="7585"/>
          <w:tab w:val="left" w:pos="8489"/>
        </w:tabs>
        <w:spacing w:before="46" w:line="273" w:lineRule="auto"/>
        <w:ind w:right="551" w:firstLine="707"/>
        <w:jc w:val="left"/>
        <w:rPr>
          <w:sz w:val="18"/>
          <w:szCs w:val="18"/>
        </w:rPr>
      </w:pPr>
      <w:r w:rsidRPr="00376E9A">
        <w:rPr>
          <w:sz w:val="18"/>
          <w:szCs w:val="18"/>
        </w:rPr>
        <w:t>прогнозировать</w:t>
      </w:r>
      <w:r w:rsidRPr="00376E9A">
        <w:rPr>
          <w:sz w:val="18"/>
          <w:szCs w:val="18"/>
        </w:rPr>
        <w:tab/>
        <w:t>необходимые</w:t>
      </w:r>
      <w:r w:rsidRPr="00376E9A">
        <w:rPr>
          <w:sz w:val="18"/>
          <w:szCs w:val="18"/>
        </w:rPr>
        <w:tab/>
        <w:t>действия</w:t>
      </w:r>
      <w:r w:rsidRPr="00376E9A">
        <w:rPr>
          <w:sz w:val="18"/>
          <w:szCs w:val="18"/>
        </w:rPr>
        <w:tab/>
        <w:t>для</w:t>
      </w:r>
      <w:r w:rsidRPr="00376E9A">
        <w:rPr>
          <w:sz w:val="18"/>
          <w:szCs w:val="18"/>
        </w:rPr>
        <w:tab/>
      </w:r>
      <w:r w:rsidRPr="00376E9A">
        <w:rPr>
          <w:spacing w:val="-1"/>
          <w:sz w:val="18"/>
          <w:szCs w:val="18"/>
        </w:rPr>
        <w:t>получения</w:t>
      </w:r>
      <w:r w:rsidRPr="00376E9A">
        <w:rPr>
          <w:sz w:val="18"/>
          <w:szCs w:val="18"/>
        </w:rPr>
        <w:t>практического результата,планироватьработу;</w:t>
      </w:r>
    </w:p>
    <w:p w14:paraId="0F259A59" w14:textId="77777777" w:rsidR="00AD2697" w:rsidRPr="00376E9A" w:rsidRDefault="00AD2697" w:rsidP="00B93494">
      <w:pPr>
        <w:pStyle w:val="a5"/>
        <w:numPr>
          <w:ilvl w:val="0"/>
          <w:numId w:val="32"/>
        </w:numPr>
        <w:tabs>
          <w:tab w:val="left" w:pos="1534"/>
          <w:tab w:val="left" w:pos="1535"/>
        </w:tabs>
        <w:spacing w:before="2"/>
        <w:ind w:left="1534" w:hanging="709"/>
        <w:jc w:val="left"/>
        <w:rPr>
          <w:sz w:val="18"/>
          <w:szCs w:val="18"/>
        </w:rPr>
      </w:pPr>
      <w:r w:rsidRPr="00376E9A">
        <w:rPr>
          <w:sz w:val="18"/>
          <w:szCs w:val="18"/>
        </w:rPr>
        <w:t>выполнятьдействияконтроляиоценки;</w:t>
      </w:r>
    </w:p>
    <w:p w14:paraId="0F259A5A" w14:textId="77777777" w:rsidR="00AD2697" w:rsidRPr="00376E9A" w:rsidRDefault="00AD2697" w:rsidP="00B93494">
      <w:pPr>
        <w:pStyle w:val="a5"/>
        <w:numPr>
          <w:ilvl w:val="0"/>
          <w:numId w:val="32"/>
        </w:numPr>
        <w:tabs>
          <w:tab w:val="left" w:pos="1534"/>
          <w:tab w:val="left" w:pos="1535"/>
        </w:tabs>
        <w:spacing w:before="48" w:line="273" w:lineRule="auto"/>
        <w:ind w:right="551" w:firstLine="707"/>
        <w:jc w:val="left"/>
        <w:rPr>
          <w:sz w:val="18"/>
          <w:szCs w:val="18"/>
        </w:rPr>
      </w:pPr>
      <w:r w:rsidRPr="00376E9A">
        <w:rPr>
          <w:sz w:val="18"/>
          <w:szCs w:val="18"/>
        </w:rPr>
        <w:t>восприниматьсоветы,оценкуучителяиодноклассников,старатьсяучитыватьихвработе.</w:t>
      </w:r>
    </w:p>
    <w:p w14:paraId="0F259A5B" w14:textId="77777777" w:rsidR="00AD2697" w:rsidRPr="00376E9A" w:rsidRDefault="00AD2697" w:rsidP="00AD2697">
      <w:pPr>
        <w:spacing w:before="2"/>
        <w:ind w:left="685"/>
        <w:rPr>
          <w:i/>
          <w:sz w:val="18"/>
          <w:szCs w:val="18"/>
        </w:rPr>
      </w:pPr>
      <w:r w:rsidRPr="00376E9A">
        <w:rPr>
          <w:i/>
          <w:sz w:val="18"/>
          <w:szCs w:val="18"/>
        </w:rPr>
        <w:t>Совместнаядеятельность:</w:t>
      </w:r>
    </w:p>
    <w:p w14:paraId="0F259A5C" w14:textId="77777777" w:rsidR="00AD2697" w:rsidRPr="00376E9A" w:rsidRDefault="00AD2697" w:rsidP="00B93494">
      <w:pPr>
        <w:pStyle w:val="a5"/>
        <w:numPr>
          <w:ilvl w:val="0"/>
          <w:numId w:val="32"/>
        </w:numPr>
        <w:tabs>
          <w:tab w:val="left" w:pos="1535"/>
        </w:tabs>
        <w:spacing w:before="49" w:line="273" w:lineRule="auto"/>
        <w:ind w:right="550" w:firstLine="707"/>
        <w:rPr>
          <w:sz w:val="18"/>
          <w:szCs w:val="18"/>
        </w:rPr>
      </w:pPr>
      <w:r w:rsidRPr="00376E9A">
        <w:rPr>
          <w:sz w:val="18"/>
          <w:szCs w:val="18"/>
        </w:rPr>
        <w:t>выполнятьэлементарнуюсовместнуюдеятельностьвпроцессеизготовленияизделий,осуществлятьвзаимопомощь;</w:t>
      </w:r>
    </w:p>
    <w:p w14:paraId="0F259A5D" w14:textId="77777777" w:rsidR="00AD2697" w:rsidRPr="00376E9A" w:rsidRDefault="00AD2697" w:rsidP="00B93494">
      <w:pPr>
        <w:pStyle w:val="a5"/>
        <w:numPr>
          <w:ilvl w:val="0"/>
          <w:numId w:val="32"/>
        </w:numPr>
        <w:tabs>
          <w:tab w:val="left" w:pos="1535"/>
        </w:tabs>
        <w:spacing w:before="3" w:line="273" w:lineRule="auto"/>
        <w:ind w:right="551" w:firstLine="707"/>
        <w:rPr>
          <w:sz w:val="18"/>
          <w:szCs w:val="18"/>
        </w:rPr>
      </w:pPr>
      <w:r w:rsidRPr="00376E9A">
        <w:rPr>
          <w:sz w:val="18"/>
          <w:szCs w:val="18"/>
        </w:rPr>
        <w:t>выполнять правила совместной работы: справедливо распределятьработу;договариваться,выполнятьответственносвоючастьработы,уважительно относиться к чужому мнению.</w:t>
      </w:r>
    </w:p>
    <w:p w14:paraId="0F259A5E" w14:textId="77777777" w:rsidR="00AD2697" w:rsidRPr="00376E9A" w:rsidRDefault="00AD2697" w:rsidP="00B93494">
      <w:pPr>
        <w:pStyle w:val="1"/>
        <w:numPr>
          <w:ilvl w:val="0"/>
          <w:numId w:val="36"/>
        </w:numPr>
        <w:tabs>
          <w:tab w:val="left" w:pos="897"/>
        </w:tabs>
        <w:spacing w:before="89"/>
        <w:jc w:val="left"/>
        <w:rPr>
          <w:sz w:val="18"/>
          <w:szCs w:val="18"/>
        </w:rPr>
      </w:pPr>
      <w:r w:rsidRPr="00376E9A">
        <w:rPr>
          <w:sz w:val="18"/>
          <w:szCs w:val="18"/>
        </w:rPr>
        <w:t>класс(34 ч)</w:t>
      </w:r>
    </w:p>
    <w:p w14:paraId="0F259A5F" w14:textId="77777777" w:rsidR="00AD2697" w:rsidRPr="00376E9A" w:rsidRDefault="00AD2697" w:rsidP="00AD2697">
      <w:pPr>
        <w:pStyle w:val="a3"/>
        <w:spacing w:before="6"/>
        <w:ind w:left="0" w:firstLine="0"/>
        <w:jc w:val="left"/>
        <w:rPr>
          <w:b/>
          <w:sz w:val="18"/>
          <w:szCs w:val="18"/>
        </w:rPr>
      </w:pPr>
    </w:p>
    <w:p w14:paraId="0F259A60" w14:textId="77777777" w:rsidR="00AD2697" w:rsidRPr="00376E9A" w:rsidRDefault="00AD2697" w:rsidP="00B93494">
      <w:pPr>
        <w:pStyle w:val="a5"/>
        <w:numPr>
          <w:ilvl w:val="0"/>
          <w:numId w:val="31"/>
        </w:numPr>
        <w:tabs>
          <w:tab w:val="left" w:pos="966"/>
        </w:tabs>
        <w:rPr>
          <w:b/>
          <w:sz w:val="18"/>
          <w:szCs w:val="18"/>
        </w:rPr>
      </w:pPr>
      <w:r w:rsidRPr="00376E9A">
        <w:rPr>
          <w:b/>
          <w:sz w:val="18"/>
          <w:szCs w:val="18"/>
        </w:rPr>
        <w:t>Технологии,профессииипроизводства (8ч)</w:t>
      </w:r>
    </w:p>
    <w:p w14:paraId="0F259A61" w14:textId="77777777" w:rsidR="00AD2697" w:rsidRPr="00376E9A" w:rsidRDefault="00AD2697" w:rsidP="00AD2697">
      <w:pPr>
        <w:pStyle w:val="a3"/>
        <w:spacing w:before="48" w:line="276" w:lineRule="auto"/>
        <w:ind w:right="552" w:firstLine="566"/>
        <w:rPr>
          <w:sz w:val="18"/>
          <w:szCs w:val="18"/>
        </w:rPr>
      </w:pPr>
      <w:r w:rsidRPr="00376E9A">
        <w:rPr>
          <w:sz w:val="18"/>
          <w:szCs w:val="18"/>
        </w:rPr>
        <w:t>Непрерывностьпроцессадеятельностногоосвоениямирачеловекомисозданиякультуры.Материальныеидуховныепотребностичеловекакакдвижущиесилы прогресса.</w:t>
      </w:r>
    </w:p>
    <w:p w14:paraId="0F259A62" w14:textId="77777777" w:rsidR="00AD2697" w:rsidRPr="00376E9A" w:rsidRDefault="00AD2697" w:rsidP="00AD2697">
      <w:pPr>
        <w:pStyle w:val="a3"/>
        <w:spacing w:line="276" w:lineRule="auto"/>
        <w:ind w:right="549" w:firstLine="566"/>
        <w:rPr>
          <w:sz w:val="18"/>
          <w:szCs w:val="18"/>
        </w:rPr>
      </w:pPr>
      <w:r w:rsidRPr="00376E9A">
        <w:rPr>
          <w:sz w:val="18"/>
          <w:szCs w:val="18"/>
        </w:rPr>
        <w:t>Разнообразие творческой трудовой деятельности в современных условиях.Разнообразие предметов рукотворного мира: архитектура, техника, предметыбытаидекоративно-прикладногоискусства.Современныепроизводстваипрофессии, связанные с обработкой материалов, аналогичных используемым науроках технологии.</w:t>
      </w:r>
    </w:p>
    <w:p w14:paraId="0F259A63" w14:textId="77777777" w:rsidR="00AD2697" w:rsidRPr="00376E9A" w:rsidRDefault="00AD2697" w:rsidP="00AD2697">
      <w:pPr>
        <w:pStyle w:val="a3"/>
        <w:spacing w:before="2" w:line="276" w:lineRule="auto"/>
        <w:ind w:right="544" w:firstLine="566"/>
        <w:rPr>
          <w:sz w:val="18"/>
          <w:szCs w:val="18"/>
        </w:rPr>
      </w:pPr>
      <w:r w:rsidRPr="00376E9A">
        <w:rPr>
          <w:sz w:val="18"/>
          <w:szCs w:val="18"/>
        </w:rPr>
        <w:t>Общиеправиласозданияпредметоврукотворногомира:соответствиеформы, размеров, материала и внешнего оформления изделия его назначению.Стилеваягармониявпредметномансамбле;гармонияпредметнойиокружающейсреды(общее представление).</w:t>
      </w:r>
    </w:p>
    <w:p w14:paraId="0F259A64" w14:textId="77777777" w:rsidR="00AD2697" w:rsidRPr="00376E9A" w:rsidRDefault="00AD2697" w:rsidP="00AD2697">
      <w:pPr>
        <w:pStyle w:val="a3"/>
        <w:spacing w:line="276" w:lineRule="auto"/>
        <w:ind w:right="545" w:firstLine="566"/>
        <w:rPr>
          <w:sz w:val="18"/>
          <w:szCs w:val="18"/>
        </w:rPr>
      </w:pPr>
      <w:r w:rsidRPr="00376E9A">
        <w:rPr>
          <w:sz w:val="18"/>
          <w:szCs w:val="18"/>
        </w:rPr>
        <w:t>Мирсовременнойтехники.Информационно-коммуникационныетехнологии в жизни современного человека. Решение человеком инженерныхзадачнаосновеизученияприродныхзаконов–жёсткостьконструкции(трубчатые сооружения, треугольник как устойчивая геометрическая форма идр.).</w:t>
      </w:r>
    </w:p>
    <w:p w14:paraId="0F259A65" w14:textId="77777777" w:rsidR="00AD2697" w:rsidRPr="00376E9A" w:rsidRDefault="00AD2697" w:rsidP="00AD2697">
      <w:pPr>
        <w:pStyle w:val="a3"/>
        <w:spacing w:line="276" w:lineRule="auto"/>
        <w:ind w:right="546" w:firstLine="566"/>
        <w:rPr>
          <w:sz w:val="18"/>
          <w:szCs w:val="18"/>
        </w:rPr>
      </w:pPr>
      <w:r w:rsidRPr="00376E9A">
        <w:rPr>
          <w:sz w:val="18"/>
          <w:szCs w:val="18"/>
        </w:rPr>
        <w:t>Бережное и внимательное отношение к природе как источнику сырьевыхресурсови идейдлятехнологий будущего.</w:t>
      </w:r>
    </w:p>
    <w:p w14:paraId="0F259A66" w14:textId="77777777" w:rsidR="00AD2697" w:rsidRPr="00376E9A" w:rsidRDefault="00AD2697" w:rsidP="00AD2697">
      <w:pPr>
        <w:pStyle w:val="a3"/>
        <w:spacing w:line="276" w:lineRule="auto"/>
        <w:ind w:right="548" w:firstLine="566"/>
        <w:rPr>
          <w:sz w:val="18"/>
          <w:szCs w:val="18"/>
        </w:rPr>
      </w:pPr>
      <w:r w:rsidRPr="00376E9A">
        <w:rPr>
          <w:sz w:val="18"/>
          <w:szCs w:val="18"/>
        </w:rPr>
        <w:t>Элементарнаятворческаяипроектнаядеятельность.Коллективные,групповыеииндивидуальныепроектыврамкахизучаемойтематики.Совместнаяработавмалыхгруппах,осуществлениесотрудничества;распределение работы, выполнение социальных ролей (руководитель/лидер иподчинённый).</w:t>
      </w:r>
    </w:p>
    <w:p w14:paraId="0F259A67" w14:textId="77777777" w:rsidR="00AD2697" w:rsidRPr="00376E9A" w:rsidRDefault="00AD2697" w:rsidP="00AD2697">
      <w:pPr>
        <w:pStyle w:val="a3"/>
        <w:spacing w:before="1"/>
        <w:ind w:left="0" w:firstLine="0"/>
        <w:jc w:val="left"/>
        <w:rPr>
          <w:sz w:val="18"/>
          <w:szCs w:val="18"/>
        </w:rPr>
      </w:pPr>
    </w:p>
    <w:p w14:paraId="0F259A68" w14:textId="77777777" w:rsidR="00AD2697" w:rsidRPr="00376E9A" w:rsidRDefault="00AD2697" w:rsidP="00B93494">
      <w:pPr>
        <w:pStyle w:val="1"/>
        <w:numPr>
          <w:ilvl w:val="0"/>
          <w:numId w:val="31"/>
        </w:numPr>
        <w:tabs>
          <w:tab w:val="left" w:pos="966"/>
        </w:tabs>
        <w:spacing w:before="1"/>
        <w:rPr>
          <w:sz w:val="18"/>
          <w:szCs w:val="18"/>
        </w:rPr>
      </w:pPr>
      <w:r w:rsidRPr="00376E9A">
        <w:rPr>
          <w:sz w:val="18"/>
          <w:szCs w:val="18"/>
        </w:rPr>
        <w:t>Технологииручнойобработкиматериалов(10ч)</w:t>
      </w:r>
    </w:p>
    <w:p w14:paraId="0F259A69" w14:textId="77777777" w:rsidR="00AD2697" w:rsidRPr="00376E9A" w:rsidRDefault="00AD2697" w:rsidP="00AD2697">
      <w:pPr>
        <w:pStyle w:val="a3"/>
        <w:spacing w:before="50" w:line="276" w:lineRule="auto"/>
        <w:ind w:right="546" w:firstLine="566"/>
        <w:rPr>
          <w:sz w:val="18"/>
          <w:szCs w:val="18"/>
        </w:rPr>
      </w:pPr>
      <w:r w:rsidRPr="00376E9A">
        <w:rPr>
          <w:sz w:val="18"/>
          <w:szCs w:val="18"/>
        </w:rPr>
        <w:t>Некоторые (доступные в обработке) виды искусственных и синтетическихматериалов.Разнообразиетехнологийиспособовобработкиматериаловв</w:t>
      </w:r>
      <w:r w:rsidRPr="00376E9A">
        <w:rPr>
          <w:spacing w:val="-1"/>
          <w:sz w:val="18"/>
          <w:szCs w:val="18"/>
        </w:rPr>
        <w:t>различных</w:t>
      </w:r>
      <w:r w:rsidRPr="00376E9A">
        <w:rPr>
          <w:sz w:val="18"/>
          <w:szCs w:val="18"/>
        </w:rPr>
        <w:t>видахизделий;сравнительныйанализтехнологийприиспользованиитого или иного материала (например, аппликация из бумаги и ткани, коллаж идр.). Выбор материалов по их декоративно-художественным и технологическимсвойствам, использование соответствующих способов обработки материалов взависимостиотназначенияизделия.</w:t>
      </w:r>
    </w:p>
    <w:p w14:paraId="0F259A6A" w14:textId="77777777" w:rsidR="00AD2697" w:rsidRPr="00376E9A" w:rsidRDefault="00AD2697" w:rsidP="00AD2697">
      <w:pPr>
        <w:pStyle w:val="a3"/>
        <w:spacing w:line="276" w:lineRule="auto"/>
        <w:ind w:right="552" w:firstLine="566"/>
        <w:rPr>
          <w:sz w:val="18"/>
          <w:szCs w:val="18"/>
        </w:rPr>
      </w:pPr>
      <w:r w:rsidRPr="00376E9A">
        <w:rPr>
          <w:sz w:val="18"/>
          <w:szCs w:val="18"/>
        </w:rPr>
        <w:t>Инструменты и приспособления (циркуль, угольник, канцелярский нож,шило и др.); называние и выполнение приёмов их рационального и безопасногоиспользования.</w:t>
      </w:r>
    </w:p>
    <w:p w14:paraId="0F259A6B" w14:textId="77777777" w:rsidR="00AD2697" w:rsidRPr="00376E9A" w:rsidRDefault="00AD2697" w:rsidP="00AD2697">
      <w:pPr>
        <w:pStyle w:val="a3"/>
        <w:spacing w:before="89" w:line="276" w:lineRule="auto"/>
        <w:ind w:right="544" w:firstLine="566"/>
        <w:rPr>
          <w:sz w:val="18"/>
          <w:szCs w:val="18"/>
        </w:rPr>
      </w:pPr>
      <w:r w:rsidRPr="00376E9A">
        <w:rPr>
          <w:sz w:val="18"/>
          <w:szCs w:val="18"/>
        </w:rPr>
        <w:t>Углублениеобщихпредставленийотехнологическомпроцессе(анализустройстваиназначенияизделия;выстраиваниепоследовательностипрактическихдействийитехнологическихопераций;подборматериаловиинструментов; экономная разметка материалов; обработка с целью получениядеталей,сборка,отделкаизделия;проверкаизделиявдействии,внесениенеобходимыхдополненийиизменений).Рицовка.Изготовлениеобъёмныхизделийизразвёрток.Преобразование развёртокнесложныхформ.</w:t>
      </w:r>
    </w:p>
    <w:p w14:paraId="0F259A6C" w14:textId="77777777" w:rsidR="00AD2697" w:rsidRPr="00376E9A" w:rsidRDefault="00AD2697" w:rsidP="00AD2697">
      <w:pPr>
        <w:pStyle w:val="a3"/>
        <w:spacing w:before="1" w:line="276" w:lineRule="auto"/>
        <w:ind w:right="547" w:firstLine="566"/>
        <w:rPr>
          <w:sz w:val="18"/>
          <w:szCs w:val="18"/>
        </w:rPr>
      </w:pPr>
      <w:r w:rsidRPr="00376E9A">
        <w:rPr>
          <w:sz w:val="18"/>
          <w:szCs w:val="18"/>
        </w:rPr>
        <w:t xml:space="preserve">Технология обработки бумаги и картона. Виды картона (гофрированный,толстый, тонкий, цветной и др.). Чтение и построение простого чертежа/эскизаразвёртки изделия. Разметка деталей с опорой на простейший чертёж, эскиз.Решение задач на внесение необходимых дополнений и изменений в </w:t>
      </w:r>
      <w:r w:rsidRPr="00376E9A">
        <w:rPr>
          <w:sz w:val="18"/>
          <w:szCs w:val="18"/>
        </w:rPr>
        <w:lastRenderedPageBreak/>
        <w:t>схему,чертёж,эскиз.Выполнениеизмерений,расчётов,несложныхпостроений.</w:t>
      </w:r>
    </w:p>
    <w:p w14:paraId="0F259A6D" w14:textId="77777777" w:rsidR="00AD2697" w:rsidRPr="00376E9A" w:rsidRDefault="00AD2697" w:rsidP="00AD2697">
      <w:pPr>
        <w:pStyle w:val="a3"/>
        <w:spacing w:before="2" w:line="276" w:lineRule="auto"/>
        <w:ind w:right="551" w:firstLine="566"/>
        <w:rPr>
          <w:sz w:val="18"/>
          <w:szCs w:val="18"/>
        </w:rPr>
      </w:pPr>
      <w:r w:rsidRPr="00376E9A">
        <w:rPr>
          <w:sz w:val="18"/>
          <w:szCs w:val="18"/>
        </w:rPr>
        <w:t>Выполнениерицовкинакартонеспомощьюканцелярскогоножа,выполнениеотверстий шилом.</w:t>
      </w:r>
    </w:p>
    <w:p w14:paraId="0F259A6E" w14:textId="77777777" w:rsidR="00AD2697" w:rsidRPr="00376E9A" w:rsidRDefault="00AD2697" w:rsidP="00AD2697">
      <w:pPr>
        <w:pStyle w:val="a3"/>
        <w:spacing w:line="276" w:lineRule="auto"/>
        <w:ind w:right="546" w:firstLine="566"/>
        <w:rPr>
          <w:sz w:val="18"/>
          <w:szCs w:val="18"/>
        </w:rPr>
      </w:pPr>
      <w:r w:rsidRPr="00376E9A">
        <w:rPr>
          <w:sz w:val="18"/>
          <w:szCs w:val="18"/>
        </w:rPr>
        <w:t>Технология обработки текстильных материалов. Использование трикотажаи нетканых материалов для изготовления изделий. Использование вариантовстрочкикосогостежка(крестик,стебельчатаяидр.)и/илипетельнойстрочкидлясоединениядеталейизделияиотделки.Пришиваниепуговиц(сдвумя-четырьмяотверстиями).Изготовлениешвейныхизделий изнескольких деталей.</w:t>
      </w:r>
    </w:p>
    <w:p w14:paraId="0F259A6F" w14:textId="77777777" w:rsidR="00AD2697" w:rsidRPr="00376E9A" w:rsidRDefault="00AD2697" w:rsidP="00AD2697">
      <w:pPr>
        <w:pStyle w:val="a3"/>
        <w:spacing w:line="276" w:lineRule="auto"/>
        <w:ind w:right="552" w:firstLine="566"/>
        <w:rPr>
          <w:sz w:val="18"/>
          <w:szCs w:val="18"/>
        </w:rPr>
      </w:pPr>
      <w:r w:rsidRPr="00376E9A">
        <w:rPr>
          <w:sz w:val="18"/>
          <w:szCs w:val="18"/>
        </w:rPr>
        <w:t>Использованиедополнительныхматериалов.Комбинированиеразныхматериаловводномизделии.</w:t>
      </w:r>
    </w:p>
    <w:p w14:paraId="0F259A70" w14:textId="77777777" w:rsidR="00AD2697" w:rsidRPr="00376E9A" w:rsidRDefault="00AD2697" w:rsidP="00AD2697">
      <w:pPr>
        <w:pStyle w:val="a3"/>
        <w:spacing w:before="3"/>
        <w:ind w:left="0" w:firstLine="0"/>
        <w:jc w:val="left"/>
        <w:rPr>
          <w:sz w:val="18"/>
          <w:szCs w:val="18"/>
        </w:rPr>
      </w:pPr>
    </w:p>
    <w:p w14:paraId="0F259A71" w14:textId="77777777" w:rsidR="00AD2697" w:rsidRPr="00376E9A" w:rsidRDefault="00AD2697" w:rsidP="00B93494">
      <w:pPr>
        <w:pStyle w:val="1"/>
        <w:numPr>
          <w:ilvl w:val="0"/>
          <w:numId w:val="31"/>
        </w:numPr>
        <w:tabs>
          <w:tab w:val="left" w:pos="966"/>
        </w:tabs>
        <w:rPr>
          <w:sz w:val="18"/>
          <w:szCs w:val="18"/>
        </w:rPr>
      </w:pPr>
      <w:r w:rsidRPr="00376E9A">
        <w:rPr>
          <w:sz w:val="18"/>
          <w:szCs w:val="18"/>
        </w:rPr>
        <w:t>Конструированиеимоделирование(12ч)</w:t>
      </w:r>
    </w:p>
    <w:p w14:paraId="0F259A72" w14:textId="77777777" w:rsidR="00AD2697" w:rsidRPr="00376E9A" w:rsidRDefault="00AD2697" w:rsidP="00AD2697">
      <w:pPr>
        <w:pStyle w:val="a3"/>
        <w:spacing w:before="47" w:line="276" w:lineRule="auto"/>
        <w:ind w:right="543" w:firstLine="566"/>
        <w:rPr>
          <w:sz w:val="18"/>
          <w:szCs w:val="18"/>
        </w:rPr>
      </w:pPr>
      <w:r w:rsidRPr="00376E9A">
        <w:rPr>
          <w:spacing w:val="-1"/>
          <w:sz w:val="18"/>
          <w:szCs w:val="18"/>
        </w:rPr>
        <w:t>Конструированиеимоделирование</w:t>
      </w:r>
      <w:r w:rsidRPr="00376E9A">
        <w:rPr>
          <w:sz w:val="18"/>
          <w:szCs w:val="18"/>
        </w:rPr>
        <w:t>изделийизразличныхматериалов,втомчисленаборов«Конструктор»позаданнымусловиям(технико-технологическим,функциональным,декоративно-художественным).Способыподвижногоинеподвижногосоединениядеталейнабора «Конструктор»,ихиспользованиевизделиях;жёсткостьиустойчивостьконструкции.</w:t>
      </w:r>
    </w:p>
    <w:p w14:paraId="0F259A73" w14:textId="77777777" w:rsidR="00AD2697" w:rsidRPr="00376E9A" w:rsidRDefault="00AD2697" w:rsidP="00AD2697">
      <w:pPr>
        <w:pStyle w:val="a3"/>
        <w:spacing w:line="276" w:lineRule="auto"/>
        <w:ind w:right="544" w:firstLine="566"/>
        <w:rPr>
          <w:sz w:val="18"/>
          <w:szCs w:val="18"/>
        </w:rPr>
      </w:pPr>
      <w:r w:rsidRPr="00376E9A">
        <w:rPr>
          <w:sz w:val="18"/>
          <w:szCs w:val="18"/>
        </w:rPr>
        <w:t>Созданиепростыхмакетовимоделейархитектурныхсооружений,техническихустройств,бытовыхконструкций.Выполнениезаданийнадоработкуконструкций(отдельныхузлов,соединений)сучётомдополнительныхусловий(требований).Использованиеизмеренийипостроенийдлярешенияпрактическихзадач.Решениезадачнамысленнуютрансформациютрёхмернойконструкции вразвёртку (и наоборот).</w:t>
      </w:r>
    </w:p>
    <w:p w14:paraId="0F259A74" w14:textId="77777777" w:rsidR="00AD2697" w:rsidRPr="00376E9A" w:rsidRDefault="00AD2697" w:rsidP="00AD2697">
      <w:pPr>
        <w:pStyle w:val="a3"/>
        <w:spacing w:before="3"/>
        <w:ind w:left="0" w:firstLine="0"/>
        <w:jc w:val="left"/>
        <w:rPr>
          <w:sz w:val="18"/>
          <w:szCs w:val="18"/>
        </w:rPr>
      </w:pPr>
    </w:p>
    <w:p w14:paraId="0F259A75" w14:textId="77777777" w:rsidR="00AD2697" w:rsidRPr="00376E9A" w:rsidRDefault="00AD2697" w:rsidP="00B93494">
      <w:pPr>
        <w:pStyle w:val="1"/>
        <w:numPr>
          <w:ilvl w:val="0"/>
          <w:numId w:val="31"/>
        </w:numPr>
        <w:tabs>
          <w:tab w:val="left" w:pos="966"/>
        </w:tabs>
        <w:rPr>
          <w:sz w:val="18"/>
          <w:szCs w:val="18"/>
        </w:rPr>
      </w:pPr>
      <w:r w:rsidRPr="00376E9A">
        <w:rPr>
          <w:sz w:val="18"/>
          <w:szCs w:val="18"/>
        </w:rPr>
        <w:t>Информационно-коммуникативныетехнологии(4ч)</w:t>
      </w:r>
    </w:p>
    <w:p w14:paraId="0F259A76" w14:textId="77777777" w:rsidR="00AD2697" w:rsidRPr="00376E9A" w:rsidRDefault="00AD2697" w:rsidP="00AD2697">
      <w:pPr>
        <w:pStyle w:val="a3"/>
        <w:spacing w:before="50" w:line="276" w:lineRule="auto"/>
        <w:ind w:right="545" w:firstLine="566"/>
        <w:rPr>
          <w:sz w:val="18"/>
          <w:szCs w:val="18"/>
        </w:rPr>
      </w:pPr>
      <w:r w:rsidRPr="00376E9A">
        <w:rPr>
          <w:sz w:val="18"/>
          <w:szCs w:val="18"/>
        </w:rPr>
        <w:t>Информационнаясреда,основныеисточники(органывосприятия)информации,получаемойчеловеком.Сохранениеипередачаинформации.Информационныетехнологии.Источникиинформации,используемые человекомвбыту:телевидение,радио,печатныеиздания,персональныйкомпьютеридр.</w:t>
      </w:r>
    </w:p>
    <w:p w14:paraId="0F259A77" w14:textId="77777777" w:rsidR="00AD2697" w:rsidRPr="00376E9A" w:rsidRDefault="00AD2697" w:rsidP="00AD2697">
      <w:pPr>
        <w:pStyle w:val="a3"/>
        <w:spacing w:line="276" w:lineRule="auto"/>
        <w:ind w:right="543" w:firstLine="566"/>
        <w:rPr>
          <w:sz w:val="18"/>
          <w:szCs w:val="18"/>
        </w:rPr>
      </w:pPr>
      <w:r w:rsidRPr="00376E9A">
        <w:rPr>
          <w:sz w:val="18"/>
          <w:szCs w:val="18"/>
        </w:rPr>
        <w:t>Современный информационный мир. Персональный компьютер (ПК) и егоназначение.ПравилапользованияПКдлясохраненияздоровья.Назначениеосновных устройств компьютера для ввода, вывода и обработки информации.Работасдоступнойинформацией(книги,музеи,беседы(мастер-классы)смастерами, Интернет</w:t>
      </w:r>
      <w:r w:rsidRPr="00376E9A">
        <w:rPr>
          <w:sz w:val="18"/>
          <w:szCs w:val="18"/>
          <w:vertAlign w:val="superscript"/>
        </w:rPr>
        <w:t>33</w:t>
      </w:r>
      <w:r w:rsidRPr="00376E9A">
        <w:rPr>
          <w:sz w:val="18"/>
          <w:szCs w:val="18"/>
        </w:rPr>
        <w:t>, видео, DVD). Работа с текстовым редактором MicrosoftWordилидругим.</w:t>
      </w:r>
    </w:p>
    <w:p w14:paraId="0F259A78" w14:textId="77777777" w:rsidR="00AD2697" w:rsidRPr="00376E9A" w:rsidRDefault="00AD2697" w:rsidP="00AD2697">
      <w:pPr>
        <w:pStyle w:val="a3"/>
        <w:spacing w:before="9"/>
        <w:ind w:left="0" w:firstLine="0"/>
        <w:jc w:val="left"/>
        <w:rPr>
          <w:sz w:val="18"/>
          <w:szCs w:val="18"/>
        </w:rPr>
      </w:pPr>
    </w:p>
    <w:p w14:paraId="0F259A79" w14:textId="77777777" w:rsidR="00AD2697" w:rsidRPr="00376E9A" w:rsidRDefault="00AD2697" w:rsidP="00AD2697">
      <w:pPr>
        <w:pStyle w:val="1"/>
        <w:spacing w:before="1"/>
        <w:rPr>
          <w:sz w:val="18"/>
          <w:szCs w:val="18"/>
        </w:rPr>
      </w:pPr>
      <w:r w:rsidRPr="00376E9A">
        <w:rPr>
          <w:sz w:val="18"/>
          <w:szCs w:val="18"/>
        </w:rPr>
        <w:t>Универсальныеучебныедействия</w:t>
      </w:r>
    </w:p>
    <w:p w14:paraId="0F259A7A" w14:textId="77777777" w:rsidR="00AD2697" w:rsidRPr="00376E9A" w:rsidRDefault="00AD2697" w:rsidP="00AD2697">
      <w:pPr>
        <w:spacing w:before="47"/>
        <w:ind w:left="685"/>
        <w:jc w:val="both"/>
        <w:rPr>
          <w:i/>
          <w:sz w:val="18"/>
          <w:szCs w:val="18"/>
        </w:rPr>
      </w:pPr>
      <w:r w:rsidRPr="00376E9A">
        <w:rPr>
          <w:i/>
          <w:sz w:val="18"/>
          <w:szCs w:val="18"/>
        </w:rPr>
        <w:t>ПознавательныеУУД:</w:t>
      </w:r>
    </w:p>
    <w:p w14:paraId="0F259A7B" w14:textId="77777777" w:rsidR="00AD2697" w:rsidRPr="00376E9A" w:rsidRDefault="00AD2697" w:rsidP="00B93494">
      <w:pPr>
        <w:pStyle w:val="a5"/>
        <w:numPr>
          <w:ilvl w:val="0"/>
          <w:numId w:val="30"/>
        </w:numPr>
        <w:tabs>
          <w:tab w:val="left" w:pos="1535"/>
        </w:tabs>
        <w:spacing w:before="52" w:line="271" w:lineRule="auto"/>
        <w:ind w:right="546" w:firstLine="698"/>
        <w:rPr>
          <w:sz w:val="18"/>
          <w:szCs w:val="18"/>
        </w:rPr>
      </w:pPr>
      <w:r w:rsidRPr="00376E9A">
        <w:rPr>
          <w:sz w:val="18"/>
          <w:szCs w:val="18"/>
        </w:rPr>
        <w:t>ориентироватьсявтерминах,используемыхвтехнологии,использоватьихвответахнавопросыивысказываниях(впределахизученного);</w:t>
      </w:r>
    </w:p>
    <w:p w14:paraId="0F259A7C" w14:textId="77777777" w:rsidR="00AD2697" w:rsidRPr="00376E9A" w:rsidRDefault="00AD2697" w:rsidP="00B93494">
      <w:pPr>
        <w:pStyle w:val="a5"/>
        <w:numPr>
          <w:ilvl w:val="0"/>
          <w:numId w:val="30"/>
        </w:numPr>
        <w:tabs>
          <w:tab w:val="left" w:pos="1535"/>
        </w:tabs>
        <w:spacing w:before="7" w:line="273" w:lineRule="auto"/>
        <w:ind w:right="550" w:firstLine="698"/>
        <w:rPr>
          <w:sz w:val="18"/>
          <w:szCs w:val="18"/>
        </w:rPr>
      </w:pPr>
      <w:r w:rsidRPr="00376E9A">
        <w:rPr>
          <w:sz w:val="18"/>
          <w:szCs w:val="18"/>
        </w:rPr>
        <w:t>осуществлятьанализпредложенныхобразцовсвыделениемсущественных инесущественныхпризнаков;</w:t>
      </w:r>
    </w:p>
    <w:p w14:paraId="0F259A7D" w14:textId="77777777" w:rsidR="00AD2697" w:rsidRPr="00376E9A" w:rsidRDefault="00AD2697" w:rsidP="00B93494">
      <w:pPr>
        <w:pStyle w:val="a5"/>
        <w:numPr>
          <w:ilvl w:val="0"/>
          <w:numId w:val="30"/>
        </w:numPr>
        <w:tabs>
          <w:tab w:val="left" w:pos="1535"/>
        </w:tabs>
        <w:spacing w:before="2" w:line="273" w:lineRule="auto"/>
        <w:ind w:right="553" w:firstLine="698"/>
        <w:rPr>
          <w:sz w:val="18"/>
          <w:szCs w:val="18"/>
        </w:rPr>
      </w:pPr>
      <w:r w:rsidRPr="00376E9A">
        <w:rPr>
          <w:sz w:val="18"/>
          <w:szCs w:val="18"/>
        </w:rPr>
        <w:t>–выполнятьработувсоответствиисинструкцией,устнойилиписьменной,атакжеграфически представленнойвсхеме,таблице;</w:t>
      </w:r>
    </w:p>
    <w:p w14:paraId="0F259A7E" w14:textId="77777777" w:rsidR="00AD2697" w:rsidRPr="00376E9A" w:rsidRDefault="00AD2697" w:rsidP="00B93494">
      <w:pPr>
        <w:pStyle w:val="a5"/>
        <w:numPr>
          <w:ilvl w:val="0"/>
          <w:numId w:val="30"/>
        </w:numPr>
        <w:tabs>
          <w:tab w:val="left" w:pos="1535"/>
        </w:tabs>
        <w:spacing w:before="3" w:line="273" w:lineRule="auto"/>
        <w:ind w:right="547" w:firstLine="698"/>
        <w:rPr>
          <w:sz w:val="18"/>
          <w:szCs w:val="18"/>
        </w:rPr>
      </w:pPr>
      <w:r w:rsidRPr="00376E9A">
        <w:rPr>
          <w:spacing w:val="-1"/>
          <w:sz w:val="18"/>
          <w:szCs w:val="18"/>
        </w:rPr>
        <w:t>определять</w:t>
      </w:r>
      <w:r w:rsidRPr="00376E9A">
        <w:rPr>
          <w:sz w:val="18"/>
          <w:szCs w:val="18"/>
        </w:rPr>
        <w:t>способыдоработкиконструкцийсучётомпредложенныхусловий;</w:t>
      </w:r>
    </w:p>
    <w:p w14:paraId="0F259A7F" w14:textId="77777777" w:rsidR="00AD2697" w:rsidRPr="00376E9A" w:rsidRDefault="00AD2697" w:rsidP="00B93494">
      <w:pPr>
        <w:pStyle w:val="a5"/>
        <w:numPr>
          <w:ilvl w:val="0"/>
          <w:numId w:val="30"/>
        </w:numPr>
        <w:tabs>
          <w:tab w:val="left" w:pos="1535"/>
        </w:tabs>
        <w:spacing w:before="3" w:line="273" w:lineRule="auto"/>
        <w:ind w:right="552" w:firstLine="698"/>
        <w:rPr>
          <w:sz w:val="18"/>
          <w:szCs w:val="18"/>
        </w:rPr>
      </w:pPr>
      <w:r w:rsidRPr="00376E9A">
        <w:rPr>
          <w:sz w:val="18"/>
          <w:szCs w:val="18"/>
        </w:rPr>
        <w:t>классифицироватьизделияпосамостоятельнопредложенномусущественному признаку (используемый материал, форма, размер, назначение,способ сборки);</w:t>
      </w:r>
    </w:p>
    <w:p w14:paraId="0F259A80" w14:textId="77777777" w:rsidR="00AD2697" w:rsidRPr="00376E9A" w:rsidRDefault="00AD2697" w:rsidP="00B93494">
      <w:pPr>
        <w:pStyle w:val="a5"/>
        <w:numPr>
          <w:ilvl w:val="0"/>
          <w:numId w:val="30"/>
        </w:numPr>
        <w:tabs>
          <w:tab w:val="left" w:pos="1535"/>
        </w:tabs>
        <w:spacing w:before="5"/>
        <w:ind w:left="1534"/>
        <w:rPr>
          <w:sz w:val="18"/>
          <w:szCs w:val="18"/>
        </w:rPr>
      </w:pPr>
      <w:r w:rsidRPr="00376E9A">
        <w:rPr>
          <w:sz w:val="18"/>
          <w:szCs w:val="18"/>
        </w:rPr>
        <w:t>читатьивоспроизводитьпростойчертёж/эскизразвёрткиизделия;</w:t>
      </w:r>
    </w:p>
    <w:p w14:paraId="0F259A81" w14:textId="77777777" w:rsidR="00AD2697" w:rsidRPr="00376E9A" w:rsidRDefault="00AD2697" w:rsidP="00B93494">
      <w:pPr>
        <w:pStyle w:val="a5"/>
        <w:numPr>
          <w:ilvl w:val="0"/>
          <w:numId w:val="30"/>
        </w:numPr>
        <w:tabs>
          <w:tab w:val="left" w:pos="1535"/>
        </w:tabs>
        <w:spacing w:before="49" w:line="273" w:lineRule="auto"/>
        <w:ind w:right="551" w:firstLine="698"/>
        <w:rPr>
          <w:sz w:val="18"/>
          <w:szCs w:val="18"/>
        </w:rPr>
      </w:pPr>
      <w:r w:rsidRPr="00376E9A">
        <w:rPr>
          <w:sz w:val="18"/>
          <w:szCs w:val="18"/>
        </w:rPr>
        <w:t>восстанавливатьнарушеннуюпоследовательностьвыполненияизделия.</w:t>
      </w:r>
    </w:p>
    <w:p w14:paraId="0F259A82" w14:textId="77777777" w:rsidR="00AD2697" w:rsidRPr="00376E9A" w:rsidRDefault="00AD2697" w:rsidP="00AD2697">
      <w:pPr>
        <w:spacing w:before="1"/>
        <w:ind w:left="685"/>
        <w:jc w:val="both"/>
        <w:rPr>
          <w:i/>
          <w:sz w:val="18"/>
          <w:szCs w:val="18"/>
        </w:rPr>
      </w:pPr>
      <w:r w:rsidRPr="00376E9A">
        <w:rPr>
          <w:i/>
          <w:sz w:val="18"/>
          <w:szCs w:val="18"/>
        </w:rPr>
        <w:t>Работасинформацией:</w:t>
      </w:r>
    </w:p>
    <w:p w14:paraId="0F259A83" w14:textId="77777777" w:rsidR="00AD2697" w:rsidRPr="00376E9A" w:rsidRDefault="00AD2697" w:rsidP="00B93494">
      <w:pPr>
        <w:pStyle w:val="a5"/>
        <w:numPr>
          <w:ilvl w:val="0"/>
          <w:numId w:val="39"/>
        </w:numPr>
        <w:tabs>
          <w:tab w:val="left" w:pos="1144"/>
        </w:tabs>
        <w:spacing w:before="48" w:line="276" w:lineRule="auto"/>
        <w:ind w:right="544" w:firstLine="566"/>
        <w:rPr>
          <w:sz w:val="18"/>
          <w:szCs w:val="18"/>
        </w:rPr>
      </w:pPr>
      <w:r w:rsidRPr="00376E9A">
        <w:rPr>
          <w:sz w:val="18"/>
          <w:szCs w:val="18"/>
        </w:rPr>
        <w:t>анализироватьииспользоватьзнаково-символическиесредствапредставленияинформациидлясозданиямоделейимакетовизучаемыхобъектов;</w:t>
      </w:r>
    </w:p>
    <w:p w14:paraId="0F259A84" w14:textId="77777777" w:rsidR="00AD2697" w:rsidRPr="00376E9A" w:rsidRDefault="00AD2697" w:rsidP="00B93494">
      <w:pPr>
        <w:pStyle w:val="a5"/>
        <w:numPr>
          <w:ilvl w:val="0"/>
          <w:numId w:val="39"/>
        </w:numPr>
        <w:tabs>
          <w:tab w:val="left" w:pos="882"/>
        </w:tabs>
        <w:spacing w:line="276" w:lineRule="auto"/>
        <w:ind w:right="549" w:firstLine="566"/>
        <w:rPr>
          <w:sz w:val="18"/>
          <w:szCs w:val="18"/>
        </w:rPr>
      </w:pPr>
      <w:r w:rsidRPr="00376E9A">
        <w:rPr>
          <w:spacing w:val="-1"/>
          <w:sz w:val="18"/>
          <w:szCs w:val="18"/>
        </w:rPr>
        <w:t>наосновеанализаинформации</w:t>
      </w:r>
      <w:r w:rsidRPr="00376E9A">
        <w:rPr>
          <w:sz w:val="18"/>
          <w:szCs w:val="18"/>
        </w:rPr>
        <w:t>производитьвыборнаиболееэффективныхспособовработы;</w:t>
      </w:r>
    </w:p>
    <w:p w14:paraId="0F259A85" w14:textId="77777777" w:rsidR="00AD2697" w:rsidRPr="00376E9A" w:rsidRDefault="00AD2697" w:rsidP="00B93494">
      <w:pPr>
        <w:pStyle w:val="a5"/>
        <w:numPr>
          <w:ilvl w:val="0"/>
          <w:numId w:val="39"/>
        </w:numPr>
        <w:tabs>
          <w:tab w:val="left" w:pos="911"/>
        </w:tabs>
        <w:spacing w:before="1" w:line="276" w:lineRule="auto"/>
        <w:ind w:right="553" w:firstLine="566"/>
        <w:rPr>
          <w:sz w:val="18"/>
          <w:szCs w:val="18"/>
        </w:rPr>
      </w:pPr>
      <w:r w:rsidRPr="00376E9A">
        <w:rPr>
          <w:sz w:val="18"/>
          <w:szCs w:val="18"/>
        </w:rPr>
        <w:t>осуществлять поиск необходимой информации для выполнения учебныхзаданийсиспользованием учебнойлитературы;</w:t>
      </w:r>
    </w:p>
    <w:p w14:paraId="0F259A86" w14:textId="77777777" w:rsidR="00AD2697" w:rsidRPr="00376E9A" w:rsidRDefault="00AD2697" w:rsidP="00B93494">
      <w:pPr>
        <w:pStyle w:val="a5"/>
        <w:numPr>
          <w:ilvl w:val="0"/>
          <w:numId w:val="39"/>
        </w:numPr>
        <w:tabs>
          <w:tab w:val="left" w:pos="952"/>
        </w:tabs>
        <w:spacing w:line="276" w:lineRule="auto"/>
        <w:ind w:right="549" w:firstLine="566"/>
        <w:rPr>
          <w:sz w:val="18"/>
          <w:szCs w:val="18"/>
        </w:rPr>
      </w:pPr>
      <w:r w:rsidRPr="00376E9A">
        <w:rPr>
          <w:sz w:val="18"/>
          <w:szCs w:val="18"/>
        </w:rPr>
        <w:t>использовать средства информационно-коммуникационных технологийдлярешенияучебныхипрактическихзадач,втомчислеИнтернетподруководствомучителя.</w:t>
      </w:r>
    </w:p>
    <w:p w14:paraId="0F259A87" w14:textId="77777777" w:rsidR="00AD2697" w:rsidRPr="00376E9A" w:rsidRDefault="00AD2697" w:rsidP="00AD2697">
      <w:pPr>
        <w:ind w:left="685"/>
        <w:jc w:val="both"/>
        <w:rPr>
          <w:i/>
          <w:sz w:val="18"/>
          <w:szCs w:val="18"/>
        </w:rPr>
      </w:pPr>
      <w:r w:rsidRPr="00376E9A">
        <w:rPr>
          <w:i/>
          <w:sz w:val="18"/>
          <w:szCs w:val="18"/>
        </w:rPr>
        <w:t>КоммуникативныеУУД:</w:t>
      </w:r>
    </w:p>
    <w:p w14:paraId="0F259A88" w14:textId="77777777" w:rsidR="00AD2697" w:rsidRPr="00376E9A" w:rsidRDefault="00AD2697" w:rsidP="00B93494">
      <w:pPr>
        <w:pStyle w:val="a5"/>
        <w:numPr>
          <w:ilvl w:val="0"/>
          <w:numId w:val="39"/>
        </w:numPr>
        <w:tabs>
          <w:tab w:val="left" w:pos="942"/>
        </w:tabs>
        <w:spacing w:before="89" w:line="278" w:lineRule="auto"/>
        <w:ind w:right="550" w:firstLine="566"/>
        <w:rPr>
          <w:sz w:val="18"/>
          <w:szCs w:val="18"/>
        </w:rPr>
      </w:pPr>
      <w:r w:rsidRPr="00376E9A">
        <w:rPr>
          <w:sz w:val="18"/>
          <w:szCs w:val="18"/>
        </w:rPr>
        <w:t>строить монологическое высказывание, владеть диалогической формойкоммуникации;</w:t>
      </w:r>
    </w:p>
    <w:p w14:paraId="0F259A89" w14:textId="77777777" w:rsidR="00AD2697" w:rsidRPr="00376E9A" w:rsidRDefault="00AD2697" w:rsidP="00B93494">
      <w:pPr>
        <w:pStyle w:val="a5"/>
        <w:numPr>
          <w:ilvl w:val="0"/>
          <w:numId w:val="39"/>
        </w:numPr>
        <w:tabs>
          <w:tab w:val="left" w:pos="935"/>
        </w:tabs>
        <w:spacing w:line="276" w:lineRule="auto"/>
        <w:ind w:right="553" w:firstLine="566"/>
        <w:rPr>
          <w:sz w:val="18"/>
          <w:szCs w:val="18"/>
        </w:rPr>
      </w:pPr>
      <w:r w:rsidRPr="00376E9A">
        <w:rPr>
          <w:sz w:val="18"/>
          <w:szCs w:val="18"/>
        </w:rPr>
        <w:t>строить рассуждения в форме связи простых суждений об объекте, егостроении,свойствахи способахсоздания;</w:t>
      </w:r>
    </w:p>
    <w:p w14:paraId="0F259A8A" w14:textId="77777777" w:rsidR="00AD2697" w:rsidRPr="00376E9A" w:rsidRDefault="00AD2697" w:rsidP="00B93494">
      <w:pPr>
        <w:pStyle w:val="a5"/>
        <w:numPr>
          <w:ilvl w:val="0"/>
          <w:numId w:val="39"/>
        </w:numPr>
        <w:tabs>
          <w:tab w:val="left" w:pos="897"/>
        </w:tabs>
        <w:ind w:left="896" w:hanging="212"/>
        <w:rPr>
          <w:sz w:val="18"/>
          <w:szCs w:val="18"/>
        </w:rPr>
      </w:pPr>
      <w:r w:rsidRPr="00376E9A">
        <w:rPr>
          <w:sz w:val="18"/>
          <w:szCs w:val="18"/>
        </w:rPr>
        <w:t>описыватьпредметырукотворногомира,оцениватьихдостоинства;</w:t>
      </w:r>
    </w:p>
    <w:p w14:paraId="0F259A8B" w14:textId="77777777" w:rsidR="00AD2697" w:rsidRPr="00376E9A" w:rsidRDefault="00AD2697" w:rsidP="00B93494">
      <w:pPr>
        <w:pStyle w:val="a5"/>
        <w:numPr>
          <w:ilvl w:val="0"/>
          <w:numId w:val="39"/>
        </w:numPr>
        <w:tabs>
          <w:tab w:val="left" w:pos="902"/>
        </w:tabs>
        <w:spacing w:before="44" w:line="276" w:lineRule="auto"/>
        <w:ind w:right="554" w:firstLine="566"/>
        <w:rPr>
          <w:sz w:val="18"/>
          <w:szCs w:val="18"/>
        </w:rPr>
      </w:pPr>
      <w:r w:rsidRPr="00376E9A">
        <w:rPr>
          <w:sz w:val="18"/>
          <w:szCs w:val="18"/>
        </w:rPr>
        <w:t>формулировать собственное мнение, аргументировать выбор вариантов испособоввыполнения задания.</w:t>
      </w:r>
    </w:p>
    <w:p w14:paraId="0F259A8C" w14:textId="77777777" w:rsidR="00AD2697" w:rsidRPr="00376E9A" w:rsidRDefault="00AD2697" w:rsidP="00AD2697">
      <w:pPr>
        <w:spacing w:line="321" w:lineRule="exact"/>
        <w:ind w:left="685"/>
        <w:jc w:val="both"/>
        <w:rPr>
          <w:i/>
          <w:sz w:val="18"/>
          <w:szCs w:val="18"/>
        </w:rPr>
      </w:pPr>
      <w:r w:rsidRPr="00376E9A">
        <w:rPr>
          <w:i/>
          <w:sz w:val="18"/>
          <w:szCs w:val="18"/>
        </w:rPr>
        <w:t>РегулятивныеУУД:</w:t>
      </w:r>
    </w:p>
    <w:p w14:paraId="0F259A8D" w14:textId="77777777" w:rsidR="00AD2697" w:rsidRPr="00376E9A" w:rsidRDefault="00AD2697" w:rsidP="00B93494">
      <w:pPr>
        <w:pStyle w:val="a5"/>
        <w:numPr>
          <w:ilvl w:val="0"/>
          <w:numId w:val="39"/>
        </w:numPr>
        <w:tabs>
          <w:tab w:val="left" w:pos="909"/>
        </w:tabs>
        <w:spacing w:before="50" w:line="276" w:lineRule="auto"/>
        <w:ind w:right="546" w:firstLine="566"/>
        <w:rPr>
          <w:sz w:val="18"/>
          <w:szCs w:val="18"/>
        </w:rPr>
      </w:pPr>
      <w:r w:rsidRPr="00376E9A">
        <w:rPr>
          <w:sz w:val="18"/>
          <w:szCs w:val="18"/>
        </w:rPr>
        <w:t>принимать и сохранять учебную задачу, осуществлять поиск средств дляеёрешения;</w:t>
      </w:r>
    </w:p>
    <w:p w14:paraId="0F259A8E" w14:textId="77777777" w:rsidR="00AD2697" w:rsidRPr="00376E9A" w:rsidRDefault="00AD2697" w:rsidP="00B93494">
      <w:pPr>
        <w:pStyle w:val="a5"/>
        <w:numPr>
          <w:ilvl w:val="0"/>
          <w:numId w:val="39"/>
        </w:numPr>
        <w:tabs>
          <w:tab w:val="left" w:pos="983"/>
        </w:tabs>
        <w:spacing w:line="276" w:lineRule="auto"/>
        <w:ind w:right="548" w:firstLine="566"/>
        <w:rPr>
          <w:sz w:val="18"/>
          <w:szCs w:val="18"/>
        </w:rPr>
      </w:pPr>
      <w:r w:rsidRPr="00376E9A">
        <w:rPr>
          <w:sz w:val="18"/>
          <w:szCs w:val="18"/>
        </w:rPr>
        <w:t xml:space="preserve">прогнозироватьнеобходимыедействиядляполученияпрактическогорезультата, предлагать план действий в </w:t>
      </w:r>
      <w:r w:rsidRPr="00376E9A">
        <w:rPr>
          <w:sz w:val="18"/>
          <w:szCs w:val="18"/>
        </w:rPr>
        <w:lastRenderedPageBreak/>
        <w:t>соответствии с поставленной задачей,действоватьпоплану;</w:t>
      </w:r>
    </w:p>
    <w:p w14:paraId="0F259A8F" w14:textId="77777777" w:rsidR="00AD2697" w:rsidRPr="00376E9A" w:rsidRDefault="00AD2697" w:rsidP="00B93494">
      <w:pPr>
        <w:pStyle w:val="a5"/>
        <w:numPr>
          <w:ilvl w:val="0"/>
          <w:numId w:val="39"/>
        </w:numPr>
        <w:tabs>
          <w:tab w:val="left" w:pos="906"/>
        </w:tabs>
        <w:spacing w:line="276" w:lineRule="auto"/>
        <w:ind w:right="549" w:firstLine="566"/>
        <w:rPr>
          <w:sz w:val="18"/>
          <w:szCs w:val="18"/>
        </w:rPr>
      </w:pPr>
      <w:r w:rsidRPr="00376E9A">
        <w:rPr>
          <w:sz w:val="18"/>
          <w:szCs w:val="18"/>
        </w:rPr>
        <w:t>выполнять действия контроля и оценки; выявлять ошибки и недочёты порезультатамработы,устанавливатьих причиныиискатьспособыустранения;</w:t>
      </w:r>
    </w:p>
    <w:p w14:paraId="0F259A90" w14:textId="77777777" w:rsidR="00AD2697" w:rsidRPr="00376E9A" w:rsidRDefault="00AD2697" w:rsidP="00B93494">
      <w:pPr>
        <w:pStyle w:val="a5"/>
        <w:numPr>
          <w:ilvl w:val="0"/>
          <w:numId w:val="39"/>
        </w:numPr>
        <w:tabs>
          <w:tab w:val="left" w:pos="897"/>
        </w:tabs>
        <w:ind w:left="896" w:hanging="212"/>
        <w:rPr>
          <w:sz w:val="18"/>
          <w:szCs w:val="18"/>
        </w:rPr>
      </w:pPr>
      <w:r w:rsidRPr="00376E9A">
        <w:rPr>
          <w:sz w:val="18"/>
          <w:szCs w:val="18"/>
        </w:rPr>
        <w:t>проявлятьволевуюсаморегуляциюпривыполнениизадания.</w:t>
      </w:r>
    </w:p>
    <w:p w14:paraId="0F259A91" w14:textId="77777777" w:rsidR="00AD2697" w:rsidRPr="00376E9A" w:rsidRDefault="00AD2697" w:rsidP="00AD2697">
      <w:pPr>
        <w:spacing w:before="48"/>
        <w:ind w:left="685"/>
        <w:jc w:val="both"/>
        <w:rPr>
          <w:i/>
          <w:sz w:val="18"/>
          <w:szCs w:val="18"/>
        </w:rPr>
      </w:pPr>
      <w:r w:rsidRPr="00376E9A">
        <w:rPr>
          <w:i/>
          <w:sz w:val="18"/>
          <w:szCs w:val="18"/>
        </w:rPr>
        <w:t>Совместнаядеятельность:</w:t>
      </w:r>
    </w:p>
    <w:p w14:paraId="0F259A92" w14:textId="77777777" w:rsidR="00AD2697" w:rsidRPr="00376E9A" w:rsidRDefault="00AD2697" w:rsidP="00B93494">
      <w:pPr>
        <w:pStyle w:val="a5"/>
        <w:numPr>
          <w:ilvl w:val="1"/>
          <w:numId w:val="39"/>
        </w:numPr>
        <w:tabs>
          <w:tab w:val="left" w:pos="1604"/>
          <w:tab w:val="left" w:pos="1605"/>
        </w:tabs>
        <w:spacing w:before="50" w:line="273" w:lineRule="auto"/>
        <w:ind w:right="554" w:firstLine="707"/>
        <w:jc w:val="left"/>
        <w:rPr>
          <w:sz w:val="18"/>
          <w:szCs w:val="18"/>
        </w:rPr>
      </w:pPr>
      <w:r w:rsidRPr="00376E9A">
        <w:rPr>
          <w:sz w:val="18"/>
          <w:szCs w:val="18"/>
        </w:rPr>
        <w:t>выбиратьсебепартнёровпосовместнойдеятельностинетолькопосимпатии,ноиподеловым качествам;</w:t>
      </w:r>
    </w:p>
    <w:p w14:paraId="0F259A93" w14:textId="77777777" w:rsidR="00AD2697" w:rsidRPr="00376E9A" w:rsidRDefault="00AD2697" w:rsidP="00B93494">
      <w:pPr>
        <w:pStyle w:val="a5"/>
        <w:numPr>
          <w:ilvl w:val="1"/>
          <w:numId w:val="39"/>
        </w:numPr>
        <w:tabs>
          <w:tab w:val="left" w:pos="1534"/>
          <w:tab w:val="left" w:pos="1535"/>
        </w:tabs>
        <w:spacing w:before="2"/>
        <w:ind w:left="1534" w:hanging="709"/>
        <w:jc w:val="left"/>
        <w:rPr>
          <w:sz w:val="18"/>
          <w:szCs w:val="18"/>
        </w:rPr>
      </w:pPr>
      <w:r w:rsidRPr="00376E9A">
        <w:rPr>
          <w:sz w:val="18"/>
          <w:szCs w:val="18"/>
        </w:rPr>
        <w:t>справедливораспределятьработу,договариваться,приходить</w:t>
      </w:r>
    </w:p>
    <w:p w14:paraId="0F259A94" w14:textId="77777777" w:rsidR="00AD2697" w:rsidRPr="00376E9A" w:rsidRDefault="00AD2697" w:rsidP="00B93494">
      <w:pPr>
        <w:pStyle w:val="a5"/>
        <w:numPr>
          <w:ilvl w:val="1"/>
          <w:numId w:val="39"/>
        </w:numPr>
        <w:tabs>
          <w:tab w:val="left" w:pos="1534"/>
          <w:tab w:val="left" w:pos="1535"/>
        </w:tabs>
        <w:spacing w:before="48"/>
        <w:ind w:left="1534" w:hanging="709"/>
        <w:jc w:val="left"/>
        <w:rPr>
          <w:sz w:val="18"/>
          <w:szCs w:val="18"/>
        </w:rPr>
      </w:pPr>
      <w:r w:rsidRPr="00376E9A">
        <w:rPr>
          <w:sz w:val="18"/>
          <w:szCs w:val="18"/>
        </w:rPr>
        <w:t>кобщему решению,отвечатьзаобщийрезультатработы;</w:t>
      </w:r>
    </w:p>
    <w:p w14:paraId="0F259A95" w14:textId="77777777" w:rsidR="00AD2697" w:rsidRPr="00376E9A" w:rsidRDefault="00AD2697" w:rsidP="00B93494">
      <w:pPr>
        <w:pStyle w:val="a5"/>
        <w:numPr>
          <w:ilvl w:val="1"/>
          <w:numId w:val="39"/>
        </w:numPr>
        <w:tabs>
          <w:tab w:val="left" w:pos="1534"/>
          <w:tab w:val="left" w:pos="1535"/>
        </w:tabs>
        <w:spacing w:before="46" w:line="273" w:lineRule="auto"/>
        <w:ind w:right="552" w:firstLine="707"/>
        <w:jc w:val="left"/>
        <w:rPr>
          <w:sz w:val="18"/>
          <w:szCs w:val="18"/>
        </w:rPr>
      </w:pPr>
      <w:r w:rsidRPr="00376E9A">
        <w:rPr>
          <w:sz w:val="18"/>
          <w:szCs w:val="18"/>
        </w:rPr>
        <w:t>выполнять ролилидера,подчинённого,соблюдатьравноправиеидружелюбие;</w:t>
      </w:r>
    </w:p>
    <w:p w14:paraId="0F259A96" w14:textId="77777777" w:rsidR="00AD2697" w:rsidRPr="00376E9A" w:rsidRDefault="00AD2697" w:rsidP="00B93494">
      <w:pPr>
        <w:pStyle w:val="a5"/>
        <w:numPr>
          <w:ilvl w:val="0"/>
          <w:numId w:val="29"/>
        </w:numPr>
        <w:tabs>
          <w:tab w:val="left" w:pos="1534"/>
          <w:tab w:val="left" w:pos="1535"/>
          <w:tab w:val="left" w:pos="3456"/>
          <w:tab w:val="left" w:pos="5588"/>
          <w:tab w:val="left" w:pos="7079"/>
          <w:tab w:val="left" w:pos="9317"/>
        </w:tabs>
        <w:spacing w:before="3" w:line="273" w:lineRule="auto"/>
        <w:ind w:right="544" w:firstLine="566"/>
        <w:jc w:val="left"/>
        <w:rPr>
          <w:sz w:val="18"/>
          <w:szCs w:val="18"/>
        </w:rPr>
      </w:pPr>
      <w:r w:rsidRPr="00376E9A">
        <w:rPr>
          <w:sz w:val="18"/>
          <w:szCs w:val="18"/>
        </w:rPr>
        <w:t>осуществлять</w:t>
      </w:r>
      <w:r w:rsidRPr="00376E9A">
        <w:rPr>
          <w:sz w:val="18"/>
          <w:szCs w:val="18"/>
        </w:rPr>
        <w:tab/>
        <w:t>взаимопомощь,</w:t>
      </w:r>
      <w:r w:rsidRPr="00376E9A">
        <w:rPr>
          <w:sz w:val="18"/>
          <w:szCs w:val="18"/>
        </w:rPr>
        <w:tab/>
        <w:t>проявлять</w:t>
      </w:r>
      <w:r w:rsidRPr="00376E9A">
        <w:rPr>
          <w:sz w:val="18"/>
          <w:szCs w:val="18"/>
        </w:rPr>
        <w:tab/>
        <w:t>ответственность</w:t>
      </w:r>
      <w:r w:rsidRPr="00376E9A">
        <w:rPr>
          <w:sz w:val="18"/>
          <w:szCs w:val="18"/>
        </w:rPr>
        <w:tab/>
        <w:t>привыполнениисвоейчасти работы.</w:t>
      </w:r>
    </w:p>
    <w:p w14:paraId="0F259A97" w14:textId="77777777" w:rsidR="00AD2697" w:rsidRPr="00376E9A" w:rsidRDefault="00AD2697" w:rsidP="00AD2697">
      <w:pPr>
        <w:pStyle w:val="a3"/>
        <w:spacing w:before="6"/>
        <w:ind w:left="0" w:firstLine="0"/>
        <w:jc w:val="left"/>
        <w:rPr>
          <w:sz w:val="18"/>
          <w:szCs w:val="18"/>
        </w:rPr>
      </w:pPr>
    </w:p>
    <w:p w14:paraId="0F259A98" w14:textId="77777777" w:rsidR="00AD2697" w:rsidRPr="00376E9A" w:rsidRDefault="00AD2697" w:rsidP="00B93494">
      <w:pPr>
        <w:pStyle w:val="1"/>
        <w:numPr>
          <w:ilvl w:val="0"/>
          <w:numId w:val="36"/>
        </w:numPr>
        <w:tabs>
          <w:tab w:val="left" w:pos="897"/>
        </w:tabs>
        <w:rPr>
          <w:sz w:val="18"/>
          <w:szCs w:val="18"/>
        </w:rPr>
      </w:pPr>
      <w:r w:rsidRPr="00376E9A">
        <w:rPr>
          <w:sz w:val="18"/>
          <w:szCs w:val="18"/>
        </w:rPr>
        <w:t>КЛАСС(34ч)</w:t>
      </w:r>
    </w:p>
    <w:p w14:paraId="0F259A99" w14:textId="77777777" w:rsidR="00AD2697" w:rsidRPr="00376E9A" w:rsidRDefault="00AD2697" w:rsidP="00B93494">
      <w:pPr>
        <w:pStyle w:val="a5"/>
        <w:numPr>
          <w:ilvl w:val="0"/>
          <w:numId w:val="28"/>
        </w:numPr>
        <w:tabs>
          <w:tab w:val="left" w:pos="966"/>
        </w:tabs>
        <w:spacing w:before="47"/>
        <w:rPr>
          <w:b/>
          <w:sz w:val="18"/>
          <w:szCs w:val="18"/>
        </w:rPr>
      </w:pPr>
      <w:r w:rsidRPr="00376E9A">
        <w:rPr>
          <w:b/>
          <w:sz w:val="18"/>
          <w:szCs w:val="18"/>
        </w:rPr>
        <w:t>Технологии,профессииипроизводства (12ч)</w:t>
      </w:r>
    </w:p>
    <w:p w14:paraId="0F259A9A" w14:textId="77777777" w:rsidR="00AD2697" w:rsidRPr="00376E9A" w:rsidRDefault="00AD2697" w:rsidP="00AD2697">
      <w:pPr>
        <w:pStyle w:val="a3"/>
        <w:spacing w:before="48" w:line="276" w:lineRule="auto"/>
        <w:ind w:right="546" w:firstLine="566"/>
        <w:rPr>
          <w:sz w:val="18"/>
          <w:szCs w:val="18"/>
        </w:rPr>
      </w:pPr>
      <w:r w:rsidRPr="00376E9A">
        <w:rPr>
          <w:sz w:val="18"/>
          <w:szCs w:val="18"/>
        </w:rPr>
        <w:t>Профессии и технологии современного мира. Использование достиженийнаукивразвитиитехническогопрогресса.Изобретениеииспользование</w:t>
      </w:r>
      <w:r w:rsidRPr="00376E9A">
        <w:rPr>
          <w:spacing w:val="-1"/>
          <w:sz w:val="18"/>
          <w:szCs w:val="18"/>
        </w:rPr>
        <w:t>синтетическихматериаловсопределёнными</w:t>
      </w:r>
      <w:r w:rsidRPr="00376E9A">
        <w:rPr>
          <w:sz w:val="18"/>
          <w:szCs w:val="18"/>
        </w:rPr>
        <w:t>заданнымисвойствамивразличныхотрасляхипрофессиях.Нефтькакуниверсальноесырьё.Материалы,получаемыеизнефти (пластик,стеклоткань,пенопласт идр.).</w:t>
      </w:r>
    </w:p>
    <w:p w14:paraId="0F259A9B" w14:textId="77777777" w:rsidR="00AD2697" w:rsidRPr="00376E9A" w:rsidRDefault="00AD2697" w:rsidP="00AD2697">
      <w:pPr>
        <w:pStyle w:val="a3"/>
        <w:spacing w:before="2"/>
        <w:ind w:left="685" w:firstLine="0"/>
        <w:rPr>
          <w:sz w:val="18"/>
          <w:szCs w:val="18"/>
        </w:rPr>
      </w:pPr>
      <w:r w:rsidRPr="00376E9A">
        <w:rPr>
          <w:sz w:val="18"/>
          <w:szCs w:val="18"/>
        </w:rPr>
        <w:t>Профессии,связанныесопасностями(пожарные,космонавты,химикии</w:t>
      </w:r>
    </w:p>
    <w:p w14:paraId="0F259A9C" w14:textId="77777777" w:rsidR="00AD2697" w:rsidRPr="00376E9A" w:rsidRDefault="00AD2697" w:rsidP="00AD2697">
      <w:pPr>
        <w:pStyle w:val="a3"/>
        <w:spacing w:before="48"/>
        <w:ind w:firstLine="0"/>
        <w:jc w:val="left"/>
        <w:rPr>
          <w:sz w:val="18"/>
          <w:szCs w:val="18"/>
        </w:rPr>
      </w:pPr>
      <w:r w:rsidRPr="00376E9A">
        <w:rPr>
          <w:sz w:val="18"/>
          <w:szCs w:val="18"/>
        </w:rPr>
        <w:t>др.).</w:t>
      </w:r>
    </w:p>
    <w:p w14:paraId="0F259A9D" w14:textId="77777777" w:rsidR="00AD2697" w:rsidRPr="00376E9A" w:rsidRDefault="00AD2697" w:rsidP="00AD2697">
      <w:pPr>
        <w:pStyle w:val="a3"/>
        <w:spacing w:before="47"/>
        <w:ind w:left="685" w:firstLine="0"/>
        <w:jc w:val="left"/>
        <w:rPr>
          <w:sz w:val="18"/>
          <w:szCs w:val="18"/>
        </w:rPr>
      </w:pPr>
      <w:r w:rsidRPr="00376E9A">
        <w:rPr>
          <w:sz w:val="18"/>
          <w:szCs w:val="18"/>
        </w:rPr>
        <w:t>Информационныймир,егоместоивлияниенажизньидеятельностьлюдей.</w:t>
      </w:r>
    </w:p>
    <w:p w14:paraId="0F259A9E" w14:textId="77777777" w:rsidR="00AD2697" w:rsidRPr="00376E9A" w:rsidRDefault="00AD2697" w:rsidP="00AD2697">
      <w:pPr>
        <w:pStyle w:val="a3"/>
        <w:spacing w:before="48" w:line="278" w:lineRule="auto"/>
        <w:ind w:firstLine="0"/>
        <w:jc w:val="left"/>
        <w:rPr>
          <w:sz w:val="18"/>
          <w:szCs w:val="18"/>
        </w:rPr>
      </w:pPr>
      <w:r w:rsidRPr="00376E9A">
        <w:rPr>
          <w:sz w:val="18"/>
          <w:szCs w:val="18"/>
        </w:rPr>
        <w:t>Влияниесовременныхтехнологийипреобразующейдеятельностичеловеканаокружающуюсреду,способы еёзащиты.</w:t>
      </w:r>
    </w:p>
    <w:p w14:paraId="0F259A9F" w14:textId="77777777" w:rsidR="00AD2697" w:rsidRPr="00376E9A" w:rsidRDefault="00AD2697" w:rsidP="00B072C3">
      <w:pPr>
        <w:pStyle w:val="a3"/>
        <w:spacing w:line="317" w:lineRule="exact"/>
        <w:ind w:left="685" w:firstLine="0"/>
        <w:jc w:val="left"/>
        <w:rPr>
          <w:sz w:val="18"/>
          <w:szCs w:val="18"/>
        </w:rPr>
      </w:pPr>
      <w:r w:rsidRPr="00376E9A">
        <w:rPr>
          <w:sz w:val="18"/>
          <w:szCs w:val="18"/>
        </w:rPr>
        <w:t>Сохранениеиразвитиетрадицийпрошлоговтворчествесовременныхмастеров.Бережноеиуважительноеотношениелюдейккультурнымтрадициям.Изготовлениеизделийсучётомтрадиционныхправилисовременныхтехнологий(лепка,вязание,шитьё,вышивкаи др.).</w:t>
      </w:r>
    </w:p>
    <w:p w14:paraId="0F259AA0" w14:textId="77777777" w:rsidR="00AD2697" w:rsidRPr="00376E9A" w:rsidRDefault="00AD2697" w:rsidP="00AD2697">
      <w:pPr>
        <w:pStyle w:val="a3"/>
        <w:spacing w:before="1" w:line="276" w:lineRule="auto"/>
        <w:ind w:right="546" w:firstLine="566"/>
        <w:rPr>
          <w:sz w:val="18"/>
          <w:szCs w:val="18"/>
        </w:rPr>
      </w:pPr>
      <w:r w:rsidRPr="00376E9A">
        <w:rPr>
          <w:sz w:val="18"/>
          <w:szCs w:val="18"/>
        </w:rPr>
        <w:t>Элементарная творческая и проектная деятельность (реализация заданногоилисобственногозамысла,поископтимальныхконструктивныхитехнологическихрешений).Коллективные,групповыеииндивидуальныепроекты на основе содержания материала, изучаемого в течение учебного года.Использование комбинированных техник создания конструкций по заданнымусловиямввыполнении учебныхпроектов.</w:t>
      </w:r>
    </w:p>
    <w:p w14:paraId="0F259AA1" w14:textId="77777777" w:rsidR="00AD2697" w:rsidRPr="00376E9A" w:rsidRDefault="00AD2697" w:rsidP="00AD2697">
      <w:pPr>
        <w:pStyle w:val="a3"/>
        <w:spacing w:before="3"/>
        <w:ind w:left="0" w:firstLine="0"/>
        <w:jc w:val="left"/>
        <w:rPr>
          <w:sz w:val="18"/>
          <w:szCs w:val="18"/>
        </w:rPr>
      </w:pPr>
    </w:p>
    <w:p w14:paraId="0F259AA2" w14:textId="77777777" w:rsidR="00AD2697" w:rsidRPr="00376E9A" w:rsidRDefault="00AD2697" w:rsidP="00B93494">
      <w:pPr>
        <w:pStyle w:val="1"/>
        <w:numPr>
          <w:ilvl w:val="0"/>
          <w:numId w:val="28"/>
        </w:numPr>
        <w:tabs>
          <w:tab w:val="left" w:pos="966"/>
        </w:tabs>
        <w:rPr>
          <w:sz w:val="18"/>
          <w:szCs w:val="18"/>
        </w:rPr>
      </w:pPr>
      <w:r w:rsidRPr="00376E9A">
        <w:rPr>
          <w:sz w:val="18"/>
          <w:szCs w:val="18"/>
        </w:rPr>
        <w:t>Технологииручнойобработкиматериалов(6ч)</w:t>
      </w:r>
    </w:p>
    <w:p w14:paraId="0F259AA3" w14:textId="77777777" w:rsidR="00AD2697" w:rsidRPr="00376E9A" w:rsidRDefault="00AD2697" w:rsidP="00AD2697">
      <w:pPr>
        <w:pStyle w:val="a3"/>
        <w:spacing w:before="50" w:line="276" w:lineRule="auto"/>
        <w:ind w:right="549" w:firstLine="566"/>
        <w:rPr>
          <w:sz w:val="18"/>
          <w:szCs w:val="18"/>
        </w:rPr>
      </w:pPr>
      <w:r w:rsidRPr="00376E9A">
        <w:rPr>
          <w:sz w:val="18"/>
          <w:szCs w:val="18"/>
        </w:rPr>
        <w:t>Синтетическиематериалы–ткани,полимеры(пластик,поролон).Ихсвойства.Созданиесинтетическихматериаловс заданнымисвойствами.</w:t>
      </w:r>
    </w:p>
    <w:p w14:paraId="0F259AA4" w14:textId="77777777" w:rsidR="00AD2697" w:rsidRPr="00376E9A" w:rsidRDefault="00AD2697" w:rsidP="00AD2697">
      <w:pPr>
        <w:pStyle w:val="a3"/>
        <w:spacing w:line="276" w:lineRule="auto"/>
        <w:ind w:right="551" w:firstLine="566"/>
        <w:rPr>
          <w:sz w:val="18"/>
          <w:szCs w:val="18"/>
        </w:rPr>
      </w:pPr>
      <w:r w:rsidRPr="00376E9A">
        <w:rPr>
          <w:sz w:val="18"/>
          <w:szCs w:val="18"/>
        </w:rPr>
        <w:t>Использованиеизмерений,вычисленийипостроенийдлярешенияпрактическихзадач.Внесениедополненийиизмененийвусловныеграфическиеизображения в соответствии с дополнительными/изменёнными требованиями кизделию.</w:t>
      </w:r>
    </w:p>
    <w:p w14:paraId="0F259AA5" w14:textId="77777777" w:rsidR="00AD2697" w:rsidRPr="00376E9A" w:rsidRDefault="00AD2697" w:rsidP="00AD2697">
      <w:pPr>
        <w:pStyle w:val="a3"/>
        <w:spacing w:line="276" w:lineRule="auto"/>
        <w:ind w:right="547" w:firstLine="566"/>
        <w:rPr>
          <w:sz w:val="18"/>
          <w:szCs w:val="18"/>
        </w:rPr>
      </w:pPr>
      <w:r w:rsidRPr="00376E9A">
        <w:rPr>
          <w:spacing w:val="-1"/>
          <w:sz w:val="18"/>
          <w:szCs w:val="18"/>
        </w:rPr>
        <w:t>Технологияобработки</w:t>
      </w:r>
      <w:r w:rsidRPr="00376E9A">
        <w:rPr>
          <w:sz w:val="18"/>
          <w:szCs w:val="18"/>
        </w:rPr>
        <w:t>бумагиикартона.Подборматериаловвсоответствиис замыслом, особенностями конструкции изделия. Определение оптимальныхспособовразметкидеталей,сборкиизделия.Выборспособовотделки.Комбинированиеразныхматериаловводном изделии.</w:t>
      </w:r>
    </w:p>
    <w:p w14:paraId="0F259AA6" w14:textId="77777777" w:rsidR="00AD2697" w:rsidRPr="00376E9A" w:rsidRDefault="00AD2697" w:rsidP="00AD2697">
      <w:pPr>
        <w:pStyle w:val="a3"/>
        <w:spacing w:line="276" w:lineRule="auto"/>
        <w:ind w:right="551" w:firstLine="566"/>
        <w:rPr>
          <w:sz w:val="18"/>
          <w:szCs w:val="18"/>
        </w:rPr>
      </w:pPr>
      <w:r w:rsidRPr="00376E9A">
        <w:rPr>
          <w:sz w:val="18"/>
          <w:szCs w:val="18"/>
        </w:rPr>
        <w:t>Совершенствованиеуменийвыполнятьразныеспособыразметкиспомощьючертёжныхинструментов.Освоениедоступныххудожественныхтехник.</w:t>
      </w:r>
    </w:p>
    <w:p w14:paraId="0F259AA7" w14:textId="77777777" w:rsidR="00AD2697" w:rsidRPr="00376E9A" w:rsidRDefault="00AD2697" w:rsidP="00AD2697">
      <w:pPr>
        <w:pStyle w:val="a3"/>
        <w:spacing w:line="276" w:lineRule="auto"/>
        <w:ind w:right="545" w:firstLine="566"/>
        <w:rPr>
          <w:sz w:val="18"/>
          <w:szCs w:val="18"/>
        </w:rPr>
      </w:pPr>
      <w:r w:rsidRPr="00376E9A">
        <w:rPr>
          <w:sz w:val="18"/>
          <w:szCs w:val="18"/>
        </w:rPr>
        <w:t>Технологияобработкитекстильныхматериалов.Обобщённоепредставление о видах тканей (натуральные, искусственные, синтетические), ихсвойствахиобластейиспользования.Дизайнодеждывзависимостиотеёназначения, моды, времени. Подбор текстильных материалов в соответствии сзамыслом, особенностями конструкции изделия. Раскрой деталей по готовымлекалам(выкройкам),собственнымнесложным.Строчкапетельногостежкаиеёварианты («тамбур» и др.), её назначение (соединение и отделка деталей) и/илистрочкипетлеобразногоикрестообразногостежков(соединительныеиотделочные).Подборручныхстрочекдлясшиванияиотделкиизделий.Простейшийремонтизделий.</w:t>
      </w:r>
    </w:p>
    <w:p w14:paraId="0F259AA8" w14:textId="77777777" w:rsidR="00AD2697" w:rsidRPr="00376E9A" w:rsidRDefault="00AD2697" w:rsidP="00AD2697">
      <w:pPr>
        <w:pStyle w:val="a3"/>
        <w:spacing w:line="276" w:lineRule="auto"/>
        <w:ind w:right="550" w:firstLine="566"/>
        <w:rPr>
          <w:sz w:val="18"/>
          <w:szCs w:val="18"/>
        </w:rPr>
      </w:pPr>
      <w:r w:rsidRPr="00376E9A">
        <w:rPr>
          <w:sz w:val="18"/>
          <w:szCs w:val="18"/>
        </w:rPr>
        <w:t>Технологияобработкисинтетическихматериалов.Пластик,поролон,полиэтилен.Общеезнакомство,сравнениесвойств.Самостоятельноеопределениетехнологийихобработкивсравнениисосвоеннымиматериалами.</w:t>
      </w:r>
    </w:p>
    <w:p w14:paraId="0F259AA9" w14:textId="77777777" w:rsidR="00AD2697" w:rsidRPr="00376E9A" w:rsidRDefault="00AD2697" w:rsidP="00AD2697">
      <w:pPr>
        <w:pStyle w:val="a3"/>
        <w:spacing w:before="1"/>
        <w:ind w:left="685" w:firstLine="0"/>
        <w:rPr>
          <w:sz w:val="18"/>
          <w:szCs w:val="18"/>
        </w:rPr>
      </w:pPr>
      <w:r w:rsidRPr="00376E9A">
        <w:rPr>
          <w:sz w:val="18"/>
          <w:szCs w:val="18"/>
        </w:rPr>
        <w:t>Комбинированноеиспользованиеразныхматериалов.</w:t>
      </w:r>
    </w:p>
    <w:p w14:paraId="0F259AAA" w14:textId="77777777" w:rsidR="00AD2697" w:rsidRPr="00376E9A" w:rsidRDefault="00AD2697" w:rsidP="00B93494">
      <w:pPr>
        <w:pStyle w:val="1"/>
        <w:numPr>
          <w:ilvl w:val="0"/>
          <w:numId w:val="28"/>
        </w:numPr>
        <w:tabs>
          <w:tab w:val="left" w:pos="966"/>
        </w:tabs>
        <w:spacing w:before="89"/>
        <w:rPr>
          <w:sz w:val="18"/>
          <w:szCs w:val="18"/>
        </w:rPr>
      </w:pPr>
      <w:r w:rsidRPr="00376E9A">
        <w:rPr>
          <w:sz w:val="18"/>
          <w:szCs w:val="18"/>
        </w:rPr>
        <w:t>Конструированиеимоделирование(10ч)</w:t>
      </w:r>
    </w:p>
    <w:p w14:paraId="0F259AAB" w14:textId="77777777" w:rsidR="00AD2697" w:rsidRPr="00376E9A" w:rsidRDefault="00AD2697" w:rsidP="00AD2697">
      <w:pPr>
        <w:pStyle w:val="a3"/>
        <w:spacing w:before="50" w:line="276" w:lineRule="auto"/>
        <w:ind w:right="551" w:firstLine="566"/>
        <w:rPr>
          <w:sz w:val="18"/>
          <w:szCs w:val="18"/>
        </w:rPr>
      </w:pPr>
      <w:r w:rsidRPr="00376E9A">
        <w:rPr>
          <w:sz w:val="18"/>
          <w:szCs w:val="18"/>
        </w:rPr>
        <w:t>Современныетребованияктехническимустройствам(экологичность,безопасность,эргономичностьидр.).</w:t>
      </w:r>
    </w:p>
    <w:p w14:paraId="0F259AAC" w14:textId="77777777" w:rsidR="00AD2697" w:rsidRPr="00376E9A" w:rsidRDefault="00AD2697" w:rsidP="00AD2697">
      <w:pPr>
        <w:pStyle w:val="a3"/>
        <w:spacing w:line="276" w:lineRule="auto"/>
        <w:ind w:right="543" w:firstLine="566"/>
        <w:rPr>
          <w:sz w:val="18"/>
          <w:szCs w:val="18"/>
        </w:rPr>
      </w:pPr>
      <w:r w:rsidRPr="00376E9A">
        <w:rPr>
          <w:spacing w:val="-1"/>
          <w:sz w:val="18"/>
          <w:szCs w:val="18"/>
        </w:rPr>
        <w:t>Конструированиеимоделирование</w:t>
      </w:r>
      <w:r w:rsidRPr="00376E9A">
        <w:rPr>
          <w:sz w:val="18"/>
          <w:szCs w:val="18"/>
        </w:rPr>
        <w:t>изделийизразличныхматериалов,втомчисленаборов«Конструктор»попроектномузаданиюилисобственномузамыслу. Поископтимальныхи доступныхновыхрешений конструкторско-технологических проблем на всех этапах аналитического и технологическогопроцессапривыполнениииндивидуальныхтворческихиколлективныхпроектныхработ.</w:t>
      </w:r>
    </w:p>
    <w:p w14:paraId="0F259AAD" w14:textId="77777777" w:rsidR="00AD2697" w:rsidRPr="00376E9A" w:rsidRDefault="00AD2697" w:rsidP="00AD2697">
      <w:pPr>
        <w:pStyle w:val="a3"/>
        <w:spacing w:line="276" w:lineRule="auto"/>
        <w:ind w:right="544" w:firstLine="566"/>
        <w:rPr>
          <w:sz w:val="18"/>
          <w:szCs w:val="18"/>
        </w:rPr>
      </w:pPr>
      <w:r w:rsidRPr="00376E9A">
        <w:rPr>
          <w:sz w:val="18"/>
          <w:szCs w:val="18"/>
        </w:rPr>
        <w:lastRenderedPageBreak/>
        <w:t>Робототехника.Конструктивные,соединительныеэлементыиосновныеузлы робота.Инструментыи детали длясоздания робота.Конструированиеробота.Составлениеалгоритмадействийробота.Программирование,тестированиеробота.Преобразованиеконструкцииробота.Презентацияробота.</w:t>
      </w:r>
    </w:p>
    <w:p w14:paraId="0F259AAE" w14:textId="77777777" w:rsidR="00AD2697" w:rsidRPr="00376E9A" w:rsidRDefault="00AD2697" w:rsidP="00AD2697">
      <w:pPr>
        <w:pStyle w:val="a3"/>
        <w:spacing w:before="2"/>
        <w:ind w:left="0" w:firstLine="0"/>
        <w:jc w:val="left"/>
        <w:rPr>
          <w:sz w:val="18"/>
          <w:szCs w:val="18"/>
        </w:rPr>
      </w:pPr>
    </w:p>
    <w:p w14:paraId="0F259AAF" w14:textId="77777777" w:rsidR="00AD2697" w:rsidRPr="00376E9A" w:rsidRDefault="00AD2697" w:rsidP="00B93494">
      <w:pPr>
        <w:pStyle w:val="1"/>
        <w:numPr>
          <w:ilvl w:val="0"/>
          <w:numId w:val="28"/>
        </w:numPr>
        <w:tabs>
          <w:tab w:val="left" w:pos="966"/>
        </w:tabs>
        <w:rPr>
          <w:sz w:val="18"/>
          <w:szCs w:val="18"/>
        </w:rPr>
      </w:pPr>
      <w:r w:rsidRPr="00376E9A">
        <w:rPr>
          <w:sz w:val="18"/>
          <w:szCs w:val="18"/>
        </w:rPr>
        <w:t>Информационно-коммуникативныетехнологии(6ч)</w:t>
      </w:r>
    </w:p>
    <w:p w14:paraId="0F259AB0" w14:textId="77777777" w:rsidR="00AD2697" w:rsidRPr="00376E9A" w:rsidRDefault="00AD2697" w:rsidP="00AD2697">
      <w:pPr>
        <w:pStyle w:val="a3"/>
        <w:spacing w:before="50" w:line="276" w:lineRule="auto"/>
        <w:ind w:right="548" w:firstLine="566"/>
        <w:rPr>
          <w:sz w:val="18"/>
          <w:szCs w:val="18"/>
        </w:rPr>
      </w:pPr>
      <w:r w:rsidRPr="00376E9A">
        <w:rPr>
          <w:sz w:val="18"/>
          <w:szCs w:val="18"/>
        </w:rPr>
        <w:t>Работа с доступной информацией в Интернете</w:t>
      </w:r>
      <w:r w:rsidRPr="00376E9A">
        <w:rPr>
          <w:sz w:val="18"/>
          <w:szCs w:val="18"/>
          <w:vertAlign w:val="superscript"/>
        </w:rPr>
        <w:t>34</w:t>
      </w:r>
      <w:r w:rsidRPr="00376E9A">
        <w:rPr>
          <w:sz w:val="18"/>
          <w:szCs w:val="18"/>
        </w:rPr>
        <w:t xml:space="preserve"> и на цифровых носителяхинформации.</w:t>
      </w:r>
    </w:p>
    <w:p w14:paraId="0F259AB1" w14:textId="77777777" w:rsidR="00AD2697" w:rsidRPr="00376E9A" w:rsidRDefault="00AD2697" w:rsidP="00AD2697">
      <w:pPr>
        <w:pStyle w:val="a3"/>
        <w:spacing w:line="276" w:lineRule="auto"/>
        <w:ind w:right="544" w:firstLine="566"/>
        <w:rPr>
          <w:sz w:val="18"/>
          <w:szCs w:val="18"/>
        </w:rPr>
      </w:pPr>
      <w:r w:rsidRPr="00376E9A">
        <w:rPr>
          <w:sz w:val="18"/>
          <w:szCs w:val="18"/>
        </w:rPr>
        <w:t>Электронныеимедиаресурсывхудожественно-конструкторской,проектной,предметнойпреобразующейдеятельности.Работасготовымицифровымиматериалами.Поискдополнительнойинформациипотематикетворческих и проектных работ, использование рисунков из ресурса компьютерав оформлении изделий и др. Создание презентаций в программе PowerPoint илидругой.</w:t>
      </w:r>
    </w:p>
    <w:p w14:paraId="0F259AB2" w14:textId="77777777" w:rsidR="00AD2697" w:rsidRPr="00376E9A" w:rsidRDefault="00AD2697" w:rsidP="00AD2697">
      <w:pPr>
        <w:pStyle w:val="1"/>
        <w:rPr>
          <w:sz w:val="18"/>
          <w:szCs w:val="18"/>
        </w:rPr>
      </w:pPr>
      <w:r w:rsidRPr="00376E9A">
        <w:rPr>
          <w:sz w:val="18"/>
          <w:szCs w:val="18"/>
        </w:rPr>
        <w:t>Универсальныеучебныедействия</w:t>
      </w:r>
    </w:p>
    <w:p w14:paraId="0F259AB3" w14:textId="77777777" w:rsidR="00AD2697" w:rsidRPr="00376E9A" w:rsidRDefault="00AD2697" w:rsidP="00AD2697">
      <w:pPr>
        <w:spacing w:before="47"/>
        <w:ind w:left="685"/>
        <w:jc w:val="both"/>
        <w:rPr>
          <w:i/>
          <w:sz w:val="18"/>
          <w:szCs w:val="18"/>
        </w:rPr>
      </w:pPr>
      <w:r w:rsidRPr="00376E9A">
        <w:rPr>
          <w:i/>
          <w:sz w:val="18"/>
          <w:szCs w:val="18"/>
        </w:rPr>
        <w:t>ПознавательныеУУД:</w:t>
      </w:r>
    </w:p>
    <w:p w14:paraId="0F259AB4" w14:textId="77777777" w:rsidR="00AD2697" w:rsidRPr="00376E9A" w:rsidRDefault="00AD2697" w:rsidP="00B93494">
      <w:pPr>
        <w:pStyle w:val="a5"/>
        <w:numPr>
          <w:ilvl w:val="0"/>
          <w:numId w:val="27"/>
        </w:numPr>
        <w:tabs>
          <w:tab w:val="left" w:pos="1535"/>
        </w:tabs>
        <w:spacing w:before="49" w:line="273" w:lineRule="auto"/>
        <w:ind w:right="551" w:firstLine="707"/>
        <w:rPr>
          <w:sz w:val="18"/>
          <w:szCs w:val="18"/>
        </w:rPr>
      </w:pPr>
      <w:r w:rsidRPr="00376E9A">
        <w:rPr>
          <w:sz w:val="18"/>
          <w:szCs w:val="18"/>
        </w:rPr>
        <w:t>ориентироватьсявтерминах,используемыхвтехнологии,использоватьихвответахнавопросыивысказываниях(впределахизученного);</w:t>
      </w:r>
    </w:p>
    <w:p w14:paraId="0F259AB5" w14:textId="77777777" w:rsidR="00AD2697" w:rsidRPr="00376E9A" w:rsidRDefault="00AD2697" w:rsidP="00B93494">
      <w:pPr>
        <w:pStyle w:val="a5"/>
        <w:numPr>
          <w:ilvl w:val="0"/>
          <w:numId w:val="27"/>
        </w:numPr>
        <w:tabs>
          <w:tab w:val="left" w:pos="1535"/>
        </w:tabs>
        <w:spacing w:before="4"/>
        <w:ind w:left="1534" w:hanging="709"/>
        <w:rPr>
          <w:sz w:val="18"/>
          <w:szCs w:val="18"/>
        </w:rPr>
      </w:pPr>
      <w:r w:rsidRPr="00376E9A">
        <w:rPr>
          <w:sz w:val="18"/>
          <w:szCs w:val="18"/>
        </w:rPr>
        <w:t>анализироватьконструкциипредложенныхобразцовизделий;</w:t>
      </w:r>
    </w:p>
    <w:p w14:paraId="0F259AB6" w14:textId="77777777" w:rsidR="00AD2697" w:rsidRPr="00376E9A" w:rsidRDefault="00AD2697" w:rsidP="00B93494">
      <w:pPr>
        <w:pStyle w:val="a5"/>
        <w:numPr>
          <w:ilvl w:val="0"/>
          <w:numId w:val="27"/>
        </w:numPr>
        <w:tabs>
          <w:tab w:val="left" w:pos="1535"/>
        </w:tabs>
        <w:spacing w:before="48" w:line="273" w:lineRule="auto"/>
        <w:ind w:right="553" w:firstLine="707"/>
        <w:rPr>
          <w:sz w:val="18"/>
          <w:szCs w:val="18"/>
        </w:rPr>
      </w:pPr>
      <w:r w:rsidRPr="00376E9A">
        <w:rPr>
          <w:spacing w:val="-1"/>
          <w:sz w:val="18"/>
          <w:szCs w:val="18"/>
        </w:rPr>
        <w:t>конструироватьимоделировать</w:t>
      </w:r>
      <w:r w:rsidRPr="00376E9A">
        <w:rPr>
          <w:sz w:val="18"/>
          <w:szCs w:val="18"/>
        </w:rPr>
        <w:t>изделияизразличныхматериаловпообразцу,рисунку,простейшемучертежу,эскизу,схемесиспользованиемобщепринятых условных обозначенийипозаданнымусловиям;</w:t>
      </w:r>
    </w:p>
    <w:p w14:paraId="0F259AB7" w14:textId="77777777" w:rsidR="00AD2697" w:rsidRPr="00376E9A" w:rsidRDefault="00AD2697" w:rsidP="00B93494">
      <w:pPr>
        <w:pStyle w:val="a5"/>
        <w:numPr>
          <w:ilvl w:val="0"/>
          <w:numId w:val="27"/>
        </w:numPr>
        <w:tabs>
          <w:tab w:val="left" w:pos="1535"/>
        </w:tabs>
        <w:spacing w:before="5" w:line="273" w:lineRule="auto"/>
        <w:ind w:right="550" w:firstLine="707"/>
        <w:rPr>
          <w:sz w:val="18"/>
          <w:szCs w:val="18"/>
        </w:rPr>
      </w:pPr>
      <w:r w:rsidRPr="00376E9A">
        <w:rPr>
          <w:sz w:val="18"/>
          <w:szCs w:val="18"/>
        </w:rPr>
        <w:t>выстраиватьпоследовательностьпрактическихдействийитехнологическихопераций;подбиратьматериалиинструменты;выполнятьэкономнуюразметку;сборку,отделкуизделия;</w:t>
      </w:r>
    </w:p>
    <w:p w14:paraId="0F259AB8" w14:textId="77777777" w:rsidR="00AD2697" w:rsidRPr="00376E9A" w:rsidRDefault="00AD2697" w:rsidP="00B93494">
      <w:pPr>
        <w:pStyle w:val="a5"/>
        <w:numPr>
          <w:ilvl w:val="0"/>
          <w:numId w:val="27"/>
        </w:numPr>
        <w:tabs>
          <w:tab w:val="left" w:pos="1535"/>
        </w:tabs>
        <w:spacing w:before="6" w:line="273" w:lineRule="auto"/>
        <w:ind w:right="542" w:firstLine="707"/>
        <w:rPr>
          <w:sz w:val="18"/>
          <w:szCs w:val="18"/>
        </w:rPr>
      </w:pPr>
      <w:r w:rsidRPr="00376E9A">
        <w:rPr>
          <w:sz w:val="18"/>
          <w:szCs w:val="18"/>
        </w:rPr>
        <w:t>решатьпростыезадачинапреобразованиеконструкции;–выполнятьработу всоответствии синструкцией,устнойили письменной;</w:t>
      </w:r>
    </w:p>
    <w:p w14:paraId="0F259AB9" w14:textId="77777777" w:rsidR="00AD2697" w:rsidRPr="00376E9A" w:rsidRDefault="00AD2697" w:rsidP="00B93494">
      <w:pPr>
        <w:pStyle w:val="a5"/>
        <w:numPr>
          <w:ilvl w:val="0"/>
          <w:numId w:val="27"/>
        </w:numPr>
        <w:tabs>
          <w:tab w:val="left" w:pos="1535"/>
        </w:tabs>
        <w:spacing w:before="3"/>
        <w:ind w:left="1534" w:hanging="709"/>
        <w:rPr>
          <w:sz w:val="18"/>
          <w:szCs w:val="18"/>
        </w:rPr>
      </w:pPr>
      <w:r w:rsidRPr="00376E9A">
        <w:rPr>
          <w:sz w:val="18"/>
          <w:szCs w:val="18"/>
        </w:rPr>
        <w:t>соотноситьрезультатработысзаданнымалгоритмом,проверять</w:t>
      </w:r>
    </w:p>
    <w:p w14:paraId="0F259ABA" w14:textId="77777777" w:rsidR="00AD2697" w:rsidRPr="00376E9A" w:rsidRDefault="00AD2697" w:rsidP="00AD2697">
      <w:pPr>
        <w:pStyle w:val="a3"/>
        <w:spacing w:before="89"/>
        <w:ind w:firstLine="0"/>
        <w:rPr>
          <w:sz w:val="18"/>
          <w:szCs w:val="18"/>
        </w:rPr>
      </w:pPr>
      <w:r w:rsidRPr="00376E9A">
        <w:rPr>
          <w:sz w:val="18"/>
          <w:szCs w:val="18"/>
        </w:rPr>
        <w:t>изделиявдействии,вноситьнеобходимыедополненияиизменения;</w:t>
      </w:r>
    </w:p>
    <w:p w14:paraId="0F259ABB" w14:textId="77777777" w:rsidR="00AD2697" w:rsidRPr="00376E9A" w:rsidRDefault="00AD2697" w:rsidP="00B93494">
      <w:pPr>
        <w:pStyle w:val="a5"/>
        <w:numPr>
          <w:ilvl w:val="0"/>
          <w:numId w:val="27"/>
        </w:numPr>
        <w:tabs>
          <w:tab w:val="left" w:pos="1535"/>
        </w:tabs>
        <w:spacing w:before="52" w:line="273" w:lineRule="auto"/>
        <w:ind w:right="552" w:firstLine="707"/>
        <w:rPr>
          <w:sz w:val="18"/>
          <w:szCs w:val="18"/>
        </w:rPr>
      </w:pPr>
      <w:r w:rsidRPr="00376E9A">
        <w:rPr>
          <w:sz w:val="18"/>
          <w:szCs w:val="18"/>
        </w:rPr>
        <w:t>классифицироватьизделияпосамостоятельнопредложенномусущественному признаку (используемый материал, форма, размер, назначение,способ сборки);</w:t>
      </w:r>
    </w:p>
    <w:p w14:paraId="0F259ABC" w14:textId="77777777" w:rsidR="00AD2697" w:rsidRPr="00376E9A" w:rsidRDefault="00AD2697" w:rsidP="00B93494">
      <w:pPr>
        <w:pStyle w:val="a5"/>
        <w:numPr>
          <w:ilvl w:val="0"/>
          <w:numId w:val="27"/>
        </w:numPr>
        <w:tabs>
          <w:tab w:val="left" w:pos="1535"/>
        </w:tabs>
        <w:spacing w:before="5" w:line="273" w:lineRule="auto"/>
        <w:ind w:right="551" w:firstLine="707"/>
        <w:rPr>
          <w:sz w:val="18"/>
          <w:szCs w:val="18"/>
        </w:rPr>
      </w:pPr>
      <w:r w:rsidRPr="00376E9A">
        <w:rPr>
          <w:sz w:val="18"/>
          <w:szCs w:val="18"/>
        </w:rPr>
        <w:t>выполнять действия анализа и синтеза, сравнения, классификациипредметов/изделийсучётом указанныхкритериев;</w:t>
      </w:r>
    </w:p>
    <w:p w14:paraId="0F259ABD" w14:textId="77777777" w:rsidR="00AD2697" w:rsidRPr="00376E9A" w:rsidRDefault="00AD2697" w:rsidP="00B93494">
      <w:pPr>
        <w:pStyle w:val="a5"/>
        <w:numPr>
          <w:ilvl w:val="0"/>
          <w:numId w:val="27"/>
        </w:numPr>
        <w:tabs>
          <w:tab w:val="left" w:pos="1535"/>
        </w:tabs>
        <w:spacing w:before="3" w:line="273" w:lineRule="auto"/>
        <w:ind w:right="552" w:firstLine="707"/>
        <w:rPr>
          <w:sz w:val="18"/>
          <w:szCs w:val="18"/>
        </w:rPr>
      </w:pPr>
      <w:r w:rsidRPr="00376E9A">
        <w:rPr>
          <w:sz w:val="18"/>
          <w:szCs w:val="18"/>
        </w:rPr>
        <w:t>анализировать устройство простых изделий по образцу, рисунку,выделятьосновныеивторостепенные составляющиеконструкции.</w:t>
      </w:r>
    </w:p>
    <w:p w14:paraId="0F259ABE" w14:textId="77777777" w:rsidR="00AD2697" w:rsidRPr="00376E9A" w:rsidRDefault="00AD2697" w:rsidP="00AD2697">
      <w:pPr>
        <w:spacing w:before="1"/>
        <w:ind w:left="685"/>
        <w:jc w:val="both"/>
        <w:rPr>
          <w:i/>
          <w:sz w:val="18"/>
          <w:szCs w:val="18"/>
        </w:rPr>
      </w:pPr>
      <w:r w:rsidRPr="00376E9A">
        <w:rPr>
          <w:i/>
          <w:sz w:val="18"/>
          <w:szCs w:val="18"/>
        </w:rPr>
        <w:t>Работасинформацией:</w:t>
      </w:r>
    </w:p>
    <w:p w14:paraId="0F259ABF" w14:textId="77777777" w:rsidR="00AD2697" w:rsidRPr="00376E9A" w:rsidRDefault="00AD2697" w:rsidP="00B93494">
      <w:pPr>
        <w:pStyle w:val="a5"/>
        <w:numPr>
          <w:ilvl w:val="0"/>
          <w:numId w:val="27"/>
        </w:numPr>
        <w:tabs>
          <w:tab w:val="left" w:pos="1535"/>
        </w:tabs>
        <w:spacing w:before="50" w:line="273" w:lineRule="auto"/>
        <w:ind w:right="550" w:firstLine="707"/>
        <w:rPr>
          <w:sz w:val="18"/>
          <w:szCs w:val="18"/>
        </w:rPr>
      </w:pPr>
      <w:r w:rsidRPr="00376E9A">
        <w:rPr>
          <w:sz w:val="18"/>
          <w:szCs w:val="18"/>
        </w:rPr>
        <w:t>находитьнеобходимуюдлявыполненияработыинформацию,</w:t>
      </w:r>
      <w:r w:rsidRPr="00376E9A">
        <w:rPr>
          <w:spacing w:val="-1"/>
          <w:sz w:val="18"/>
          <w:szCs w:val="18"/>
        </w:rPr>
        <w:t>пользуясьразличнымиисточниками,</w:t>
      </w:r>
      <w:r w:rsidRPr="00376E9A">
        <w:rPr>
          <w:sz w:val="18"/>
          <w:szCs w:val="18"/>
        </w:rPr>
        <w:t>анализироватьеёиотбиратьвсоответствиисрешаемой задачей;</w:t>
      </w:r>
    </w:p>
    <w:p w14:paraId="0F259AC0" w14:textId="77777777" w:rsidR="00AD2697" w:rsidRPr="00376E9A" w:rsidRDefault="00AD2697" w:rsidP="00B93494">
      <w:pPr>
        <w:pStyle w:val="a5"/>
        <w:numPr>
          <w:ilvl w:val="0"/>
          <w:numId w:val="27"/>
        </w:numPr>
        <w:tabs>
          <w:tab w:val="left" w:pos="1535"/>
        </w:tabs>
        <w:spacing w:before="5" w:line="273" w:lineRule="auto"/>
        <w:ind w:right="553" w:firstLine="707"/>
        <w:rPr>
          <w:sz w:val="18"/>
          <w:szCs w:val="18"/>
        </w:rPr>
      </w:pPr>
      <w:r w:rsidRPr="00376E9A">
        <w:rPr>
          <w:sz w:val="18"/>
          <w:szCs w:val="18"/>
        </w:rPr>
        <w:t>наосновеанализаинформациипроизводитьвыборнаиболееэффективных способовработы;</w:t>
      </w:r>
    </w:p>
    <w:p w14:paraId="0F259AC1" w14:textId="77777777" w:rsidR="00AD2697" w:rsidRPr="00376E9A" w:rsidRDefault="00AD2697" w:rsidP="00B93494">
      <w:pPr>
        <w:pStyle w:val="a5"/>
        <w:numPr>
          <w:ilvl w:val="0"/>
          <w:numId w:val="27"/>
        </w:numPr>
        <w:tabs>
          <w:tab w:val="left" w:pos="1535"/>
        </w:tabs>
        <w:spacing w:before="3" w:line="273" w:lineRule="auto"/>
        <w:ind w:right="548" w:firstLine="707"/>
        <w:rPr>
          <w:sz w:val="18"/>
          <w:szCs w:val="18"/>
        </w:rPr>
      </w:pPr>
      <w:r w:rsidRPr="00376E9A">
        <w:rPr>
          <w:sz w:val="18"/>
          <w:szCs w:val="18"/>
        </w:rPr>
        <w:t>использовать знаково-символические средства для решения задач в</w:t>
      </w:r>
      <w:r w:rsidRPr="00376E9A">
        <w:rPr>
          <w:spacing w:val="-1"/>
          <w:sz w:val="18"/>
          <w:szCs w:val="18"/>
        </w:rPr>
        <w:t>умственной</w:t>
      </w:r>
      <w:r w:rsidRPr="00376E9A">
        <w:rPr>
          <w:sz w:val="18"/>
          <w:szCs w:val="18"/>
        </w:rPr>
        <w:t>илиматериализованнойформе,выполнятьдействиямоделирования,работатьсмоделями;</w:t>
      </w:r>
    </w:p>
    <w:p w14:paraId="0F259AC2" w14:textId="77777777" w:rsidR="00AD2697" w:rsidRPr="00376E9A" w:rsidRDefault="00AD2697" w:rsidP="00B93494">
      <w:pPr>
        <w:pStyle w:val="a5"/>
        <w:numPr>
          <w:ilvl w:val="0"/>
          <w:numId w:val="27"/>
        </w:numPr>
        <w:tabs>
          <w:tab w:val="left" w:pos="1535"/>
        </w:tabs>
        <w:spacing w:before="5" w:line="273" w:lineRule="auto"/>
        <w:ind w:right="551" w:firstLine="707"/>
        <w:rPr>
          <w:sz w:val="18"/>
          <w:szCs w:val="18"/>
        </w:rPr>
      </w:pPr>
      <w:r w:rsidRPr="00376E9A">
        <w:rPr>
          <w:sz w:val="18"/>
          <w:szCs w:val="18"/>
        </w:rPr>
        <w:t>осуществлятьпоискдополнительнойинформациипотематикетворческих и проектныхработ;</w:t>
      </w:r>
    </w:p>
    <w:p w14:paraId="0F259AC3" w14:textId="77777777" w:rsidR="00AD2697" w:rsidRPr="00376E9A" w:rsidRDefault="00AD2697" w:rsidP="00B93494">
      <w:pPr>
        <w:pStyle w:val="a5"/>
        <w:numPr>
          <w:ilvl w:val="0"/>
          <w:numId w:val="27"/>
        </w:numPr>
        <w:tabs>
          <w:tab w:val="left" w:pos="1535"/>
        </w:tabs>
        <w:spacing w:before="3"/>
        <w:ind w:left="1534" w:hanging="709"/>
        <w:rPr>
          <w:sz w:val="18"/>
          <w:szCs w:val="18"/>
        </w:rPr>
      </w:pPr>
      <w:r w:rsidRPr="00376E9A">
        <w:rPr>
          <w:sz w:val="18"/>
          <w:szCs w:val="18"/>
        </w:rPr>
        <w:t>использоватьрисункиизресурсакомпьютеравоформленииизделий</w:t>
      </w:r>
    </w:p>
    <w:p w14:paraId="0F259AC4" w14:textId="77777777" w:rsidR="00AD2697" w:rsidRPr="00376E9A" w:rsidRDefault="00AD2697" w:rsidP="004B7E59">
      <w:pPr>
        <w:pStyle w:val="a3"/>
        <w:spacing w:before="47"/>
        <w:ind w:firstLine="0"/>
        <w:jc w:val="left"/>
        <w:rPr>
          <w:sz w:val="18"/>
          <w:szCs w:val="18"/>
        </w:rPr>
      </w:pPr>
      <w:r w:rsidRPr="00376E9A">
        <w:rPr>
          <w:sz w:val="18"/>
          <w:szCs w:val="18"/>
        </w:rPr>
        <w:t>идр.;</w:t>
      </w:r>
    </w:p>
    <w:p w14:paraId="0F259AC5" w14:textId="77777777" w:rsidR="00AD2697" w:rsidRPr="00376E9A" w:rsidRDefault="00AD2697" w:rsidP="00B93494">
      <w:pPr>
        <w:pStyle w:val="a5"/>
        <w:numPr>
          <w:ilvl w:val="0"/>
          <w:numId w:val="11"/>
        </w:numPr>
        <w:tabs>
          <w:tab w:val="left" w:pos="724"/>
          <w:tab w:val="left" w:pos="725"/>
          <w:tab w:val="left" w:pos="2897"/>
          <w:tab w:val="left" w:pos="4512"/>
        </w:tabs>
        <w:ind w:left="724" w:hanging="709"/>
        <w:jc w:val="left"/>
        <w:rPr>
          <w:sz w:val="18"/>
          <w:szCs w:val="18"/>
        </w:rPr>
      </w:pPr>
      <w:r w:rsidRPr="00376E9A">
        <w:rPr>
          <w:sz w:val="18"/>
          <w:szCs w:val="18"/>
        </w:rPr>
        <w:t>использовать</w:t>
      </w:r>
      <w:r w:rsidRPr="00376E9A">
        <w:rPr>
          <w:sz w:val="18"/>
          <w:szCs w:val="18"/>
        </w:rPr>
        <w:tab/>
        <w:t>средства</w:t>
      </w:r>
      <w:r w:rsidRPr="00376E9A">
        <w:rPr>
          <w:sz w:val="18"/>
          <w:szCs w:val="18"/>
        </w:rPr>
        <w:tab/>
        <w:t>информационно-коммуникационных</w:t>
      </w:r>
    </w:p>
    <w:p w14:paraId="0F259AC6" w14:textId="77777777" w:rsidR="00AD2697" w:rsidRPr="00376E9A" w:rsidRDefault="00AD2697" w:rsidP="00AD2697">
      <w:pPr>
        <w:pStyle w:val="a3"/>
        <w:spacing w:before="47" w:line="276" w:lineRule="auto"/>
        <w:ind w:right="553" w:firstLine="0"/>
        <w:rPr>
          <w:sz w:val="18"/>
          <w:szCs w:val="18"/>
        </w:rPr>
      </w:pPr>
      <w:r w:rsidRPr="00376E9A">
        <w:rPr>
          <w:sz w:val="18"/>
          <w:szCs w:val="18"/>
        </w:rPr>
        <w:t>технологий для решения учебных и практических задач, в том числе Интернетпод руководствомучителя.</w:t>
      </w:r>
    </w:p>
    <w:p w14:paraId="0F259AC7" w14:textId="77777777" w:rsidR="00AD2697" w:rsidRPr="00376E9A" w:rsidRDefault="00AD2697" w:rsidP="00AD2697">
      <w:pPr>
        <w:spacing w:before="1"/>
        <w:ind w:left="826"/>
        <w:jc w:val="both"/>
        <w:rPr>
          <w:i/>
          <w:sz w:val="18"/>
          <w:szCs w:val="18"/>
        </w:rPr>
      </w:pPr>
      <w:r w:rsidRPr="00376E9A">
        <w:rPr>
          <w:i/>
          <w:sz w:val="18"/>
          <w:szCs w:val="18"/>
        </w:rPr>
        <w:t>КоммуникативныеУУД:</w:t>
      </w:r>
    </w:p>
    <w:p w14:paraId="0F259AC8" w14:textId="77777777" w:rsidR="00AD2697" w:rsidRPr="00376E9A" w:rsidRDefault="00AD2697" w:rsidP="00B93494">
      <w:pPr>
        <w:pStyle w:val="a5"/>
        <w:numPr>
          <w:ilvl w:val="1"/>
          <w:numId w:val="11"/>
        </w:numPr>
        <w:tabs>
          <w:tab w:val="left" w:pos="1535"/>
        </w:tabs>
        <w:spacing w:before="49" w:line="273" w:lineRule="auto"/>
        <w:ind w:right="545" w:firstLine="707"/>
        <w:rPr>
          <w:sz w:val="18"/>
          <w:szCs w:val="18"/>
        </w:rPr>
      </w:pPr>
      <w:r w:rsidRPr="00376E9A">
        <w:rPr>
          <w:sz w:val="18"/>
          <w:szCs w:val="18"/>
        </w:rPr>
        <w:t>соблюдатьправилаучастиявдиалоге:ставитьвопросы,аргументировать и доказывать свою точку зрения, уважительно относиться кчужому мнению;</w:t>
      </w:r>
    </w:p>
    <w:p w14:paraId="0F259AC9" w14:textId="77777777" w:rsidR="00AD2697" w:rsidRPr="00376E9A" w:rsidRDefault="00AD2697" w:rsidP="00B93494">
      <w:pPr>
        <w:pStyle w:val="a5"/>
        <w:numPr>
          <w:ilvl w:val="1"/>
          <w:numId w:val="11"/>
        </w:numPr>
        <w:tabs>
          <w:tab w:val="left" w:pos="1535"/>
        </w:tabs>
        <w:spacing w:before="6" w:line="273" w:lineRule="auto"/>
        <w:ind w:right="548" w:firstLine="707"/>
        <w:rPr>
          <w:sz w:val="18"/>
          <w:szCs w:val="18"/>
        </w:rPr>
      </w:pPr>
      <w:r w:rsidRPr="00376E9A">
        <w:rPr>
          <w:sz w:val="18"/>
          <w:szCs w:val="18"/>
        </w:rPr>
        <w:t>описывать факты из истории развития ремёсел на Руси и в России,высказывать своё отношение к предметам декоративно-прикладного искусстванародаДонецкойНароднойРеспублики,разныхнародовРФ;</w:t>
      </w:r>
    </w:p>
    <w:p w14:paraId="0F259ACA" w14:textId="77777777" w:rsidR="00AD2697" w:rsidRPr="00376E9A" w:rsidRDefault="00AD2697" w:rsidP="00B93494">
      <w:pPr>
        <w:pStyle w:val="a5"/>
        <w:numPr>
          <w:ilvl w:val="1"/>
          <w:numId w:val="11"/>
        </w:numPr>
        <w:tabs>
          <w:tab w:val="left" w:pos="1535"/>
        </w:tabs>
        <w:spacing w:before="5" w:line="273" w:lineRule="auto"/>
        <w:ind w:right="549" w:firstLine="707"/>
        <w:rPr>
          <w:sz w:val="18"/>
          <w:szCs w:val="18"/>
        </w:rPr>
      </w:pPr>
      <w:r w:rsidRPr="00376E9A">
        <w:rPr>
          <w:sz w:val="18"/>
          <w:szCs w:val="18"/>
        </w:rPr>
        <w:t>создаватьтексты-рассуждения:раскрыватьпоследовательностьоперацийпри работе сразными материалами;</w:t>
      </w:r>
    </w:p>
    <w:p w14:paraId="0F259ACB" w14:textId="77777777" w:rsidR="00AD2697" w:rsidRPr="00376E9A" w:rsidRDefault="00AD2697" w:rsidP="00B93494">
      <w:pPr>
        <w:pStyle w:val="a5"/>
        <w:numPr>
          <w:ilvl w:val="1"/>
          <w:numId w:val="11"/>
        </w:numPr>
        <w:tabs>
          <w:tab w:val="left" w:pos="1535"/>
        </w:tabs>
        <w:spacing w:before="3" w:line="273" w:lineRule="auto"/>
        <w:ind w:right="546" w:firstLine="707"/>
        <w:rPr>
          <w:sz w:val="18"/>
          <w:szCs w:val="18"/>
        </w:rPr>
      </w:pPr>
      <w:r w:rsidRPr="00376E9A">
        <w:rPr>
          <w:sz w:val="18"/>
          <w:szCs w:val="18"/>
        </w:rPr>
        <w:t>осознаватькультурно-историческийсмыслиназначениепраздников, их роль в жизни каждого человека; ориентироваться в традицияхорганизациии оформления праздников.</w:t>
      </w:r>
    </w:p>
    <w:p w14:paraId="0F259ACC" w14:textId="77777777" w:rsidR="00AD2697" w:rsidRPr="00376E9A" w:rsidRDefault="00AD2697" w:rsidP="00AD2697">
      <w:pPr>
        <w:spacing w:before="4"/>
        <w:ind w:left="826"/>
        <w:jc w:val="both"/>
        <w:rPr>
          <w:i/>
          <w:sz w:val="18"/>
          <w:szCs w:val="18"/>
        </w:rPr>
      </w:pPr>
      <w:r w:rsidRPr="00376E9A">
        <w:rPr>
          <w:i/>
          <w:sz w:val="18"/>
          <w:szCs w:val="18"/>
        </w:rPr>
        <w:t>РегулятивныеУУД:</w:t>
      </w:r>
    </w:p>
    <w:p w14:paraId="0F259ACD" w14:textId="77777777" w:rsidR="00AD2697" w:rsidRPr="00376E9A" w:rsidRDefault="00AD2697" w:rsidP="00B93494">
      <w:pPr>
        <w:pStyle w:val="a5"/>
        <w:numPr>
          <w:ilvl w:val="1"/>
          <w:numId w:val="11"/>
        </w:numPr>
        <w:tabs>
          <w:tab w:val="left" w:pos="1535"/>
        </w:tabs>
        <w:spacing w:before="51"/>
        <w:ind w:left="1534" w:hanging="709"/>
        <w:rPr>
          <w:sz w:val="18"/>
          <w:szCs w:val="18"/>
        </w:rPr>
      </w:pPr>
      <w:r w:rsidRPr="00376E9A">
        <w:rPr>
          <w:sz w:val="18"/>
          <w:szCs w:val="18"/>
        </w:rPr>
        <w:t>пониматьиприниматьучебнуюзадачу,самостоятельноопределять</w:t>
      </w:r>
    </w:p>
    <w:p w14:paraId="0F259ACE" w14:textId="77777777" w:rsidR="00AD2697" w:rsidRPr="00376E9A" w:rsidRDefault="00AD2697" w:rsidP="00AD2697">
      <w:pPr>
        <w:pStyle w:val="a3"/>
        <w:spacing w:before="89"/>
        <w:ind w:firstLine="0"/>
        <w:rPr>
          <w:sz w:val="18"/>
          <w:szCs w:val="18"/>
        </w:rPr>
      </w:pPr>
      <w:r w:rsidRPr="00376E9A">
        <w:rPr>
          <w:sz w:val="18"/>
          <w:szCs w:val="18"/>
        </w:rPr>
        <w:t>целиучебно-познавательнойдеятельности;</w:t>
      </w:r>
    </w:p>
    <w:p w14:paraId="0F259ACF" w14:textId="77777777" w:rsidR="00AD2697" w:rsidRPr="00376E9A" w:rsidRDefault="00AD2697" w:rsidP="00B93494">
      <w:pPr>
        <w:pStyle w:val="a5"/>
        <w:numPr>
          <w:ilvl w:val="1"/>
          <w:numId w:val="11"/>
        </w:numPr>
        <w:tabs>
          <w:tab w:val="left" w:pos="1535"/>
        </w:tabs>
        <w:spacing w:before="52" w:line="271" w:lineRule="auto"/>
        <w:ind w:right="553" w:firstLine="707"/>
        <w:rPr>
          <w:sz w:val="18"/>
          <w:szCs w:val="18"/>
        </w:rPr>
      </w:pPr>
      <w:r w:rsidRPr="00376E9A">
        <w:rPr>
          <w:sz w:val="18"/>
          <w:szCs w:val="18"/>
        </w:rPr>
        <w:lastRenderedPageBreak/>
        <w:t>планировать практическую работу в соответствии с поставленнойцельюи выполнятьеё всоответствии спланом;</w:t>
      </w:r>
    </w:p>
    <w:p w14:paraId="0F259AD0" w14:textId="77777777" w:rsidR="00AD2697" w:rsidRPr="00376E9A" w:rsidRDefault="00AD2697" w:rsidP="00B93494">
      <w:pPr>
        <w:pStyle w:val="a5"/>
        <w:numPr>
          <w:ilvl w:val="1"/>
          <w:numId w:val="11"/>
        </w:numPr>
        <w:tabs>
          <w:tab w:val="left" w:pos="1535"/>
        </w:tabs>
        <w:spacing w:before="9" w:line="273" w:lineRule="auto"/>
        <w:ind w:right="546" w:firstLine="707"/>
        <w:rPr>
          <w:sz w:val="18"/>
          <w:szCs w:val="18"/>
        </w:rPr>
      </w:pPr>
      <w:r w:rsidRPr="00376E9A">
        <w:rPr>
          <w:spacing w:val="-1"/>
          <w:sz w:val="18"/>
          <w:szCs w:val="18"/>
        </w:rPr>
        <w:t>наосновеанализа</w:t>
      </w:r>
      <w:r w:rsidRPr="00376E9A">
        <w:rPr>
          <w:sz w:val="18"/>
          <w:szCs w:val="18"/>
        </w:rPr>
        <w:t>причинно-следственныхсвязеймеждудействиямииихрезультатамипрогнозироватьпрактические«шаги»дляполучениянеобходимогорезультата;</w:t>
      </w:r>
    </w:p>
    <w:p w14:paraId="0F259AD1" w14:textId="77777777" w:rsidR="00AD2697" w:rsidRPr="00376E9A" w:rsidRDefault="00AD2697" w:rsidP="00B93494">
      <w:pPr>
        <w:pStyle w:val="a5"/>
        <w:numPr>
          <w:ilvl w:val="1"/>
          <w:numId w:val="11"/>
        </w:numPr>
        <w:tabs>
          <w:tab w:val="left" w:pos="1535"/>
        </w:tabs>
        <w:spacing w:before="6" w:line="273" w:lineRule="auto"/>
        <w:ind w:right="550" w:firstLine="707"/>
        <w:rPr>
          <w:sz w:val="18"/>
          <w:szCs w:val="18"/>
        </w:rPr>
      </w:pPr>
      <w:r w:rsidRPr="00376E9A">
        <w:rPr>
          <w:sz w:val="18"/>
          <w:szCs w:val="18"/>
        </w:rPr>
        <w:t>выполнять действия контроля / самоконтроля и оценки; процесса ирезультатадеятельности,принеобходимостивноситькоррективыввыполняемыедействия;</w:t>
      </w:r>
    </w:p>
    <w:p w14:paraId="0F259AD2" w14:textId="77777777" w:rsidR="00AD2697" w:rsidRPr="00376E9A" w:rsidRDefault="00AD2697" w:rsidP="00B93494">
      <w:pPr>
        <w:pStyle w:val="a5"/>
        <w:numPr>
          <w:ilvl w:val="1"/>
          <w:numId w:val="11"/>
        </w:numPr>
        <w:tabs>
          <w:tab w:val="left" w:pos="1535"/>
        </w:tabs>
        <w:spacing w:before="5"/>
        <w:ind w:left="1534" w:hanging="709"/>
        <w:rPr>
          <w:sz w:val="18"/>
          <w:szCs w:val="18"/>
        </w:rPr>
      </w:pPr>
      <w:r w:rsidRPr="00376E9A">
        <w:rPr>
          <w:sz w:val="18"/>
          <w:szCs w:val="18"/>
        </w:rPr>
        <w:t>проявлятьволевуюсаморегуляциюпривыполнениизадания.</w:t>
      </w:r>
    </w:p>
    <w:p w14:paraId="0F259AD3" w14:textId="77777777" w:rsidR="00AD2697" w:rsidRPr="00376E9A" w:rsidRDefault="00AD2697" w:rsidP="00AD2697">
      <w:pPr>
        <w:spacing w:before="47"/>
        <w:ind w:left="685"/>
        <w:jc w:val="both"/>
        <w:rPr>
          <w:i/>
          <w:sz w:val="18"/>
          <w:szCs w:val="18"/>
        </w:rPr>
      </w:pPr>
      <w:r w:rsidRPr="00376E9A">
        <w:rPr>
          <w:i/>
          <w:sz w:val="18"/>
          <w:szCs w:val="18"/>
        </w:rPr>
        <w:t>Совместнаядеятельность:</w:t>
      </w:r>
    </w:p>
    <w:p w14:paraId="0F259AD4" w14:textId="77777777" w:rsidR="00AD2697" w:rsidRPr="00376E9A" w:rsidRDefault="00AD2697" w:rsidP="00B93494">
      <w:pPr>
        <w:pStyle w:val="a5"/>
        <w:numPr>
          <w:ilvl w:val="1"/>
          <w:numId w:val="11"/>
        </w:numPr>
        <w:tabs>
          <w:tab w:val="left" w:pos="1535"/>
        </w:tabs>
        <w:spacing w:before="49" w:line="273" w:lineRule="auto"/>
        <w:ind w:right="547" w:firstLine="698"/>
        <w:rPr>
          <w:sz w:val="18"/>
          <w:szCs w:val="18"/>
        </w:rPr>
      </w:pPr>
      <w:r w:rsidRPr="00376E9A">
        <w:rPr>
          <w:sz w:val="18"/>
          <w:szCs w:val="18"/>
        </w:rPr>
        <w:t>организовыватьподруководствомучителясовместнуюработувгруппе:распределятьроли,выполнятьфункциируководителяилиподчинённого,осуществлятьпродуктивноесотрудничество,взаимопомощь;</w:t>
      </w:r>
    </w:p>
    <w:p w14:paraId="0F259AD5" w14:textId="77777777" w:rsidR="00AD2697" w:rsidRPr="00376E9A" w:rsidRDefault="00AD2697" w:rsidP="00B93494">
      <w:pPr>
        <w:pStyle w:val="a5"/>
        <w:numPr>
          <w:ilvl w:val="1"/>
          <w:numId w:val="11"/>
        </w:numPr>
        <w:tabs>
          <w:tab w:val="left" w:pos="1535"/>
        </w:tabs>
        <w:spacing w:before="5" w:line="273" w:lineRule="auto"/>
        <w:ind w:right="550" w:firstLine="698"/>
        <w:rPr>
          <w:sz w:val="18"/>
          <w:szCs w:val="18"/>
        </w:rPr>
      </w:pPr>
      <w:r w:rsidRPr="00376E9A">
        <w:rPr>
          <w:sz w:val="18"/>
          <w:szCs w:val="18"/>
        </w:rPr>
        <w:t>проявлятьинтерескдеятельностисвоихтоварищейирезультатамих</w:t>
      </w:r>
      <w:r w:rsidRPr="00376E9A">
        <w:rPr>
          <w:spacing w:val="-1"/>
          <w:sz w:val="18"/>
          <w:szCs w:val="18"/>
        </w:rPr>
        <w:t>работы;вдоброжелательнойформекомментировать</w:t>
      </w:r>
      <w:r w:rsidRPr="00376E9A">
        <w:rPr>
          <w:sz w:val="18"/>
          <w:szCs w:val="18"/>
        </w:rPr>
        <w:t>иоцениватьихдостижения;</w:t>
      </w:r>
    </w:p>
    <w:p w14:paraId="0F259AD6" w14:textId="77777777" w:rsidR="00AD2697" w:rsidRPr="00376E9A" w:rsidRDefault="00AD2697" w:rsidP="00B93494">
      <w:pPr>
        <w:pStyle w:val="a5"/>
        <w:numPr>
          <w:ilvl w:val="1"/>
          <w:numId w:val="11"/>
        </w:numPr>
        <w:tabs>
          <w:tab w:val="left" w:pos="1535"/>
        </w:tabs>
        <w:spacing w:before="3" w:line="273" w:lineRule="auto"/>
        <w:ind w:right="547" w:firstLine="698"/>
        <w:rPr>
          <w:sz w:val="18"/>
          <w:szCs w:val="18"/>
        </w:rPr>
      </w:pPr>
      <w:r w:rsidRPr="00376E9A">
        <w:rPr>
          <w:sz w:val="18"/>
          <w:szCs w:val="18"/>
        </w:rPr>
        <w:t>в процессе анализа и оценки совместной деятельности высказыватьсвои предложения и пожелания; выслушивать и принимать к сведению мнениеодноклассников,ихсоветыипожелания;суважениемотноситьсякразнойоценкесвоихдостижений.</w:t>
      </w:r>
    </w:p>
    <w:p w14:paraId="0F259AD7" w14:textId="77777777" w:rsidR="00AD2697" w:rsidRPr="00376E9A" w:rsidRDefault="00AD2697" w:rsidP="00B072C3">
      <w:pPr>
        <w:pStyle w:val="1"/>
        <w:spacing w:line="276" w:lineRule="auto"/>
        <w:ind w:right="-38"/>
        <w:jc w:val="left"/>
        <w:rPr>
          <w:sz w:val="18"/>
          <w:szCs w:val="18"/>
        </w:rPr>
      </w:pPr>
      <w:r w:rsidRPr="00376E9A">
        <w:rPr>
          <w:sz w:val="18"/>
          <w:szCs w:val="18"/>
        </w:rPr>
        <w:t>ПЛАНИРУЕМЫЕ РЕЗУЛЬТАТЫ ОСВОЕНИЯУЧЕБНОГОПРЕДМЕТА «ТЕХНОЛОГИЯ»НАУРОВНЕНАЧАЛЬНОГООБЩЕГООБРАЗОВАНИЯ</w:t>
      </w:r>
    </w:p>
    <w:p w14:paraId="0F259AD8" w14:textId="77777777" w:rsidR="00B072C3" w:rsidRPr="00376E9A" w:rsidRDefault="00B072C3" w:rsidP="00AD2697">
      <w:pPr>
        <w:pStyle w:val="1"/>
        <w:jc w:val="left"/>
        <w:rPr>
          <w:sz w:val="18"/>
          <w:szCs w:val="18"/>
        </w:rPr>
      </w:pPr>
    </w:p>
    <w:p w14:paraId="0F259AD9" w14:textId="77777777" w:rsidR="00AD2697" w:rsidRPr="00376E9A" w:rsidRDefault="00AD2697" w:rsidP="00AD2697">
      <w:pPr>
        <w:pStyle w:val="1"/>
        <w:jc w:val="left"/>
        <w:rPr>
          <w:sz w:val="18"/>
          <w:szCs w:val="18"/>
        </w:rPr>
      </w:pPr>
      <w:r w:rsidRPr="00376E9A">
        <w:rPr>
          <w:sz w:val="18"/>
          <w:szCs w:val="18"/>
        </w:rPr>
        <w:t>ЛИЧНОСТНЫЕРЕЗУЛЬТАТЫОБУЧАЮЩЕГОСЯ</w:t>
      </w:r>
    </w:p>
    <w:p w14:paraId="0F259ADA" w14:textId="77777777" w:rsidR="00AD2697" w:rsidRPr="00376E9A" w:rsidRDefault="00AD2697" w:rsidP="00AD2697">
      <w:pPr>
        <w:pStyle w:val="a3"/>
        <w:spacing w:before="47" w:line="278" w:lineRule="auto"/>
        <w:ind w:right="552" w:firstLine="566"/>
        <w:rPr>
          <w:sz w:val="18"/>
          <w:szCs w:val="18"/>
        </w:rPr>
      </w:pPr>
      <w:r w:rsidRPr="00376E9A">
        <w:rPr>
          <w:sz w:val="18"/>
          <w:szCs w:val="18"/>
        </w:rPr>
        <w:t>Врезультатеизученияпредмета«Технология»вначальнойшколеуобучающегосябудутсформированыследующиеличностныеновообразования:</w:t>
      </w:r>
    </w:p>
    <w:p w14:paraId="0F259ADB" w14:textId="77777777" w:rsidR="00AD2697" w:rsidRPr="00376E9A" w:rsidRDefault="00AD2697" w:rsidP="00B93494">
      <w:pPr>
        <w:pStyle w:val="a5"/>
        <w:numPr>
          <w:ilvl w:val="1"/>
          <w:numId w:val="11"/>
        </w:numPr>
        <w:tabs>
          <w:tab w:val="left" w:pos="1535"/>
        </w:tabs>
        <w:spacing w:line="273" w:lineRule="auto"/>
        <w:ind w:right="548" w:firstLine="707"/>
        <w:rPr>
          <w:sz w:val="18"/>
          <w:szCs w:val="18"/>
        </w:rPr>
      </w:pPr>
      <w:r w:rsidRPr="00376E9A">
        <w:rPr>
          <w:sz w:val="18"/>
          <w:szCs w:val="18"/>
        </w:rPr>
        <w:t>первоначальныепредставленияосозидательноминравственномзначении труда в жизни человека и общества; уважительное отношение к трудуитворчествумастеров;</w:t>
      </w:r>
    </w:p>
    <w:p w14:paraId="0F259ADC" w14:textId="77777777" w:rsidR="00AD2697" w:rsidRPr="00376E9A" w:rsidRDefault="00AD2697" w:rsidP="00B93494">
      <w:pPr>
        <w:pStyle w:val="a5"/>
        <w:numPr>
          <w:ilvl w:val="1"/>
          <w:numId w:val="11"/>
        </w:numPr>
        <w:tabs>
          <w:tab w:val="left" w:pos="1535"/>
        </w:tabs>
        <w:spacing w:before="2" w:line="273" w:lineRule="auto"/>
        <w:ind w:right="551" w:firstLine="707"/>
        <w:rPr>
          <w:sz w:val="18"/>
          <w:szCs w:val="18"/>
        </w:rPr>
      </w:pPr>
      <w:r w:rsidRPr="00376E9A">
        <w:rPr>
          <w:sz w:val="18"/>
          <w:szCs w:val="18"/>
        </w:rPr>
        <w:t>осознаниероличеловекаииспользуемыхимтехнологийвсохранениигармоническогососуществованиярукотворногомирасмиромприроды;ответственноеотношениексохранениюокружающейсреды;</w:t>
      </w:r>
    </w:p>
    <w:p w14:paraId="0F259ADD" w14:textId="77777777" w:rsidR="00AD2697" w:rsidRPr="00376E9A" w:rsidRDefault="00AD2697" w:rsidP="00B93494">
      <w:pPr>
        <w:pStyle w:val="a5"/>
        <w:numPr>
          <w:ilvl w:val="1"/>
          <w:numId w:val="11"/>
        </w:numPr>
        <w:tabs>
          <w:tab w:val="left" w:pos="1535"/>
        </w:tabs>
        <w:spacing w:before="5" w:line="273" w:lineRule="auto"/>
        <w:ind w:right="548" w:firstLine="707"/>
        <w:rPr>
          <w:sz w:val="18"/>
          <w:szCs w:val="18"/>
        </w:rPr>
      </w:pPr>
      <w:r w:rsidRPr="00376E9A">
        <w:rPr>
          <w:sz w:val="18"/>
          <w:szCs w:val="18"/>
        </w:rPr>
        <w:t>пониманиекультурно-историческойценноститрадиций,отражённых в предметном мире; чувство сопричастности к культуре своегонарода,уважительноеотношениеккультурнымтрадициямдругихнародов;</w:t>
      </w:r>
    </w:p>
    <w:p w14:paraId="0F259ADE" w14:textId="77777777" w:rsidR="00AD2697" w:rsidRPr="00376E9A" w:rsidRDefault="00AD2697" w:rsidP="00B93494">
      <w:pPr>
        <w:pStyle w:val="a5"/>
        <w:numPr>
          <w:ilvl w:val="1"/>
          <w:numId w:val="11"/>
        </w:numPr>
        <w:spacing w:before="89" w:line="276" w:lineRule="auto"/>
        <w:ind w:left="142" w:right="545" w:firstLine="567"/>
        <w:rPr>
          <w:sz w:val="18"/>
          <w:szCs w:val="18"/>
        </w:rPr>
      </w:pPr>
      <w:r w:rsidRPr="00376E9A">
        <w:rPr>
          <w:sz w:val="18"/>
          <w:szCs w:val="18"/>
        </w:rPr>
        <w:t>проявлениеспособности  к  эстетической  оценке  окружающейпредметнойсреды;эстетическиечувства–эмоционально-положительноевосприятиеипониманиекрасотыформиобразовприродныхобъектов,образцовмировойи отечественнойхудожественной культуры;</w:t>
      </w:r>
    </w:p>
    <w:p w14:paraId="0F259ADF" w14:textId="77777777" w:rsidR="00AD2697" w:rsidRPr="00376E9A" w:rsidRDefault="00AD2697" w:rsidP="00B93494">
      <w:pPr>
        <w:pStyle w:val="a5"/>
        <w:numPr>
          <w:ilvl w:val="1"/>
          <w:numId w:val="11"/>
        </w:numPr>
        <w:tabs>
          <w:tab w:val="left" w:pos="1535"/>
        </w:tabs>
        <w:spacing w:before="2" w:line="276" w:lineRule="auto"/>
        <w:ind w:right="550" w:firstLine="707"/>
        <w:rPr>
          <w:sz w:val="18"/>
          <w:szCs w:val="18"/>
        </w:rPr>
      </w:pPr>
      <w:r w:rsidRPr="00376E9A">
        <w:rPr>
          <w:sz w:val="18"/>
          <w:szCs w:val="18"/>
        </w:rPr>
        <w:t>проявлениеположительногоотношенияиинтересакразличнымвидамтворческойпреобразующейдеятельности,стремлениектворческойсамореализации;мотивацияктворческомутруду,работенарезультат;способностькразличнымвидампрактическойпреобразующейдеятельности;</w:t>
      </w:r>
    </w:p>
    <w:p w14:paraId="0F259AE0" w14:textId="77777777" w:rsidR="00AD2697" w:rsidRPr="00376E9A" w:rsidRDefault="00AD2697" w:rsidP="00B93494">
      <w:pPr>
        <w:pStyle w:val="a5"/>
        <w:numPr>
          <w:ilvl w:val="1"/>
          <w:numId w:val="11"/>
        </w:numPr>
        <w:tabs>
          <w:tab w:val="left" w:pos="1535"/>
        </w:tabs>
        <w:spacing w:line="273" w:lineRule="auto"/>
        <w:ind w:right="551" w:firstLine="707"/>
        <w:rPr>
          <w:sz w:val="18"/>
          <w:szCs w:val="18"/>
        </w:rPr>
      </w:pPr>
      <w:r w:rsidRPr="00376E9A">
        <w:rPr>
          <w:sz w:val="18"/>
          <w:szCs w:val="18"/>
        </w:rPr>
        <w:t>проявлениеустойчивыхволевыхкачестваиспособностьксаморегуляции: организованность, аккуратность, трудолюбие, ответственность,умениесправлятьсяс доступными проблемами;</w:t>
      </w:r>
    </w:p>
    <w:p w14:paraId="0F259AE1" w14:textId="77777777" w:rsidR="00AD2697" w:rsidRPr="00376E9A" w:rsidRDefault="00AD2697" w:rsidP="00B93494">
      <w:pPr>
        <w:pStyle w:val="a5"/>
        <w:numPr>
          <w:ilvl w:val="1"/>
          <w:numId w:val="11"/>
        </w:numPr>
        <w:tabs>
          <w:tab w:val="left" w:pos="1535"/>
        </w:tabs>
        <w:spacing w:before="3" w:line="273" w:lineRule="auto"/>
        <w:ind w:right="548" w:firstLine="707"/>
        <w:rPr>
          <w:sz w:val="18"/>
          <w:szCs w:val="18"/>
        </w:rPr>
      </w:pPr>
      <w:r w:rsidRPr="00376E9A">
        <w:rPr>
          <w:sz w:val="18"/>
          <w:szCs w:val="18"/>
        </w:rPr>
        <w:t>готовность вступать в сотрудничество с другими людьми с учётомэтикиобщения; проявлениетолерантности идоброжелательности.</w:t>
      </w:r>
    </w:p>
    <w:p w14:paraId="0F259AE2" w14:textId="77777777" w:rsidR="00AD2697" w:rsidRPr="00376E9A" w:rsidRDefault="00AD2697" w:rsidP="00AD2697">
      <w:pPr>
        <w:pStyle w:val="a3"/>
        <w:spacing w:before="3"/>
        <w:ind w:left="0" w:firstLine="0"/>
        <w:jc w:val="left"/>
        <w:rPr>
          <w:sz w:val="18"/>
          <w:szCs w:val="18"/>
        </w:rPr>
      </w:pPr>
    </w:p>
    <w:p w14:paraId="0F259AE3" w14:textId="77777777" w:rsidR="00AD2697" w:rsidRPr="00376E9A" w:rsidRDefault="00AD2697" w:rsidP="00AD2697">
      <w:pPr>
        <w:pStyle w:val="1"/>
        <w:rPr>
          <w:sz w:val="18"/>
          <w:szCs w:val="18"/>
        </w:rPr>
      </w:pPr>
      <w:r w:rsidRPr="00376E9A">
        <w:rPr>
          <w:sz w:val="18"/>
          <w:szCs w:val="18"/>
        </w:rPr>
        <w:t>МЕТАПРЕДМЕТНЫЕРЕЗУЛЬТАТЫОБУЧАЮЩЕГОСЯ</w:t>
      </w:r>
    </w:p>
    <w:p w14:paraId="0F259AE4" w14:textId="77777777" w:rsidR="00AD2697" w:rsidRPr="00376E9A" w:rsidRDefault="00AD2697" w:rsidP="00AD2697">
      <w:pPr>
        <w:pStyle w:val="a3"/>
        <w:spacing w:before="50" w:line="276" w:lineRule="auto"/>
        <w:ind w:right="554" w:firstLine="566"/>
        <w:rPr>
          <w:sz w:val="18"/>
          <w:szCs w:val="18"/>
        </w:rPr>
      </w:pPr>
      <w:r w:rsidRPr="00376E9A">
        <w:rPr>
          <w:sz w:val="18"/>
          <w:szCs w:val="18"/>
        </w:rPr>
        <w:t>Кконцуобучениявначальнойшколеуобучающегосяформируютсяследующиеуниверсальныеучебныедействия.</w:t>
      </w:r>
    </w:p>
    <w:p w14:paraId="0F259AE5" w14:textId="77777777" w:rsidR="00AD2697" w:rsidRPr="00376E9A" w:rsidRDefault="00AD2697" w:rsidP="00AD2697">
      <w:pPr>
        <w:pStyle w:val="1"/>
        <w:spacing w:line="321" w:lineRule="exact"/>
        <w:rPr>
          <w:sz w:val="18"/>
          <w:szCs w:val="18"/>
        </w:rPr>
      </w:pPr>
      <w:r w:rsidRPr="00376E9A">
        <w:rPr>
          <w:sz w:val="18"/>
          <w:szCs w:val="18"/>
        </w:rPr>
        <w:t>ПознавательныеУУД:</w:t>
      </w:r>
    </w:p>
    <w:p w14:paraId="0F259AE6" w14:textId="77777777" w:rsidR="00AD2697" w:rsidRPr="00376E9A" w:rsidRDefault="00AD2697" w:rsidP="00B93494">
      <w:pPr>
        <w:pStyle w:val="a5"/>
        <w:numPr>
          <w:ilvl w:val="1"/>
          <w:numId w:val="11"/>
        </w:numPr>
        <w:tabs>
          <w:tab w:val="left" w:pos="1535"/>
        </w:tabs>
        <w:spacing w:before="50" w:line="273" w:lineRule="auto"/>
        <w:ind w:right="552" w:firstLine="707"/>
        <w:rPr>
          <w:sz w:val="18"/>
          <w:szCs w:val="18"/>
        </w:rPr>
      </w:pPr>
      <w:r w:rsidRPr="00376E9A">
        <w:rPr>
          <w:spacing w:val="-1"/>
          <w:sz w:val="18"/>
          <w:szCs w:val="18"/>
        </w:rPr>
        <w:t>ориентироваться</w:t>
      </w:r>
      <w:r w:rsidRPr="00376E9A">
        <w:rPr>
          <w:sz w:val="18"/>
          <w:szCs w:val="18"/>
        </w:rPr>
        <w:t>втерминахипонятиях,используемыхвтехнологии</w:t>
      </w:r>
      <w:r w:rsidRPr="00376E9A">
        <w:rPr>
          <w:spacing w:val="-1"/>
          <w:sz w:val="18"/>
          <w:szCs w:val="18"/>
        </w:rPr>
        <w:t>(впределах</w:t>
      </w:r>
      <w:r w:rsidRPr="00376E9A">
        <w:rPr>
          <w:sz w:val="18"/>
          <w:szCs w:val="18"/>
        </w:rPr>
        <w:t>изученного),использоватьизученнуютерминологиювсвоихустныхиписьменныхвысказываниях;</w:t>
      </w:r>
    </w:p>
    <w:p w14:paraId="0F259AE7" w14:textId="77777777" w:rsidR="00AD2697" w:rsidRPr="00376E9A" w:rsidRDefault="00AD2697" w:rsidP="00B93494">
      <w:pPr>
        <w:pStyle w:val="a5"/>
        <w:numPr>
          <w:ilvl w:val="1"/>
          <w:numId w:val="11"/>
        </w:numPr>
        <w:tabs>
          <w:tab w:val="left" w:pos="1535"/>
        </w:tabs>
        <w:spacing w:before="7" w:line="271" w:lineRule="auto"/>
        <w:ind w:right="550" w:firstLine="707"/>
        <w:rPr>
          <w:sz w:val="18"/>
          <w:szCs w:val="18"/>
        </w:rPr>
      </w:pPr>
      <w:r w:rsidRPr="00376E9A">
        <w:rPr>
          <w:sz w:val="18"/>
          <w:szCs w:val="18"/>
        </w:rPr>
        <w:t>осуществлятьанализобъектовиизделийсвыделениемсущественных инесущественныхпризнаков;</w:t>
      </w:r>
    </w:p>
    <w:p w14:paraId="0F259AE8" w14:textId="77777777" w:rsidR="00AD2697" w:rsidRPr="00376E9A" w:rsidRDefault="00AD2697" w:rsidP="00B93494">
      <w:pPr>
        <w:pStyle w:val="a5"/>
        <w:numPr>
          <w:ilvl w:val="1"/>
          <w:numId w:val="11"/>
        </w:numPr>
        <w:tabs>
          <w:tab w:val="left" w:pos="1535"/>
        </w:tabs>
        <w:spacing w:before="7" w:line="273" w:lineRule="auto"/>
        <w:ind w:right="553" w:firstLine="707"/>
        <w:rPr>
          <w:sz w:val="18"/>
          <w:szCs w:val="18"/>
        </w:rPr>
      </w:pPr>
      <w:r w:rsidRPr="00376E9A">
        <w:rPr>
          <w:sz w:val="18"/>
          <w:szCs w:val="18"/>
        </w:rPr>
        <w:t>сравниватьгруппыобъектов/изделий,выделятьвнихобщееиразличия;</w:t>
      </w:r>
    </w:p>
    <w:p w14:paraId="0F259AE9" w14:textId="77777777" w:rsidR="00AD2697" w:rsidRPr="00376E9A" w:rsidRDefault="00AD2697" w:rsidP="00B93494">
      <w:pPr>
        <w:pStyle w:val="a5"/>
        <w:numPr>
          <w:ilvl w:val="1"/>
          <w:numId w:val="11"/>
        </w:numPr>
        <w:tabs>
          <w:tab w:val="left" w:pos="1535"/>
        </w:tabs>
        <w:spacing w:before="3" w:line="273" w:lineRule="auto"/>
        <w:ind w:right="543" w:firstLine="707"/>
        <w:rPr>
          <w:sz w:val="18"/>
          <w:szCs w:val="18"/>
        </w:rPr>
      </w:pPr>
      <w:r w:rsidRPr="00376E9A">
        <w:rPr>
          <w:sz w:val="18"/>
          <w:szCs w:val="18"/>
        </w:rPr>
        <w:t>делатьобобщения(технико-технологическогоидекоративно-художественногохарактера)поизучаемой тематике;</w:t>
      </w:r>
    </w:p>
    <w:p w14:paraId="0F259AEA" w14:textId="77777777" w:rsidR="00AD2697" w:rsidRPr="00376E9A" w:rsidRDefault="00AD2697" w:rsidP="00B93494">
      <w:pPr>
        <w:pStyle w:val="a5"/>
        <w:numPr>
          <w:ilvl w:val="1"/>
          <w:numId w:val="11"/>
        </w:numPr>
        <w:tabs>
          <w:tab w:val="left" w:pos="1535"/>
        </w:tabs>
        <w:spacing w:before="3" w:line="273" w:lineRule="auto"/>
        <w:ind w:right="549" w:firstLine="707"/>
        <w:rPr>
          <w:sz w:val="18"/>
          <w:szCs w:val="18"/>
        </w:rPr>
      </w:pPr>
      <w:r w:rsidRPr="00376E9A">
        <w:rPr>
          <w:sz w:val="18"/>
          <w:szCs w:val="18"/>
        </w:rPr>
        <w:t>использовать схемы, модели и простейшие чертежи в собственнойпрактическойтворческой деятельности;</w:t>
      </w:r>
    </w:p>
    <w:p w14:paraId="0F259AEB" w14:textId="77777777" w:rsidR="00AD2697" w:rsidRPr="00376E9A" w:rsidRDefault="00AD2697" w:rsidP="00B93494">
      <w:pPr>
        <w:pStyle w:val="a5"/>
        <w:numPr>
          <w:ilvl w:val="1"/>
          <w:numId w:val="11"/>
        </w:numPr>
        <w:tabs>
          <w:tab w:val="left" w:pos="1535"/>
        </w:tabs>
        <w:spacing w:before="3" w:line="273" w:lineRule="auto"/>
        <w:ind w:right="550" w:firstLine="707"/>
        <w:rPr>
          <w:sz w:val="18"/>
          <w:szCs w:val="18"/>
        </w:rPr>
      </w:pPr>
      <w:r w:rsidRPr="00376E9A">
        <w:rPr>
          <w:sz w:val="18"/>
          <w:szCs w:val="18"/>
        </w:rPr>
        <w:t>комбинироватьииспользоватьосвоенныетехнологииприизготовленииизделийвсоответствиистехнической,технологическойилидекоративно-художественнойзадачей;</w:t>
      </w:r>
    </w:p>
    <w:p w14:paraId="0F259AEC" w14:textId="77777777" w:rsidR="00AD2697" w:rsidRPr="00376E9A" w:rsidRDefault="00AD2697" w:rsidP="00B93494">
      <w:pPr>
        <w:pStyle w:val="a5"/>
        <w:numPr>
          <w:ilvl w:val="1"/>
          <w:numId w:val="11"/>
        </w:numPr>
        <w:tabs>
          <w:tab w:val="left" w:pos="1535"/>
        </w:tabs>
        <w:spacing w:before="8" w:line="273" w:lineRule="auto"/>
        <w:ind w:right="551" w:firstLine="707"/>
        <w:rPr>
          <w:sz w:val="18"/>
          <w:szCs w:val="18"/>
        </w:rPr>
      </w:pPr>
      <w:r w:rsidRPr="00376E9A">
        <w:rPr>
          <w:sz w:val="18"/>
          <w:szCs w:val="18"/>
        </w:rPr>
        <w:t>пониматьнеобходимостьпоискановыхтехнологийнаосновеизученияобъектовизаконовприроды,доступногоисторическогоисовременного опытатехнологическойдеятельности.</w:t>
      </w:r>
    </w:p>
    <w:p w14:paraId="0F259AED" w14:textId="77777777" w:rsidR="00AD2697" w:rsidRPr="00376E9A" w:rsidRDefault="00AD2697" w:rsidP="00AD2697">
      <w:pPr>
        <w:pStyle w:val="1"/>
        <w:spacing w:before="4"/>
        <w:rPr>
          <w:sz w:val="18"/>
          <w:szCs w:val="18"/>
        </w:rPr>
      </w:pPr>
      <w:r w:rsidRPr="00376E9A">
        <w:rPr>
          <w:sz w:val="18"/>
          <w:szCs w:val="18"/>
        </w:rPr>
        <w:lastRenderedPageBreak/>
        <w:t>Работасинформацией:</w:t>
      </w:r>
    </w:p>
    <w:p w14:paraId="0F259AEE" w14:textId="77777777" w:rsidR="00AD2697" w:rsidRPr="00376E9A" w:rsidRDefault="00AD2697" w:rsidP="00B93494">
      <w:pPr>
        <w:pStyle w:val="a5"/>
        <w:numPr>
          <w:ilvl w:val="1"/>
          <w:numId w:val="11"/>
        </w:numPr>
        <w:tabs>
          <w:tab w:val="left" w:pos="1535"/>
        </w:tabs>
        <w:spacing w:before="49" w:line="273" w:lineRule="auto"/>
        <w:ind w:right="546" w:firstLine="707"/>
        <w:rPr>
          <w:sz w:val="18"/>
          <w:szCs w:val="18"/>
        </w:rPr>
      </w:pPr>
      <w:r w:rsidRPr="00376E9A">
        <w:rPr>
          <w:sz w:val="18"/>
          <w:szCs w:val="18"/>
        </w:rPr>
        <w:t>осуществлятьпоискнеобходимойдлявыполненияработыинформации в учебнике и других доступных источниках, анализировать её иотбиратьвсоответствии срешаемой задачей;</w:t>
      </w:r>
    </w:p>
    <w:p w14:paraId="0F259AEF" w14:textId="77777777" w:rsidR="00AD2697" w:rsidRPr="00376E9A" w:rsidRDefault="00AD2697" w:rsidP="00B93494">
      <w:pPr>
        <w:pStyle w:val="a5"/>
        <w:numPr>
          <w:ilvl w:val="1"/>
          <w:numId w:val="11"/>
        </w:numPr>
        <w:tabs>
          <w:tab w:val="left" w:pos="1535"/>
        </w:tabs>
        <w:spacing w:before="91" w:line="276" w:lineRule="auto"/>
        <w:ind w:right="544" w:firstLine="707"/>
        <w:rPr>
          <w:sz w:val="18"/>
          <w:szCs w:val="18"/>
        </w:rPr>
      </w:pPr>
      <w:r w:rsidRPr="00376E9A">
        <w:rPr>
          <w:sz w:val="18"/>
          <w:szCs w:val="18"/>
        </w:rPr>
        <w:t>анализироватьииспользоватьзнаково-символическиесредствапредставленияинформациидлярешениязадачвумственнойиматериализованнойформе;выполнятьдействиямоделирования,работатьсмоделями;</w:t>
      </w:r>
    </w:p>
    <w:p w14:paraId="0F259AF0" w14:textId="77777777" w:rsidR="00AD2697" w:rsidRPr="00376E9A" w:rsidRDefault="00AD2697" w:rsidP="00B93494">
      <w:pPr>
        <w:pStyle w:val="a5"/>
        <w:numPr>
          <w:ilvl w:val="1"/>
          <w:numId w:val="11"/>
        </w:numPr>
        <w:tabs>
          <w:tab w:val="left" w:pos="1535"/>
        </w:tabs>
        <w:spacing w:line="273" w:lineRule="auto"/>
        <w:ind w:right="546" w:firstLine="707"/>
        <w:rPr>
          <w:sz w:val="18"/>
          <w:szCs w:val="18"/>
        </w:rPr>
      </w:pPr>
      <w:r w:rsidRPr="00376E9A">
        <w:rPr>
          <w:sz w:val="18"/>
          <w:szCs w:val="18"/>
        </w:rPr>
        <w:t>использоватьсредстваинформационно-коммуникационныхтехнологий для решения учебных и практических задач (в том числе Интернет сконтролируемымвыходом),оцениватьобъективностьинформацииивозможностиеёиспользованиядлярешенияконкретныхучебныхзадач;</w:t>
      </w:r>
    </w:p>
    <w:p w14:paraId="0F259AF1" w14:textId="77777777" w:rsidR="00AD2697" w:rsidRPr="00376E9A" w:rsidRDefault="00AD2697" w:rsidP="00B93494">
      <w:pPr>
        <w:pStyle w:val="a5"/>
        <w:numPr>
          <w:ilvl w:val="1"/>
          <w:numId w:val="11"/>
        </w:numPr>
        <w:tabs>
          <w:tab w:val="left" w:pos="1535"/>
        </w:tabs>
        <w:spacing w:before="5" w:line="273" w:lineRule="auto"/>
        <w:ind w:right="553" w:firstLine="707"/>
        <w:rPr>
          <w:sz w:val="18"/>
          <w:szCs w:val="18"/>
        </w:rPr>
      </w:pPr>
      <w:r w:rsidRPr="00376E9A">
        <w:rPr>
          <w:sz w:val="18"/>
          <w:szCs w:val="18"/>
        </w:rPr>
        <w:t>следоватьпривыполненииработыинструкциямучителяилипредставленнымвдругих информационных источниках.</w:t>
      </w:r>
    </w:p>
    <w:p w14:paraId="0F259AF2" w14:textId="77777777" w:rsidR="00AD2697" w:rsidRPr="00376E9A" w:rsidRDefault="00AD2697" w:rsidP="00AD2697">
      <w:pPr>
        <w:pStyle w:val="1"/>
        <w:spacing w:before="2"/>
        <w:rPr>
          <w:b w:val="0"/>
          <w:sz w:val="18"/>
          <w:szCs w:val="18"/>
        </w:rPr>
      </w:pPr>
      <w:r w:rsidRPr="00376E9A">
        <w:rPr>
          <w:sz w:val="18"/>
          <w:szCs w:val="18"/>
        </w:rPr>
        <w:t>КоммуникативныеУУД</w:t>
      </w:r>
      <w:r w:rsidRPr="00376E9A">
        <w:rPr>
          <w:b w:val="0"/>
          <w:sz w:val="18"/>
          <w:szCs w:val="18"/>
        </w:rPr>
        <w:t>:</w:t>
      </w:r>
    </w:p>
    <w:p w14:paraId="0F259AF3" w14:textId="77777777" w:rsidR="00AD2697" w:rsidRPr="00376E9A" w:rsidRDefault="00AD2697" w:rsidP="00B93494">
      <w:pPr>
        <w:pStyle w:val="a5"/>
        <w:numPr>
          <w:ilvl w:val="1"/>
          <w:numId w:val="11"/>
        </w:numPr>
        <w:tabs>
          <w:tab w:val="left" w:pos="1535"/>
        </w:tabs>
        <w:spacing w:before="51" w:line="273" w:lineRule="auto"/>
        <w:ind w:right="546" w:firstLine="707"/>
        <w:rPr>
          <w:sz w:val="18"/>
          <w:szCs w:val="18"/>
        </w:rPr>
      </w:pPr>
      <w:r w:rsidRPr="00376E9A">
        <w:rPr>
          <w:sz w:val="18"/>
          <w:szCs w:val="18"/>
        </w:rPr>
        <w:t>вступатьвдиалог,задаватьсобеседникувопросы,использоватьреплики-уточнения и дополнения; формулировать собственное мнение и идеи,аргументированно их излагать; выслушивать разные мнения, учитывать их вдиалоге;</w:t>
      </w:r>
    </w:p>
    <w:p w14:paraId="0F259AF4" w14:textId="77777777" w:rsidR="00AD2697" w:rsidRPr="00376E9A" w:rsidRDefault="00AD2697" w:rsidP="00B93494">
      <w:pPr>
        <w:pStyle w:val="a5"/>
        <w:numPr>
          <w:ilvl w:val="1"/>
          <w:numId w:val="11"/>
        </w:numPr>
        <w:tabs>
          <w:tab w:val="left" w:pos="1535"/>
        </w:tabs>
        <w:spacing w:before="8" w:line="273" w:lineRule="auto"/>
        <w:ind w:right="549" w:firstLine="707"/>
        <w:rPr>
          <w:sz w:val="18"/>
          <w:szCs w:val="18"/>
        </w:rPr>
      </w:pPr>
      <w:r w:rsidRPr="00376E9A">
        <w:rPr>
          <w:sz w:val="18"/>
          <w:szCs w:val="18"/>
        </w:rPr>
        <w:t>создавать тексты-описания на основе наблюдений (рассматривания)изделийдекоративно-прикладного искусстванародовРоссии;</w:t>
      </w:r>
    </w:p>
    <w:p w14:paraId="0F259AF5" w14:textId="77777777" w:rsidR="00AD2697" w:rsidRPr="00376E9A" w:rsidRDefault="00AD2697" w:rsidP="00B93494">
      <w:pPr>
        <w:pStyle w:val="a5"/>
        <w:numPr>
          <w:ilvl w:val="1"/>
          <w:numId w:val="11"/>
        </w:numPr>
        <w:tabs>
          <w:tab w:val="left" w:pos="1535"/>
        </w:tabs>
        <w:spacing w:before="3" w:line="273" w:lineRule="auto"/>
        <w:ind w:right="545" w:firstLine="707"/>
        <w:rPr>
          <w:sz w:val="18"/>
          <w:szCs w:val="18"/>
        </w:rPr>
      </w:pPr>
      <w:r w:rsidRPr="00376E9A">
        <w:rPr>
          <w:sz w:val="18"/>
          <w:szCs w:val="18"/>
        </w:rPr>
        <w:t>строитьрассужденияосвязяхприродногоипредметногомира,простые суждения (небольшие тексты) об объекте, его строении, свойствах испособах создания;</w:t>
      </w:r>
    </w:p>
    <w:p w14:paraId="0F259AF6" w14:textId="77777777" w:rsidR="00AD2697" w:rsidRPr="00376E9A" w:rsidRDefault="00AD2697" w:rsidP="00B93494">
      <w:pPr>
        <w:pStyle w:val="a5"/>
        <w:numPr>
          <w:ilvl w:val="1"/>
          <w:numId w:val="11"/>
        </w:numPr>
        <w:tabs>
          <w:tab w:val="left" w:pos="1535"/>
        </w:tabs>
        <w:spacing w:before="5" w:line="273" w:lineRule="auto"/>
        <w:ind w:right="551" w:firstLine="707"/>
        <w:rPr>
          <w:sz w:val="18"/>
          <w:szCs w:val="18"/>
        </w:rPr>
      </w:pPr>
      <w:r w:rsidRPr="00376E9A">
        <w:rPr>
          <w:sz w:val="18"/>
          <w:szCs w:val="18"/>
        </w:rPr>
        <w:t>объяснять последовательность совершаемых действий при созданииизделия.</w:t>
      </w:r>
    </w:p>
    <w:p w14:paraId="0F259AF7" w14:textId="77777777" w:rsidR="00AD2697" w:rsidRPr="00376E9A" w:rsidRDefault="00AD2697" w:rsidP="00AD2697">
      <w:pPr>
        <w:pStyle w:val="1"/>
        <w:spacing w:before="1"/>
        <w:rPr>
          <w:sz w:val="18"/>
          <w:szCs w:val="18"/>
        </w:rPr>
      </w:pPr>
      <w:r w:rsidRPr="00376E9A">
        <w:rPr>
          <w:sz w:val="18"/>
          <w:szCs w:val="18"/>
        </w:rPr>
        <w:t>РегулятивныеУУД:</w:t>
      </w:r>
    </w:p>
    <w:p w14:paraId="0F259AF8" w14:textId="77777777" w:rsidR="00AD2697" w:rsidRPr="00376E9A" w:rsidRDefault="00AD2697" w:rsidP="00B93494">
      <w:pPr>
        <w:pStyle w:val="a5"/>
        <w:numPr>
          <w:ilvl w:val="1"/>
          <w:numId w:val="11"/>
        </w:numPr>
        <w:tabs>
          <w:tab w:val="left" w:pos="1535"/>
        </w:tabs>
        <w:spacing w:before="52" w:line="271" w:lineRule="auto"/>
        <w:ind w:right="544" w:firstLine="707"/>
        <w:rPr>
          <w:sz w:val="18"/>
          <w:szCs w:val="18"/>
        </w:rPr>
      </w:pPr>
      <w:r w:rsidRPr="00376E9A">
        <w:rPr>
          <w:sz w:val="18"/>
          <w:szCs w:val="18"/>
        </w:rPr>
        <w:t>рациональноорганизовыватьсвоюработу(подготовкарабочегоместа,поддержаниеинаведениепорядка,уборка послеработы);</w:t>
      </w:r>
    </w:p>
    <w:p w14:paraId="0F259AF9" w14:textId="77777777" w:rsidR="00AD2697" w:rsidRPr="00376E9A" w:rsidRDefault="00AD2697" w:rsidP="00B93494">
      <w:pPr>
        <w:pStyle w:val="a5"/>
        <w:numPr>
          <w:ilvl w:val="1"/>
          <w:numId w:val="11"/>
        </w:numPr>
        <w:tabs>
          <w:tab w:val="left" w:pos="1535"/>
        </w:tabs>
        <w:spacing w:before="8"/>
        <w:ind w:left="1534" w:hanging="709"/>
        <w:rPr>
          <w:sz w:val="18"/>
          <w:szCs w:val="18"/>
        </w:rPr>
      </w:pPr>
      <w:r w:rsidRPr="00376E9A">
        <w:rPr>
          <w:sz w:val="18"/>
          <w:szCs w:val="18"/>
        </w:rPr>
        <w:t>выполнятьправилабезопасноститрудапривыполненииработы;</w:t>
      </w:r>
    </w:p>
    <w:p w14:paraId="0F259AFA" w14:textId="77777777" w:rsidR="00AD2697" w:rsidRPr="00376E9A" w:rsidRDefault="00AD2697" w:rsidP="00B93494">
      <w:pPr>
        <w:pStyle w:val="a5"/>
        <w:numPr>
          <w:ilvl w:val="1"/>
          <w:numId w:val="11"/>
        </w:numPr>
        <w:tabs>
          <w:tab w:val="left" w:pos="1535"/>
        </w:tabs>
        <w:spacing w:before="48" w:line="273" w:lineRule="auto"/>
        <w:ind w:right="551" w:firstLine="707"/>
        <w:rPr>
          <w:sz w:val="18"/>
          <w:szCs w:val="18"/>
        </w:rPr>
      </w:pPr>
      <w:r w:rsidRPr="00376E9A">
        <w:rPr>
          <w:sz w:val="18"/>
          <w:szCs w:val="18"/>
        </w:rPr>
        <w:t>планироватьработу,соотноситьсвоидействияспоставленнойцелью;</w:t>
      </w:r>
    </w:p>
    <w:p w14:paraId="0F259AFB" w14:textId="77777777" w:rsidR="00AD2697" w:rsidRPr="00376E9A" w:rsidRDefault="00AD2697" w:rsidP="00B93494">
      <w:pPr>
        <w:pStyle w:val="a5"/>
        <w:numPr>
          <w:ilvl w:val="1"/>
          <w:numId w:val="11"/>
        </w:numPr>
        <w:tabs>
          <w:tab w:val="left" w:pos="1535"/>
        </w:tabs>
        <w:spacing w:before="2" w:line="273" w:lineRule="auto"/>
        <w:ind w:right="546" w:firstLine="707"/>
        <w:rPr>
          <w:sz w:val="18"/>
          <w:szCs w:val="18"/>
        </w:rPr>
      </w:pPr>
      <w:r w:rsidRPr="00376E9A">
        <w:rPr>
          <w:sz w:val="18"/>
          <w:szCs w:val="18"/>
        </w:rPr>
        <w:t>устанавливать причинно-следственные связи между выполняемымидействиямииихрезультатами,прогнозироватьдействиядляполучениянеобходимыхрезультатов;</w:t>
      </w:r>
    </w:p>
    <w:p w14:paraId="0F259AFC" w14:textId="77777777" w:rsidR="00AD2697" w:rsidRPr="00376E9A" w:rsidRDefault="00AD2697" w:rsidP="00B93494">
      <w:pPr>
        <w:pStyle w:val="a5"/>
        <w:numPr>
          <w:ilvl w:val="1"/>
          <w:numId w:val="11"/>
        </w:numPr>
        <w:tabs>
          <w:tab w:val="left" w:pos="1535"/>
        </w:tabs>
        <w:spacing w:before="6" w:line="273" w:lineRule="auto"/>
        <w:ind w:right="553" w:firstLine="707"/>
        <w:rPr>
          <w:sz w:val="18"/>
          <w:szCs w:val="18"/>
        </w:rPr>
      </w:pPr>
      <w:r w:rsidRPr="00376E9A">
        <w:rPr>
          <w:sz w:val="18"/>
          <w:szCs w:val="18"/>
        </w:rPr>
        <w:t>выполнятьдействияконтроляиоценки;вноситьнеобходимыекоррективы в действие после его завершения на основе его оценки и учётахарактерасделанныхошибок;</w:t>
      </w:r>
    </w:p>
    <w:p w14:paraId="0F259AFD" w14:textId="77777777" w:rsidR="00AD2697" w:rsidRPr="00376E9A" w:rsidRDefault="00AD2697" w:rsidP="00B93494">
      <w:pPr>
        <w:pStyle w:val="a5"/>
        <w:numPr>
          <w:ilvl w:val="1"/>
          <w:numId w:val="11"/>
        </w:numPr>
        <w:tabs>
          <w:tab w:val="left" w:pos="1535"/>
        </w:tabs>
        <w:spacing w:before="5"/>
        <w:ind w:left="1534" w:hanging="709"/>
        <w:rPr>
          <w:sz w:val="18"/>
          <w:szCs w:val="18"/>
        </w:rPr>
      </w:pPr>
      <w:r w:rsidRPr="00376E9A">
        <w:rPr>
          <w:sz w:val="18"/>
          <w:szCs w:val="18"/>
        </w:rPr>
        <w:t>проявлятьволевуюсаморегуляциюпривыполненииработы.</w:t>
      </w:r>
    </w:p>
    <w:p w14:paraId="0F259AFE" w14:textId="77777777" w:rsidR="00AD2697" w:rsidRPr="00376E9A" w:rsidRDefault="00AD2697" w:rsidP="00AD2697">
      <w:pPr>
        <w:pStyle w:val="2"/>
        <w:spacing w:before="47"/>
        <w:rPr>
          <w:b w:val="0"/>
          <w:i w:val="0"/>
          <w:sz w:val="18"/>
          <w:szCs w:val="18"/>
        </w:rPr>
      </w:pPr>
      <w:r w:rsidRPr="00376E9A">
        <w:rPr>
          <w:sz w:val="18"/>
          <w:szCs w:val="18"/>
        </w:rPr>
        <w:t>Совместнаядеятельность</w:t>
      </w:r>
      <w:r w:rsidRPr="00376E9A">
        <w:rPr>
          <w:b w:val="0"/>
          <w:i w:val="0"/>
          <w:sz w:val="18"/>
          <w:szCs w:val="18"/>
        </w:rPr>
        <w:t>:</w:t>
      </w:r>
    </w:p>
    <w:p w14:paraId="0F259AFF" w14:textId="77777777" w:rsidR="00AD2697" w:rsidRPr="00376E9A" w:rsidRDefault="00AD2697" w:rsidP="00B93494">
      <w:pPr>
        <w:pStyle w:val="a5"/>
        <w:numPr>
          <w:ilvl w:val="1"/>
          <w:numId w:val="11"/>
        </w:numPr>
        <w:tabs>
          <w:tab w:val="left" w:pos="1535"/>
        </w:tabs>
        <w:spacing w:before="89" w:line="278" w:lineRule="auto"/>
        <w:ind w:right="547" w:firstLine="0"/>
        <w:rPr>
          <w:sz w:val="18"/>
          <w:szCs w:val="18"/>
        </w:rPr>
      </w:pPr>
      <w:r w:rsidRPr="00376E9A">
        <w:rPr>
          <w:sz w:val="18"/>
          <w:szCs w:val="18"/>
        </w:rPr>
        <w:t>организовыватьподруководствомучителяисамостоятельносовместнуюработувгруппе:обсуждатьзадачу,распределятьроли,выполнятьфункции руководителя / лидера и подчинённого; осуществлять продуктивноесотрудничество;</w:t>
      </w:r>
    </w:p>
    <w:p w14:paraId="0F259B00" w14:textId="77777777" w:rsidR="00AD2697" w:rsidRPr="00376E9A" w:rsidRDefault="00AD2697" w:rsidP="00B93494">
      <w:pPr>
        <w:pStyle w:val="a5"/>
        <w:numPr>
          <w:ilvl w:val="1"/>
          <w:numId w:val="11"/>
        </w:numPr>
        <w:tabs>
          <w:tab w:val="left" w:pos="1535"/>
        </w:tabs>
        <w:spacing w:line="273" w:lineRule="auto"/>
        <w:ind w:right="546" w:firstLine="707"/>
        <w:rPr>
          <w:sz w:val="18"/>
          <w:szCs w:val="18"/>
        </w:rPr>
      </w:pPr>
      <w:r w:rsidRPr="00376E9A">
        <w:rPr>
          <w:sz w:val="18"/>
          <w:szCs w:val="18"/>
        </w:rPr>
        <w:t>проявлять интерес к работе товарищей; в доброжелательной формекомментировать и оценивать их достижения, высказывать свои предложения ипожелания; оказыватьпринеобходимостипомощь;</w:t>
      </w:r>
    </w:p>
    <w:p w14:paraId="0F259B01" w14:textId="77777777" w:rsidR="00AD2697" w:rsidRPr="00376E9A" w:rsidRDefault="00AD2697" w:rsidP="00B93494">
      <w:pPr>
        <w:pStyle w:val="a5"/>
        <w:numPr>
          <w:ilvl w:val="1"/>
          <w:numId w:val="11"/>
        </w:numPr>
        <w:tabs>
          <w:tab w:val="left" w:pos="1535"/>
        </w:tabs>
        <w:spacing w:before="2" w:line="276" w:lineRule="auto"/>
        <w:ind w:right="544" w:firstLine="707"/>
        <w:rPr>
          <w:sz w:val="18"/>
          <w:szCs w:val="18"/>
        </w:rPr>
      </w:pPr>
      <w:r w:rsidRPr="00376E9A">
        <w:rPr>
          <w:sz w:val="18"/>
          <w:szCs w:val="18"/>
        </w:rPr>
        <w:t>пониматьособенностипроектнойдеятельности,выдвигатьнесложныеидеирешенийпредлагаемыхпроектныхзаданий,мысленносоздаватьконструктивныйзамысел,осуществлятьвыборсредствиспособовдляего практического воплощения; предъявлять аргументы для защиты продуктапроектнойдеятельности.</w:t>
      </w:r>
    </w:p>
    <w:p w14:paraId="0F259B02" w14:textId="77777777" w:rsidR="00AD2697" w:rsidRPr="00376E9A" w:rsidRDefault="00AD2697" w:rsidP="00AD2697">
      <w:pPr>
        <w:pStyle w:val="a3"/>
        <w:spacing w:before="8"/>
        <w:ind w:left="0" w:firstLine="0"/>
        <w:jc w:val="left"/>
        <w:rPr>
          <w:sz w:val="18"/>
          <w:szCs w:val="18"/>
        </w:rPr>
      </w:pPr>
    </w:p>
    <w:p w14:paraId="0F259B03" w14:textId="77777777" w:rsidR="00AD2697" w:rsidRPr="00376E9A" w:rsidRDefault="00AD2697" w:rsidP="00AD2697">
      <w:pPr>
        <w:pStyle w:val="1"/>
        <w:jc w:val="left"/>
        <w:rPr>
          <w:sz w:val="18"/>
          <w:szCs w:val="18"/>
        </w:rPr>
      </w:pPr>
      <w:r w:rsidRPr="00376E9A">
        <w:rPr>
          <w:sz w:val="18"/>
          <w:szCs w:val="18"/>
        </w:rPr>
        <w:t>ПРЕДМЕТНЫЕРЕЗУЛЬТАТЫОСВОЕНИЯКУРСА</w:t>
      </w:r>
    </w:p>
    <w:p w14:paraId="0F259B04" w14:textId="77777777" w:rsidR="00AD2697" w:rsidRPr="00376E9A" w:rsidRDefault="00AD2697" w:rsidP="00AD2697">
      <w:pPr>
        <w:spacing w:before="50"/>
        <w:ind w:left="685"/>
        <w:rPr>
          <w:b/>
          <w:sz w:val="18"/>
          <w:szCs w:val="18"/>
        </w:rPr>
      </w:pPr>
      <w:r w:rsidRPr="00376E9A">
        <w:rPr>
          <w:b/>
          <w:sz w:val="18"/>
          <w:szCs w:val="18"/>
        </w:rPr>
        <w:t>«ТЕХНОЛОГИЯ»</w:t>
      </w:r>
    </w:p>
    <w:p w14:paraId="0F259B05" w14:textId="77777777" w:rsidR="00AD2697" w:rsidRPr="00376E9A" w:rsidRDefault="00AD2697" w:rsidP="00B93494">
      <w:pPr>
        <w:pStyle w:val="1"/>
        <w:numPr>
          <w:ilvl w:val="0"/>
          <w:numId w:val="26"/>
        </w:numPr>
        <w:tabs>
          <w:tab w:val="left" w:pos="897"/>
        </w:tabs>
        <w:spacing w:before="48"/>
        <w:rPr>
          <w:sz w:val="18"/>
          <w:szCs w:val="18"/>
        </w:rPr>
      </w:pPr>
      <w:r w:rsidRPr="00376E9A">
        <w:rPr>
          <w:sz w:val="18"/>
          <w:szCs w:val="18"/>
        </w:rPr>
        <w:t>класс</w:t>
      </w:r>
    </w:p>
    <w:p w14:paraId="0F259B06" w14:textId="77777777" w:rsidR="00AD2697" w:rsidRPr="00376E9A" w:rsidRDefault="00AD2697" w:rsidP="00AD2697">
      <w:pPr>
        <w:spacing w:before="48"/>
        <w:ind w:left="685"/>
        <w:jc w:val="both"/>
        <w:rPr>
          <w:sz w:val="18"/>
          <w:szCs w:val="18"/>
        </w:rPr>
      </w:pPr>
      <w:r w:rsidRPr="00376E9A">
        <w:rPr>
          <w:sz w:val="18"/>
          <w:szCs w:val="18"/>
        </w:rPr>
        <w:t>Кконцуобучения</w:t>
      </w:r>
      <w:r w:rsidRPr="00376E9A">
        <w:rPr>
          <w:b/>
          <w:sz w:val="18"/>
          <w:szCs w:val="18"/>
        </w:rPr>
        <w:t>впервомклассе</w:t>
      </w:r>
      <w:r w:rsidRPr="00376E9A">
        <w:rPr>
          <w:sz w:val="18"/>
          <w:szCs w:val="18"/>
        </w:rPr>
        <w:t>обучающийсянаучится:</w:t>
      </w:r>
    </w:p>
    <w:p w14:paraId="0F259B07" w14:textId="77777777" w:rsidR="00AD2697" w:rsidRPr="00376E9A" w:rsidRDefault="00AD2697" w:rsidP="00AD2697">
      <w:pPr>
        <w:pStyle w:val="a3"/>
        <w:spacing w:before="47" w:line="278" w:lineRule="auto"/>
        <w:ind w:right="553" w:firstLine="635"/>
        <w:rPr>
          <w:sz w:val="18"/>
          <w:szCs w:val="18"/>
        </w:rPr>
      </w:pPr>
      <w:r w:rsidRPr="00376E9A">
        <w:rPr>
          <w:sz w:val="18"/>
          <w:szCs w:val="18"/>
        </w:rPr>
        <w:t>– правильно организовывать свой труд: своевременно подготавливать иубиратьрабочееместо,поддерживатьпорядокнанёмвпроцессетруда;</w:t>
      </w:r>
    </w:p>
    <w:p w14:paraId="0F259B08" w14:textId="77777777" w:rsidR="00AD2697" w:rsidRPr="00376E9A" w:rsidRDefault="00AD2697" w:rsidP="00B93494">
      <w:pPr>
        <w:pStyle w:val="a5"/>
        <w:numPr>
          <w:ilvl w:val="0"/>
          <w:numId w:val="25"/>
        </w:numPr>
        <w:tabs>
          <w:tab w:val="left" w:pos="930"/>
        </w:tabs>
        <w:spacing w:line="276" w:lineRule="auto"/>
        <w:ind w:right="554" w:firstLine="566"/>
        <w:rPr>
          <w:sz w:val="18"/>
          <w:szCs w:val="18"/>
        </w:rPr>
      </w:pPr>
      <w:r w:rsidRPr="00376E9A">
        <w:rPr>
          <w:sz w:val="18"/>
          <w:szCs w:val="18"/>
        </w:rPr>
        <w:t>применять правила безопасной работы ножницами, иглой и аккуратнойработысклеем;</w:t>
      </w:r>
    </w:p>
    <w:p w14:paraId="0F259B09" w14:textId="77777777" w:rsidR="00AD2697" w:rsidRPr="00376E9A" w:rsidRDefault="00AD2697" w:rsidP="00B93494">
      <w:pPr>
        <w:pStyle w:val="a5"/>
        <w:numPr>
          <w:ilvl w:val="0"/>
          <w:numId w:val="25"/>
        </w:numPr>
        <w:tabs>
          <w:tab w:val="left" w:pos="978"/>
        </w:tabs>
        <w:spacing w:line="276" w:lineRule="auto"/>
        <w:ind w:right="553" w:firstLine="566"/>
        <w:rPr>
          <w:sz w:val="18"/>
          <w:szCs w:val="18"/>
        </w:rPr>
      </w:pPr>
      <w:r w:rsidRPr="00376E9A">
        <w:rPr>
          <w:sz w:val="18"/>
          <w:szCs w:val="18"/>
        </w:rPr>
        <w:t>действоватьпопредложенномуобразцувсоответствиисправиламирациональной разметки (разметка на изнаночной стороне материала; экономияматериалаприразметке);</w:t>
      </w:r>
    </w:p>
    <w:p w14:paraId="0F259B0A" w14:textId="77777777" w:rsidR="00AD2697" w:rsidRPr="00376E9A" w:rsidRDefault="00AD2697" w:rsidP="00B93494">
      <w:pPr>
        <w:pStyle w:val="a5"/>
        <w:numPr>
          <w:ilvl w:val="0"/>
          <w:numId w:val="25"/>
        </w:numPr>
        <w:tabs>
          <w:tab w:val="left" w:pos="1118"/>
        </w:tabs>
        <w:spacing w:line="276" w:lineRule="auto"/>
        <w:ind w:right="546" w:firstLine="566"/>
        <w:rPr>
          <w:sz w:val="18"/>
          <w:szCs w:val="18"/>
        </w:rPr>
      </w:pPr>
      <w:r w:rsidRPr="00376E9A">
        <w:rPr>
          <w:sz w:val="18"/>
          <w:szCs w:val="18"/>
        </w:rPr>
        <w:t>определятьназванияиназначениеосновныхинструментовиприспособленийдляручноготруда(линейка,карандаш,ножницы,игла,шаблон,стекаидр.),использоватьих впрактической работе;</w:t>
      </w:r>
    </w:p>
    <w:p w14:paraId="0F259B0B" w14:textId="77777777" w:rsidR="00AD2697" w:rsidRPr="00376E9A" w:rsidRDefault="00AD2697" w:rsidP="00B93494">
      <w:pPr>
        <w:pStyle w:val="a5"/>
        <w:numPr>
          <w:ilvl w:val="0"/>
          <w:numId w:val="25"/>
        </w:numPr>
        <w:tabs>
          <w:tab w:val="left" w:pos="894"/>
        </w:tabs>
        <w:spacing w:line="276" w:lineRule="auto"/>
        <w:ind w:right="544" w:firstLine="566"/>
        <w:rPr>
          <w:sz w:val="18"/>
          <w:szCs w:val="18"/>
        </w:rPr>
      </w:pPr>
      <w:r w:rsidRPr="00376E9A">
        <w:rPr>
          <w:sz w:val="18"/>
          <w:szCs w:val="18"/>
        </w:rPr>
        <w:t xml:space="preserve">определятьнаименованияотдельныхматериалов(бумага,картон,фольга,пластилин, природные, текстильные </w:t>
      </w:r>
      <w:r w:rsidRPr="00376E9A">
        <w:rPr>
          <w:sz w:val="18"/>
          <w:szCs w:val="18"/>
        </w:rPr>
        <w:lastRenderedPageBreak/>
        <w:t>материалы и пр.) и способы их обработки(сгибание, отрывание, сминание, резание, лепка и пр.); выполнять доступныетехнологическиеприёмыручнойобработкиматериаловприизготовленииизделий;</w:t>
      </w:r>
    </w:p>
    <w:p w14:paraId="0F259B0C" w14:textId="77777777" w:rsidR="00AD2697" w:rsidRPr="00376E9A" w:rsidRDefault="00AD2697" w:rsidP="00B93494">
      <w:pPr>
        <w:pStyle w:val="a5"/>
        <w:numPr>
          <w:ilvl w:val="0"/>
          <w:numId w:val="25"/>
        </w:numPr>
        <w:tabs>
          <w:tab w:val="left" w:pos="916"/>
        </w:tabs>
        <w:spacing w:line="276" w:lineRule="auto"/>
        <w:ind w:right="555" w:firstLine="566"/>
        <w:rPr>
          <w:sz w:val="18"/>
          <w:szCs w:val="18"/>
        </w:rPr>
      </w:pPr>
      <w:r w:rsidRPr="00376E9A">
        <w:rPr>
          <w:sz w:val="18"/>
          <w:szCs w:val="18"/>
        </w:rPr>
        <w:t>ориентироваться в наименованиях основных технологических операций:разметкадеталей,выделение деталей,сборкаизделия;</w:t>
      </w:r>
    </w:p>
    <w:p w14:paraId="0F259B0D" w14:textId="77777777" w:rsidR="00AD2697" w:rsidRPr="00376E9A" w:rsidRDefault="00AD2697" w:rsidP="00B93494">
      <w:pPr>
        <w:pStyle w:val="a5"/>
        <w:numPr>
          <w:ilvl w:val="0"/>
          <w:numId w:val="25"/>
        </w:numPr>
        <w:tabs>
          <w:tab w:val="left" w:pos="945"/>
        </w:tabs>
        <w:spacing w:line="276" w:lineRule="auto"/>
        <w:ind w:right="552" w:firstLine="566"/>
        <w:rPr>
          <w:sz w:val="18"/>
          <w:szCs w:val="18"/>
        </w:rPr>
      </w:pPr>
      <w:r w:rsidRPr="00376E9A">
        <w:rPr>
          <w:sz w:val="18"/>
          <w:szCs w:val="18"/>
        </w:rPr>
        <w:t>выполнять разметку деталей сгибанием, по шаблону, на глаз, от руки;выделение деталей способами обрывания, вырезания и др.; сборку изделий спомощьюклея,ниток идр.;</w:t>
      </w:r>
    </w:p>
    <w:p w14:paraId="0F259B0E" w14:textId="77777777" w:rsidR="00AD2697" w:rsidRPr="00376E9A" w:rsidRDefault="00AD2697" w:rsidP="00AD2697">
      <w:pPr>
        <w:pStyle w:val="a3"/>
        <w:ind w:left="685" w:firstLine="0"/>
        <w:rPr>
          <w:sz w:val="18"/>
          <w:szCs w:val="18"/>
        </w:rPr>
      </w:pPr>
      <w:r w:rsidRPr="00376E9A">
        <w:rPr>
          <w:sz w:val="18"/>
          <w:szCs w:val="18"/>
        </w:rPr>
        <w:t>–оформлятьизделиястрочкойпрямогостежка;</w:t>
      </w:r>
    </w:p>
    <w:p w14:paraId="0F259B0F" w14:textId="77777777" w:rsidR="00AD2697" w:rsidRPr="00376E9A" w:rsidRDefault="00AD2697" w:rsidP="00B93494">
      <w:pPr>
        <w:pStyle w:val="a5"/>
        <w:numPr>
          <w:ilvl w:val="0"/>
          <w:numId w:val="25"/>
        </w:numPr>
        <w:tabs>
          <w:tab w:val="left" w:pos="1026"/>
        </w:tabs>
        <w:spacing w:before="44"/>
        <w:ind w:left="1026" w:hanging="341"/>
        <w:rPr>
          <w:sz w:val="18"/>
          <w:szCs w:val="18"/>
        </w:rPr>
      </w:pPr>
      <w:r w:rsidRPr="00376E9A">
        <w:rPr>
          <w:sz w:val="18"/>
          <w:szCs w:val="18"/>
        </w:rPr>
        <w:t>пониматьсмыслпонятий«изделие»,«детальизделия»,«образец»,</w:t>
      </w:r>
    </w:p>
    <w:p w14:paraId="0F259B10" w14:textId="77777777" w:rsidR="00AD2697" w:rsidRPr="00376E9A" w:rsidRDefault="00AD2697" w:rsidP="00AD2697">
      <w:pPr>
        <w:pStyle w:val="a3"/>
        <w:spacing w:before="50"/>
        <w:ind w:firstLine="0"/>
        <w:jc w:val="left"/>
        <w:rPr>
          <w:sz w:val="18"/>
          <w:szCs w:val="18"/>
        </w:rPr>
      </w:pPr>
      <w:r w:rsidRPr="00376E9A">
        <w:rPr>
          <w:spacing w:val="-1"/>
          <w:sz w:val="18"/>
          <w:szCs w:val="18"/>
        </w:rPr>
        <w:t>«заготовка»,«материал»,«инструмент»,</w:t>
      </w:r>
      <w:r w:rsidRPr="00376E9A">
        <w:rPr>
          <w:sz w:val="18"/>
          <w:szCs w:val="18"/>
        </w:rPr>
        <w:t>«приспособление»,«конструирование»,</w:t>
      </w:r>
    </w:p>
    <w:p w14:paraId="0F259B11" w14:textId="77777777" w:rsidR="00AD2697" w:rsidRPr="00376E9A" w:rsidRDefault="00AD2697" w:rsidP="00AD2697">
      <w:pPr>
        <w:pStyle w:val="a3"/>
        <w:spacing w:before="48"/>
        <w:ind w:firstLine="0"/>
        <w:jc w:val="left"/>
        <w:rPr>
          <w:sz w:val="18"/>
          <w:szCs w:val="18"/>
        </w:rPr>
      </w:pPr>
      <w:r w:rsidRPr="00376E9A">
        <w:rPr>
          <w:sz w:val="18"/>
          <w:szCs w:val="18"/>
        </w:rPr>
        <w:t>«аппликация»;</w:t>
      </w:r>
    </w:p>
    <w:p w14:paraId="0F259B12" w14:textId="77777777" w:rsidR="00AD2697" w:rsidRPr="00376E9A" w:rsidRDefault="00AD2697" w:rsidP="00AD2697">
      <w:pPr>
        <w:rPr>
          <w:sz w:val="18"/>
          <w:szCs w:val="18"/>
        </w:rPr>
        <w:sectPr w:rsidR="00AD2697" w:rsidRPr="00376E9A">
          <w:pgSz w:w="11910" w:h="16850"/>
          <w:pgMar w:top="1040" w:right="300" w:bottom="280" w:left="1300" w:header="679" w:footer="0" w:gutter="0"/>
          <w:cols w:space="720"/>
        </w:sectPr>
      </w:pPr>
    </w:p>
    <w:p w14:paraId="0F259B13" w14:textId="77777777" w:rsidR="00AD2697" w:rsidRPr="00376E9A" w:rsidRDefault="00AD2697" w:rsidP="00B93494">
      <w:pPr>
        <w:pStyle w:val="a5"/>
        <w:numPr>
          <w:ilvl w:val="0"/>
          <w:numId w:val="25"/>
        </w:numPr>
        <w:tabs>
          <w:tab w:val="left" w:pos="897"/>
        </w:tabs>
        <w:spacing w:before="89"/>
        <w:ind w:left="896" w:hanging="212"/>
        <w:rPr>
          <w:sz w:val="18"/>
          <w:szCs w:val="18"/>
        </w:rPr>
      </w:pPr>
      <w:r w:rsidRPr="00376E9A">
        <w:rPr>
          <w:sz w:val="18"/>
          <w:szCs w:val="18"/>
        </w:rPr>
        <w:lastRenderedPageBreak/>
        <w:t>выполнятьзаданиясопоройнаготовыйплан;</w:t>
      </w:r>
    </w:p>
    <w:p w14:paraId="0F259B14" w14:textId="77777777" w:rsidR="00AD2697" w:rsidRPr="00376E9A" w:rsidRDefault="00AD2697" w:rsidP="00B93494">
      <w:pPr>
        <w:pStyle w:val="a5"/>
        <w:numPr>
          <w:ilvl w:val="0"/>
          <w:numId w:val="25"/>
        </w:numPr>
        <w:tabs>
          <w:tab w:val="left" w:pos="897"/>
        </w:tabs>
        <w:spacing w:before="50" w:line="276" w:lineRule="auto"/>
        <w:ind w:right="542" w:firstLine="566"/>
        <w:rPr>
          <w:sz w:val="18"/>
          <w:szCs w:val="18"/>
        </w:rPr>
      </w:pPr>
      <w:r w:rsidRPr="00376E9A">
        <w:rPr>
          <w:sz w:val="18"/>
          <w:szCs w:val="18"/>
        </w:rPr>
        <w:t>обслуживать себя во время работы: соблюдать порядок на рабочем месте,ухаживатьзаинструментамииправильнохранитьих;соблюдатьправилагигиенытруда;</w:t>
      </w:r>
    </w:p>
    <w:p w14:paraId="0F259B15" w14:textId="77777777" w:rsidR="00AD2697" w:rsidRPr="00376E9A" w:rsidRDefault="00AD2697" w:rsidP="00B93494">
      <w:pPr>
        <w:pStyle w:val="a5"/>
        <w:numPr>
          <w:ilvl w:val="0"/>
          <w:numId w:val="25"/>
        </w:numPr>
        <w:tabs>
          <w:tab w:val="left" w:pos="966"/>
        </w:tabs>
        <w:spacing w:before="1" w:line="276" w:lineRule="auto"/>
        <w:ind w:right="548" w:firstLine="566"/>
        <w:rPr>
          <w:sz w:val="18"/>
          <w:szCs w:val="18"/>
        </w:rPr>
      </w:pPr>
      <w:r w:rsidRPr="00376E9A">
        <w:rPr>
          <w:sz w:val="18"/>
          <w:szCs w:val="18"/>
        </w:rPr>
        <w:t>рассматривать ианализировать простыепоконструкцииобразцы(повопросам учителя); анализировать простейшую конструкцию изделия: выделятьосновные и дополнительные детали, называть их форму, определять взаимноерасположение,видысоединения;способыизготовления;</w:t>
      </w:r>
    </w:p>
    <w:p w14:paraId="0F259B16" w14:textId="77777777" w:rsidR="00AD2697" w:rsidRPr="00376E9A" w:rsidRDefault="00AD2697" w:rsidP="00B93494">
      <w:pPr>
        <w:pStyle w:val="a5"/>
        <w:numPr>
          <w:ilvl w:val="0"/>
          <w:numId w:val="25"/>
        </w:numPr>
        <w:tabs>
          <w:tab w:val="left" w:pos="981"/>
        </w:tabs>
        <w:spacing w:line="276" w:lineRule="auto"/>
        <w:ind w:right="553" w:firstLine="566"/>
        <w:rPr>
          <w:sz w:val="18"/>
          <w:szCs w:val="18"/>
        </w:rPr>
      </w:pPr>
      <w:r w:rsidRPr="00376E9A">
        <w:rPr>
          <w:sz w:val="18"/>
          <w:szCs w:val="18"/>
        </w:rPr>
        <w:t>распознаватьизученныевидыматериалов(природные,пластические,бумага, тонкий картон, текстильные, клей и др.), их свойства (цвет, фактура,форма,гибкостьидр.);</w:t>
      </w:r>
    </w:p>
    <w:p w14:paraId="0F259B17" w14:textId="77777777" w:rsidR="00AD2697" w:rsidRPr="00376E9A" w:rsidRDefault="00AD2697" w:rsidP="00B93494">
      <w:pPr>
        <w:pStyle w:val="a5"/>
        <w:numPr>
          <w:ilvl w:val="0"/>
          <w:numId w:val="25"/>
        </w:numPr>
        <w:tabs>
          <w:tab w:val="left" w:pos="1154"/>
        </w:tabs>
        <w:spacing w:before="1" w:line="276" w:lineRule="auto"/>
        <w:ind w:right="552" w:firstLine="566"/>
        <w:rPr>
          <w:sz w:val="18"/>
          <w:szCs w:val="18"/>
        </w:rPr>
      </w:pPr>
      <w:r w:rsidRPr="00376E9A">
        <w:rPr>
          <w:sz w:val="18"/>
          <w:szCs w:val="18"/>
        </w:rPr>
        <w:t>называтьручныеинструменты(ножницы,игла,линейка)иприспособления (шаблон, стека, булавки и др.), безопасно хранить и работатьими;</w:t>
      </w:r>
    </w:p>
    <w:p w14:paraId="0F259B18" w14:textId="77777777" w:rsidR="00AD2697" w:rsidRPr="00376E9A" w:rsidRDefault="00AD2697" w:rsidP="00B93494">
      <w:pPr>
        <w:pStyle w:val="a5"/>
        <w:numPr>
          <w:ilvl w:val="0"/>
          <w:numId w:val="25"/>
        </w:numPr>
        <w:tabs>
          <w:tab w:val="left" w:pos="897"/>
        </w:tabs>
        <w:spacing w:line="320" w:lineRule="exact"/>
        <w:ind w:left="896" w:hanging="212"/>
        <w:rPr>
          <w:sz w:val="18"/>
          <w:szCs w:val="18"/>
        </w:rPr>
      </w:pPr>
      <w:r w:rsidRPr="00376E9A">
        <w:rPr>
          <w:sz w:val="18"/>
          <w:szCs w:val="18"/>
        </w:rPr>
        <w:t>различатьматериалыиинструментыпоихназначению;</w:t>
      </w:r>
    </w:p>
    <w:p w14:paraId="0F259B19" w14:textId="77777777" w:rsidR="00AD2697" w:rsidRPr="00376E9A" w:rsidRDefault="00AD2697" w:rsidP="00B93494">
      <w:pPr>
        <w:pStyle w:val="a5"/>
        <w:numPr>
          <w:ilvl w:val="0"/>
          <w:numId w:val="25"/>
        </w:numPr>
        <w:tabs>
          <w:tab w:val="left" w:pos="1007"/>
        </w:tabs>
        <w:spacing w:before="50" w:line="276" w:lineRule="auto"/>
        <w:ind w:right="547" w:firstLine="566"/>
        <w:rPr>
          <w:sz w:val="18"/>
          <w:szCs w:val="18"/>
        </w:rPr>
      </w:pPr>
      <w:r w:rsidRPr="00376E9A">
        <w:rPr>
          <w:sz w:val="18"/>
          <w:szCs w:val="18"/>
        </w:rPr>
        <w:t>называтьивыполнятьпоследовательностьизготовлениянесложныхизделий: разметка,резание,сборка, отделка;</w:t>
      </w:r>
    </w:p>
    <w:p w14:paraId="0F259B1A" w14:textId="77777777" w:rsidR="00AD2697" w:rsidRPr="00376E9A" w:rsidRDefault="00AD2697" w:rsidP="00B93494">
      <w:pPr>
        <w:pStyle w:val="a5"/>
        <w:numPr>
          <w:ilvl w:val="0"/>
          <w:numId w:val="25"/>
        </w:numPr>
        <w:tabs>
          <w:tab w:val="left" w:pos="909"/>
        </w:tabs>
        <w:spacing w:line="276" w:lineRule="auto"/>
        <w:ind w:right="547" w:firstLine="566"/>
        <w:rPr>
          <w:sz w:val="18"/>
          <w:szCs w:val="18"/>
        </w:rPr>
      </w:pPr>
      <w:r w:rsidRPr="00376E9A">
        <w:rPr>
          <w:sz w:val="18"/>
          <w:szCs w:val="18"/>
        </w:rPr>
        <w:t>качественно выполнять операции и приёмы по изготовлению несложныхизделий:экономновыполнятьразметкудеталейнаглаз,отруки,пошаблону,полинейке (как направляющему инструменту без откладывания размеров); точнорезать ножницами по линиям разметки; придавать форму деталям и изделиюсгибанием,складыванием,вытягиванием,отрыванием,сминанием,лепкойипр.;собиратьизделияспомощьюклея,пластическихмассидр.;эстетичноиаккуратно выполнять отделку раскрашиванием, аппликацией, строчкой прямогостежка;</w:t>
      </w:r>
    </w:p>
    <w:p w14:paraId="0F259B1B" w14:textId="77777777" w:rsidR="00AD2697" w:rsidRPr="00376E9A" w:rsidRDefault="00AD2697" w:rsidP="00B93494">
      <w:pPr>
        <w:pStyle w:val="a5"/>
        <w:numPr>
          <w:ilvl w:val="0"/>
          <w:numId w:val="25"/>
        </w:numPr>
        <w:tabs>
          <w:tab w:val="left" w:pos="897"/>
        </w:tabs>
        <w:spacing w:line="321" w:lineRule="exact"/>
        <w:ind w:left="896" w:hanging="212"/>
        <w:rPr>
          <w:sz w:val="18"/>
          <w:szCs w:val="18"/>
        </w:rPr>
      </w:pPr>
      <w:r w:rsidRPr="00376E9A">
        <w:rPr>
          <w:sz w:val="18"/>
          <w:szCs w:val="18"/>
        </w:rPr>
        <w:t>использоватьдлясушкиплоскихизделийпресс;</w:t>
      </w:r>
    </w:p>
    <w:p w14:paraId="0F259B1C" w14:textId="77777777" w:rsidR="00AD2697" w:rsidRPr="00376E9A" w:rsidRDefault="00AD2697" w:rsidP="00B93494">
      <w:pPr>
        <w:pStyle w:val="a5"/>
        <w:numPr>
          <w:ilvl w:val="0"/>
          <w:numId w:val="25"/>
        </w:numPr>
        <w:tabs>
          <w:tab w:val="left" w:pos="935"/>
        </w:tabs>
        <w:spacing w:before="49" w:line="276" w:lineRule="auto"/>
        <w:ind w:right="551" w:firstLine="566"/>
        <w:rPr>
          <w:sz w:val="18"/>
          <w:szCs w:val="18"/>
        </w:rPr>
      </w:pPr>
      <w:r w:rsidRPr="00376E9A">
        <w:rPr>
          <w:sz w:val="18"/>
          <w:szCs w:val="18"/>
        </w:rPr>
        <w:t>с помощью учителя выполнять практическую работу и самоконтроль сопоройнаинструкционнуюкарту,образец,шаблон;</w:t>
      </w:r>
    </w:p>
    <w:p w14:paraId="0F259B1D" w14:textId="77777777" w:rsidR="00AD2697" w:rsidRPr="00376E9A" w:rsidRDefault="00AD2697" w:rsidP="00B93494">
      <w:pPr>
        <w:pStyle w:val="a5"/>
        <w:numPr>
          <w:ilvl w:val="0"/>
          <w:numId w:val="25"/>
        </w:numPr>
        <w:tabs>
          <w:tab w:val="left" w:pos="897"/>
        </w:tabs>
        <w:spacing w:line="321" w:lineRule="exact"/>
        <w:ind w:left="896" w:hanging="212"/>
        <w:rPr>
          <w:sz w:val="18"/>
          <w:szCs w:val="18"/>
        </w:rPr>
      </w:pPr>
      <w:r w:rsidRPr="00376E9A">
        <w:rPr>
          <w:sz w:val="18"/>
          <w:szCs w:val="18"/>
        </w:rPr>
        <w:t>различатьразборныеинеразборныеконструкциинесложныхизделий;</w:t>
      </w:r>
    </w:p>
    <w:p w14:paraId="0F259B1E" w14:textId="77777777" w:rsidR="00AD2697" w:rsidRPr="00376E9A" w:rsidRDefault="00AD2697" w:rsidP="00B93494">
      <w:pPr>
        <w:pStyle w:val="a5"/>
        <w:numPr>
          <w:ilvl w:val="0"/>
          <w:numId w:val="25"/>
        </w:numPr>
        <w:tabs>
          <w:tab w:val="left" w:pos="904"/>
        </w:tabs>
        <w:spacing w:before="50" w:line="276" w:lineRule="auto"/>
        <w:ind w:right="550" w:firstLine="566"/>
        <w:rPr>
          <w:sz w:val="18"/>
          <w:szCs w:val="18"/>
        </w:rPr>
      </w:pPr>
      <w:r w:rsidRPr="00376E9A">
        <w:rPr>
          <w:sz w:val="18"/>
          <w:szCs w:val="18"/>
        </w:rPr>
        <w:t>понимать простейшие виды технической документации (рисунок, схема),конструировать и моделировать изделия из различных материалов по образцу,рисунку;</w:t>
      </w:r>
    </w:p>
    <w:p w14:paraId="0F259B1F" w14:textId="77777777" w:rsidR="00AD2697" w:rsidRPr="00376E9A" w:rsidRDefault="00AD2697" w:rsidP="00B93494">
      <w:pPr>
        <w:pStyle w:val="a5"/>
        <w:numPr>
          <w:ilvl w:val="0"/>
          <w:numId w:val="25"/>
        </w:numPr>
        <w:tabs>
          <w:tab w:val="left" w:pos="899"/>
        </w:tabs>
        <w:spacing w:line="278" w:lineRule="auto"/>
        <w:ind w:right="544" w:firstLine="566"/>
        <w:rPr>
          <w:sz w:val="18"/>
          <w:szCs w:val="18"/>
        </w:rPr>
      </w:pPr>
      <w:r w:rsidRPr="00376E9A">
        <w:rPr>
          <w:sz w:val="18"/>
          <w:szCs w:val="18"/>
        </w:rPr>
        <w:t>осуществлять элементарное сотрудничество, участвовать в коллективныхработах подруководством учителя;</w:t>
      </w:r>
    </w:p>
    <w:p w14:paraId="0F259B20" w14:textId="77777777" w:rsidR="00AD2697" w:rsidRPr="00376E9A" w:rsidRDefault="00AD2697" w:rsidP="00AD2697">
      <w:pPr>
        <w:pStyle w:val="a3"/>
        <w:spacing w:line="317" w:lineRule="exact"/>
        <w:ind w:left="685" w:firstLine="0"/>
        <w:rPr>
          <w:sz w:val="18"/>
          <w:szCs w:val="18"/>
        </w:rPr>
      </w:pPr>
      <w:r w:rsidRPr="00376E9A">
        <w:rPr>
          <w:sz w:val="18"/>
          <w:szCs w:val="18"/>
        </w:rPr>
        <w:t>–выполнятьнесложныеколлективныеработыпроектногохарактера.</w:t>
      </w:r>
    </w:p>
    <w:p w14:paraId="0F259B21" w14:textId="77777777" w:rsidR="00AD2697" w:rsidRPr="00376E9A" w:rsidRDefault="00AD2697" w:rsidP="00AD2697">
      <w:pPr>
        <w:pStyle w:val="a3"/>
        <w:spacing w:before="4"/>
        <w:ind w:left="0" w:firstLine="0"/>
        <w:jc w:val="left"/>
        <w:rPr>
          <w:sz w:val="18"/>
          <w:szCs w:val="18"/>
        </w:rPr>
      </w:pPr>
    </w:p>
    <w:p w14:paraId="0F259B22" w14:textId="77777777" w:rsidR="00AD2697" w:rsidRPr="00376E9A" w:rsidRDefault="00AD2697" w:rsidP="00B93494">
      <w:pPr>
        <w:pStyle w:val="1"/>
        <w:numPr>
          <w:ilvl w:val="0"/>
          <w:numId w:val="26"/>
        </w:numPr>
        <w:tabs>
          <w:tab w:val="left" w:pos="897"/>
        </w:tabs>
        <w:jc w:val="left"/>
        <w:rPr>
          <w:sz w:val="18"/>
          <w:szCs w:val="18"/>
        </w:rPr>
      </w:pPr>
      <w:r w:rsidRPr="00376E9A">
        <w:rPr>
          <w:sz w:val="18"/>
          <w:szCs w:val="18"/>
        </w:rPr>
        <w:t>класс</w:t>
      </w:r>
    </w:p>
    <w:p w14:paraId="0F259B23" w14:textId="77777777" w:rsidR="00AD2697" w:rsidRPr="00376E9A" w:rsidRDefault="00AD2697" w:rsidP="00AD2697">
      <w:pPr>
        <w:spacing w:before="48"/>
        <w:ind w:left="685"/>
        <w:rPr>
          <w:sz w:val="18"/>
          <w:szCs w:val="18"/>
        </w:rPr>
      </w:pPr>
      <w:r w:rsidRPr="00376E9A">
        <w:rPr>
          <w:sz w:val="18"/>
          <w:szCs w:val="18"/>
        </w:rPr>
        <w:t>Кконцуобучения</w:t>
      </w:r>
      <w:r w:rsidRPr="00376E9A">
        <w:rPr>
          <w:b/>
          <w:sz w:val="18"/>
          <w:szCs w:val="18"/>
        </w:rPr>
        <w:t>вовторомклассе</w:t>
      </w:r>
      <w:r w:rsidRPr="00376E9A">
        <w:rPr>
          <w:sz w:val="18"/>
          <w:szCs w:val="18"/>
        </w:rPr>
        <w:t>обучающийсянаучится:</w:t>
      </w:r>
    </w:p>
    <w:p w14:paraId="0F259B24" w14:textId="77777777" w:rsidR="00AD2697" w:rsidRPr="00376E9A" w:rsidRDefault="00AD2697" w:rsidP="00B93494">
      <w:pPr>
        <w:pStyle w:val="a5"/>
        <w:numPr>
          <w:ilvl w:val="1"/>
          <w:numId w:val="26"/>
        </w:numPr>
        <w:tabs>
          <w:tab w:val="left" w:pos="1534"/>
          <w:tab w:val="left" w:pos="1535"/>
        </w:tabs>
        <w:spacing w:before="49"/>
        <w:ind w:left="1534" w:hanging="709"/>
        <w:jc w:val="left"/>
        <w:rPr>
          <w:sz w:val="18"/>
          <w:szCs w:val="18"/>
        </w:rPr>
      </w:pPr>
      <w:r w:rsidRPr="00376E9A">
        <w:rPr>
          <w:sz w:val="18"/>
          <w:szCs w:val="18"/>
        </w:rPr>
        <w:t>пониматьсмыслпонятий«инструкционная»(«технологическая»)</w:t>
      </w:r>
    </w:p>
    <w:p w14:paraId="0F259B25" w14:textId="77777777" w:rsidR="00AD2697" w:rsidRPr="00376E9A" w:rsidRDefault="00AD2697" w:rsidP="00AD2697">
      <w:pPr>
        <w:pStyle w:val="a3"/>
        <w:spacing w:before="89"/>
        <w:ind w:firstLine="0"/>
        <w:rPr>
          <w:sz w:val="18"/>
          <w:szCs w:val="18"/>
        </w:rPr>
      </w:pPr>
      <w:r w:rsidRPr="00376E9A">
        <w:rPr>
          <w:sz w:val="18"/>
          <w:szCs w:val="18"/>
        </w:rPr>
        <w:t>карта,«чертёж»,«эскиз»,«линиичертежа»,«развёртка»,«макет»,«модель»,</w:t>
      </w:r>
    </w:p>
    <w:p w14:paraId="0F259B26" w14:textId="77777777" w:rsidR="00AD2697" w:rsidRPr="00376E9A" w:rsidRDefault="00AD2697" w:rsidP="00AD2697">
      <w:pPr>
        <w:pStyle w:val="a3"/>
        <w:spacing w:before="50" w:line="276" w:lineRule="auto"/>
        <w:ind w:right="554" w:firstLine="0"/>
        <w:rPr>
          <w:sz w:val="18"/>
          <w:szCs w:val="18"/>
        </w:rPr>
      </w:pPr>
      <w:r w:rsidRPr="00376E9A">
        <w:rPr>
          <w:sz w:val="18"/>
          <w:szCs w:val="18"/>
        </w:rPr>
        <w:t>«технология»,«технологическиеоперации»,«способыобработки»ииспользоватьихвпрактическойдеятельности;</w:t>
      </w:r>
    </w:p>
    <w:p w14:paraId="0F259B27" w14:textId="77777777" w:rsidR="00AD2697" w:rsidRPr="00376E9A" w:rsidRDefault="00AD2697" w:rsidP="00B93494">
      <w:pPr>
        <w:pStyle w:val="a5"/>
        <w:numPr>
          <w:ilvl w:val="1"/>
          <w:numId w:val="26"/>
        </w:numPr>
        <w:tabs>
          <w:tab w:val="left" w:pos="1535"/>
        </w:tabs>
        <w:spacing w:before="1"/>
        <w:ind w:left="1534" w:hanging="709"/>
        <w:rPr>
          <w:sz w:val="18"/>
          <w:szCs w:val="18"/>
        </w:rPr>
      </w:pPr>
      <w:r w:rsidRPr="00376E9A">
        <w:rPr>
          <w:sz w:val="18"/>
          <w:szCs w:val="18"/>
        </w:rPr>
        <w:t>выполнятьзаданияпосамостоятельносоставленномуплану;</w:t>
      </w:r>
    </w:p>
    <w:p w14:paraId="0F259B28" w14:textId="77777777" w:rsidR="00AD2697" w:rsidRPr="00376E9A" w:rsidRDefault="00AD2697" w:rsidP="00B93494">
      <w:pPr>
        <w:pStyle w:val="a5"/>
        <w:numPr>
          <w:ilvl w:val="1"/>
          <w:numId w:val="26"/>
        </w:numPr>
        <w:tabs>
          <w:tab w:val="left" w:pos="1535"/>
        </w:tabs>
        <w:spacing w:before="48" w:line="273" w:lineRule="auto"/>
        <w:ind w:right="543" w:firstLine="707"/>
        <w:rPr>
          <w:sz w:val="18"/>
          <w:szCs w:val="18"/>
        </w:rPr>
      </w:pPr>
      <w:r w:rsidRPr="00376E9A">
        <w:rPr>
          <w:sz w:val="18"/>
          <w:szCs w:val="18"/>
        </w:rPr>
        <w:t>распознавать элементарные общие правила создания рукотворногомира(прочность,удобство,эстетическаявыразительность–симметрия,</w:t>
      </w:r>
      <w:r w:rsidRPr="00376E9A">
        <w:rPr>
          <w:spacing w:val="-1"/>
          <w:sz w:val="18"/>
          <w:szCs w:val="18"/>
        </w:rPr>
        <w:t>асимметрия,равновесие);</w:t>
      </w:r>
      <w:r w:rsidRPr="00376E9A">
        <w:rPr>
          <w:sz w:val="18"/>
          <w:szCs w:val="18"/>
        </w:rPr>
        <w:t>наблюдатьгармониюпредметовиокружающейсреды;называть характерные особенности изученных видов декоративно-прикладногоискусства;</w:t>
      </w:r>
    </w:p>
    <w:p w14:paraId="0F259B29" w14:textId="77777777" w:rsidR="00AD2697" w:rsidRPr="00376E9A" w:rsidRDefault="00AD2697" w:rsidP="00B93494">
      <w:pPr>
        <w:pStyle w:val="a5"/>
        <w:numPr>
          <w:ilvl w:val="1"/>
          <w:numId w:val="26"/>
        </w:numPr>
        <w:tabs>
          <w:tab w:val="left" w:pos="1535"/>
        </w:tabs>
        <w:spacing w:before="13" w:line="271" w:lineRule="auto"/>
        <w:ind w:right="550" w:firstLine="707"/>
        <w:rPr>
          <w:sz w:val="18"/>
          <w:szCs w:val="18"/>
        </w:rPr>
      </w:pPr>
      <w:r w:rsidRPr="00376E9A">
        <w:rPr>
          <w:sz w:val="18"/>
          <w:szCs w:val="18"/>
        </w:rPr>
        <w:t>выделять,называтьиприменятьизученныеобщиеправиласозданиярукотворного миравсвоейпредметно-творческой деятельности;</w:t>
      </w:r>
    </w:p>
    <w:p w14:paraId="0F259B2A" w14:textId="77777777" w:rsidR="00AD2697" w:rsidRPr="00376E9A" w:rsidRDefault="00AD2697" w:rsidP="00B93494">
      <w:pPr>
        <w:pStyle w:val="a5"/>
        <w:numPr>
          <w:ilvl w:val="1"/>
          <w:numId w:val="26"/>
        </w:numPr>
        <w:tabs>
          <w:tab w:val="left" w:pos="1535"/>
        </w:tabs>
        <w:spacing w:before="9" w:line="271" w:lineRule="auto"/>
        <w:ind w:right="543" w:firstLine="707"/>
        <w:rPr>
          <w:sz w:val="18"/>
          <w:szCs w:val="18"/>
        </w:rPr>
      </w:pPr>
      <w:r w:rsidRPr="00376E9A">
        <w:rPr>
          <w:sz w:val="18"/>
          <w:szCs w:val="18"/>
        </w:rPr>
        <w:t>самостоятельноготовитьрабочееместовсоответствиисвидомдеятельности,поддерживатьпорядоквовремяработы,убиратьрабочееместо;</w:t>
      </w:r>
    </w:p>
    <w:p w14:paraId="0F259B2B" w14:textId="77777777" w:rsidR="00AD2697" w:rsidRPr="00376E9A" w:rsidRDefault="00AD2697" w:rsidP="00B93494">
      <w:pPr>
        <w:pStyle w:val="a5"/>
        <w:numPr>
          <w:ilvl w:val="1"/>
          <w:numId w:val="26"/>
        </w:numPr>
        <w:tabs>
          <w:tab w:val="left" w:pos="1535"/>
        </w:tabs>
        <w:spacing w:before="10" w:line="273" w:lineRule="auto"/>
        <w:ind w:right="547" w:firstLine="707"/>
        <w:rPr>
          <w:sz w:val="18"/>
          <w:szCs w:val="18"/>
        </w:rPr>
      </w:pPr>
      <w:r w:rsidRPr="00376E9A">
        <w:rPr>
          <w:sz w:val="18"/>
          <w:szCs w:val="18"/>
        </w:rPr>
        <w:t>анализироватьзадание/образецпопредложеннымвопросам,памяткеилиинструкции,самостоятельновыполнятьдоступныезаданиясопоройнаинструкционную(технологическую)карту;</w:t>
      </w:r>
    </w:p>
    <w:p w14:paraId="0F259B2C" w14:textId="77777777" w:rsidR="00AD2697" w:rsidRPr="00376E9A" w:rsidRDefault="00AD2697" w:rsidP="00B93494">
      <w:pPr>
        <w:pStyle w:val="a5"/>
        <w:numPr>
          <w:ilvl w:val="1"/>
          <w:numId w:val="26"/>
        </w:numPr>
        <w:tabs>
          <w:tab w:val="left" w:pos="1535"/>
        </w:tabs>
        <w:spacing w:before="5" w:line="273" w:lineRule="auto"/>
        <w:ind w:right="550" w:firstLine="707"/>
        <w:rPr>
          <w:sz w:val="18"/>
          <w:szCs w:val="18"/>
        </w:rPr>
      </w:pPr>
      <w:r w:rsidRPr="00376E9A">
        <w:rPr>
          <w:sz w:val="18"/>
          <w:szCs w:val="18"/>
        </w:rPr>
        <w:t>самостоятельноотбиратьматериалыиинструментыдляработы;исследоватьсвойствановыхизучаемыхматериалов(толстыйкартон,натуральныеткани,нитки,проволока идр.);</w:t>
      </w:r>
    </w:p>
    <w:p w14:paraId="0F259B2D" w14:textId="77777777" w:rsidR="00AD2697" w:rsidRPr="00376E9A" w:rsidRDefault="00AD2697" w:rsidP="00B93494">
      <w:pPr>
        <w:pStyle w:val="a5"/>
        <w:numPr>
          <w:ilvl w:val="1"/>
          <w:numId w:val="26"/>
        </w:numPr>
        <w:tabs>
          <w:tab w:val="left" w:pos="1535"/>
        </w:tabs>
        <w:spacing w:before="6" w:line="273" w:lineRule="auto"/>
        <w:ind w:right="547" w:firstLine="707"/>
        <w:rPr>
          <w:sz w:val="18"/>
          <w:szCs w:val="18"/>
        </w:rPr>
      </w:pPr>
      <w:r w:rsidRPr="00376E9A">
        <w:rPr>
          <w:sz w:val="18"/>
          <w:szCs w:val="18"/>
        </w:rPr>
        <w:t>читатьпростейшиечертежи(эскизы),называтьлиниичертежа(линия контура и надреза, линия выносная и размерная, линия сгиба, линиясимметрии);</w:t>
      </w:r>
    </w:p>
    <w:p w14:paraId="0F259B2E" w14:textId="77777777" w:rsidR="00AD2697" w:rsidRPr="00376E9A" w:rsidRDefault="00AD2697" w:rsidP="00B93494">
      <w:pPr>
        <w:pStyle w:val="a5"/>
        <w:numPr>
          <w:ilvl w:val="1"/>
          <w:numId w:val="26"/>
        </w:numPr>
        <w:tabs>
          <w:tab w:val="left" w:pos="1535"/>
        </w:tabs>
        <w:spacing w:before="5" w:line="273" w:lineRule="auto"/>
        <w:ind w:right="546" w:firstLine="707"/>
        <w:rPr>
          <w:sz w:val="18"/>
          <w:szCs w:val="18"/>
        </w:rPr>
      </w:pPr>
      <w:r w:rsidRPr="00376E9A">
        <w:rPr>
          <w:sz w:val="18"/>
          <w:szCs w:val="18"/>
        </w:rPr>
        <w:t>выполнять экономную разметку прямоугольника (от двух прямыхуглов и одного прямого угла) с помощью чертёжных инструментов (линейки,угольника)сопоройнапростейшийчертёж(эскиз);чертитьокружностьспомощьюциркуля;</w:t>
      </w:r>
    </w:p>
    <w:p w14:paraId="0F259B2F" w14:textId="77777777" w:rsidR="00AD2697" w:rsidRPr="00376E9A" w:rsidRDefault="00AD2697" w:rsidP="00B93494">
      <w:pPr>
        <w:pStyle w:val="a5"/>
        <w:numPr>
          <w:ilvl w:val="1"/>
          <w:numId w:val="26"/>
        </w:numPr>
        <w:tabs>
          <w:tab w:val="left" w:pos="1535"/>
        </w:tabs>
        <w:spacing w:before="11"/>
        <w:ind w:left="1534" w:hanging="709"/>
        <w:rPr>
          <w:sz w:val="18"/>
          <w:szCs w:val="18"/>
        </w:rPr>
      </w:pPr>
      <w:r w:rsidRPr="00376E9A">
        <w:rPr>
          <w:sz w:val="18"/>
          <w:szCs w:val="18"/>
        </w:rPr>
        <w:t>выполнятьбиговку;</w:t>
      </w:r>
    </w:p>
    <w:p w14:paraId="0F259B30" w14:textId="77777777" w:rsidR="00AD2697" w:rsidRPr="00376E9A" w:rsidRDefault="00AD2697" w:rsidP="00B93494">
      <w:pPr>
        <w:pStyle w:val="a5"/>
        <w:numPr>
          <w:ilvl w:val="1"/>
          <w:numId w:val="26"/>
        </w:numPr>
        <w:tabs>
          <w:tab w:val="left" w:pos="1534"/>
          <w:tab w:val="left" w:pos="1535"/>
        </w:tabs>
        <w:spacing w:before="46" w:line="273" w:lineRule="auto"/>
        <w:ind w:right="551" w:firstLine="707"/>
        <w:jc w:val="left"/>
        <w:rPr>
          <w:sz w:val="18"/>
          <w:szCs w:val="18"/>
        </w:rPr>
      </w:pPr>
      <w:r w:rsidRPr="00376E9A">
        <w:rPr>
          <w:sz w:val="18"/>
          <w:szCs w:val="18"/>
        </w:rPr>
        <w:t>выполнятьпостроениепростейшеголекала(выкройки)правильнойгеометрическойформыиразметкудеталей кроянаткани понему/ней;</w:t>
      </w:r>
    </w:p>
    <w:p w14:paraId="0F259B31" w14:textId="77777777" w:rsidR="00AD2697" w:rsidRPr="00376E9A" w:rsidRDefault="00AD2697" w:rsidP="00B93494">
      <w:pPr>
        <w:pStyle w:val="a5"/>
        <w:numPr>
          <w:ilvl w:val="1"/>
          <w:numId w:val="26"/>
        </w:numPr>
        <w:tabs>
          <w:tab w:val="left" w:pos="1534"/>
          <w:tab w:val="left" w:pos="1535"/>
          <w:tab w:val="left" w:pos="3041"/>
          <w:tab w:val="left" w:pos="4194"/>
          <w:tab w:val="left" w:pos="4554"/>
          <w:tab w:val="left" w:pos="5971"/>
          <w:tab w:val="left" w:pos="6984"/>
          <w:tab w:val="left" w:pos="8667"/>
        </w:tabs>
        <w:spacing w:before="2" w:line="273" w:lineRule="auto"/>
        <w:ind w:right="551" w:firstLine="707"/>
        <w:jc w:val="left"/>
        <w:rPr>
          <w:sz w:val="18"/>
          <w:szCs w:val="18"/>
        </w:rPr>
      </w:pPr>
      <w:r w:rsidRPr="00376E9A">
        <w:rPr>
          <w:sz w:val="18"/>
          <w:szCs w:val="18"/>
        </w:rPr>
        <w:lastRenderedPageBreak/>
        <w:t>оформлять</w:t>
      </w:r>
      <w:r w:rsidRPr="00376E9A">
        <w:rPr>
          <w:sz w:val="18"/>
          <w:szCs w:val="18"/>
        </w:rPr>
        <w:tab/>
        <w:t>изделия</w:t>
      </w:r>
      <w:r w:rsidRPr="00376E9A">
        <w:rPr>
          <w:sz w:val="18"/>
          <w:szCs w:val="18"/>
        </w:rPr>
        <w:tab/>
        <w:t>и</w:t>
      </w:r>
      <w:r w:rsidRPr="00376E9A">
        <w:rPr>
          <w:sz w:val="18"/>
          <w:szCs w:val="18"/>
        </w:rPr>
        <w:tab/>
        <w:t>соединять</w:t>
      </w:r>
      <w:r w:rsidRPr="00376E9A">
        <w:rPr>
          <w:sz w:val="18"/>
          <w:szCs w:val="18"/>
        </w:rPr>
        <w:tab/>
        <w:t>детали</w:t>
      </w:r>
      <w:r w:rsidRPr="00376E9A">
        <w:rPr>
          <w:sz w:val="18"/>
          <w:szCs w:val="18"/>
        </w:rPr>
        <w:tab/>
        <w:t>освоенными</w:t>
      </w:r>
      <w:r w:rsidRPr="00376E9A">
        <w:rPr>
          <w:sz w:val="18"/>
          <w:szCs w:val="18"/>
        </w:rPr>
        <w:tab/>
      </w:r>
      <w:r w:rsidRPr="00376E9A">
        <w:rPr>
          <w:spacing w:val="-1"/>
          <w:sz w:val="18"/>
          <w:szCs w:val="18"/>
        </w:rPr>
        <w:t>ручными</w:t>
      </w:r>
      <w:r w:rsidRPr="00376E9A">
        <w:rPr>
          <w:sz w:val="18"/>
          <w:szCs w:val="18"/>
        </w:rPr>
        <w:t>строчками;</w:t>
      </w:r>
    </w:p>
    <w:p w14:paraId="0F259B32" w14:textId="77777777" w:rsidR="00AD2697" w:rsidRPr="00376E9A" w:rsidRDefault="00AD2697" w:rsidP="00B93494">
      <w:pPr>
        <w:pStyle w:val="a5"/>
        <w:numPr>
          <w:ilvl w:val="1"/>
          <w:numId w:val="26"/>
        </w:numPr>
        <w:tabs>
          <w:tab w:val="left" w:pos="1534"/>
          <w:tab w:val="left" w:pos="1535"/>
          <w:tab w:val="left" w:pos="2885"/>
          <w:tab w:val="left" w:pos="3844"/>
          <w:tab w:val="left" w:pos="5024"/>
          <w:tab w:val="left" w:pos="6667"/>
          <w:tab w:val="left" w:pos="8477"/>
        </w:tabs>
        <w:spacing w:before="3" w:line="273" w:lineRule="auto"/>
        <w:ind w:right="551" w:firstLine="707"/>
        <w:jc w:val="left"/>
        <w:rPr>
          <w:sz w:val="18"/>
          <w:szCs w:val="18"/>
        </w:rPr>
      </w:pPr>
      <w:r w:rsidRPr="00376E9A">
        <w:rPr>
          <w:sz w:val="18"/>
          <w:szCs w:val="18"/>
        </w:rPr>
        <w:t>понимать</w:t>
      </w:r>
      <w:r w:rsidRPr="00376E9A">
        <w:rPr>
          <w:sz w:val="18"/>
          <w:szCs w:val="18"/>
        </w:rPr>
        <w:tab/>
        <w:t>смысл</w:t>
      </w:r>
      <w:r w:rsidRPr="00376E9A">
        <w:rPr>
          <w:sz w:val="18"/>
          <w:szCs w:val="18"/>
        </w:rPr>
        <w:tab/>
        <w:t>понятия</w:t>
      </w:r>
      <w:r w:rsidRPr="00376E9A">
        <w:rPr>
          <w:sz w:val="18"/>
          <w:szCs w:val="18"/>
        </w:rPr>
        <w:tab/>
        <w:t>«развёртка»</w:t>
      </w:r>
      <w:r w:rsidRPr="00376E9A">
        <w:rPr>
          <w:sz w:val="18"/>
          <w:szCs w:val="18"/>
        </w:rPr>
        <w:tab/>
        <w:t>(трёхмерного</w:t>
      </w:r>
      <w:r w:rsidRPr="00376E9A">
        <w:rPr>
          <w:sz w:val="18"/>
          <w:szCs w:val="18"/>
        </w:rPr>
        <w:tab/>
      </w:r>
      <w:r w:rsidRPr="00376E9A">
        <w:rPr>
          <w:spacing w:val="-1"/>
          <w:sz w:val="18"/>
          <w:szCs w:val="18"/>
        </w:rPr>
        <w:t>предмета);</w:t>
      </w:r>
      <w:r w:rsidRPr="00376E9A">
        <w:rPr>
          <w:sz w:val="18"/>
          <w:szCs w:val="18"/>
        </w:rPr>
        <w:t>соотноситьобъёмнуюконструкциюсизображениямиеёразвёртки;</w:t>
      </w:r>
    </w:p>
    <w:p w14:paraId="0F259B33" w14:textId="77777777" w:rsidR="00AD2697" w:rsidRPr="00376E9A" w:rsidRDefault="00AD2697" w:rsidP="00B93494">
      <w:pPr>
        <w:pStyle w:val="a5"/>
        <w:numPr>
          <w:ilvl w:val="1"/>
          <w:numId w:val="26"/>
        </w:numPr>
        <w:tabs>
          <w:tab w:val="left" w:pos="1534"/>
          <w:tab w:val="left" w:pos="1535"/>
        </w:tabs>
        <w:spacing w:before="3" w:line="273" w:lineRule="auto"/>
        <w:ind w:right="550" w:firstLine="707"/>
        <w:jc w:val="left"/>
        <w:rPr>
          <w:sz w:val="18"/>
          <w:szCs w:val="18"/>
        </w:rPr>
      </w:pPr>
      <w:r w:rsidRPr="00376E9A">
        <w:rPr>
          <w:sz w:val="18"/>
          <w:szCs w:val="18"/>
        </w:rPr>
        <w:t>отличатьмакетот модели,строитьтрёхмерныймакетиз готовойразвёртки;</w:t>
      </w:r>
    </w:p>
    <w:p w14:paraId="0F259B34" w14:textId="77777777" w:rsidR="00AD2697" w:rsidRPr="00376E9A" w:rsidRDefault="00AD2697" w:rsidP="00B93494">
      <w:pPr>
        <w:pStyle w:val="a5"/>
        <w:numPr>
          <w:ilvl w:val="1"/>
          <w:numId w:val="26"/>
        </w:numPr>
        <w:tabs>
          <w:tab w:val="left" w:pos="1534"/>
          <w:tab w:val="left" w:pos="1535"/>
        </w:tabs>
        <w:spacing w:before="3" w:line="273" w:lineRule="auto"/>
        <w:ind w:right="552" w:firstLine="707"/>
        <w:jc w:val="left"/>
        <w:rPr>
          <w:sz w:val="18"/>
          <w:szCs w:val="18"/>
        </w:rPr>
      </w:pPr>
      <w:r w:rsidRPr="00376E9A">
        <w:rPr>
          <w:sz w:val="18"/>
          <w:szCs w:val="18"/>
        </w:rPr>
        <w:t>определятьнеподвижныйиподвижныйспособсоединениядеталейивыполнятьподвижноеинеподвижноесоединенияизвестнымиспособами;</w:t>
      </w:r>
    </w:p>
    <w:p w14:paraId="0F259B35" w14:textId="77777777" w:rsidR="00AD2697" w:rsidRPr="00376E9A" w:rsidRDefault="00AD2697" w:rsidP="00B93494">
      <w:pPr>
        <w:pStyle w:val="a5"/>
        <w:numPr>
          <w:ilvl w:val="1"/>
          <w:numId w:val="26"/>
        </w:numPr>
        <w:tabs>
          <w:tab w:val="left" w:pos="1534"/>
        </w:tabs>
        <w:spacing w:before="89"/>
        <w:ind w:left="1534" w:hanging="683"/>
        <w:jc w:val="left"/>
        <w:rPr>
          <w:sz w:val="18"/>
          <w:szCs w:val="18"/>
        </w:rPr>
      </w:pPr>
      <w:r w:rsidRPr="00376E9A">
        <w:rPr>
          <w:spacing w:val="-1"/>
          <w:sz w:val="18"/>
          <w:szCs w:val="18"/>
        </w:rPr>
        <w:t>конструироватьимоделировать</w:t>
      </w:r>
      <w:r w:rsidRPr="00376E9A">
        <w:rPr>
          <w:sz w:val="18"/>
          <w:szCs w:val="18"/>
        </w:rPr>
        <w:t>изделияизразличныхматериаловпомодели,простейшемучертежуилиэскизу;</w:t>
      </w:r>
    </w:p>
    <w:p w14:paraId="0F259B36" w14:textId="77777777" w:rsidR="00AD2697" w:rsidRPr="00376E9A" w:rsidRDefault="00AD2697" w:rsidP="00B93494">
      <w:pPr>
        <w:pStyle w:val="a5"/>
        <w:numPr>
          <w:ilvl w:val="1"/>
          <w:numId w:val="26"/>
        </w:numPr>
        <w:tabs>
          <w:tab w:val="left" w:pos="1535"/>
        </w:tabs>
        <w:spacing w:before="52"/>
        <w:ind w:left="1534" w:hanging="709"/>
        <w:rPr>
          <w:sz w:val="18"/>
          <w:szCs w:val="18"/>
        </w:rPr>
      </w:pPr>
      <w:r w:rsidRPr="00376E9A">
        <w:rPr>
          <w:sz w:val="18"/>
          <w:szCs w:val="18"/>
        </w:rPr>
        <w:t>решатьнесложныеконструкторско-технологическиезадачи;</w:t>
      </w:r>
    </w:p>
    <w:p w14:paraId="0F259B37" w14:textId="77777777" w:rsidR="00AD2697" w:rsidRPr="00376E9A" w:rsidRDefault="00AD2697" w:rsidP="00B93494">
      <w:pPr>
        <w:pStyle w:val="a5"/>
        <w:numPr>
          <w:ilvl w:val="1"/>
          <w:numId w:val="26"/>
        </w:numPr>
        <w:tabs>
          <w:tab w:val="left" w:pos="1535"/>
        </w:tabs>
        <w:spacing w:before="46" w:line="273" w:lineRule="auto"/>
        <w:ind w:right="543" w:firstLine="707"/>
        <w:rPr>
          <w:sz w:val="18"/>
          <w:szCs w:val="18"/>
        </w:rPr>
      </w:pPr>
      <w:r w:rsidRPr="00376E9A">
        <w:rPr>
          <w:sz w:val="18"/>
          <w:szCs w:val="18"/>
        </w:rPr>
        <w:t>применятьосвоенныезнанияипрактическиеумения(технологические,графические,конструкторские)всамостоятельнойинтеллектуальнойипрактическойдеятельности;</w:t>
      </w:r>
    </w:p>
    <w:p w14:paraId="0F259B38" w14:textId="77777777" w:rsidR="00AD2697" w:rsidRPr="00376E9A" w:rsidRDefault="00AD2697" w:rsidP="00B93494">
      <w:pPr>
        <w:pStyle w:val="a5"/>
        <w:numPr>
          <w:ilvl w:val="1"/>
          <w:numId w:val="26"/>
        </w:numPr>
        <w:tabs>
          <w:tab w:val="left" w:pos="1535"/>
        </w:tabs>
        <w:spacing w:before="7" w:line="271" w:lineRule="auto"/>
        <w:ind w:right="549" w:firstLine="707"/>
        <w:rPr>
          <w:sz w:val="18"/>
          <w:szCs w:val="18"/>
        </w:rPr>
      </w:pPr>
      <w:r w:rsidRPr="00376E9A">
        <w:rPr>
          <w:sz w:val="18"/>
          <w:szCs w:val="18"/>
        </w:rPr>
        <w:t>делать выбор, какое мнение принять – своё или другое, высказанноевходе обсуждения;</w:t>
      </w:r>
    </w:p>
    <w:p w14:paraId="0F259B39" w14:textId="77777777" w:rsidR="00AD2697" w:rsidRPr="00376E9A" w:rsidRDefault="00AD2697" w:rsidP="00B93494">
      <w:pPr>
        <w:pStyle w:val="a5"/>
        <w:numPr>
          <w:ilvl w:val="1"/>
          <w:numId w:val="26"/>
        </w:numPr>
        <w:tabs>
          <w:tab w:val="left" w:pos="1535"/>
        </w:tabs>
        <w:spacing w:before="10"/>
        <w:ind w:left="1534" w:hanging="709"/>
        <w:rPr>
          <w:sz w:val="18"/>
          <w:szCs w:val="18"/>
        </w:rPr>
      </w:pPr>
      <w:r w:rsidRPr="00376E9A">
        <w:rPr>
          <w:sz w:val="18"/>
          <w:szCs w:val="18"/>
        </w:rPr>
        <w:t>выполнятьработувмалыхгруппах,осуществлятьсотрудничество;</w:t>
      </w:r>
    </w:p>
    <w:p w14:paraId="0F259B3A" w14:textId="77777777" w:rsidR="00AD2697" w:rsidRPr="00376E9A" w:rsidRDefault="00AD2697" w:rsidP="00B93494">
      <w:pPr>
        <w:pStyle w:val="a5"/>
        <w:numPr>
          <w:ilvl w:val="1"/>
          <w:numId w:val="26"/>
        </w:numPr>
        <w:tabs>
          <w:tab w:val="left" w:pos="1535"/>
        </w:tabs>
        <w:spacing w:before="45" w:line="273" w:lineRule="auto"/>
        <w:ind w:right="551" w:firstLine="707"/>
        <w:rPr>
          <w:sz w:val="18"/>
          <w:szCs w:val="18"/>
        </w:rPr>
      </w:pPr>
      <w:r w:rsidRPr="00376E9A">
        <w:rPr>
          <w:sz w:val="18"/>
          <w:szCs w:val="18"/>
        </w:rPr>
        <w:t>понимать особенности проектной деятельности, осуществлять подруководствомучителяэлементарнуюпроектнуюдеятельностьвмалыхгруппах:разрабатывать замысел, искать пути его реализации, воплощать его в продукте,демонстрироватьготовый продукт;</w:t>
      </w:r>
    </w:p>
    <w:p w14:paraId="0F259B3B" w14:textId="77777777" w:rsidR="00AD2697" w:rsidRPr="00376E9A" w:rsidRDefault="00AD2697" w:rsidP="00B93494">
      <w:pPr>
        <w:pStyle w:val="a5"/>
        <w:numPr>
          <w:ilvl w:val="1"/>
          <w:numId w:val="26"/>
        </w:numPr>
        <w:tabs>
          <w:tab w:val="left" w:pos="1535"/>
        </w:tabs>
        <w:spacing w:before="11"/>
        <w:ind w:left="1534" w:hanging="709"/>
        <w:rPr>
          <w:sz w:val="18"/>
          <w:szCs w:val="18"/>
        </w:rPr>
      </w:pPr>
      <w:r w:rsidRPr="00376E9A">
        <w:rPr>
          <w:sz w:val="18"/>
          <w:szCs w:val="18"/>
        </w:rPr>
        <w:t>называтьпрофессиилюдей,работающихвсфереобслуживания.</w:t>
      </w:r>
    </w:p>
    <w:p w14:paraId="0F259B3C" w14:textId="77777777" w:rsidR="00AD2697" w:rsidRPr="00376E9A" w:rsidRDefault="00AD2697" w:rsidP="00AD2697">
      <w:pPr>
        <w:pStyle w:val="a3"/>
        <w:spacing w:before="2"/>
        <w:ind w:left="0" w:firstLine="0"/>
        <w:jc w:val="left"/>
        <w:rPr>
          <w:sz w:val="18"/>
          <w:szCs w:val="18"/>
        </w:rPr>
      </w:pPr>
    </w:p>
    <w:p w14:paraId="0F259B3D" w14:textId="77777777" w:rsidR="00AD2697" w:rsidRPr="00376E9A" w:rsidRDefault="00AD2697" w:rsidP="00B93494">
      <w:pPr>
        <w:pStyle w:val="1"/>
        <w:numPr>
          <w:ilvl w:val="0"/>
          <w:numId w:val="26"/>
        </w:numPr>
        <w:tabs>
          <w:tab w:val="left" w:pos="897"/>
        </w:tabs>
        <w:spacing w:before="1"/>
        <w:jc w:val="left"/>
        <w:rPr>
          <w:sz w:val="18"/>
          <w:szCs w:val="18"/>
        </w:rPr>
      </w:pPr>
      <w:r w:rsidRPr="00376E9A">
        <w:rPr>
          <w:sz w:val="18"/>
          <w:szCs w:val="18"/>
        </w:rPr>
        <w:t>класс</w:t>
      </w:r>
    </w:p>
    <w:p w14:paraId="0F259B3E" w14:textId="77777777" w:rsidR="00AD2697" w:rsidRPr="00376E9A" w:rsidRDefault="00AD2697" w:rsidP="00AD2697">
      <w:pPr>
        <w:spacing w:before="47"/>
        <w:ind w:left="685"/>
        <w:rPr>
          <w:sz w:val="18"/>
          <w:szCs w:val="18"/>
        </w:rPr>
      </w:pPr>
      <w:r w:rsidRPr="00376E9A">
        <w:rPr>
          <w:sz w:val="18"/>
          <w:szCs w:val="18"/>
        </w:rPr>
        <w:t>Кконцуобучения</w:t>
      </w:r>
      <w:r w:rsidRPr="00376E9A">
        <w:rPr>
          <w:b/>
          <w:sz w:val="18"/>
          <w:szCs w:val="18"/>
        </w:rPr>
        <w:t>втретьемклассе</w:t>
      </w:r>
      <w:r w:rsidRPr="00376E9A">
        <w:rPr>
          <w:sz w:val="18"/>
          <w:szCs w:val="18"/>
        </w:rPr>
        <w:t>обучающийсянаучится:</w:t>
      </w:r>
    </w:p>
    <w:p w14:paraId="0F259B3F" w14:textId="77777777" w:rsidR="00AD2697" w:rsidRPr="00376E9A" w:rsidRDefault="00AD2697" w:rsidP="00B93494">
      <w:pPr>
        <w:pStyle w:val="a5"/>
        <w:numPr>
          <w:ilvl w:val="1"/>
          <w:numId w:val="26"/>
        </w:numPr>
        <w:tabs>
          <w:tab w:val="left" w:pos="1534"/>
          <w:tab w:val="left" w:pos="1535"/>
        </w:tabs>
        <w:spacing w:before="49"/>
        <w:ind w:left="1534" w:hanging="709"/>
        <w:jc w:val="left"/>
        <w:rPr>
          <w:sz w:val="18"/>
          <w:szCs w:val="18"/>
        </w:rPr>
      </w:pPr>
      <w:r w:rsidRPr="00376E9A">
        <w:rPr>
          <w:sz w:val="18"/>
          <w:szCs w:val="18"/>
        </w:rPr>
        <w:t>пониматьсмыслпонятий«чертёжразвёртки»,«канцелярскийнож»,</w:t>
      </w:r>
    </w:p>
    <w:p w14:paraId="0F259B40" w14:textId="77777777" w:rsidR="00AD2697" w:rsidRPr="00376E9A" w:rsidRDefault="00AD2697" w:rsidP="00AD2697">
      <w:pPr>
        <w:pStyle w:val="a3"/>
        <w:spacing w:before="47"/>
        <w:ind w:firstLine="0"/>
        <w:jc w:val="left"/>
        <w:rPr>
          <w:sz w:val="18"/>
          <w:szCs w:val="18"/>
        </w:rPr>
      </w:pPr>
      <w:r w:rsidRPr="00376E9A">
        <w:rPr>
          <w:sz w:val="18"/>
          <w:szCs w:val="18"/>
        </w:rPr>
        <w:t>«шило»,«искусственныйматериал»;</w:t>
      </w:r>
    </w:p>
    <w:p w14:paraId="0F259B41" w14:textId="77777777" w:rsidR="00AD2697" w:rsidRPr="00376E9A" w:rsidRDefault="00AD2697" w:rsidP="00B93494">
      <w:pPr>
        <w:pStyle w:val="a5"/>
        <w:numPr>
          <w:ilvl w:val="1"/>
          <w:numId w:val="26"/>
        </w:numPr>
        <w:tabs>
          <w:tab w:val="left" w:pos="1535"/>
        </w:tabs>
        <w:spacing w:before="50" w:line="273" w:lineRule="auto"/>
        <w:ind w:right="550" w:firstLine="707"/>
        <w:rPr>
          <w:sz w:val="18"/>
          <w:szCs w:val="18"/>
        </w:rPr>
      </w:pPr>
      <w:r w:rsidRPr="00376E9A">
        <w:rPr>
          <w:sz w:val="18"/>
          <w:szCs w:val="18"/>
        </w:rPr>
        <w:t>выделятьиназыватьхарактерныеособенностиизученныхвидовдекоративно-прикладногоискусства,профессиимастеровприкладногоискусства(врамкахизученного);</w:t>
      </w:r>
    </w:p>
    <w:p w14:paraId="0F259B42" w14:textId="77777777" w:rsidR="00AD2697" w:rsidRPr="00376E9A" w:rsidRDefault="00AD2697" w:rsidP="00B93494">
      <w:pPr>
        <w:pStyle w:val="a5"/>
        <w:numPr>
          <w:ilvl w:val="1"/>
          <w:numId w:val="26"/>
        </w:numPr>
        <w:tabs>
          <w:tab w:val="left" w:pos="1535"/>
        </w:tabs>
        <w:spacing w:before="5" w:line="273" w:lineRule="auto"/>
        <w:ind w:right="552" w:firstLine="707"/>
        <w:rPr>
          <w:sz w:val="18"/>
          <w:szCs w:val="18"/>
        </w:rPr>
      </w:pPr>
      <w:r w:rsidRPr="00376E9A">
        <w:rPr>
          <w:sz w:val="18"/>
          <w:szCs w:val="18"/>
        </w:rPr>
        <w:t>узнавать и называть по характерным особенностям образцов или поописаниюизученные и распространённые вкрае ремёсла;</w:t>
      </w:r>
    </w:p>
    <w:p w14:paraId="0F259B43" w14:textId="77777777" w:rsidR="00AD2697" w:rsidRPr="00376E9A" w:rsidRDefault="00AD2697" w:rsidP="00B93494">
      <w:pPr>
        <w:pStyle w:val="a5"/>
        <w:numPr>
          <w:ilvl w:val="1"/>
          <w:numId w:val="26"/>
        </w:numPr>
        <w:tabs>
          <w:tab w:val="left" w:pos="1535"/>
        </w:tabs>
        <w:spacing w:before="2" w:line="273" w:lineRule="auto"/>
        <w:ind w:right="550" w:firstLine="707"/>
        <w:rPr>
          <w:sz w:val="18"/>
          <w:szCs w:val="18"/>
        </w:rPr>
      </w:pPr>
      <w:r w:rsidRPr="00376E9A">
        <w:rPr>
          <w:sz w:val="18"/>
          <w:szCs w:val="18"/>
        </w:rPr>
        <w:t>называтьиописыватьсвойстванаиболеераспространённыхизучаемыхискусственныхисинтетическихматериалов(бумага,металлы,текстильидр.);</w:t>
      </w:r>
    </w:p>
    <w:p w14:paraId="0F259B44" w14:textId="77777777" w:rsidR="00AD2697" w:rsidRPr="00376E9A" w:rsidRDefault="00AD2697" w:rsidP="00B93494">
      <w:pPr>
        <w:pStyle w:val="a5"/>
        <w:numPr>
          <w:ilvl w:val="1"/>
          <w:numId w:val="26"/>
        </w:numPr>
        <w:tabs>
          <w:tab w:val="left" w:pos="1535"/>
        </w:tabs>
        <w:spacing w:before="6" w:line="273" w:lineRule="auto"/>
        <w:ind w:right="547" w:firstLine="707"/>
        <w:rPr>
          <w:sz w:val="18"/>
          <w:szCs w:val="18"/>
        </w:rPr>
      </w:pPr>
      <w:r w:rsidRPr="00376E9A">
        <w:rPr>
          <w:spacing w:val="-1"/>
          <w:sz w:val="18"/>
          <w:szCs w:val="18"/>
        </w:rPr>
        <w:t>читать</w:t>
      </w:r>
      <w:r w:rsidRPr="00376E9A">
        <w:rPr>
          <w:sz w:val="18"/>
          <w:szCs w:val="18"/>
        </w:rPr>
        <w:t>чертёжразвёрткиивыполнятьразметкуразвёртокспомощьючертёжных инструментов(линейка,угольник,циркуль);</w:t>
      </w:r>
    </w:p>
    <w:p w14:paraId="0F259B45" w14:textId="77777777" w:rsidR="00AD2697" w:rsidRPr="00376E9A" w:rsidRDefault="00AD2697" w:rsidP="00B93494">
      <w:pPr>
        <w:pStyle w:val="a5"/>
        <w:numPr>
          <w:ilvl w:val="1"/>
          <w:numId w:val="26"/>
        </w:numPr>
        <w:tabs>
          <w:tab w:val="left" w:pos="1534"/>
          <w:tab w:val="left" w:pos="1535"/>
        </w:tabs>
        <w:spacing w:before="3"/>
        <w:ind w:left="1534" w:hanging="709"/>
        <w:jc w:val="left"/>
        <w:rPr>
          <w:sz w:val="18"/>
          <w:szCs w:val="18"/>
        </w:rPr>
      </w:pPr>
      <w:r w:rsidRPr="00376E9A">
        <w:rPr>
          <w:sz w:val="18"/>
          <w:szCs w:val="18"/>
        </w:rPr>
        <w:t>узнаватьиназыватьлиниичертежа(осеваяицентровая);</w:t>
      </w:r>
    </w:p>
    <w:p w14:paraId="0F259B46" w14:textId="77777777" w:rsidR="00AD2697" w:rsidRPr="00376E9A" w:rsidRDefault="00AD2697" w:rsidP="00B93494">
      <w:pPr>
        <w:pStyle w:val="a5"/>
        <w:numPr>
          <w:ilvl w:val="1"/>
          <w:numId w:val="26"/>
        </w:numPr>
        <w:tabs>
          <w:tab w:val="left" w:pos="1534"/>
          <w:tab w:val="left" w:pos="1535"/>
        </w:tabs>
        <w:spacing w:before="48"/>
        <w:ind w:left="1534" w:hanging="709"/>
        <w:jc w:val="left"/>
        <w:rPr>
          <w:sz w:val="18"/>
          <w:szCs w:val="18"/>
        </w:rPr>
      </w:pPr>
      <w:r w:rsidRPr="00376E9A">
        <w:rPr>
          <w:sz w:val="18"/>
          <w:szCs w:val="18"/>
        </w:rPr>
        <w:t>безопаснопользоватьсяканцелярскимножом,шилом;</w:t>
      </w:r>
    </w:p>
    <w:p w14:paraId="0F259B47" w14:textId="77777777" w:rsidR="00AD2697" w:rsidRPr="00376E9A" w:rsidRDefault="00AD2697" w:rsidP="00B93494">
      <w:pPr>
        <w:pStyle w:val="a5"/>
        <w:numPr>
          <w:ilvl w:val="1"/>
          <w:numId w:val="26"/>
        </w:numPr>
        <w:tabs>
          <w:tab w:val="left" w:pos="1534"/>
          <w:tab w:val="left" w:pos="1535"/>
        </w:tabs>
        <w:spacing w:before="48"/>
        <w:ind w:left="1534" w:hanging="709"/>
        <w:jc w:val="left"/>
        <w:rPr>
          <w:sz w:val="18"/>
          <w:szCs w:val="18"/>
        </w:rPr>
      </w:pPr>
      <w:r w:rsidRPr="00376E9A">
        <w:rPr>
          <w:sz w:val="18"/>
          <w:szCs w:val="18"/>
        </w:rPr>
        <w:t>выполнятьрицовку;</w:t>
      </w:r>
    </w:p>
    <w:p w14:paraId="0F259B48" w14:textId="77777777" w:rsidR="00AD2697" w:rsidRPr="00376E9A" w:rsidRDefault="00AD2697" w:rsidP="00B93494">
      <w:pPr>
        <w:pStyle w:val="a5"/>
        <w:numPr>
          <w:ilvl w:val="1"/>
          <w:numId w:val="26"/>
        </w:numPr>
        <w:tabs>
          <w:tab w:val="left" w:pos="1535"/>
        </w:tabs>
        <w:spacing w:before="46" w:line="273" w:lineRule="auto"/>
        <w:ind w:right="551" w:firstLine="707"/>
        <w:rPr>
          <w:sz w:val="18"/>
          <w:szCs w:val="18"/>
        </w:rPr>
      </w:pPr>
      <w:r w:rsidRPr="00376E9A">
        <w:rPr>
          <w:sz w:val="18"/>
          <w:szCs w:val="18"/>
        </w:rPr>
        <w:t>выполнятьсоединениедеталейиотделкуизделияосвоеннымиручнымистрочками;</w:t>
      </w:r>
    </w:p>
    <w:p w14:paraId="0F259B49" w14:textId="77777777" w:rsidR="00AD2697" w:rsidRPr="00376E9A" w:rsidRDefault="00AD2697" w:rsidP="00B93494">
      <w:pPr>
        <w:pStyle w:val="a5"/>
        <w:numPr>
          <w:ilvl w:val="1"/>
          <w:numId w:val="26"/>
        </w:numPr>
        <w:tabs>
          <w:tab w:val="left" w:pos="1535"/>
        </w:tabs>
        <w:spacing w:before="89" w:line="276" w:lineRule="auto"/>
        <w:ind w:right="545" w:firstLine="0"/>
        <w:jc w:val="left"/>
        <w:rPr>
          <w:sz w:val="18"/>
          <w:szCs w:val="18"/>
        </w:rPr>
      </w:pPr>
      <w:r w:rsidRPr="00376E9A">
        <w:rPr>
          <w:sz w:val="18"/>
          <w:szCs w:val="18"/>
        </w:rPr>
        <w:t>решать простейшие задачи технико-технологического характера поизменениювидаиспособасоединениядеталей:надостраивание,приданиеновыхсвойствконструкциивсоответствиисновыми/дополненнымитребованиями;использоватькомбинированныетехникиприизготовленииизделийвсоответствиистехническойилидекоративно-художественнойзадачей;</w:t>
      </w:r>
    </w:p>
    <w:p w14:paraId="0F259B4A" w14:textId="77777777" w:rsidR="00AD2697" w:rsidRPr="00376E9A" w:rsidRDefault="00AD2697" w:rsidP="00B93494">
      <w:pPr>
        <w:pStyle w:val="a5"/>
        <w:numPr>
          <w:ilvl w:val="1"/>
          <w:numId w:val="26"/>
        </w:numPr>
        <w:tabs>
          <w:tab w:val="left" w:pos="1535"/>
        </w:tabs>
        <w:spacing w:before="52" w:line="273" w:lineRule="auto"/>
        <w:ind w:right="551" w:firstLine="707"/>
        <w:rPr>
          <w:sz w:val="18"/>
          <w:szCs w:val="18"/>
        </w:rPr>
      </w:pPr>
      <w:r w:rsidRPr="00376E9A">
        <w:rPr>
          <w:sz w:val="18"/>
          <w:szCs w:val="18"/>
        </w:rPr>
        <w:t>понимать технологический и практический смысл различных видовсоединенийвтехническихобъектах,простейшиеспособыдостиженияпрочностиконструкций;использоватьихприрешениипростейшихконструкторских задач;</w:t>
      </w:r>
    </w:p>
    <w:p w14:paraId="0F259B4B" w14:textId="77777777" w:rsidR="00AD2697" w:rsidRPr="00376E9A" w:rsidRDefault="00AD2697" w:rsidP="00B93494">
      <w:pPr>
        <w:pStyle w:val="a5"/>
        <w:numPr>
          <w:ilvl w:val="1"/>
          <w:numId w:val="26"/>
        </w:numPr>
        <w:tabs>
          <w:tab w:val="left" w:pos="1535"/>
        </w:tabs>
        <w:spacing w:before="8" w:line="273" w:lineRule="auto"/>
        <w:ind w:right="552" w:firstLine="707"/>
        <w:rPr>
          <w:sz w:val="18"/>
          <w:szCs w:val="18"/>
        </w:rPr>
      </w:pPr>
      <w:r w:rsidRPr="00376E9A">
        <w:rPr>
          <w:sz w:val="18"/>
          <w:szCs w:val="18"/>
        </w:rPr>
        <w:t>конструировать и моделировать изделия из разных материалов инаборов«Конструктор»позаданнымтехническим,технологическимидекоративно-художественнымусловиям;</w:t>
      </w:r>
    </w:p>
    <w:p w14:paraId="0F259B4C" w14:textId="77777777" w:rsidR="00AD2697" w:rsidRPr="00376E9A" w:rsidRDefault="00AD2697" w:rsidP="00B93494">
      <w:pPr>
        <w:pStyle w:val="a5"/>
        <w:numPr>
          <w:ilvl w:val="1"/>
          <w:numId w:val="26"/>
        </w:numPr>
        <w:tabs>
          <w:tab w:val="left" w:pos="1534"/>
          <w:tab w:val="left" w:pos="1535"/>
        </w:tabs>
        <w:spacing w:before="5"/>
        <w:ind w:left="1534" w:hanging="709"/>
        <w:jc w:val="left"/>
        <w:rPr>
          <w:sz w:val="18"/>
          <w:szCs w:val="18"/>
        </w:rPr>
      </w:pPr>
      <w:r w:rsidRPr="00376E9A">
        <w:rPr>
          <w:sz w:val="18"/>
          <w:szCs w:val="18"/>
        </w:rPr>
        <w:t>изменятьконструкциюизделияпозаданнымусловиям;</w:t>
      </w:r>
    </w:p>
    <w:p w14:paraId="0F259B4D" w14:textId="77777777" w:rsidR="00AD2697" w:rsidRPr="00376E9A" w:rsidRDefault="00AD2697" w:rsidP="00B93494">
      <w:pPr>
        <w:pStyle w:val="a5"/>
        <w:numPr>
          <w:ilvl w:val="1"/>
          <w:numId w:val="26"/>
        </w:numPr>
        <w:tabs>
          <w:tab w:val="left" w:pos="1534"/>
          <w:tab w:val="left" w:pos="1535"/>
        </w:tabs>
        <w:spacing w:before="49"/>
        <w:ind w:left="1534" w:hanging="709"/>
        <w:jc w:val="left"/>
        <w:rPr>
          <w:sz w:val="18"/>
          <w:szCs w:val="18"/>
        </w:rPr>
      </w:pPr>
      <w:r w:rsidRPr="00376E9A">
        <w:rPr>
          <w:sz w:val="18"/>
          <w:szCs w:val="18"/>
        </w:rPr>
        <w:t>выбиратьспособсоединенияисоединительныйматериалв</w:t>
      </w:r>
    </w:p>
    <w:p w14:paraId="0F259B4E" w14:textId="77777777" w:rsidR="00AD2697" w:rsidRPr="00376E9A" w:rsidRDefault="00AD2697" w:rsidP="00B93494">
      <w:pPr>
        <w:pStyle w:val="a5"/>
        <w:numPr>
          <w:ilvl w:val="1"/>
          <w:numId w:val="26"/>
        </w:numPr>
        <w:tabs>
          <w:tab w:val="left" w:pos="1534"/>
          <w:tab w:val="left" w:pos="1535"/>
        </w:tabs>
        <w:spacing w:before="48"/>
        <w:ind w:left="1534" w:hanging="709"/>
        <w:jc w:val="left"/>
        <w:rPr>
          <w:sz w:val="18"/>
          <w:szCs w:val="18"/>
        </w:rPr>
      </w:pPr>
      <w:r w:rsidRPr="00376E9A">
        <w:rPr>
          <w:sz w:val="18"/>
          <w:szCs w:val="18"/>
        </w:rPr>
        <w:t>зависимостиоттребованийконструкции;</w:t>
      </w:r>
    </w:p>
    <w:p w14:paraId="0F259B4F" w14:textId="77777777" w:rsidR="00AD2697" w:rsidRPr="00376E9A" w:rsidRDefault="00AD2697" w:rsidP="00B93494">
      <w:pPr>
        <w:pStyle w:val="a5"/>
        <w:numPr>
          <w:ilvl w:val="1"/>
          <w:numId w:val="26"/>
        </w:numPr>
        <w:tabs>
          <w:tab w:val="left" w:pos="1535"/>
        </w:tabs>
        <w:spacing w:before="46" w:line="273" w:lineRule="auto"/>
        <w:ind w:right="550" w:firstLine="707"/>
        <w:rPr>
          <w:sz w:val="18"/>
          <w:szCs w:val="18"/>
        </w:rPr>
      </w:pPr>
      <w:r w:rsidRPr="00376E9A">
        <w:rPr>
          <w:sz w:val="18"/>
          <w:szCs w:val="18"/>
        </w:rPr>
        <w:t>называтьнескольковидовинформационныхтехнологийисоответствующихспособовпередачиинформации(изреальногоокруженияучащихся);</w:t>
      </w:r>
    </w:p>
    <w:p w14:paraId="0F259B50" w14:textId="77777777" w:rsidR="00AD2697" w:rsidRPr="00376E9A" w:rsidRDefault="00AD2697" w:rsidP="00B93494">
      <w:pPr>
        <w:pStyle w:val="a5"/>
        <w:numPr>
          <w:ilvl w:val="1"/>
          <w:numId w:val="26"/>
        </w:numPr>
        <w:tabs>
          <w:tab w:val="left" w:pos="1535"/>
        </w:tabs>
        <w:spacing w:before="7" w:line="271" w:lineRule="auto"/>
        <w:ind w:right="550" w:firstLine="707"/>
        <w:rPr>
          <w:sz w:val="18"/>
          <w:szCs w:val="18"/>
        </w:rPr>
      </w:pPr>
      <w:r w:rsidRPr="00376E9A">
        <w:rPr>
          <w:sz w:val="18"/>
          <w:szCs w:val="18"/>
        </w:rPr>
        <w:t xml:space="preserve">пониматьназначениеосновныхустройствперсональногокомпьютерадля ввода,выводаи </w:t>
      </w:r>
      <w:r w:rsidRPr="00376E9A">
        <w:rPr>
          <w:sz w:val="18"/>
          <w:szCs w:val="18"/>
        </w:rPr>
        <w:lastRenderedPageBreak/>
        <w:t>обработкиинформации;</w:t>
      </w:r>
    </w:p>
    <w:p w14:paraId="0F259B51" w14:textId="77777777" w:rsidR="00AD2697" w:rsidRPr="00376E9A" w:rsidRDefault="00AD2697" w:rsidP="00B93494">
      <w:pPr>
        <w:pStyle w:val="a5"/>
        <w:numPr>
          <w:ilvl w:val="1"/>
          <w:numId w:val="26"/>
        </w:numPr>
        <w:tabs>
          <w:tab w:val="left" w:pos="1535"/>
        </w:tabs>
        <w:spacing w:before="10"/>
        <w:ind w:left="1534" w:hanging="709"/>
        <w:rPr>
          <w:sz w:val="18"/>
          <w:szCs w:val="18"/>
        </w:rPr>
      </w:pPr>
      <w:r w:rsidRPr="00376E9A">
        <w:rPr>
          <w:sz w:val="18"/>
          <w:szCs w:val="18"/>
        </w:rPr>
        <w:t>выполнятьосновныеправилабезопаснойработынакомпьютере;</w:t>
      </w:r>
    </w:p>
    <w:p w14:paraId="0F259B52" w14:textId="77777777" w:rsidR="00AD2697" w:rsidRPr="00376E9A" w:rsidRDefault="00AD2697" w:rsidP="00B93494">
      <w:pPr>
        <w:pStyle w:val="a5"/>
        <w:numPr>
          <w:ilvl w:val="1"/>
          <w:numId w:val="26"/>
        </w:numPr>
        <w:tabs>
          <w:tab w:val="left" w:pos="1535"/>
        </w:tabs>
        <w:spacing w:before="46" w:line="273" w:lineRule="auto"/>
        <w:ind w:right="543" w:firstLine="707"/>
        <w:rPr>
          <w:sz w:val="18"/>
          <w:szCs w:val="18"/>
        </w:rPr>
      </w:pPr>
      <w:r w:rsidRPr="00376E9A">
        <w:rPr>
          <w:sz w:val="18"/>
          <w:szCs w:val="18"/>
        </w:rPr>
        <w:t>использоватьвозможностикомпьютераиинформационно-коммуникационныхтехнологийдляпоисканеобходимойинформациипривыполненииобучающих,творческих и проектных заданий;</w:t>
      </w:r>
    </w:p>
    <w:p w14:paraId="0F259B53" w14:textId="77777777" w:rsidR="00AD2697" w:rsidRPr="00376E9A" w:rsidRDefault="00AD2697" w:rsidP="00B93494">
      <w:pPr>
        <w:pStyle w:val="a5"/>
        <w:numPr>
          <w:ilvl w:val="1"/>
          <w:numId w:val="26"/>
        </w:numPr>
        <w:tabs>
          <w:tab w:val="left" w:pos="1535"/>
        </w:tabs>
        <w:spacing w:before="5" w:line="273" w:lineRule="auto"/>
        <w:ind w:right="550" w:firstLine="707"/>
        <w:rPr>
          <w:sz w:val="18"/>
          <w:szCs w:val="18"/>
        </w:rPr>
      </w:pPr>
      <w:r w:rsidRPr="00376E9A">
        <w:rPr>
          <w:sz w:val="18"/>
          <w:szCs w:val="18"/>
        </w:rPr>
        <w:t>выполнятьпроектныезаданиявсоответствииссодержаниемизученного материаланаосновеполученных знанийи умений.</w:t>
      </w:r>
    </w:p>
    <w:p w14:paraId="0F259B54" w14:textId="77777777" w:rsidR="00AD2697" w:rsidRPr="00376E9A" w:rsidRDefault="00AD2697" w:rsidP="00AD2697">
      <w:pPr>
        <w:pStyle w:val="a3"/>
        <w:spacing w:before="5"/>
        <w:ind w:left="0" w:firstLine="0"/>
        <w:jc w:val="left"/>
        <w:rPr>
          <w:sz w:val="18"/>
          <w:szCs w:val="18"/>
        </w:rPr>
      </w:pPr>
    </w:p>
    <w:p w14:paraId="0F259B55" w14:textId="77777777" w:rsidR="00AD2697" w:rsidRPr="00376E9A" w:rsidRDefault="00AD2697" w:rsidP="00B93494">
      <w:pPr>
        <w:pStyle w:val="1"/>
        <w:numPr>
          <w:ilvl w:val="0"/>
          <w:numId w:val="26"/>
        </w:numPr>
        <w:tabs>
          <w:tab w:val="left" w:pos="897"/>
        </w:tabs>
        <w:rPr>
          <w:sz w:val="18"/>
          <w:szCs w:val="18"/>
        </w:rPr>
      </w:pPr>
      <w:r w:rsidRPr="00376E9A">
        <w:rPr>
          <w:sz w:val="18"/>
          <w:szCs w:val="18"/>
        </w:rPr>
        <w:t>класс</w:t>
      </w:r>
    </w:p>
    <w:p w14:paraId="0F259B56" w14:textId="77777777" w:rsidR="00AD2697" w:rsidRPr="00376E9A" w:rsidRDefault="00AD2697" w:rsidP="00AD2697">
      <w:pPr>
        <w:spacing w:before="48"/>
        <w:ind w:left="685"/>
        <w:jc w:val="both"/>
        <w:rPr>
          <w:sz w:val="18"/>
          <w:szCs w:val="18"/>
        </w:rPr>
      </w:pPr>
      <w:r w:rsidRPr="00376E9A">
        <w:rPr>
          <w:sz w:val="18"/>
          <w:szCs w:val="18"/>
        </w:rPr>
        <w:t>Кконцуобучения</w:t>
      </w:r>
      <w:r w:rsidRPr="00376E9A">
        <w:rPr>
          <w:b/>
          <w:sz w:val="18"/>
          <w:szCs w:val="18"/>
        </w:rPr>
        <w:t>вчетвёртомклассе</w:t>
      </w:r>
      <w:r w:rsidRPr="00376E9A">
        <w:rPr>
          <w:sz w:val="18"/>
          <w:szCs w:val="18"/>
        </w:rPr>
        <w:t>обучающийсянаучится:</w:t>
      </w:r>
    </w:p>
    <w:p w14:paraId="0F259B57" w14:textId="77777777" w:rsidR="00AD2697" w:rsidRPr="00376E9A" w:rsidRDefault="00AD2697" w:rsidP="00B93494">
      <w:pPr>
        <w:pStyle w:val="a5"/>
        <w:numPr>
          <w:ilvl w:val="1"/>
          <w:numId w:val="26"/>
        </w:numPr>
        <w:tabs>
          <w:tab w:val="left" w:pos="1535"/>
        </w:tabs>
        <w:spacing w:before="50" w:line="273" w:lineRule="auto"/>
        <w:ind w:right="545" w:firstLine="707"/>
        <w:rPr>
          <w:sz w:val="18"/>
          <w:szCs w:val="18"/>
        </w:rPr>
      </w:pPr>
      <w:r w:rsidRPr="00376E9A">
        <w:rPr>
          <w:sz w:val="18"/>
          <w:szCs w:val="18"/>
        </w:rPr>
        <w:t>формироватьобщеепредставлениеомирепрофессий,ихсоциальномзначении;отворчествеитворческихпрофессиях,омировыхдостижениях в области техники и искусства (в рамках изученного), о наиболеезначимых окружающихпроизводствах;</w:t>
      </w:r>
    </w:p>
    <w:p w14:paraId="0F259B58" w14:textId="77777777" w:rsidR="00AD2697" w:rsidRPr="00376E9A" w:rsidRDefault="00AD2697" w:rsidP="00B93494">
      <w:pPr>
        <w:pStyle w:val="a5"/>
        <w:numPr>
          <w:ilvl w:val="1"/>
          <w:numId w:val="26"/>
        </w:numPr>
        <w:tabs>
          <w:tab w:val="left" w:pos="1535"/>
        </w:tabs>
        <w:spacing w:before="10" w:line="273" w:lineRule="auto"/>
        <w:ind w:right="552" w:firstLine="707"/>
        <w:rPr>
          <w:sz w:val="18"/>
          <w:szCs w:val="18"/>
        </w:rPr>
      </w:pPr>
      <w:r w:rsidRPr="00376E9A">
        <w:rPr>
          <w:sz w:val="18"/>
          <w:szCs w:val="18"/>
        </w:rPr>
        <w:t>на основе анализа задания самостоятельно организовывать рабочееместо в зависимости от вида работы, осуществлять планирование трудовогопроцесса;</w:t>
      </w:r>
    </w:p>
    <w:p w14:paraId="0F259B59" w14:textId="77777777" w:rsidR="00AD2697" w:rsidRPr="00376E9A" w:rsidRDefault="00AD2697" w:rsidP="00B93494">
      <w:pPr>
        <w:pStyle w:val="a5"/>
        <w:numPr>
          <w:ilvl w:val="1"/>
          <w:numId w:val="26"/>
        </w:numPr>
        <w:tabs>
          <w:tab w:val="left" w:pos="1535"/>
        </w:tabs>
        <w:spacing w:before="5" w:line="273" w:lineRule="auto"/>
        <w:ind w:right="550" w:firstLine="707"/>
        <w:rPr>
          <w:sz w:val="18"/>
          <w:szCs w:val="18"/>
        </w:rPr>
      </w:pPr>
      <w:r w:rsidRPr="00376E9A">
        <w:rPr>
          <w:sz w:val="18"/>
          <w:szCs w:val="18"/>
        </w:rPr>
        <w:t>самостоятельнопланироватьивыполнятьпрактическоезадание(практическую работу) с опорой на инструкционную (технологическую) картуилитворческийзамысел;принеобходимостивноситькоррективыввыполняемыедействия;</w:t>
      </w:r>
    </w:p>
    <w:p w14:paraId="0F259B5A" w14:textId="77777777" w:rsidR="00AD2697" w:rsidRPr="00376E9A" w:rsidRDefault="00AD2697" w:rsidP="00B93494">
      <w:pPr>
        <w:pStyle w:val="a5"/>
        <w:numPr>
          <w:ilvl w:val="1"/>
          <w:numId w:val="26"/>
        </w:numPr>
        <w:tabs>
          <w:tab w:val="left" w:pos="1535"/>
        </w:tabs>
        <w:spacing w:before="91" w:line="276" w:lineRule="auto"/>
        <w:ind w:right="551" w:firstLine="707"/>
        <w:rPr>
          <w:sz w:val="18"/>
          <w:szCs w:val="18"/>
        </w:rPr>
      </w:pPr>
      <w:r w:rsidRPr="00376E9A">
        <w:rPr>
          <w:sz w:val="18"/>
          <w:szCs w:val="18"/>
        </w:rPr>
        <w:t>пониматьэлементарныеосновыбытовойкультуры,выполнятьдоступныедействияпосамообслуживаниюидоступныевидыдомашнеготруда;выполнятьболеесложныевидыработиприёмыобработкиразличных материалов (например, плетение, шитьё и вышивание, тиснение пофольгеипр.),комбинироватьразличныеспособывзависимостииотпоставленнойзадачи;оформлятьизделияисоединятьдеталиосвоеннымиручнымистрочками;</w:t>
      </w:r>
    </w:p>
    <w:p w14:paraId="0F259B5B" w14:textId="77777777" w:rsidR="00AD2697" w:rsidRPr="00376E9A" w:rsidRDefault="00AD2697" w:rsidP="00B93494">
      <w:pPr>
        <w:pStyle w:val="a5"/>
        <w:numPr>
          <w:ilvl w:val="1"/>
          <w:numId w:val="26"/>
        </w:numPr>
        <w:tabs>
          <w:tab w:val="left" w:pos="1535"/>
        </w:tabs>
        <w:spacing w:line="273" w:lineRule="auto"/>
        <w:ind w:right="548" w:firstLine="707"/>
        <w:rPr>
          <w:sz w:val="18"/>
          <w:szCs w:val="18"/>
        </w:rPr>
      </w:pPr>
      <w:r w:rsidRPr="00376E9A">
        <w:rPr>
          <w:sz w:val="18"/>
          <w:szCs w:val="18"/>
        </w:rPr>
        <w:t>выполнятьсимволическиедействиямоделирования,пониматьисоздаватьпростейшиевидытехническойдокументации(чертёжразвёртки,эскиз,техническийрисунок,схему)ивыполнятьпоней работу;</w:t>
      </w:r>
    </w:p>
    <w:p w14:paraId="0F259B5C" w14:textId="77777777" w:rsidR="00AD2697" w:rsidRPr="00376E9A" w:rsidRDefault="00AD2697" w:rsidP="00B93494">
      <w:pPr>
        <w:pStyle w:val="a5"/>
        <w:numPr>
          <w:ilvl w:val="1"/>
          <w:numId w:val="26"/>
        </w:numPr>
        <w:tabs>
          <w:tab w:val="left" w:pos="1535"/>
        </w:tabs>
        <w:spacing w:before="2" w:line="273" w:lineRule="auto"/>
        <w:ind w:right="545" w:firstLine="707"/>
        <w:rPr>
          <w:sz w:val="18"/>
          <w:szCs w:val="18"/>
        </w:rPr>
      </w:pPr>
      <w:r w:rsidRPr="00376E9A">
        <w:rPr>
          <w:sz w:val="18"/>
          <w:szCs w:val="18"/>
        </w:rPr>
        <w:t>решатьпростейшиезадачирационализаторскогохарактерапоизменению конструкции изделия:на достраивание, придание новыхсвойствконструкциивсвязисизменениемфункциональногоназначенияизделия;</w:t>
      </w:r>
    </w:p>
    <w:p w14:paraId="0F259B5D" w14:textId="77777777" w:rsidR="00AD2697" w:rsidRPr="00376E9A" w:rsidRDefault="00AD2697" w:rsidP="00B93494">
      <w:pPr>
        <w:pStyle w:val="a5"/>
        <w:numPr>
          <w:ilvl w:val="1"/>
          <w:numId w:val="26"/>
        </w:numPr>
        <w:tabs>
          <w:tab w:val="left" w:pos="1535"/>
        </w:tabs>
        <w:spacing w:before="8" w:line="273" w:lineRule="auto"/>
        <w:ind w:right="550" w:firstLine="707"/>
        <w:rPr>
          <w:sz w:val="18"/>
          <w:szCs w:val="18"/>
        </w:rPr>
      </w:pPr>
      <w:r w:rsidRPr="00376E9A">
        <w:rPr>
          <w:sz w:val="18"/>
          <w:szCs w:val="18"/>
        </w:rPr>
        <w:t>наосновеусвоенныхправилдизайнарешатьпростейшиехудожественно-конструкторскиезадачипосозданиюизделийсзаданнойфункцией;</w:t>
      </w:r>
    </w:p>
    <w:p w14:paraId="0F259B5E" w14:textId="77777777" w:rsidR="00AD2697" w:rsidRPr="00376E9A" w:rsidRDefault="00AD2697" w:rsidP="00B93494">
      <w:pPr>
        <w:pStyle w:val="a5"/>
        <w:numPr>
          <w:ilvl w:val="1"/>
          <w:numId w:val="26"/>
        </w:numPr>
        <w:tabs>
          <w:tab w:val="left" w:pos="1535"/>
        </w:tabs>
        <w:spacing w:before="5" w:line="273" w:lineRule="auto"/>
        <w:ind w:right="548" w:firstLine="707"/>
        <w:rPr>
          <w:sz w:val="18"/>
          <w:szCs w:val="18"/>
        </w:rPr>
      </w:pPr>
      <w:r w:rsidRPr="00376E9A">
        <w:rPr>
          <w:sz w:val="18"/>
          <w:szCs w:val="18"/>
        </w:rPr>
        <w:t>создавать небольшие тексты, презентации и печатные публикации сиспользованием изображений на экране компьютера; оформлять текст (выборшрифта,размера,цвета шрифта,выравнивание абзаца);</w:t>
      </w:r>
    </w:p>
    <w:p w14:paraId="0F259B5F" w14:textId="77777777" w:rsidR="00AD2697" w:rsidRPr="00376E9A" w:rsidRDefault="00AD2697" w:rsidP="00B93494">
      <w:pPr>
        <w:pStyle w:val="a5"/>
        <w:numPr>
          <w:ilvl w:val="1"/>
          <w:numId w:val="26"/>
        </w:numPr>
        <w:tabs>
          <w:tab w:val="left" w:pos="1535"/>
        </w:tabs>
        <w:spacing w:before="6" w:line="273" w:lineRule="auto"/>
        <w:ind w:right="551" w:firstLine="707"/>
        <w:rPr>
          <w:sz w:val="18"/>
          <w:szCs w:val="18"/>
        </w:rPr>
      </w:pPr>
      <w:r w:rsidRPr="00376E9A">
        <w:rPr>
          <w:sz w:val="18"/>
          <w:szCs w:val="18"/>
        </w:rPr>
        <w:t>работать с доступной информацией; работать в программах Word,PowerPoint;</w:t>
      </w:r>
    </w:p>
    <w:p w14:paraId="0F259B60" w14:textId="77777777" w:rsidR="00AD2697" w:rsidRPr="00376E9A" w:rsidRDefault="00AD2697" w:rsidP="00B93494">
      <w:pPr>
        <w:pStyle w:val="a5"/>
        <w:numPr>
          <w:ilvl w:val="1"/>
          <w:numId w:val="26"/>
        </w:numPr>
        <w:tabs>
          <w:tab w:val="left" w:pos="1535"/>
        </w:tabs>
        <w:spacing w:before="2" w:line="273" w:lineRule="auto"/>
        <w:ind w:right="544" w:firstLine="707"/>
        <w:rPr>
          <w:sz w:val="18"/>
          <w:szCs w:val="18"/>
        </w:rPr>
      </w:pPr>
      <w:r w:rsidRPr="00376E9A">
        <w:rPr>
          <w:sz w:val="18"/>
          <w:szCs w:val="18"/>
        </w:rPr>
        <w:t>решатьтворческиезадачи,мысленносоздаватьиразрабатыватьпроектный замысел, осуществлять выбор средств и способов его практическоговоплощения,аргументированнопредставлятьпродуктпроектнойдеятельности;</w:t>
      </w:r>
    </w:p>
    <w:p w14:paraId="0F259B61" w14:textId="77777777" w:rsidR="00AD2697" w:rsidRPr="00376E9A" w:rsidRDefault="00AD2697" w:rsidP="00B93494">
      <w:pPr>
        <w:pStyle w:val="a5"/>
        <w:numPr>
          <w:ilvl w:val="1"/>
          <w:numId w:val="26"/>
        </w:numPr>
        <w:tabs>
          <w:tab w:val="left" w:pos="1535"/>
        </w:tabs>
        <w:spacing w:before="6" w:line="273" w:lineRule="auto"/>
        <w:ind w:right="550" w:firstLine="707"/>
        <w:rPr>
          <w:sz w:val="18"/>
          <w:szCs w:val="18"/>
        </w:rPr>
      </w:pPr>
      <w:r w:rsidRPr="00376E9A">
        <w:rPr>
          <w:sz w:val="18"/>
          <w:szCs w:val="18"/>
        </w:rPr>
        <w:t>осуществлятьсотрудничествовразличныхвидахсовместнойдеятельности;предлагатьидеидляобсуждения,уважительноотноситьсякмнениютоварищей,договариваться;участвоватьвраспределенииролей,координироватьсобственнуюработувобщемпроцессе.</w:t>
      </w:r>
    </w:p>
    <w:p w14:paraId="0F259B62" w14:textId="77777777" w:rsidR="004B7E59" w:rsidRPr="00376E9A" w:rsidRDefault="004B7E59" w:rsidP="00B072C3">
      <w:pPr>
        <w:pStyle w:val="1"/>
        <w:jc w:val="left"/>
        <w:rPr>
          <w:sz w:val="18"/>
          <w:szCs w:val="18"/>
        </w:rPr>
      </w:pPr>
      <w:bookmarkStart w:id="240" w:name="_TOC_250020"/>
    </w:p>
    <w:p w14:paraId="0F259B63" w14:textId="77777777" w:rsidR="004B7E59" w:rsidRPr="00376E9A" w:rsidRDefault="004B7E59" w:rsidP="00B072C3">
      <w:pPr>
        <w:pStyle w:val="1"/>
        <w:jc w:val="left"/>
        <w:rPr>
          <w:sz w:val="18"/>
          <w:szCs w:val="18"/>
        </w:rPr>
      </w:pPr>
    </w:p>
    <w:p w14:paraId="0F259B64" w14:textId="77777777" w:rsidR="00921246" w:rsidRPr="00376E9A" w:rsidRDefault="00921246" w:rsidP="00921246">
      <w:pPr>
        <w:rPr>
          <w:b/>
          <w:bCs/>
          <w:sz w:val="18"/>
          <w:szCs w:val="18"/>
        </w:rPr>
      </w:pPr>
    </w:p>
    <w:p w14:paraId="0F259B65" w14:textId="77777777" w:rsidR="00921246" w:rsidRPr="00376E9A" w:rsidRDefault="00921246" w:rsidP="00921246">
      <w:pPr>
        <w:rPr>
          <w:b/>
          <w:bCs/>
          <w:sz w:val="18"/>
          <w:szCs w:val="18"/>
        </w:rPr>
      </w:pPr>
      <w:r w:rsidRPr="00376E9A">
        <w:rPr>
          <w:b/>
          <w:bCs/>
          <w:sz w:val="18"/>
          <w:szCs w:val="18"/>
        </w:rPr>
        <w:t>ЯЗЫК ИВРИТ</w:t>
      </w:r>
    </w:p>
    <w:p w14:paraId="0F259B66" w14:textId="77777777" w:rsidR="00921246" w:rsidRPr="00376E9A" w:rsidRDefault="00921246" w:rsidP="00921246">
      <w:pPr>
        <w:shd w:val="clear" w:color="auto" w:fill="FFFFFF"/>
        <w:adjustRightInd w:val="0"/>
        <w:spacing w:line="322" w:lineRule="exact"/>
        <w:ind w:firstLine="576"/>
        <w:jc w:val="both"/>
        <w:rPr>
          <w:sz w:val="18"/>
          <w:szCs w:val="18"/>
          <w:lang w:eastAsia="ru-RU"/>
        </w:rPr>
      </w:pPr>
      <w:r w:rsidRPr="00376E9A">
        <w:rPr>
          <w:color w:val="000000"/>
          <w:sz w:val="18"/>
          <w:szCs w:val="18"/>
          <w:lang w:eastAsia="ru-RU"/>
        </w:rPr>
        <w:t>Реализация главной цели обучения ивриту в начальной школе связана с расширением общеобразовательного кругозора учащихся, формированием у школьников представления о достижениях еврейской культуры и культуры народов страны проживания. В начальной школе закладываются основы овладения языком, а именно: основы коммуникативной компетенции, позволяющие осуществить общение на иврите и взаимодействие детей, в том числе и с носителями языка на элементарном уровне. При этом учитываются уровень функциональности иврита и реальные способности и интересы младших школьников в общении и познании.</w:t>
      </w:r>
    </w:p>
    <w:p w14:paraId="0F259B67" w14:textId="77777777" w:rsidR="00921246" w:rsidRPr="00376E9A" w:rsidRDefault="00921246" w:rsidP="00921246">
      <w:pPr>
        <w:shd w:val="clear" w:color="auto" w:fill="FFFFFF"/>
        <w:adjustRightInd w:val="0"/>
        <w:spacing w:line="322" w:lineRule="exact"/>
        <w:ind w:right="2285"/>
        <w:rPr>
          <w:sz w:val="18"/>
          <w:szCs w:val="18"/>
          <w:lang w:eastAsia="ru-RU"/>
        </w:rPr>
      </w:pPr>
      <w:r w:rsidRPr="00376E9A">
        <w:rPr>
          <w:b/>
          <w:bCs/>
          <w:color w:val="000000"/>
          <w:spacing w:val="-3"/>
          <w:sz w:val="18"/>
          <w:szCs w:val="18"/>
          <w:lang w:eastAsia="ru-RU"/>
        </w:rPr>
        <w:t>Выпускник научится:</w:t>
      </w:r>
    </w:p>
    <w:p w14:paraId="0F259B68" w14:textId="77777777" w:rsidR="00921246" w:rsidRPr="00376E9A" w:rsidRDefault="00921246" w:rsidP="00B93494">
      <w:pPr>
        <w:numPr>
          <w:ilvl w:val="0"/>
          <w:numId w:val="53"/>
        </w:numPr>
        <w:shd w:val="clear" w:color="auto" w:fill="FFFFFF"/>
        <w:tabs>
          <w:tab w:val="left" w:pos="835"/>
        </w:tabs>
        <w:adjustRightInd w:val="0"/>
        <w:spacing w:line="326" w:lineRule="exact"/>
        <w:ind w:right="10" w:hanging="254"/>
        <w:jc w:val="both"/>
        <w:rPr>
          <w:color w:val="000000"/>
          <w:sz w:val="18"/>
          <w:szCs w:val="18"/>
          <w:lang w:eastAsia="ru-RU"/>
        </w:rPr>
      </w:pPr>
      <w:r w:rsidRPr="00376E9A">
        <w:rPr>
          <w:color w:val="000000"/>
          <w:sz w:val="18"/>
          <w:szCs w:val="18"/>
          <w:lang w:eastAsia="ru-RU"/>
        </w:rPr>
        <w:t>различать в речевом потоке указанные элементы: от звуков до неболь</w:t>
      </w:r>
      <w:r w:rsidRPr="00376E9A">
        <w:rPr>
          <w:color w:val="000000"/>
          <w:sz w:val="18"/>
          <w:szCs w:val="18"/>
          <w:lang w:eastAsia="ru-RU"/>
        </w:rPr>
        <w:softHyphen/>
        <w:t>шого связного текста (5–6 предложений), похожие, но не одинаковые звуки, слова, предложения, состоящие из одного–трех слов и т. д.;</w:t>
      </w:r>
    </w:p>
    <w:p w14:paraId="0F259B69" w14:textId="77777777" w:rsidR="00921246" w:rsidRPr="00376E9A" w:rsidRDefault="00921246" w:rsidP="00B93494">
      <w:pPr>
        <w:numPr>
          <w:ilvl w:val="0"/>
          <w:numId w:val="53"/>
        </w:numPr>
        <w:shd w:val="clear" w:color="auto" w:fill="FFFFFF"/>
        <w:tabs>
          <w:tab w:val="left" w:pos="835"/>
        </w:tabs>
        <w:adjustRightInd w:val="0"/>
        <w:spacing w:line="326" w:lineRule="exact"/>
        <w:ind w:right="5" w:hanging="254"/>
        <w:jc w:val="both"/>
        <w:rPr>
          <w:color w:val="000000"/>
          <w:sz w:val="18"/>
          <w:szCs w:val="18"/>
          <w:lang w:eastAsia="ru-RU"/>
        </w:rPr>
      </w:pPr>
      <w:r w:rsidRPr="00376E9A">
        <w:rPr>
          <w:color w:val="000000"/>
          <w:sz w:val="18"/>
          <w:szCs w:val="18"/>
          <w:lang w:eastAsia="ru-RU"/>
        </w:rPr>
        <w:t>слушать, понимать и реагировать на устные высказывания или диалог собеседников в пределах тематики и речевых ситуаций, обозначенных программой;</w:t>
      </w:r>
    </w:p>
    <w:p w14:paraId="0F259B6A" w14:textId="77777777" w:rsidR="00921246" w:rsidRPr="00376E9A" w:rsidRDefault="00921246" w:rsidP="00B93494">
      <w:pPr>
        <w:numPr>
          <w:ilvl w:val="0"/>
          <w:numId w:val="53"/>
        </w:numPr>
        <w:shd w:val="clear" w:color="auto" w:fill="FFFFFF"/>
        <w:tabs>
          <w:tab w:val="left" w:pos="835"/>
        </w:tabs>
        <w:adjustRightInd w:val="0"/>
        <w:spacing w:line="326" w:lineRule="exact"/>
        <w:ind w:right="10" w:hanging="254"/>
        <w:jc w:val="both"/>
        <w:rPr>
          <w:color w:val="000000"/>
          <w:sz w:val="18"/>
          <w:szCs w:val="18"/>
          <w:lang w:eastAsia="ru-RU"/>
        </w:rPr>
      </w:pPr>
      <w:r w:rsidRPr="00376E9A">
        <w:rPr>
          <w:color w:val="000000"/>
          <w:sz w:val="18"/>
          <w:szCs w:val="18"/>
          <w:lang w:eastAsia="ru-RU"/>
        </w:rPr>
        <w:t>понимать просьбы и указания учителя, сверстников, связанные с учебными и игровыми ситуациями;</w:t>
      </w:r>
    </w:p>
    <w:p w14:paraId="0F259B6B" w14:textId="77777777" w:rsidR="00921246" w:rsidRPr="00376E9A" w:rsidRDefault="00921246" w:rsidP="00B93494">
      <w:pPr>
        <w:numPr>
          <w:ilvl w:val="0"/>
          <w:numId w:val="53"/>
        </w:numPr>
        <w:shd w:val="clear" w:color="auto" w:fill="FFFFFF"/>
        <w:tabs>
          <w:tab w:val="left" w:pos="835"/>
        </w:tabs>
        <w:adjustRightInd w:val="0"/>
        <w:spacing w:line="326" w:lineRule="exact"/>
        <w:ind w:right="5" w:hanging="254"/>
        <w:jc w:val="both"/>
        <w:rPr>
          <w:color w:val="000000"/>
          <w:sz w:val="18"/>
          <w:szCs w:val="18"/>
          <w:lang w:eastAsia="ru-RU"/>
        </w:rPr>
      </w:pPr>
      <w:r w:rsidRPr="00376E9A">
        <w:rPr>
          <w:color w:val="000000"/>
          <w:sz w:val="18"/>
          <w:szCs w:val="18"/>
          <w:lang w:eastAsia="ru-RU"/>
        </w:rPr>
        <w:lastRenderedPageBreak/>
        <w:t>понимать общее содержание учебных, а также небольших и несложных аутентичных текстов (сказки, рассказы, стихотворения и т. д.) и реаги</w:t>
      </w:r>
      <w:r w:rsidRPr="00376E9A">
        <w:rPr>
          <w:color w:val="000000"/>
          <w:sz w:val="18"/>
          <w:szCs w:val="18"/>
          <w:lang w:eastAsia="ru-RU"/>
        </w:rPr>
        <w:softHyphen/>
        <w:t>ровать вербально и преимущественно невербально на их содержание;</w:t>
      </w:r>
    </w:p>
    <w:p w14:paraId="0F259B6C" w14:textId="77777777" w:rsidR="00921246" w:rsidRPr="00376E9A" w:rsidRDefault="00921246" w:rsidP="00921246">
      <w:pPr>
        <w:shd w:val="clear" w:color="auto" w:fill="FFFFFF"/>
        <w:tabs>
          <w:tab w:val="left" w:pos="835"/>
        </w:tabs>
        <w:adjustRightInd w:val="0"/>
        <w:spacing w:line="326" w:lineRule="exact"/>
        <w:rPr>
          <w:color w:val="000000"/>
          <w:spacing w:val="-1"/>
          <w:sz w:val="18"/>
          <w:szCs w:val="18"/>
          <w:lang w:eastAsia="ru-RU"/>
        </w:rPr>
      </w:pPr>
      <w:r w:rsidRPr="00376E9A">
        <w:rPr>
          <w:color w:val="000000"/>
          <w:sz w:val="18"/>
          <w:szCs w:val="18"/>
          <w:lang w:eastAsia="ru-RU"/>
        </w:rPr>
        <w:t>•</w:t>
      </w:r>
      <w:r w:rsidRPr="00376E9A">
        <w:rPr>
          <w:color w:val="000000"/>
          <w:spacing w:val="-1"/>
          <w:sz w:val="18"/>
          <w:szCs w:val="18"/>
          <w:lang w:eastAsia="ru-RU"/>
        </w:rPr>
        <w:t>распознавать на слух грамматические явления и лексические единицы.</w:t>
      </w:r>
    </w:p>
    <w:p w14:paraId="0F259B6D" w14:textId="77777777" w:rsidR="00921246" w:rsidRPr="00376E9A" w:rsidRDefault="00921246" w:rsidP="00921246">
      <w:pPr>
        <w:shd w:val="clear" w:color="auto" w:fill="FFFFFF"/>
        <w:tabs>
          <w:tab w:val="left" w:pos="845"/>
        </w:tabs>
        <w:adjustRightInd w:val="0"/>
        <w:spacing w:line="322" w:lineRule="exact"/>
        <w:ind w:right="10" w:hanging="264"/>
        <w:jc w:val="both"/>
        <w:rPr>
          <w:sz w:val="18"/>
          <w:szCs w:val="18"/>
          <w:lang w:eastAsia="ru-RU"/>
        </w:rPr>
      </w:pPr>
      <w:r w:rsidRPr="00376E9A">
        <w:rPr>
          <w:color w:val="000000"/>
          <w:sz w:val="18"/>
          <w:szCs w:val="18"/>
          <w:lang w:eastAsia="ru-RU"/>
        </w:rPr>
        <w:t>•</w:t>
      </w:r>
      <w:r w:rsidRPr="00376E9A">
        <w:rPr>
          <w:color w:val="000000"/>
          <w:sz w:val="18"/>
          <w:szCs w:val="18"/>
          <w:lang w:eastAsia="ru-RU"/>
        </w:rPr>
        <w:tab/>
        <w:t>строить диалоги по образцу, по данному началу, с опорой на рисунок,</w:t>
      </w:r>
      <w:r w:rsidRPr="00376E9A">
        <w:rPr>
          <w:color w:val="000000"/>
          <w:sz w:val="18"/>
          <w:szCs w:val="18"/>
          <w:lang w:eastAsia="ru-RU"/>
        </w:rPr>
        <w:br/>
        <w:t>ситуацию.</w:t>
      </w:r>
    </w:p>
    <w:p w14:paraId="0F259B6E" w14:textId="77777777" w:rsidR="00921246" w:rsidRPr="00376E9A" w:rsidRDefault="00921246" w:rsidP="00B93494">
      <w:pPr>
        <w:pStyle w:val="a5"/>
        <w:numPr>
          <w:ilvl w:val="0"/>
          <w:numId w:val="53"/>
        </w:numPr>
        <w:shd w:val="clear" w:color="auto" w:fill="FFFFFF"/>
        <w:tabs>
          <w:tab w:val="left" w:pos="845"/>
        </w:tabs>
        <w:adjustRightInd w:val="0"/>
        <w:spacing w:line="317" w:lineRule="exact"/>
        <w:ind w:left="0" w:right="10" w:firstLine="0"/>
        <w:rPr>
          <w:color w:val="000000"/>
          <w:sz w:val="18"/>
          <w:szCs w:val="18"/>
          <w:lang w:eastAsia="ru-RU"/>
        </w:rPr>
      </w:pPr>
      <w:r w:rsidRPr="00376E9A">
        <w:rPr>
          <w:color w:val="000000"/>
          <w:sz w:val="18"/>
          <w:szCs w:val="18"/>
          <w:lang w:eastAsia="ru-RU"/>
        </w:rPr>
        <w:t>осуществлять диалогическое общение на элементарном уровне со сверстниками и взрослыми, в том числе и с носителями языка, в пределах тематики и речевых ситуаций, обозначенных программой;</w:t>
      </w:r>
    </w:p>
    <w:p w14:paraId="0F259B6F" w14:textId="77777777" w:rsidR="00921246" w:rsidRPr="00376E9A" w:rsidRDefault="00921246" w:rsidP="00B93494">
      <w:pPr>
        <w:pStyle w:val="a5"/>
        <w:numPr>
          <w:ilvl w:val="0"/>
          <w:numId w:val="53"/>
        </w:numPr>
        <w:shd w:val="clear" w:color="auto" w:fill="FFFFFF"/>
        <w:tabs>
          <w:tab w:val="left" w:pos="845"/>
        </w:tabs>
        <w:adjustRightInd w:val="0"/>
        <w:spacing w:line="317" w:lineRule="exact"/>
        <w:ind w:left="0" w:right="5" w:firstLine="0"/>
        <w:rPr>
          <w:color w:val="000000"/>
          <w:sz w:val="18"/>
          <w:szCs w:val="18"/>
          <w:lang w:eastAsia="ru-RU"/>
        </w:rPr>
      </w:pPr>
      <w:r w:rsidRPr="00376E9A">
        <w:rPr>
          <w:color w:val="000000"/>
          <w:sz w:val="18"/>
          <w:szCs w:val="18"/>
          <w:lang w:eastAsia="ru-RU"/>
        </w:rPr>
        <w:t>составлять элементарные связные высказывания о себе и об окружа</w:t>
      </w:r>
      <w:r w:rsidRPr="00376E9A">
        <w:rPr>
          <w:color w:val="000000"/>
          <w:spacing w:val="-1"/>
          <w:sz w:val="18"/>
          <w:szCs w:val="18"/>
          <w:lang w:eastAsia="ru-RU"/>
        </w:rPr>
        <w:t xml:space="preserve">ющем мире, о прочитанном, увиденном, услышанном, выражая при этом </w:t>
      </w:r>
      <w:r w:rsidRPr="00376E9A">
        <w:rPr>
          <w:color w:val="000000"/>
          <w:sz w:val="18"/>
          <w:szCs w:val="18"/>
          <w:lang w:eastAsia="ru-RU"/>
        </w:rPr>
        <w:t>на элементарном уровне свое отношение к воспринятой информации или предмету высказывания:</w:t>
      </w:r>
    </w:p>
    <w:p w14:paraId="0F259B70" w14:textId="77777777" w:rsidR="00921246" w:rsidRPr="00376E9A" w:rsidRDefault="00921246" w:rsidP="00B93494">
      <w:pPr>
        <w:pStyle w:val="a5"/>
        <w:numPr>
          <w:ilvl w:val="0"/>
          <w:numId w:val="53"/>
        </w:numPr>
        <w:shd w:val="clear" w:color="auto" w:fill="FFFFFF"/>
        <w:tabs>
          <w:tab w:val="left" w:pos="845"/>
        </w:tabs>
        <w:adjustRightInd w:val="0"/>
        <w:spacing w:line="317" w:lineRule="exact"/>
        <w:ind w:left="0" w:right="5" w:firstLine="0"/>
        <w:rPr>
          <w:color w:val="000000"/>
          <w:sz w:val="18"/>
          <w:szCs w:val="18"/>
          <w:lang w:eastAsia="ru-RU"/>
        </w:rPr>
      </w:pPr>
      <w:r w:rsidRPr="00376E9A">
        <w:rPr>
          <w:color w:val="000000"/>
          <w:sz w:val="18"/>
          <w:szCs w:val="18"/>
          <w:lang w:eastAsia="ru-RU"/>
        </w:rPr>
        <w:t>употреблять этикетные формы общения;\</w:t>
      </w:r>
    </w:p>
    <w:p w14:paraId="0F259B71" w14:textId="77777777" w:rsidR="00921246" w:rsidRPr="00376E9A" w:rsidRDefault="00921246" w:rsidP="00B93494">
      <w:pPr>
        <w:pStyle w:val="a5"/>
        <w:numPr>
          <w:ilvl w:val="0"/>
          <w:numId w:val="53"/>
        </w:numPr>
        <w:shd w:val="clear" w:color="auto" w:fill="FFFFFF"/>
        <w:tabs>
          <w:tab w:val="left" w:pos="845"/>
        </w:tabs>
        <w:adjustRightInd w:val="0"/>
        <w:spacing w:line="317" w:lineRule="exact"/>
        <w:ind w:left="0" w:right="5" w:firstLine="0"/>
        <w:rPr>
          <w:color w:val="000000"/>
          <w:sz w:val="18"/>
          <w:szCs w:val="18"/>
          <w:lang w:eastAsia="ru-RU"/>
        </w:rPr>
      </w:pPr>
      <w:r w:rsidRPr="00376E9A">
        <w:rPr>
          <w:color w:val="000000"/>
          <w:sz w:val="18"/>
          <w:szCs w:val="18"/>
          <w:lang w:eastAsia="ru-RU"/>
        </w:rPr>
        <w:t>планировать свое высказывание;</w:t>
      </w:r>
    </w:p>
    <w:p w14:paraId="0F259B72" w14:textId="77777777" w:rsidR="00921246" w:rsidRPr="00376E9A" w:rsidRDefault="00921246" w:rsidP="00B93494">
      <w:pPr>
        <w:pStyle w:val="a5"/>
        <w:numPr>
          <w:ilvl w:val="0"/>
          <w:numId w:val="53"/>
        </w:numPr>
        <w:shd w:val="clear" w:color="auto" w:fill="FFFFFF"/>
        <w:tabs>
          <w:tab w:val="left" w:pos="845"/>
        </w:tabs>
        <w:adjustRightInd w:val="0"/>
        <w:spacing w:line="317" w:lineRule="exact"/>
        <w:ind w:left="0" w:right="5" w:firstLine="0"/>
        <w:rPr>
          <w:color w:val="000000"/>
          <w:sz w:val="18"/>
          <w:szCs w:val="18"/>
          <w:lang w:eastAsia="ru-RU"/>
        </w:rPr>
      </w:pPr>
      <w:r w:rsidRPr="00376E9A">
        <w:rPr>
          <w:color w:val="000000"/>
          <w:sz w:val="18"/>
          <w:szCs w:val="18"/>
          <w:lang w:eastAsia="ru-RU"/>
        </w:rPr>
        <w:t>уметь использовать опоры в виде плана и серии картинок;</w:t>
      </w:r>
    </w:p>
    <w:p w14:paraId="0F259B73" w14:textId="77777777" w:rsidR="00921246" w:rsidRPr="00376E9A" w:rsidRDefault="00921246" w:rsidP="00B93494">
      <w:pPr>
        <w:pStyle w:val="a5"/>
        <w:numPr>
          <w:ilvl w:val="0"/>
          <w:numId w:val="53"/>
        </w:numPr>
        <w:shd w:val="clear" w:color="auto" w:fill="FFFFFF"/>
        <w:tabs>
          <w:tab w:val="left" w:pos="845"/>
        </w:tabs>
        <w:adjustRightInd w:val="0"/>
        <w:spacing w:line="317" w:lineRule="exact"/>
        <w:ind w:left="0" w:right="5" w:firstLine="0"/>
        <w:rPr>
          <w:color w:val="000000"/>
          <w:sz w:val="18"/>
          <w:szCs w:val="18"/>
          <w:lang w:eastAsia="ru-RU"/>
        </w:rPr>
      </w:pPr>
      <w:r w:rsidRPr="00376E9A">
        <w:rPr>
          <w:color w:val="000000"/>
          <w:sz w:val="18"/>
          <w:szCs w:val="18"/>
          <w:lang w:eastAsia="ru-RU"/>
        </w:rPr>
        <w:t xml:space="preserve">адекватно реагировать на реплику собеседника. </w:t>
      </w:r>
    </w:p>
    <w:p w14:paraId="0F259B74" w14:textId="77777777" w:rsidR="00921246" w:rsidRPr="00376E9A" w:rsidRDefault="00921246" w:rsidP="00B93494">
      <w:pPr>
        <w:numPr>
          <w:ilvl w:val="0"/>
          <w:numId w:val="53"/>
        </w:numPr>
        <w:shd w:val="clear" w:color="auto" w:fill="FFFFFF"/>
        <w:tabs>
          <w:tab w:val="left" w:pos="835"/>
        </w:tabs>
        <w:adjustRightInd w:val="0"/>
        <w:rPr>
          <w:color w:val="000000"/>
          <w:sz w:val="18"/>
          <w:szCs w:val="18"/>
          <w:lang w:eastAsia="ru-RU"/>
        </w:rPr>
      </w:pPr>
      <w:r w:rsidRPr="00376E9A">
        <w:rPr>
          <w:color w:val="000000"/>
          <w:spacing w:val="-1"/>
          <w:sz w:val="18"/>
          <w:szCs w:val="18"/>
          <w:lang w:eastAsia="ru-RU"/>
        </w:rPr>
        <w:t>знать буквы алфавита языка иврит;</w:t>
      </w:r>
    </w:p>
    <w:p w14:paraId="0F259B75" w14:textId="77777777" w:rsidR="00921246" w:rsidRPr="00376E9A" w:rsidRDefault="00921246" w:rsidP="00B93494">
      <w:pPr>
        <w:numPr>
          <w:ilvl w:val="0"/>
          <w:numId w:val="53"/>
        </w:numPr>
        <w:shd w:val="clear" w:color="auto" w:fill="FFFFFF"/>
        <w:tabs>
          <w:tab w:val="left" w:pos="835"/>
        </w:tabs>
        <w:adjustRightInd w:val="0"/>
        <w:spacing w:line="322" w:lineRule="exact"/>
        <w:ind w:hanging="254"/>
        <w:jc w:val="both"/>
        <w:rPr>
          <w:color w:val="000000"/>
          <w:sz w:val="18"/>
          <w:szCs w:val="18"/>
          <w:lang w:eastAsia="ru-RU"/>
        </w:rPr>
      </w:pPr>
      <w:r w:rsidRPr="00376E9A">
        <w:rPr>
          <w:color w:val="000000"/>
          <w:sz w:val="18"/>
          <w:szCs w:val="18"/>
          <w:lang w:eastAsia="ru-RU"/>
        </w:rPr>
        <w:t>выявлять звуко-буквенные и буквенно-звуковые соответствия в родном языке и иврите;</w:t>
      </w:r>
    </w:p>
    <w:p w14:paraId="0F259B76" w14:textId="77777777" w:rsidR="00921246" w:rsidRPr="00376E9A" w:rsidRDefault="00921246" w:rsidP="00B93494">
      <w:pPr>
        <w:numPr>
          <w:ilvl w:val="0"/>
          <w:numId w:val="53"/>
        </w:numPr>
        <w:shd w:val="clear" w:color="auto" w:fill="FFFFFF"/>
        <w:tabs>
          <w:tab w:val="left" w:pos="835"/>
        </w:tabs>
        <w:adjustRightInd w:val="0"/>
        <w:spacing w:line="322" w:lineRule="exact"/>
        <w:ind w:hanging="254"/>
        <w:jc w:val="both"/>
        <w:rPr>
          <w:color w:val="000000"/>
          <w:sz w:val="18"/>
          <w:szCs w:val="18"/>
          <w:lang w:eastAsia="ru-RU"/>
        </w:rPr>
      </w:pPr>
      <w:r w:rsidRPr="00376E9A">
        <w:rPr>
          <w:color w:val="000000"/>
          <w:sz w:val="18"/>
          <w:szCs w:val="18"/>
          <w:lang w:eastAsia="ru-RU"/>
        </w:rPr>
        <w:t>читать вслух и про себя плавно, выразительно, осознанно в темпе, соответствующем скорости обычной устной речи, тексты диалогичес</w:t>
      </w:r>
      <w:r w:rsidRPr="00376E9A">
        <w:rPr>
          <w:color w:val="000000"/>
          <w:spacing w:val="-1"/>
          <w:sz w:val="18"/>
          <w:szCs w:val="18"/>
          <w:lang w:eastAsia="ru-RU"/>
        </w:rPr>
        <w:t xml:space="preserve">кого и монологического характера, построенные на изученном языковом </w:t>
      </w:r>
      <w:r w:rsidRPr="00376E9A">
        <w:rPr>
          <w:color w:val="000000"/>
          <w:sz w:val="18"/>
          <w:szCs w:val="18"/>
          <w:lang w:eastAsia="ru-RU"/>
        </w:rPr>
        <w:t>материале;</w:t>
      </w:r>
    </w:p>
    <w:p w14:paraId="0F259B77" w14:textId="77777777" w:rsidR="00921246" w:rsidRPr="00376E9A" w:rsidRDefault="00921246" w:rsidP="00B93494">
      <w:pPr>
        <w:numPr>
          <w:ilvl w:val="0"/>
          <w:numId w:val="53"/>
        </w:numPr>
        <w:shd w:val="clear" w:color="auto" w:fill="FFFFFF"/>
        <w:tabs>
          <w:tab w:val="left" w:pos="835"/>
        </w:tabs>
        <w:adjustRightInd w:val="0"/>
        <w:spacing w:line="322" w:lineRule="exact"/>
        <w:ind w:right="5" w:hanging="254"/>
        <w:jc w:val="both"/>
        <w:rPr>
          <w:color w:val="000000"/>
          <w:sz w:val="18"/>
          <w:szCs w:val="18"/>
          <w:lang w:eastAsia="ru-RU"/>
        </w:rPr>
      </w:pPr>
      <w:r w:rsidRPr="00376E9A">
        <w:rPr>
          <w:color w:val="000000"/>
          <w:sz w:val="18"/>
          <w:szCs w:val="18"/>
          <w:lang w:eastAsia="ru-RU"/>
        </w:rPr>
        <w:t>распознавать при чтении грамматические явления и лексические единицы.</w:t>
      </w:r>
    </w:p>
    <w:p w14:paraId="0F259B78" w14:textId="77777777" w:rsidR="00921246" w:rsidRPr="00376E9A" w:rsidRDefault="00921246" w:rsidP="00B93494">
      <w:pPr>
        <w:numPr>
          <w:ilvl w:val="0"/>
          <w:numId w:val="53"/>
        </w:numPr>
        <w:shd w:val="clear" w:color="auto" w:fill="FFFFFF"/>
        <w:tabs>
          <w:tab w:val="left" w:pos="835"/>
        </w:tabs>
        <w:adjustRightInd w:val="0"/>
        <w:spacing w:line="331" w:lineRule="exact"/>
        <w:rPr>
          <w:color w:val="000000"/>
          <w:sz w:val="18"/>
          <w:szCs w:val="18"/>
          <w:lang w:eastAsia="ru-RU"/>
        </w:rPr>
      </w:pPr>
      <w:r w:rsidRPr="00376E9A">
        <w:rPr>
          <w:color w:val="000000"/>
          <w:spacing w:val="-1"/>
          <w:sz w:val="18"/>
          <w:szCs w:val="18"/>
          <w:lang w:eastAsia="ru-RU"/>
        </w:rPr>
        <w:t>писать элементы букв еврейского алфавита;</w:t>
      </w:r>
    </w:p>
    <w:p w14:paraId="0F259B79" w14:textId="77777777" w:rsidR="00921246" w:rsidRPr="00376E9A" w:rsidRDefault="00921246" w:rsidP="00B93494">
      <w:pPr>
        <w:numPr>
          <w:ilvl w:val="0"/>
          <w:numId w:val="53"/>
        </w:numPr>
        <w:shd w:val="clear" w:color="auto" w:fill="FFFFFF"/>
        <w:tabs>
          <w:tab w:val="left" w:pos="835"/>
        </w:tabs>
        <w:adjustRightInd w:val="0"/>
        <w:spacing w:line="331" w:lineRule="exact"/>
        <w:rPr>
          <w:color w:val="000000"/>
          <w:sz w:val="18"/>
          <w:szCs w:val="18"/>
          <w:lang w:eastAsia="ru-RU"/>
        </w:rPr>
      </w:pPr>
      <w:r w:rsidRPr="00376E9A">
        <w:rPr>
          <w:color w:val="000000"/>
          <w:sz w:val="18"/>
          <w:szCs w:val="18"/>
          <w:lang w:eastAsia="ru-RU"/>
        </w:rPr>
        <w:t>писать графические образы букв еврейского алфавита;</w:t>
      </w:r>
    </w:p>
    <w:p w14:paraId="0F259B7A" w14:textId="77777777" w:rsidR="00921246" w:rsidRPr="00376E9A" w:rsidRDefault="00921246" w:rsidP="00B93494">
      <w:pPr>
        <w:numPr>
          <w:ilvl w:val="0"/>
          <w:numId w:val="53"/>
        </w:numPr>
        <w:shd w:val="clear" w:color="auto" w:fill="FFFFFF"/>
        <w:tabs>
          <w:tab w:val="left" w:pos="835"/>
        </w:tabs>
        <w:adjustRightInd w:val="0"/>
        <w:spacing w:line="331" w:lineRule="exact"/>
        <w:ind w:hanging="254"/>
        <w:jc w:val="both"/>
        <w:rPr>
          <w:color w:val="000000"/>
          <w:sz w:val="18"/>
          <w:szCs w:val="18"/>
          <w:lang w:eastAsia="ru-RU"/>
        </w:rPr>
      </w:pPr>
      <w:r w:rsidRPr="00376E9A">
        <w:rPr>
          <w:color w:val="000000"/>
          <w:sz w:val="18"/>
          <w:szCs w:val="18"/>
          <w:lang w:eastAsia="ru-RU"/>
        </w:rPr>
        <w:t>писать слова, словосочетания и предложения с выученными буквами еврейского алфавита;</w:t>
      </w:r>
    </w:p>
    <w:p w14:paraId="0F259B7B" w14:textId="77777777" w:rsidR="00921246" w:rsidRPr="00376E9A" w:rsidRDefault="00921246" w:rsidP="00B93494">
      <w:pPr>
        <w:numPr>
          <w:ilvl w:val="0"/>
          <w:numId w:val="53"/>
        </w:numPr>
        <w:shd w:val="clear" w:color="auto" w:fill="FFFFFF"/>
        <w:tabs>
          <w:tab w:val="left" w:pos="835"/>
        </w:tabs>
        <w:adjustRightInd w:val="0"/>
        <w:spacing w:line="326" w:lineRule="exact"/>
        <w:ind w:right="5" w:hanging="254"/>
        <w:jc w:val="both"/>
        <w:rPr>
          <w:color w:val="000000"/>
          <w:sz w:val="18"/>
          <w:szCs w:val="18"/>
          <w:lang w:eastAsia="ru-RU"/>
        </w:rPr>
      </w:pPr>
      <w:r w:rsidRPr="00376E9A">
        <w:rPr>
          <w:color w:val="000000"/>
          <w:sz w:val="18"/>
          <w:szCs w:val="18"/>
          <w:lang w:eastAsia="ru-RU"/>
        </w:rPr>
        <w:t>писать короткое поздравление (с праздником Рош-а-Шана, с днем рождения и др.), выражать пожелание;</w:t>
      </w:r>
    </w:p>
    <w:p w14:paraId="0F259B7C" w14:textId="77777777" w:rsidR="00921246" w:rsidRPr="00376E9A" w:rsidRDefault="00921246" w:rsidP="00B93494">
      <w:pPr>
        <w:numPr>
          <w:ilvl w:val="0"/>
          <w:numId w:val="53"/>
        </w:numPr>
        <w:shd w:val="clear" w:color="auto" w:fill="FFFFFF"/>
        <w:tabs>
          <w:tab w:val="left" w:pos="835"/>
        </w:tabs>
        <w:adjustRightInd w:val="0"/>
        <w:spacing w:line="326" w:lineRule="exact"/>
        <w:ind w:hanging="254"/>
        <w:jc w:val="both"/>
        <w:rPr>
          <w:color w:val="000000"/>
          <w:sz w:val="18"/>
          <w:szCs w:val="18"/>
          <w:lang w:eastAsia="ru-RU"/>
        </w:rPr>
      </w:pPr>
      <w:r w:rsidRPr="00376E9A">
        <w:rPr>
          <w:color w:val="000000"/>
          <w:sz w:val="18"/>
          <w:szCs w:val="18"/>
          <w:lang w:eastAsia="ru-RU"/>
        </w:rPr>
        <w:t>писать личное письмо зарубежному другу, используя изученный материал;</w:t>
      </w:r>
    </w:p>
    <w:p w14:paraId="0F259B7D" w14:textId="77777777" w:rsidR="00921246" w:rsidRPr="00376E9A" w:rsidRDefault="00921246" w:rsidP="00B93494">
      <w:pPr>
        <w:numPr>
          <w:ilvl w:val="0"/>
          <w:numId w:val="53"/>
        </w:numPr>
        <w:shd w:val="clear" w:color="auto" w:fill="FFFFFF"/>
        <w:tabs>
          <w:tab w:val="left" w:pos="835"/>
        </w:tabs>
        <w:adjustRightInd w:val="0"/>
        <w:spacing w:line="326" w:lineRule="exact"/>
        <w:rPr>
          <w:color w:val="000000"/>
          <w:sz w:val="18"/>
          <w:szCs w:val="18"/>
          <w:lang w:eastAsia="ru-RU"/>
        </w:rPr>
      </w:pPr>
      <w:r w:rsidRPr="00376E9A">
        <w:rPr>
          <w:color w:val="000000"/>
          <w:spacing w:val="-1"/>
          <w:sz w:val="18"/>
          <w:szCs w:val="18"/>
          <w:lang w:eastAsia="ru-RU"/>
        </w:rPr>
        <w:t>составлять и записывать план прочитанного;</w:t>
      </w:r>
    </w:p>
    <w:p w14:paraId="0F259B7E" w14:textId="77777777" w:rsidR="00921246" w:rsidRPr="00376E9A" w:rsidRDefault="00921246" w:rsidP="00B93494">
      <w:pPr>
        <w:numPr>
          <w:ilvl w:val="0"/>
          <w:numId w:val="53"/>
        </w:numPr>
        <w:shd w:val="clear" w:color="auto" w:fill="FFFFFF"/>
        <w:tabs>
          <w:tab w:val="left" w:pos="835"/>
        </w:tabs>
        <w:adjustRightInd w:val="0"/>
        <w:rPr>
          <w:color w:val="000000"/>
          <w:sz w:val="18"/>
          <w:szCs w:val="18"/>
          <w:lang w:eastAsia="ru-RU"/>
        </w:rPr>
      </w:pPr>
      <w:r w:rsidRPr="00376E9A">
        <w:rPr>
          <w:color w:val="000000"/>
          <w:spacing w:val="-1"/>
          <w:sz w:val="18"/>
          <w:szCs w:val="18"/>
          <w:lang w:eastAsia="ru-RU"/>
        </w:rPr>
        <w:t>делать выписки из текста.</w:t>
      </w:r>
    </w:p>
    <w:p w14:paraId="0F259B7F" w14:textId="77777777" w:rsidR="00921246" w:rsidRPr="00376E9A" w:rsidRDefault="00921246" w:rsidP="00921246">
      <w:pPr>
        <w:shd w:val="clear" w:color="auto" w:fill="FFFFFF"/>
        <w:adjustRightInd w:val="0"/>
        <w:rPr>
          <w:b/>
          <w:bCs/>
          <w:color w:val="000000"/>
          <w:sz w:val="18"/>
          <w:szCs w:val="18"/>
          <w:lang w:eastAsia="ru-RU"/>
        </w:rPr>
      </w:pPr>
    </w:p>
    <w:p w14:paraId="0F259B80" w14:textId="77777777" w:rsidR="00921246" w:rsidRPr="00376E9A" w:rsidRDefault="00921246" w:rsidP="00921246">
      <w:pPr>
        <w:rPr>
          <w:sz w:val="18"/>
          <w:szCs w:val="18"/>
        </w:rPr>
      </w:pPr>
    </w:p>
    <w:p w14:paraId="0F259B81" w14:textId="77777777" w:rsidR="00921246" w:rsidRPr="00376E9A" w:rsidRDefault="00921246" w:rsidP="00921246">
      <w:pPr>
        <w:rPr>
          <w:sz w:val="18"/>
          <w:szCs w:val="18"/>
        </w:rPr>
        <w:sectPr w:rsidR="00921246" w:rsidRPr="00376E9A" w:rsidSect="00921246">
          <w:pgSz w:w="11910" w:h="16840"/>
          <w:pgMar w:top="960" w:right="711" w:bottom="280" w:left="1180" w:header="751" w:footer="0" w:gutter="0"/>
          <w:cols w:space="720"/>
        </w:sectPr>
      </w:pPr>
    </w:p>
    <w:p w14:paraId="0F259B82" w14:textId="77777777" w:rsidR="00921246" w:rsidRPr="00376E9A" w:rsidRDefault="00921246" w:rsidP="00921246">
      <w:pPr>
        <w:pStyle w:val="a3"/>
        <w:spacing w:before="1"/>
        <w:ind w:left="0" w:firstLine="0"/>
        <w:jc w:val="left"/>
        <w:rPr>
          <w:i/>
          <w:sz w:val="18"/>
          <w:szCs w:val="18"/>
        </w:rPr>
      </w:pPr>
    </w:p>
    <w:p w14:paraId="0F259B83" w14:textId="77777777" w:rsidR="00B072C3" w:rsidRPr="00376E9A" w:rsidRDefault="00B072C3" w:rsidP="00B072C3">
      <w:pPr>
        <w:pStyle w:val="1"/>
        <w:jc w:val="left"/>
        <w:rPr>
          <w:sz w:val="18"/>
          <w:szCs w:val="18"/>
        </w:rPr>
      </w:pPr>
      <w:r w:rsidRPr="00376E9A">
        <w:rPr>
          <w:sz w:val="18"/>
          <w:szCs w:val="18"/>
        </w:rPr>
        <w:t>ФИЗИЧЕСКАЯ</w:t>
      </w:r>
      <w:bookmarkEnd w:id="240"/>
      <w:r w:rsidRPr="00376E9A">
        <w:rPr>
          <w:sz w:val="18"/>
          <w:szCs w:val="18"/>
        </w:rPr>
        <w:t>КУЛЬТУРА</w:t>
      </w:r>
    </w:p>
    <w:p w14:paraId="0F259B84" w14:textId="77777777" w:rsidR="00B072C3" w:rsidRPr="00376E9A" w:rsidRDefault="00B072C3" w:rsidP="00B072C3">
      <w:pPr>
        <w:pStyle w:val="a3"/>
        <w:spacing w:before="120" w:line="276" w:lineRule="auto"/>
        <w:ind w:right="547" w:firstLine="566"/>
        <w:rPr>
          <w:sz w:val="18"/>
          <w:szCs w:val="18"/>
        </w:rPr>
      </w:pPr>
      <w:r w:rsidRPr="00376E9A">
        <w:rPr>
          <w:sz w:val="18"/>
          <w:szCs w:val="18"/>
        </w:rPr>
        <w:t>ПримернаярабочаяпрограммапофизическойкультуренауровненачальногообщегообразованиясоставленанаосновеТребованийкрезультатамосвоенияосновнойобразовательнойпрограммыначальногообщегообразования, представленных в Государственном образовательном стандарте</w:t>
      </w:r>
      <w:r w:rsidRPr="00376E9A">
        <w:rPr>
          <w:spacing w:val="-1"/>
          <w:sz w:val="18"/>
          <w:szCs w:val="18"/>
        </w:rPr>
        <w:t>начальногообщегообразования,</w:t>
      </w:r>
      <w:r w:rsidRPr="00376E9A">
        <w:rPr>
          <w:sz w:val="18"/>
          <w:szCs w:val="18"/>
        </w:rPr>
        <w:t>атакженаосновехарактеристикипланируемыхрезультатовдуховно-нравственногоразвития,воспитанияисоциализацииобучающихся,представленнойвПримернойпрограммевоспитания.</w:t>
      </w:r>
    </w:p>
    <w:p w14:paraId="0F259B85" w14:textId="77777777" w:rsidR="00B072C3" w:rsidRPr="00376E9A" w:rsidRDefault="00B072C3" w:rsidP="00B072C3">
      <w:pPr>
        <w:pStyle w:val="a3"/>
        <w:spacing w:before="2"/>
        <w:ind w:left="0" w:firstLine="0"/>
        <w:jc w:val="left"/>
        <w:rPr>
          <w:sz w:val="18"/>
          <w:szCs w:val="18"/>
        </w:rPr>
      </w:pPr>
    </w:p>
    <w:p w14:paraId="0F259B86" w14:textId="77777777" w:rsidR="00B072C3" w:rsidRPr="00376E9A" w:rsidRDefault="00B072C3" w:rsidP="00B072C3">
      <w:pPr>
        <w:pStyle w:val="1"/>
        <w:jc w:val="left"/>
        <w:rPr>
          <w:sz w:val="18"/>
          <w:szCs w:val="18"/>
        </w:rPr>
      </w:pPr>
      <w:r w:rsidRPr="00376E9A">
        <w:rPr>
          <w:sz w:val="18"/>
          <w:szCs w:val="18"/>
        </w:rPr>
        <w:t>ПОЯСНИТЕЛЬНАЯЗАПИСКА</w:t>
      </w:r>
    </w:p>
    <w:p w14:paraId="0F259B87" w14:textId="77777777" w:rsidR="00B072C3" w:rsidRPr="00376E9A" w:rsidRDefault="00B072C3" w:rsidP="00B072C3">
      <w:pPr>
        <w:pStyle w:val="a3"/>
        <w:tabs>
          <w:tab w:val="left" w:pos="1464"/>
          <w:tab w:val="left" w:pos="2840"/>
          <w:tab w:val="left" w:pos="4478"/>
          <w:tab w:val="left" w:pos="6303"/>
          <w:tab w:val="left" w:pos="8094"/>
        </w:tabs>
        <w:spacing w:before="50"/>
        <w:ind w:left="685" w:firstLine="0"/>
        <w:jc w:val="left"/>
        <w:rPr>
          <w:sz w:val="18"/>
          <w:szCs w:val="18"/>
        </w:rPr>
      </w:pPr>
      <w:r w:rsidRPr="00376E9A">
        <w:rPr>
          <w:sz w:val="18"/>
          <w:szCs w:val="18"/>
        </w:rPr>
        <w:t>При</w:t>
      </w:r>
      <w:r w:rsidRPr="00376E9A">
        <w:rPr>
          <w:sz w:val="18"/>
          <w:szCs w:val="18"/>
        </w:rPr>
        <w:tab/>
        <w:t>создании</w:t>
      </w:r>
      <w:r w:rsidRPr="00376E9A">
        <w:rPr>
          <w:sz w:val="18"/>
          <w:szCs w:val="18"/>
        </w:rPr>
        <w:tab/>
        <w:t>программы</w:t>
      </w:r>
      <w:r w:rsidRPr="00376E9A">
        <w:rPr>
          <w:sz w:val="18"/>
          <w:szCs w:val="18"/>
        </w:rPr>
        <w:tab/>
        <w:t>учитывались</w:t>
      </w:r>
      <w:r w:rsidRPr="00376E9A">
        <w:rPr>
          <w:sz w:val="18"/>
          <w:szCs w:val="18"/>
        </w:rPr>
        <w:tab/>
        <w:t>потребности</w:t>
      </w:r>
      <w:r w:rsidRPr="00376E9A">
        <w:rPr>
          <w:sz w:val="18"/>
          <w:szCs w:val="18"/>
        </w:rPr>
        <w:tab/>
        <w:t>современного</w:t>
      </w:r>
    </w:p>
    <w:p w14:paraId="0F259B88" w14:textId="77777777" w:rsidR="00B072C3" w:rsidRPr="00376E9A" w:rsidRDefault="00B072C3" w:rsidP="00B072C3">
      <w:pPr>
        <w:pStyle w:val="a3"/>
        <w:spacing w:before="89" w:line="276" w:lineRule="auto"/>
        <w:ind w:right="545" w:firstLine="0"/>
        <w:rPr>
          <w:sz w:val="18"/>
          <w:szCs w:val="18"/>
        </w:rPr>
      </w:pPr>
      <w:r w:rsidRPr="00376E9A">
        <w:rPr>
          <w:sz w:val="18"/>
          <w:szCs w:val="18"/>
        </w:rPr>
        <w:t>российскогообществавфизическикрепкомидеятельномподрастающемпоколении, способном активно включаться в разнообразные формы здоровогообраза жизни, использовать ценности физической культуры для саморазвития,самоопределенияисамореализации.</w:t>
      </w:r>
    </w:p>
    <w:p w14:paraId="0F259B89" w14:textId="77777777" w:rsidR="00B072C3" w:rsidRPr="00376E9A" w:rsidRDefault="00B072C3" w:rsidP="00B072C3">
      <w:pPr>
        <w:pStyle w:val="a3"/>
        <w:spacing w:before="3" w:line="276" w:lineRule="auto"/>
        <w:ind w:right="551" w:firstLine="566"/>
        <w:rPr>
          <w:sz w:val="18"/>
          <w:szCs w:val="18"/>
        </w:rPr>
      </w:pPr>
      <w:r w:rsidRPr="00376E9A">
        <w:rPr>
          <w:sz w:val="18"/>
          <w:szCs w:val="18"/>
        </w:rPr>
        <w:t>Впрограмменашлисвоёотражениеобъективносложившиесяреалиисовременногосоциокультурногоразвитияобщества,условиядеятельностиобразовательных организаций, запросы родителей, учителей и методистов наобновление содержания образовательного процесса, внедрение в его практикусовременныхподходов,новых методик и технологий.</w:t>
      </w:r>
    </w:p>
    <w:p w14:paraId="0F259B8A" w14:textId="77777777" w:rsidR="00B072C3" w:rsidRPr="00376E9A" w:rsidRDefault="00B072C3" w:rsidP="00B072C3">
      <w:pPr>
        <w:pStyle w:val="a3"/>
        <w:spacing w:line="276" w:lineRule="auto"/>
        <w:ind w:right="547" w:firstLine="566"/>
        <w:rPr>
          <w:sz w:val="18"/>
          <w:szCs w:val="18"/>
        </w:rPr>
      </w:pPr>
      <w:r w:rsidRPr="00376E9A">
        <w:rPr>
          <w:sz w:val="18"/>
          <w:szCs w:val="18"/>
        </w:rPr>
        <w:t>Изучениеучебногопредмета«Физическаякультура»имеетважноезначениевонтогенезедетеймладшегошкольноговозраста.Оноактивновоздействует на развитие их физической, психической и социальной природы,содействует укреплению здоровья, повышению защитных свойств организма,развитиюпамяти,вниманияимышления,предметноориентируетсянаактивноевовлечениемладшихшкольниковвсамостоятельныезанятияфизическойкультуройиспортом.</w:t>
      </w:r>
    </w:p>
    <w:p w14:paraId="0F259B8B" w14:textId="77777777" w:rsidR="00B072C3" w:rsidRPr="00376E9A" w:rsidRDefault="00B072C3" w:rsidP="00B072C3">
      <w:pPr>
        <w:pStyle w:val="a3"/>
        <w:spacing w:line="276" w:lineRule="auto"/>
        <w:ind w:right="544" w:firstLine="566"/>
        <w:rPr>
          <w:sz w:val="18"/>
          <w:szCs w:val="18"/>
        </w:rPr>
      </w:pPr>
      <w:r w:rsidRPr="00376E9A">
        <w:rPr>
          <w:sz w:val="18"/>
          <w:szCs w:val="18"/>
        </w:rPr>
        <w:t>Целью образования по физической культуре в начальной школе являетсяформирование у учащихся основ здорового образа жизни, активной творческойсамостоятельностивпроведенииразнообразныхформзанятийфизическимиупражнениями. Достижение данной цели обеспечивается ориентацией учебногопредмета на укрепление и сохранение здоровья школьников, приобретение имизнаний и способов самостоятельной деятельности, развитие физических качестви освоение физических упражнений оздоровительной, спортивной и прикладно-ориентированнойнаправленности.</w:t>
      </w:r>
    </w:p>
    <w:p w14:paraId="0F259B8C" w14:textId="77777777" w:rsidR="00B072C3" w:rsidRPr="00376E9A" w:rsidRDefault="00B072C3" w:rsidP="00B072C3">
      <w:pPr>
        <w:pStyle w:val="a3"/>
        <w:spacing w:line="276" w:lineRule="auto"/>
        <w:ind w:right="546" w:firstLine="566"/>
        <w:rPr>
          <w:sz w:val="18"/>
          <w:szCs w:val="18"/>
        </w:rPr>
      </w:pPr>
      <w:r w:rsidRPr="00376E9A">
        <w:rPr>
          <w:sz w:val="18"/>
          <w:szCs w:val="18"/>
        </w:rPr>
        <w:t>Развивающаяориентацияучебногопредмета«Физическаякультура»заключаетсявформированииумладшихшкольниковнеобходимогоидостаточногофизическогоздоровья,уровняразвитияфизическихкачествиобучения физическим упражнениям разной функциональной направленности.Существеннымдостижениемтакойориентацииявляетсяпостепенноевовлечениеобучающихсявздоровыйобразжизнизасчётовладенияимизнаниями и умениями по организации самостоятельных занятий подвижнымииграми, коррекционной, дыхательной и зрительной гимнастикой, проведенияфизкультминуток и утренней зарядки, закаливающих процедур, наблюдений зафизическимразвитием и физическойподготовленностью.</w:t>
      </w:r>
    </w:p>
    <w:p w14:paraId="0F259B8D" w14:textId="77777777" w:rsidR="00B072C3" w:rsidRPr="00376E9A" w:rsidRDefault="00B072C3" w:rsidP="00B072C3">
      <w:pPr>
        <w:pStyle w:val="a3"/>
        <w:spacing w:before="1" w:line="276" w:lineRule="auto"/>
        <w:ind w:right="549" w:firstLine="566"/>
        <w:rPr>
          <w:sz w:val="18"/>
          <w:szCs w:val="18"/>
        </w:rPr>
      </w:pPr>
      <w:r w:rsidRPr="00376E9A">
        <w:rPr>
          <w:sz w:val="18"/>
          <w:szCs w:val="18"/>
        </w:rPr>
        <w:t>Воспитывающее значение учебного предмета раскрывается в приобщенииобучающихся к истории и традициям физической культуры и спорта народовРоссиииДонецкойНароднойРеспублики,формированииинтересакрегулярнымзанятиямфизическойкультуройиспортом,осознанииролизанятийфизическойкультуройвукрепленииздоровья, организацииактивногоотдыхаи досуга.Впроцессеобученияуобучающихсяактивноформируютсяположительные навыки и способы поведения, общения и взаимодействия сосверстниками и учителями, оценивания своих действий и поступков в процессесовместнойколлективнойдеятельности.</w:t>
      </w:r>
    </w:p>
    <w:p w14:paraId="0F259B8E" w14:textId="77777777" w:rsidR="00B072C3" w:rsidRPr="00376E9A" w:rsidRDefault="00B072C3" w:rsidP="00B072C3">
      <w:pPr>
        <w:pStyle w:val="a3"/>
        <w:spacing w:before="3" w:line="276" w:lineRule="auto"/>
        <w:ind w:right="540" w:firstLine="566"/>
        <w:rPr>
          <w:sz w:val="18"/>
          <w:szCs w:val="18"/>
        </w:rPr>
      </w:pPr>
      <w:r w:rsidRPr="00376E9A">
        <w:rPr>
          <w:sz w:val="18"/>
          <w:szCs w:val="18"/>
        </w:rPr>
        <w:t>Методологическойосновойструктурыисодержанияпрограммыпофизической культуре для начального общего образования является личностно-деятельностный подход, ориентирующий педагогический процесс на развитиецелостнойличностиобучающихся.Достижениецелостногоразвитиястановитсявозможнымблагодаряосвоениюмладшимишкольникамидвигательнойдеятельности,представляющейсобойосновусодержанияучебногопредмета</w:t>
      </w:r>
    </w:p>
    <w:p w14:paraId="0F259B8F" w14:textId="77777777" w:rsidR="00B072C3" w:rsidRPr="00376E9A" w:rsidRDefault="00B072C3" w:rsidP="00B072C3">
      <w:pPr>
        <w:pStyle w:val="a3"/>
        <w:spacing w:line="276" w:lineRule="auto"/>
        <w:ind w:right="546" w:firstLine="0"/>
        <w:rPr>
          <w:sz w:val="18"/>
          <w:szCs w:val="18"/>
        </w:rPr>
      </w:pPr>
      <w:r w:rsidRPr="00376E9A">
        <w:rPr>
          <w:sz w:val="18"/>
          <w:szCs w:val="18"/>
        </w:rPr>
        <w:t>«Физическаякультура».Двигательнаядеятельностьоказываетактивноевлияниена развитие психической и социальной природы обучающихся. Как и любаядеятельность,онавключаетвсебяинформационный,операциональныйимотивационно-процессуальный компоненты, которые находят своё отражение всоответствующих дидактических линияхучебногопредмета.</w:t>
      </w:r>
    </w:p>
    <w:p w14:paraId="0F259B90" w14:textId="77777777" w:rsidR="00B072C3" w:rsidRPr="00376E9A" w:rsidRDefault="00B072C3" w:rsidP="00B072C3">
      <w:pPr>
        <w:pStyle w:val="a3"/>
        <w:spacing w:line="276" w:lineRule="auto"/>
        <w:ind w:right="544" w:firstLine="566"/>
        <w:rPr>
          <w:sz w:val="18"/>
          <w:szCs w:val="18"/>
        </w:rPr>
      </w:pPr>
      <w:r w:rsidRPr="00376E9A">
        <w:rPr>
          <w:sz w:val="18"/>
          <w:szCs w:val="18"/>
        </w:rPr>
        <w:t>Вцеляхусилениямотивационнойсоставляющейучебногопредметаиподготовки школьников к выполнению комплекса ГТО в структуру программывраздел«Физическоесовершенствование»вводитсяобразовательныймодуль</w:t>
      </w:r>
    </w:p>
    <w:p w14:paraId="0F259B91" w14:textId="77777777" w:rsidR="00B072C3" w:rsidRPr="00376E9A" w:rsidRDefault="00B072C3" w:rsidP="00B072C3">
      <w:pPr>
        <w:pStyle w:val="a3"/>
        <w:spacing w:before="1" w:line="276" w:lineRule="auto"/>
        <w:ind w:right="550" w:firstLine="0"/>
        <w:rPr>
          <w:sz w:val="18"/>
          <w:szCs w:val="18"/>
        </w:rPr>
      </w:pPr>
      <w:r w:rsidRPr="00376E9A">
        <w:rPr>
          <w:sz w:val="18"/>
          <w:szCs w:val="18"/>
        </w:rPr>
        <w:t xml:space="preserve">«Прикладно-ориентированная физическая культура». Данный модуль позволитудовлетворить интересы учащихся в занятиях спортом и активном участии </w:t>
      </w:r>
      <w:r w:rsidRPr="00376E9A">
        <w:rPr>
          <w:sz w:val="18"/>
          <w:szCs w:val="18"/>
        </w:rPr>
        <w:lastRenderedPageBreak/>
        <w:t>вспортивныхсоревнованиях,развитиинациональныхформсоревновательнойдеятельностии систем физическоговоспитания.</w:t>
      </w:r>
    </w:p>
    <w:p w14:paraId="0F259B92" w14:textId="77777777" w:rsidR="00B072C3" w:rsidRPr="00376E9A" w:rsidRDefault="00B072C3" w:rsidP="00B072C3">
      <w:pPr>
        <w:pStyle w:val="a3"/>
        <w:spacing w:line="276" w:lineRule="auto"/>
        <w:ind w:right="543" w:firstLine="566"/>
        <w:rPr>
          <w:sz w:val="18"/>
          <w:szCs w:val="18"/>
        </w:rPr>
      </w:pPr>
      <w:r w:rsidRPr="00376E9A">
        <w:rPr>
          <w:sz w:val="18"/>
          <w:szCs w:val="18"/>
        </w:rPr>
        <w:t>Содержание модуля «Прикладно-ориентированная физическая культура»обеспечиваетсяПримернымипрограммамиповидамспорта,которыерекомендуютсядлязанятийфизическойкультуройимогутиспользоватьсяобразовательнымиорганизациямиисходяизинтересовучащихся,физкультурно-спортивныхтрадиций,наличиянеобходимойматериально-технической базы, квалификации педагогического состава. Помимо Примерныхпрограмм,рекомендуемыхМинистерствомобразованияДонецкойНароднойРеспублики,образовательныеорганизациимогутразрабатыватьсвоёсодержание для модуля «Прикладно-ориентированная физическая культура» ивключатьвнегопопулярныевидыспорта,подвижныеигрыиразвлечения,основывающиеся на этнокультурных, исторических и современных традицияхрегионаи школы.</w:t>
      </w:r>
    </w:p>
    <w:p w14:paraId="0F259B93" w14:textId="77777777" w:rsidR="00B072C3" w:rsidRPr="00376E9A" w:rsidRDefault="00B072C3" w:rsidP="00B072C3">
      <w:pPr>
        <w:pStyle w:val="a3"/>
        <w:spacing w:line="276" w:lineRule="auto"/>
        <w:ind w:right="551" w:firstLine="566"/>
        <w:rPr>
          <w:sz w:val="18"/>
          <w:szCs w:val="18"/>
        </w:rPr>
      </w:pPr>
      <w:r w:rsidRPr="00376E9A">
        <w:rPr>
          <w:sz w:val="18"/>
          <w:szCs w:val="18"/>
        </w:rPr>
        <w:t>Содержаниепрограммыизложенопогодамобученияираскрываетосновныееёсодержательныелинии,обязательныедляизучениявкаждомклассе:«Знанияофизическойкультуре»,«Способысамостоятельнойдеятельности» и«Физическое совершенствование».</w:t>
      </w:r>
    </w:p>
    <w:p w14:paraId="0F259B94" w14:textId="77777777" w:rsidR="00B072C3" w:rsidRPr="00376E9A" w:rsidRDefault="00B072C3" w:rsidP="00B072C3">
      <w:pPr>
        <w:pStyle w:val="a3"/>
        <w:spacing w:line="322" w:lineRule="exact"/>
        <w:ind w:left="685" w:right="529" w:firstLine="0"/>
        <w:rPr>
          <w:sz w:val="18"/>
          <w:szCs w:val="18"/>
        </w:rPr>
      </w:pPr>
      <w:r w:rsidRPr="00376E9A">
        <w:rPr>
          <w:sz w:val="18"/>
          <w:szCs w:val="18"/>
        </w:rPr>
        <w:t>Планируемыерезультатывключаютвсебяличностные,метапредметныеи предметные результаты. Личностные результаты представлены в программе завесьпериодобучениявначальнойшколе;метапредметныеипредметныерезультаты– закаждый годобучения.</w:t>
      </w:r>
    </w:p>
    <w:p w14:paraId="0F259B95" w14:textId="77777777" w:rsidR="00B072C3" w:rsidRPr="00376E9A" w:rsidRDefault="00B072C3" w:rsidP="00B072C3">
      <w:pPr>
        <w:pStyle w:val="a3"/>
        <w:spacing w:before="1" w:line="276" w:lineRule="auto"/>
        <w:ind w:right="546" w:firstLine="566"/>
        <w:rPr>
          <w:sz w:val="18"/>
          <w:szCs w:val="18"/>
        </w:rPr>
      </w:pPr>
      <w:r w:rsidRPr="00376E9A">
        <w:rPr>
          <w:sz w:val="18"/>
          <w:szCs w:val="18"/>
        </w:rPr>
        <w:t>Результативностьосвоенияучебногопредметаучащимисядостигаетсяпосредствомсовременныхнаучнообоснованныхинновационныхсредств,методовиформобучения,информационно-коммуникативныхтехнологийипередовогопедагогическогоопыта.</w:t>
      </w:r>
    </w:p>
    <w:p w14:paraId="0F259B96" w14:textId="77777777" w:rsidR="00B072C3" w:rsidRPr="00376E9A" w:rsidRDefault="00B072C3" w:rsidP="00B072C3">
      <w:pPr>
        <w:pStyle w:val="a3"/>
        <w:spacing w:line="322" w:lineRule="exact"/>
        <w:ind w:left="685" w:firstLine="0"/>
        <w:rPr>
          <w:sz w:val="18"/>
          <w:szCs w:val="18"/>
        </w:rPr>
      </w:pPr>
      <w:r w:rsidRPr="00376E9A">
        <w:rPr>
          <w:sz w:val="18"/>
          <w:szCs w:val="18"/>
        </w:rPr>
        <w:t>Общее  число  часов,  отведённых  на  изучение  учебного  предмета</w:t>
      </w:r>
    </w:p>
    <w:p w14:paraId="0F259B97" w14:textId="77777777" w:rsidR="00B072C3" w:rsidRPr="00376E9A" w:rsidRDefault="00B072C3" w:rsidP="00B072C3">
      <w:pPr>
        <w:pStyle w:val="a3"/>
        <w:spacing w:before="50" w:line="276" w:lineRule="auto"/>
        <w:ind w:right="545" w:firstLine="0"/>
        <w:rPr>
          <w:sz w:val="18"/>
          <w:szCs w:val="18"/>
        </w:rPr>
      </w:pPr>
      <w:r w:rsidRPr="00376E9A">
        <w:rPr>
          <w:sz w:val="18"/>
          <w:szCs w:val="18"/>
        </w:rPr>
        <w:t>«Физическая культура» в начальной школе, составляет 402 ч (три часа в неделювкаждомклассе):1класс–96ч;2класс– 102 ч;3класс–102ч;4 класс–102ч.</w:t>
      </w:r>
    </w:p>
    <w:p w14:paraId="0F259B98" w14:textId="77777777" w:rsidR="00B072C3" w:rsidRPr="00376E9A" w:rsidRDefault="00B072C3" w:rsidP="00B072C3">
      <w:pPr>
        <w:pStyle w:val="a3"/>
        <w:spacing w:before="3"/>
        <w:ind w:left="0" w:firstLine="0"/>
        <w:jc w:val="left"/>
        <w:rPr>
          <w:sz w:val="18"/>
          <w:szCs w:val="18"/>
        </w:rPr>
      </w:pPr>
    </w:p>
    <w:p w14:paraId="0F259B99" w14:textId="77777777" w:rsidR="00B072C3" w:rsidRPr="00376E9A" w:rsidRDefault="00B072C3" w:rsidP="00B072C3">
      <w:pPr>
        <w:pStyle w:val="1"/>
        <w:jc w:val="left"/>
        <w:rPr>
          <w:sz w:val="18"/>
          <w:szCs w:val="18"/>
        </w:rPr>
      </w:pPr>
      <w:r w:rsidRPr="00376E9A">
        <w:rPr>
          <w:sz w:val="18"/>
          <w:szCs w:val="18"/>
        </w:rPr>
        <w:t>СОДЕРЖАНИЕУЧЕБНОГОПРЕДМЕТА</w:t>
      </w:r>
    </w:p>
    <w:p w14:paraId="0F259B9A" w14:textId="77777777" w:rsidR="00B072C3" w:rsidRPr="00376E9A" w:rsidRDefault="00B072C3" w:rsidP="00B072C3">
      <w:pPr>
        <w:spacing w:before="48"/>
        <w:ind w:left="685"/>
        <w:rPr>
          <w:b/>
          <w:sz w:val="18"/>
          <w:szCs w:val="18"/>
        </w:rPr>
      </w:pPr>
      <w:r w:rsidRPr="00376E9A">
        <w:rPr>
          <w:b/>
          <w:sz w:val="18"/>
          <w:szCs w:val="18"/>
        </w:rPr>
        <w:t>«ФИЗИЧЕСКАЯКУЛЬТУРА»</w:t>
      </w:r>
    </w:p>
    <w:p w14:paraId="0F259B9B" w14:textId="77777777" w:rsidR="00B072C3" w:rsidRPr="00376E9A" w:rsidRDefault="00B072C3" w:rsidP="00B072C3">
      <w:pPr>
        <w:pStyle w:val="a3"/>
        <w:spacing w:before="3"/>
        <w:ind w:left="0" w:firstLine="0"/>
        <w:jc w:val="left"/>
        <w:rPr>
          <w:b/>
          <w:sz w:val="18"/>
          <w:szCs w:val="18"/>
        </w:rPr>
      </w:pPr>
    </w:p>
    <w:p w14:paraId="0F259B9C" w14:textId="77777777" w:rsidR="00B072C3" w:rsidRPr="00376E9A" w:rsidRDefault="00B072C3" w:rsidP="00B93494">
      <w:pPr>
        <w:pStyle w:val="1"/>
        <w:numPr>
          <w:ilvl w:val="0"/>
          <w:numId w:val="24"/>
        </w:numPr>
        <w:tabs>
          <w:tab w:val="left" w:pos="897"/>
        </w:tabs>
        <w:jc w:val="left"/>
        <w:rPr>
          <w:sz w:val="18"/>
          <w:szCs w:val="18"/>
        </w:rPr>
      </w:pPr>
      <w:r w:rsidRPr="00376E9A">
        <w:rPr>
          <w:sz w:val="18"/>
          <w:szCs w:val="18"/>
        </w:rPr>
        <w:t>КЛАСС</w:t>
      </w:r>
    </w:p>
    <w:p w14:paraId="0F259B9D" w14:textId="77777777" w:rsidR="00B072C3" w:rsidRPr="00376E9A" w:rsidRDefault="00B072C3" w:rsidP="00B072C3">
      <w:pPr>
        <w:pStyle w:val="a3"/>
        <w:spacing w:before="50" w:line="276" w:lineRule="auto"/>
        <w:ind w:right="551" w:firstLine="566"/>
        <w:rPr>
          <w:sz w:val="18"/>
          <w:szCs w:val="18"/>
        </w:rPr>
      </w:pPr>
      <w:r w:rsidRPr="00376E9A">
        <w:rPr>
          <w:b/>
          <w:i/>
          <w:sz w:val="18"/>
          <w:szCs w:val="18"/>
        </w:rPr>
        <w:t>Знанияофизическойкультуре</w:t>
      </w:r>
      <w:r w:rsidRPr="00376E9A">
        <w:rPr>
          <w:sz w:val="18"/>
          <w:szCs w:val="18"/>
        </w:rPr>
        <w:t>.Понятие«физическаякультура»какзанятияфизическимиупражнениямииспортомпоукреплениюздоровья,</w:t>
      </w:r>
      <w:r w:rsidRPr="00376E9A">
        <w:rPr>
          <w:spacing w:val="-1"/>
          <w:sz w:val="18"/>
          <w:szCs w:val="18"/>
        </w:rPr>
        <w:t>физическомуразвитию</w:t>
      </w:r>
      <w:r w:rsidRPr="00376E9A">
        <w:rPr>
          <w:sz w:val="18"/>
          <w:szCs w:val="18"/>
        </w:rPr>
        <w:t>ифизическойподготовке.Связьфизическихупражненийсдвижениямиживотных итрудовымидействиями древних людей.</w:t>
      </w:r>
    </w:p>
    <w:p w14:paraId="0F259B9E" w14:textId="77777777" w:rsidR="00B072C3" w:rsidRPr="00376E9A" w:rsidRDefault="00B072C3" w:rsidP="00B072C3">
      <w:pPr>
        <w:spacing w:line="276" w:lineRule="auto"/>
        <w:ind w:left="118" w:right="547" w:firstLine="566"/>
        <w:jc w:val="both"/>
        <w:rPr>
          <w:sz w:val="18"/>
          <w:szCs w:val="18"/>
        </w:rPr>
      </w:pPr>
      <w:r w:rsidRPr="00376E9A">
        <w:rPr>
          <w:b/>
          <w:i/>
          <w:sz w:val="18"/>
          <w:szCs w:val="18"/>
        </w:rPr>
        <w:t>Способысамостоятельнойдеятельности</w:t>
      </w:r>
      <w:r w:rsidRPr="00376E9A">
        <w:rPr>
          <w:sz w:val="18"/>
          <w:szCs w:val="18"/>
        </w:rPr>
        <w:t>.Режимдняиправилаегосоставленияи соблюдения.</w:t>
      </w:r>
    </w:p>
    <w:p w14:paraId="0F259B9F" w14:textId="77777777" w:rsidR="00B072C3" w:rsidRPr="00376E9A" w:rsidRDefault="00B072C3" w:rsidP="00B072C3">
      <w:pPr>
        <w:pStyle w:val="a3"/>
        <w:spacing w:line="276" w:lineRule="auto"/>
        <w:ind w:right="547" w:firstLine="566"/>
        <w:rPr>
          <w:sz w:val="18"/>
          <w:szCs w:val="18"/>
        </w:rPr>
      </w:pPr>
      <w:r w:rsidRPr="00376E9A">
        <w:rPr>
          <w:b/>
          <w:i/>
          <w:sz w:val="18"/>
          <w:szCs w:val="18"/>
        </w:rPr>
        <w:t>Физическое совершенствование</w:t>
      </w:r>
      <w:r w:rsidRPr="00376E9A">
        <w:rPr>
          <w:sz w:val="18"/>
          <w:szCs w:val="18"/>
        </w:rPr>
        <w:t>. Оздоровительная физическая культура.Гигиена человека и требования к проведению гигиенических процедур. Осанкаикомплексыупражненийдляправильногоеёразвития.Физическиеупражнениядляфизкультминуток иутренней зарядки.</w:t>
      </w:r>
    </w:p>
    <w:p w14:paraId="0F259BA0" w14:textId="77777777" w:rsidR="00B072C3" w:rsidRPr="00376E9A" w:rsidRDefault="00B072C3" w:rsidP="00B072C3">
      <w:pPr>
        <w:pStyle w:val="a3"/>
        <w:spacing w:line="276" w:lineRule="auto"/>
        <w:ind w:right="552" w:firstLine="566"/>
        <w:rPr>
          <w:sz w:val="18"/>
          <w:szCs w:val="18"/>
        </w:rPr>
      </w:pPr>
      <w:r w:rsidRPr="00376E9A">
        <w:rPr>
          <w:sz w:val="18"/>
          <w:szCs w:val="18"/>
        </w:rPr>
        <w:t>Спортивно-оздоровительная физическая культура. Правила поведения науроках физической культуры, подбора одежды для занятий в спортивном зале инаоткрытом воздухе.</w:t>
      </w:r>
    </w:p>
    <w:p w14:paraId="0F259BA1" w14:textId="77777777" w:rsidR="00B072C3" w:rsidRPr="00376E9A" w:rsidRDefault="00B072C3" w:rsidP="00B072C3">
      <w:pPr>
        <w:pStyle w:val="a3"/>
        <w:tabs>
          <w:tab w:val="left" w:pos="2342"/>
          <w:tab w:val="left" w:pos="4133"/>
          <w:tab w:val="left" w:pos="6203"/>
          <w:tab w:val="left" w:pos="7474"/>
        </w:tabs>
        <w:spacing w:line="276" w:lineRule="auto"/>
        <w:ind w:right="548" w:firstLine="566"/>
        <w:jc w:val="right"/>
        <w:rPr>
          <w:sz w:val="18"/>
          <w:szCs w:val="18"/>
        </w:rPr>
      </w:pPr>
      <w:r w:rsidRPr="00376E9A">
        <w:rPr>
          <w:sz w:val="18"/>
          <w:szCs w:val="18"/>
        </w:rPr>
        <w:t>Гимнастикасосновамиакробатики.Исходныеположениявфизическихупражнениях:стойки,упоры,седы,положениялёжа.Строевыеупражнения:построениеиперестроениев однуидвешеренги,стоянаместе;поворотынаправоиналево;передвижениевколоннепоодномусравномернойскоростью.Гимнастические</w:t>
      </w:r>
      <w:r w:rsidRPr="00376E9A">
        <w:rPr>
          <w:sz w:val="18"/>
          <w:szCs w:val="18"/>
        </w:rPr>
        <w:tab/>
        <w:t>упражнения:</w:t>
      </w:r>
      <w:r w:rsidRPr="00376E9A">
        <w:rPr>
          <w:sz w:val="18"/>
          <w:szCs w:val="18"/>
        </w:rPr>
        <w:tab/>
        <w:t>стилизованные</w:t>
      </w:r>
      <w:r w:rsidRPr="00376E9A">
        <w:rPr>
          <w:sz w:val="18"/>
          <w:szCs w:val="18"/>
        </w:rPr>
        <w:tab/>
        <w:t>способы</w:t>
      </w:r>
      <w:r w:rsidRPr="00376E9A">
        <w:rPr>
          <w:sz w:val="18"/>
          <w:szCs w:val="18"/>
        </w:rPr>
        <w:tab/>
        <w:t>передвиженияходьбойибегом;упражнениясгимнастическиммячомигимнастической</w:t>
      </w:r>
    </w:p>
    <w:p w14:paraId="0F259BA2" w14:textId="77777777" w:rsidR="00B072C3" w:rsidRPr="00376E9A" w:rsidRDefault="00B072C3" w:rsidP="00B072C3">
      <w:pPr>
        <w:pStyle w:val="a3"/>
        <w:spacing w:before="1"/>
        <w:ind w:firstLine="0"/>
        <w:rPr>
          <w:sz w:val="18"/>
          <w:szCs w:val="18"/>
        </w:rPr>
      </w:pPr>
      <w:r w:rsidRPr="00376E9A">
        <w:rPr>
          <w:sz w:val="18"/>
          <w:szCs w:val="18"/>
        </w:rPr>
        <w:t>скакалкой;стилизованныегимнастическиепрыжки.</w:t>
      </w:r>
    </w:p>
    <w:p w14:paraId="0F259BA3" w14:textId="77777777" w:rsidR="00B072C3" w:rsidRPr="00376E9A" w:rsidRDefault="00B072C3" w:rsidP="00B072C3">
      <w:pPr>
        <w:pStyle w:val="a3"/>
        <w:spacing w:before="47" w:line="276" w:lineRule="auto"/>
        <w:ind w:right="546" w:firstLine="566"/>
        <w:rPr>
          <w:sz w:val="18"/>
          <w:szCs w:val="18"/>
        </w:rPr>
      </w:pPr>
      <w:r w:rsidRPr="00376E9A">
        <w:rPr>
          <w:sz w:val="18"/>
          <w:szCs w:val="18"/>
        </w:rPr>
        <w:t>Акробатическиеупражнения:подъёмтуловищаизположениялёжанаспине и животе; подъём ног из положения лёжа на животе; сгибание рук вположенииупорлёжа;прыжкивгруппировке,толчкомдвумяногами;прыжкивупоренаруки,толчкомдвумя ногами.</w:t>
      </w:r>
    </w:p>
    <w:p w14:paraId="0F259BA4" w14:textId="77777777" w:rsidR="00B072C3" w:rsidRPr="00376E9A" w:rsidRDefault="00B072C3" w:rsidP="00B072C3">
      <w:pPr>
        <w:pStyle w:val="a3"/>
        <w:spacing w:before="89" w:line="276" w:lineRule="auto"/>
        <w:ind w:right="549" w:firstLine="566"/>
        <w:rPr>
          <w:sz w:val="18"/>
          <w:szCs w:val="18"/>
        </w:rPr>
      </w:pPr>
      <w:r w:rsidRPr="00376E9A">
        <w:rPr>
          <w:sz w:val="18"/>
          <w:szCs w:val="18"/>
        </w:rPr>
        <w:t>Лыжнаяподготовка.Переноскалыжкместузанятия.Основнаястойкалыжника.Передвижениеналыжахступающимшагом(безпалок).Передвижениена лыжахскользящимшагом (безпалок).</w:t>
      </w:r>
      <w:r w:rsidRPr="00376E9A">
        <w:rPr>
          <w:sz w:val="18"/>
          <w:szCs w:val="18"/>
          <w:vertAlign w:val="superscript"/>
        </w:rPr>
        <w:t>35</w:t>
      </w:r>
    </w:p>
    <w:p w14:paraId="0F259BA5" w14:textId="77777777" w:rsidR="00B072C3" w:rsidRPr="00376E9A" w:rsidRDefault="00B072C3" w:rsidP="00B072C3">
      <w:pPr>
        <w:spacing w:before="1"/>
        <w:ind w:left="685"/>
        <w:jc w:val="both"/>
        <w:rPr>
          <w:i/>
          <w:sz w:val="18"/>
          <w:szCs w:val="18"/>
        </w:rPr>
      </w:pPr>
      <w:r w:rsidRPr="00376E9A">
        <w:rPr>
          <w:i/>
          <w:sz w:val="18"/>
          <w:szCs w:val="18"/>
        </w:rPr>
        <w:t>Самостраховканаосновевидаспортадзюдо.</w:t>
      </w:r>
    </w:p>
    <w:p w14:paraId="0F259BA6" w14:textId="77777777" w:rsidR="00B072C3" w:rsidRPr="00376E9A" w:rsidRDefault="00B072C3" w:rsidP="00B072C3">
      <w:pPr>
        <w:pStyle w:val="a3"/>
        <w:spacing w:before="50" w:line="276" w:lineRule="auto"/>
        <w:ind w:right="544" w:firstLine="566"/>
        <w:rPr>
          <w:sz w:val="18"/>
          <w:szCs w:val="18"/>
        </w:rPr>
      </w:pPr>
      <w:r w:rsidRPr="00376E9A">
        <w:rPr>
          <w:sz w:val="18"/>
          <w:szCs w:val="18"/>
        </w:rPr>
        <w:t>Перекаты в сторону через спину из положения упор лежа на коленях илоктях,покачиванияизположениясидя,согнувноги(ладонинаколенях),перекатыназадвгруппировкеизположениясидя,перекатычерезправый(левыйбок),вращениесидя,ссогнутыминогами,держаладонямиподошвыстоп,приблизив пятки к тазу, отбивы из конечного положения лежа при падении наспину,на бок.</w:t>
      </w:r>
    </w:p>
    <w:p w14:paraId="0F259BA7" w14:textId="77777777" w:rsidR="00B072C3" w:rsidRPr="00376E9A" w:rsidRDefault="00B072C3" w:rsidP="00B072C3">
      <w:pPr>
        <w:pStyle w:val="a3"/>
        <w:spacing w:line="278" w:lineRule="auto"/>
        <w:ind w:right="552" w:firstLine="566"/>
        <w:rPr>
          <w:sz w:val="18"/>
          <w:szCs w:val="18"/>
        </w:rPr>
      </w:pPr>
      <w:r w:rsidRPr="00376E9A">
        <w:rPr>
          <w:sz w:val="18"/>
          <w:szCs w:val="18"/>
        </w:rPr>
        <w:t>Лёгкая атлетика. Равномерная ходьба и равномерный бег. Прыжки в длинуивысотус местатолчкомдвумяногами,ввысотуспрямогоразбега.</w:t>
      </w:r>
    </w:p>
    <w:p w14:paraId="0F259BA8" w14:textId="77777777" w:rsidR="00B072C3" w:rsidRPr="00376E9A" w:rsidRDefault="00B072C3" w:rsidP="00B072C3">
      <w:pPr>
        <w:pStyle w:val="a3"/>
        <w:spacing w:line="276" w:lineRule="auto"/>
        <w:ind w:right="552" w:firstLine="566"/>
        <w:rPr>
          <w:sz w:val="18"/>
          <w:szCs w:val="18"/>
        </w:rPr>
      </w:pPr>
      <w:r w:rsidRPr="00376E9A">
        <w:rPr>
          <w:sz w:val="18"/>
          <w:szCs w:val="18"/>
        </w:rPr>
        <w:lastRenderedPageBreak/>
        <w:t>Подвижныеиспортивныеигры.Считалкидлясамостоятельнойорганизацииподвижныхигр.</w:t>
      </w:r>
    </w:p>
    <w:p w14:paraId="0F259BA9" w14:textId="77777777" w:rsidR="00B072C3" w:rsidRPr="00376E9A" w:rsidRDefault="00B072C3" w:rsidP="00B072C3">
      <w:pPr>
        <w:spacing w:line="276" w:lineRule="auto"/>
        <w:ind w:left="118" w:right="549" w:firstLine="566"/>
        <w:jc w:val="both"/>
        <w:rPr>
          <w:sz w:val="18"/>
          <w:szCs w:val="18"/>
        </w:rPr>
      </w:pPr>
      <w:r w:rsidRPr="00376E9A">
        <w:rPr>
          <w:i/>
          <w:sz w:val="18"/>
          <w:szCs w:val="18"/>
        </w:rPr>
        <w:t>Прикладно-ориентированнаяфизическаякультура</w:t>
      </w:r>
      <w:r w:rsidRPr="00376E9A">
        <w:rPr>
          <w:sz w:val="18"/>
          <w:szCs w:val="18"/>
        </w:rPr>
        <w:t>.Развитиеосновныхфизических качеств средствами спортивных и подвижных игр. Подготовка квыполнениюнормативныхтребованийкомплексаГТО.</w:t>
      </w:r>
      <w:r w:rsidRPr="00376E9A">
        <w:rPr>
          <w:sz w:val="18"/>
          <w:szCs w:val="18"/>
          <w:vertAlign w:val="superscript"/>
        </w:rPr>
        <w:t>36</w:t>
      </w:r>
    </w:p>
    <w:p w14:paraId="0F259BAA" w14:textId="77777777" w:rsidR="00B072C3" w:rsidRPr="00376E9A" w:rsidRDefault="00B072C3" w:rsidP="00B072C3">
      <w:pPr>
        <w:pStyle w:val="a3"/>
        <w:spacing w:before="8"/>
        <w:ind w:left="0" w:firstLine="0"/>
        <w:jc w:val="left"/>
        <w:rPr>
          <w:sz w:val="18"/>
          <w:szCs w:val="18"/>
        </w:rPr>
      </w:pPr>
    </w:p>
    <w:p w14:paraId="0F259BAB" w14:textId="77777777" w:rsidR="00B072C3" w:rsidRPr="00376E9A" w:rsidRDefault="00B072C3" w:rsidP="00B93494">
      <w:pPr>
        <w:pStyle w:val="1"/>
        <w:numPr>
          <w:ilvl w:val="0"/>
          <w:numId w:val="24"/>
        </w:numPr>
        <w:tabs>
          <w:tab w:val="left" w:pos="897"/>
        </w:tabs>
        <w:rPr>
          <w:sz w:val="18"/>
          <w:szCs w:val="18"/>
        </w:rPr>
      </w:pPr>
      <w:r w:rsidRPr="00376E9A">
        <w:rPr>
          <w:sz w:val="18"/>
          <w:szCs w:val="18"/>
        </w:rPr>
        <w:t>КЛАСС</w:t>
      </w:r>
    </w:p>
    <w:p w14:paraId="0F259BAC" w14:textId="77777777" w:rsidR="00B072C3" w:rsidRPr="00376E9A" w:rsidRDefault="00B072C3" w:rsidP="00B072C3">
      <w:pPr>
        <w:spacing w:before="48" w:line="276" w:lineRule="auto"/>
        <w:ind w:left="118" w:right="552" w:firstLine="566"/>
        <w:jc w:val="both"/>
        <w:rPr>
          <w:sz w:val="18"/>
          <w:szCs w:val="18"/>
        </w:rPr>
      </w:pPr>
      <w:r w:rsidRPr="00376E9A">
        <w:rPr>
          <w:b/>
          <w:i/>
          <w:sz w:val="18"/>
          <w:szCs w:val="18"/>
        </w:rPr>
        <w:t>Знания о физической культуре</w:t>
      </w:r>
      <w:r w:rsidRPr="00376E9A">
        <w:rPr>
          <w:sz w:val="18"/>
          <w:szCs w:val="18"/>
        </w:rPr>
        <w:t>. Из истории возникновения физическихупражненийипервыхсоревнований.ЗарождениеОлимпийскихигрдревности.</w:t>
      </w:r>
    </w:p>
    <w:p w14:paraId="0F259BAD" w14:textId="77777777" w:rsidR="00B072C3" w:rsidRPr="00376E9A" w:rsidRDefault="00B072C3" w:rsidP="00B072C3">
      <w:pPr>
        <w:pStyle w:val="a3"/>
        <w:spacing w:line="276" w:lineRule="auto"/>
        <w:ind w:right="546" w:firstLine="566"/>
        <w:rPr>
          <w:sz w:val="18"/>
          <w:szCs w:val="18"/>
        </w:rPr>
      </w:pPr>
      <w:r w:rsidRPr="00376E9A">
        <w:rPr>
          <w:b/>
          <w:i/>
          <w:sz w:val="18"/>
          <w:szCs w:val="18"/>
        </w:rPr>
        <w:t>Способы самостоятельной деятельности</w:t>
      </w:r>
      <w:r w:rsidRPr="00376E9A">
        <w:rPr>
          <w:sz w:val="18"/>
          <w:szCs w:val="18"/>
        </w:rPr>
        <w:t>. Физическое развитие и егоизмерение.Физическиекачествачеловека:сила,быстрота,выносливость,гибкость,координацияиспособыихизмерения.Составлениедневниканаблюденийпофизической культуре.</w:t>
      </w:r>
    </w:p>
    <w:p w14:paraId="0F259BAE" w14:textId="77777777" w:rsidR="00B072C3" w:rsidRPr="00376E9A" w:rsidRDefault="00B072C3" w:rsidP="00B072C3">
      <w:pPr>
        <w:pStyle w:val="a3"/>
        <w:spacing w:line="276" w:lineRule="auto"/>
        <w:ind w:right="549" w:firstLine="566"/>
        <w:rPr>
          <w:sz w:val="18"/>
          <w:szCs w:val="18"/>
        </w:rPr>
      </w:pPr>
      <w:r w:rsidRPr="00376E9A">
        <w:rPr>
          <w:b/>
          <w:i/>
          <w:sz w:val="18"/>
          <w:szCs w:val="18"/>
        </w:rPr>
        <w:t>Физическое совершенствование</w:t>
      </w:r>
      <w:r w:rsidRPr="00376E9A">
        <w:rPr>
          <w:sz w:val="18"/>
          <w:szCs w:val="18"/>
        </w:rPr>
        <w:t>. Оздоровительная физическая культура.Закаливаниеорганизмаобтиранием.Составлениекомплексаутреннейзарядкиифизкультминуткидля занятий вдомашнихусловиях.</w:t>
      </w:r>
    </w:p>
    <w:p w14:paraId="0F259BAF" w14:textId="77777777" w:rsidR="00B072C3" w:rsidRPr="00376E9A" w:rsidRDefault="00B072C3" w:rsidP="00B072C3">
      <w:pPr>
        <w:pStyle w:val="a3"/>
        <w:spacing w:line="276" w:lineRule="auto"/>
        <w:ind w:right="546" w:firstLine="566"/>
        <w:rPr>
          <w:sz w:val="18"/>
          <w:szCs w:val="18"/>
        </w:rPr>
      </w:pPr>
      <w:r w:rsidRPr="00376E9A">
        <w:rPr>
          <w:i/>
          <w:sz w:val="18"/>
          <w:szCs w:val="18"/>
        </w:rPr>
        <w:t>Спортивно-оздоровительнаяфизическаякультура</w:t>
      </w:r>
      <w:r w:rsidRPr="00376E9A">
        <w:rPr>
          <w:sz w:val="18"/>
          <w:szCs w:val="18"/>
        </w:rPr>
        <w:t>.Гимнастикасосновамиакробатики.Правилаповеденияназанятияхгимнастикойиакробатикой.Строевые команды в построении и перестроении в одну шеренгу и колонну поодному;приповоротахнаправоиналево,стоянаместеивдвижении.Передвижениевколоннепоодномусравномернойиизменяющейсяскоростью движения.</w:t>
      </w:r>
    </w:p>
    <w:p w14:paraId="0F259BB0" w14:textId="77777777" w:rsidR="00B072C3" w:rsidRPr="00376E9A" w:rsidRDefault="00B072C3" w:rsidP="00B072C3">
      <w:pPr>
        <w:pStyle w:val="a3"/>
        <w:spacing w:before="50" w:line="276" w:lineRule="auto"/>
        <w:ind w:right="549" w:firstLine="566"/>
        <w:rPr>
          <w:sz w:val="18"/>
          <w:szCs w:val="18"/>
        </w:rPr>
      </w:pPr>
      <w:r w:rsidRPr="00376E9A">
        <w:rPr>
          <w:sz w:val="18"/>
          <w:szCs w:val="18"/>
        </w:rPr>
        <w:t>Упражнения разминки перед выполнением гимнастических упражнений.Прыжки со скакалкой на двух ногах и поочерёдно на правой и левой ноге наместе.Упражнениясгимнастическиммячом:подбрасывание,перекатыинаклонысмячомвруках.Танцевальныйхороводный шаг,танецгалоп.</w:t>
      </w:r>
    </w:p>
    <w:p w14:paraId="0F259BB1" w14:textId="77777777" w:rsidR="00B072C3" w:rsidRPr="00376E9A" w:rsidRDefault="00B072C3" w:rsidP="00B072C3">
      <w:pPr>
        <w:pStyle w:val="a3"/>
        <w:spacing w:line="276" w:lineRule="auto"/>
        <w:ind w:right="544" w:firstLine="566"/>
        <w:rPr>
          <w:sz w:val="18"/>
          <w:szCs w:val="18"/>
        </w:rPr>
      </w:pPr>
      <w:r w:rsidRPr="00376E9A">
        <w:rPr>
          <w:sz w:val="18"/>
          <w:szCs w:val="18"/>
        </w:rPr>
        <w:t>Лыжная подготовка. Правила поведения на занятиях лыжной подготовкой.</w:t>
      </w:r>
      <w:r w:rsidRPr="00376E9A">
        <w:rPr>
          <w:spacing w:val="-1"/>
          <w:sz w:val="18"/>
          <w:szCs w:val="18"/>
        </w:rPr>
        <w:t>Упражнения</w:t>
      </w:r>
      <w:r w:rsidRPr="00376E9A">
        <w:rPr>
          <w:sz w:val="18"/>
          <w:szCs w:val="18"/>
        </w:rPr>
        <w:t>налыжах:передвижениедвухшажнымпопеременнымходом;спускс небольшого склона в основной стойке; торможение лыжными палками научебнойтрассе ипадениемнабок вовремя спуска.</w:t>
      </w:r>
    </w:p>
    <w:p w14:paraId="0F259BB2" w14:textId="77777777" w:rsidR="00B072C3" w:rsidRPr="00376E9A" w:rsidRDefault="00B072C3" w:rsidP="00B072C3">
      <w:pPr>
        <w:ind w:left="685"/>
        <w:jc w:val="both"/>
        <w:rPr>
          <w:i/>
          <w:sz w:val="18"/>
          <w:szCs w:val="18"/>
        </w:rPr>
      </w:pPr>
      <w:r w:rsidRPr="00376E9A">
        <w:rPr>
          <w:i/>
          <w:sz w:val="18"/>
          <w:szCs w:val="18"/>
        </w:rPr>
        <w:t>Самостраховканаосновевидаспортадзюдо.</w:t>
      </w:r>
    </w:p>
    <w:p w14:paraId="0F259BB3" w14:textId="77777777" w:rsidR="00B072C3" w:rsidRPr="00376E9A" w:rsidRDefault="00B072C3" w:rsidP="00B072C3">
      <w:pPr>
        <w:pStyle w:val="a3"/>
        <w:spacing w:before="48" w:line="276" w:lineRule="auto"/>
        <w:ind w:right="546" w:firstLine="566"/>
        <w:rPr>
          <w:sz w:val="18"/>
          <w:szCs w:val="18"/>
        </w:rPr>
      </w:pPr>
      <w:r w:rsidRPr="00376E9A">
        <w:rPr>
          <w:sz w:val="18"/>
          <w:szCs w:val="18"/>
        </w:rPr>
        <w:t>Перекаты в сторону через спину из положения упор лежа на коленях илоктях, перекаты в группировке. Вращение сидя вокруг своей оси с согнутыминогами (держа ладонями подошвы стоп, приблизив пятки к тазу). Отбивы припадении на спину, на бок в группировке из положения лежа (на спине, на боку),сидя.</w:t>
      </w:r>
    </w:p>
    <w:p w14:paraId="0F259BB4" w14:textId="77777777" w:rsidR="00B072C3" w:rsidRPr="00376E9A" w:rsidRDefault="00B072C3" w:rsidP="00B072C3">
      <w:pPr>
        <w:pStyle w:val="a3"/>
        <w:spacing w:before="2" w:line="276" w:lineRule="auto"/>
        <w:ind w:right="547" w:firstLine="566"/>
        <w:rPr>
          <w:sz w:val="18"/>
          <w:szCs w:val="18"/>
        </w:rPr>
      </w:pPr>
      <w:r w:rsidRPr="00376E9A">
        <w:rPr>
          <w:sz w:val="18"/>
          <w:szCs w:val="18"/>
        </w:rPr>
        <w:t>Лёгкая атлетика. Правила поведения на занятиях лёгкой атлетикой. Броскималого мяча в неподвижную мишень разными способами из положения стоя,сидя и лёжа. Разнообразные сложнокоординированные прыжки толчком однойногой и двумя ногами с места, в движении в разных направлениях, с разнойамплитудой и траекторией полёта. Прыжок в высоту с прямого разбега. Ходьбапо гимнастической скамейке с изменением скорости и направления движения.Беговые сложнокоординационные упражнения: ускорения из разных исходныхположений;змейкой;покругу;обеганиемпредметов;спреодолениемнебольших препятствий.</w:t>
      </w:r>
    </w:p>
    <w:p w14:paraId="0F259BB5" w14:textId="77777777" w:rsidR="00B072C3" w:rsidRPr="00376E9A" w:rsidRDefault="00B072C3" w:rsidP="00B072C3">
      <w:pPr>
        <w:pStyle w:val="a3"/>
        <w:spacing w:line="276" w:lineRule="auto"/>
        <w:ind w:right="555" w:firstLine="566"/>
        <w:rPr>
          <w:sz w:val="18"/>
          <w:szCs w:val="18"/>
        </w:rPr>
      </w:pPr>
      <w:r w:rsidRPr="00376E9A">
        <w:rPr>
          <w:sz w:val="18"/>
          <w:szCs w:val="18"/>
        </w:rPr>
        <w:t>Подвижные игры. Подвижные игры с техническими приёмами спортивныхигр (баскетбол,футбол).</w:t>
      </w:r>
    </w:p>
    <w:p w14:paraId="0F259BB6" w14:textId="77777777" w:rsidR="00B072C3" w:rsidRPr="00376E9A" w:rsidRDefault="00B072C3" w:rsidP="00B072C3">
      <w:pPr>
        <w:spacing w:line="276" w:lineRule="auto"/>
        <w:ind w:left="118" w:right="546" w:firstLine="566"/>
        <w:jc w:val="both"/>
        <w:rPr>
          <w:sz w:val="18"/>
          <w:szCs w:val="18"/>
        </w:rPr>
      </w:pPr>
      <w:r w:rsidRPr="00376E9A">
        <w:rPr>
          <w:i/>
          <w:sz w:val="18"/>
          <w:szCs w:val="18"/>
        </w:rPr>
        <w:t>Прикладно-ориентированнаяфизическаякультура</w:t>
      </w:r>
      <w:r w:rsidRPr="00376E9A">
        <w:rPr>
          <w:sz w:val="18"/>
          <w:szCs w:val="18"/>
        </w:rPr>
        <w:t>.ПодготовкаксоревнованиямпокомплексуГТО.Развитиеосновныхфизическихкачествсредствамиподвижныхи спортивныхигр.</w:t>
      </w:r>
    </w:p>
    <w:p w14:paraId="0F259BB7" w14:textId="77777777" w:rsidR="00B072C3" w:rsidRPr="00376E9A" w:rsidRDefault="00B072C3" w:rsidP="00B072C3">
      <w:pPr>
        <w:pStyle w:val="a3"/>
        <w:spacing w:before="1"/>
        <w:ind w:right="545"/>
        <w:rPr>
          <w:sz w:val="18"/>
          <w:szCs w:val="18"/>
        </w:rPr>
      </w:pPr>
      <w:r w:rsidRPr="00376E9A">
        <w:rPr>
          <w:sz w:val="18"/>
          <w:szCs w:val="18"/>
        </w:rPr>
        <w:t>Знакомствосдзюдо.Страховкиисамостраховки.Понятия:стойки,захваты передвижения. Взаимодействия в парах по заданию. Материал 6-КЮдзюдо.Разучиваниепростыхдействийборьбы(тяни-толкай).Рэй(rei)-приветствие (поклон). Тачирэй (tachirei) - приветствие стоя.Дзарэй (zarei) -приветствиенаколенях.</w:t>
      </w:r>
    </w:p>
    <w:p w14:paraId="0F259BB8" w14:textId="77777777" w:rsidR="00B072C3" w:rsidRPr="00376E9A" w:rsidRDefault="00B072C3" w:rsidP="00B072C3">
      <w:pPr>
        <w:pStyle w:val="a3"/>
        <w:spacing w:before="2"/>
        <w:ind w:left="0" w:firstLine="0"/>
        <w:jc w:val="left"/>
        <w:rPr>
          <w:sz w:val="18"/>
          <w:szCs w:val="18"/>
        </w:rPr>
      </w:pPr>
    </w:p>
    <w:p w14:paraId="0F259BB9" w14:textId="77777777" w:rsidR="00B072C3" w:rsidRPr="00376E9A" w:rsidRDefault="00B072C3" w:rsidP="00B93494">
      <w:pPr>
        <w:pStyle w:val="1"/>
        <w:numPr>
          <w:ilvl w:val="0"/>
          <w:numId w:val="24"/>
        </w:numPr>
        <w:tabs>
          <w:tab w:val="left" w:pos="897"/>
        </w:tabs>
        <w:rPr>
          <w:sz w:val="18"/>
          <w:szCs w:val="18"/>
        </w:rPr>
      </w:pPr>
      <w:r w:rsidRPr="00376E9A">
        <w:rPr>
          <w:sz w:val="18"/>
          <w:szCs w:val="18"/>
        </w:rPr>
        <w:t>КЛАСС</w:t>
      </w:r>
    </w:p>
    <w:p w14:paraId="0F259BBA" w14:textId="77777777" w:rsidR="00B072C3" w:rsidRPr="00376E9A" w:rsidRDefault="00B072C3" w:rsidP="00B072C3">
      <w:pPr>
        <w:pStyle w:val="a3"/>
        <w:spacing w:before="48" w:line="276" w:lineRule="auto"/>
        <w:ind w:right="546" w:firstLine="566"/>
        <w:rPr>
          <w:sz w:val="18"/>
          <w:szCs w:val="18"/>
        </w:rPr>
      </w:pPr>
      <w:r w:rsidRPr="00376E9A">
        <w:rPr>
          <w:b/>
          <w:i/>
          <w:sz w:val="18"/>
          <w:szCs w:val="18"/>
        </w:rPr>
        <w:t>Знанияофизическойкультуре</w:t>
      </w:r>
      <w:r w:rsidRPr="00376E9A">
        <w:rPr>
          <w:sz w:val="18"/>
          <w:szCs w:val="18"/>
        </w:rPr>
        <w:t>.Изисторииразвитияфизическойкультурыудревнихнародов,населявшихтерриториюРоссии.Историяпоявлениясовременного спорта.</w:t>
      </w:r>
    </w:p>
    <w:p w14:paraId="0F259BBB" w14:textId="77777777" w:rsidR="00B072C3" w:rsidRPr="00376E9A" w:rsidRDefault="00B072C3" w:rsidP="00B072C3">
      <w:pPr>
        <w:ind w:left="685"/>
        <w:jc w:val="both"/>
        <w:rPr>
          <w:sz w:val="18"/>
          <w:szCs w:val="18"/>
        </w:rPr>
      </w:pPr>
      <w:r w:rsidRPr="00376E9A">
        <w:rPr>
          <w:b/>
          <w:i/>
          <w:sz w:val="18"/>
          <w:szCs w:val="18"/>
        </w:rPr>
        <w:t>Способы    самостоятельной     деятельности</w:t>
      </w:r>
      <w:r w:rsidRPr="00376E9A">
        <w:rPr>
          <w:sz w:val="18"/>
          <w:szCs w:val="18"/>
        </w:rPr>
        <w:t>.     Виды     физических упражнений,используемыхнаурокахфизическойкультуры:общеразвивающие,подготовительные,соревновательные,ихотличительныепризнакиипредназначение. Способы измерения пульса на занятиях физической культурой(наложениерукиподгрудь).Дозировканагрузкиприразвитиифизическихкачеств на уроках физической культуры. Дозирование физических упражненийдля комплексов физкультминутки и утренней зарядки. Составление графиказанятийпоразвитиюфизическихкачествна учебный год.</w:t>
      </w:r>
    </w:p>
    <w:p w14:paraId="0F259BBC" w14:textId="77777777" w:rsidR="00B072C3" w:rsidRPr="00376E9A" w:rsidRDefault="00B072C3" w:rsidP="00B072C3">
      <w:pPr>
        <w:pStyle w:val="a3"/>
        <w:spacing w:before="1" w:line="276" w:lineRule="auto"/>
        <w:ind w:right="549" w:firstLine="566"/>
        <w:rPr>
          <w:sz w:val="18"/>
          <w:szCs w:val="18"/>
        </w:rPr>
      </w:pPr>
      <w:r w:rsidRPr="00376E9A">
        <w:rPr>
          <w:b/>
          <w:i/>
          <w:sz w:val="18"/>
          <w:szCs w:val="18"/>
        </w:rPr>
        <w:t>Физическое совершенствование</w:t>
      </w:r>
      <w:r w:rsidRPr="00376E9A">
        <w:rPr>
          <w:sz w:val="18"/>
          <w:szCs w:val="18"/>
        </w:rPr>
        <w:t>. Оздоровительная физическая культура.Закаливаниеорганизмаприпомощиобливанияподдушем.Упражнения</w:t>
      </w:r>
      <w:r w:rsidRPr="00376E9A">
        <w:rPr>
          <w:spacing w:val="-1"/>
          <w:sz w:val="18"/>
          <w:szCs w:val="18"/>
        </w:rPr>
        <w:t>дыхательной</w:t>
      </w:r>
      <w:r w:rsidRPr="00376E9A">
        <w:rPr>
          <w:sz w:val="18"/>
          <w:szCs w:val="18"/>
        </w:rPr>
        <w:t>изрительнойгимнастики,ихвлияниенавосстановлениеорганизмапослеумственной ифизической нагрузки.</w:t>
      </w:r>
    </w:p>
    <w:p w14:paraId="0F259BBD" w14:textId="77777777" w:rsidR="00B072C3" w:rsidRPr="00376E9A" w:rsidRDefault="00B072C3" w:rsidP="00B072C3">
      <w:pPr>
        <w:pStyle w:val="a3"/>
        <w:spacing w:before="2" w:line="276" w:lineRule="auto"/>
        <w:ind w:right="544" w:firstLine="566"/>
        <w:rPr>
          <w:sz w:val="18"/>
          <w:szCs w:val="18"/>
        </w:rPr>
      </w:pPr>
      <w:r w:rsidRPr="00376E9A">
        <w:rPr>
          <w:i/>
          <w:sz w:val="18"/>
          <w:szCs w:val="18"/>
        </w:rPr>
        <w:t>Спортивно-оздоровительнаяфизическаякультура</w:t>
      </w:r>
      <w:r w:rsidRPr="00376E9A">
        <w:rPr>
          <w:sz w:val="18"/>
          <w:szCs w:val="18"/>
        </w:rPr>
        <w:t xml:space="preserve">.Гимнастикасосновамиакробатики. Строевые упражнения в движении противоходом; перестроении изколонны по одному в колонну по три, стоя на месте и в движении. Упражненияв лазании по канату в три приёма. Упражнения на гимнастической скамейке </w:t>
      </w:r>
      <w:r w:rsidRPr="00376E9A">
        <w:rPr>
          <w:sz w:val="18"/>
          <w:szCs w:val="18"/>
        </w:rPr>
        <w:lastRenderedPageBreak/>
        <w:t>впередвижении стилизованными способами ходьбы: вперёд, назад, с высокимподниманием колен и изменением положения рук, приставным шагом правым илевымбоком.Передвиженияпонаклоннойгимнастическойскамейке:равномернойходьбойсповоротомвразныестороныидвижениемруками;приставнымшагом правыми левым боком.</w:t>
      </w:r>
    </w:p>
    <w:p w14:paraId="0F259BBE" w14:textId="77777777" w:rsidR="00B072C3" w:rsidRPr="00376E9A" w:rsidRDefault="00B072C3" w:rsidP="00B072C3">
      <w:pPr>
        <w:pStyle w:val="a3"/>
        <w:spacing w:line="276" w:lineRule="auto"/>
        <w:ind w:right="547" w:firstLine="566"/>
        <w:rPr>
          <w:sz w:val="18"/>
          <w:szCs w:val="18"/>
        </w:rPr>
      </w:pPr>
      <w:r w:rsidRPr="00376E9A">
        <w:rPr>
          <w:sz w:val="18"/>
          <w:szCs w:val="18"/>
        </w:rPr>
        <w:t>Упражнениявпередвижениипогимнастическойстенке:ходьбаприставнымшагомправымилевымбокомпонижнейжерди;лазаньеразноимённым способом. Прыжки через скакалку с изменяющейся скоростьювращения на двух ногах и поочерёдно на правой и левой ноге; прыжки черезскакалкуназадсравномернойскоростью.Ритмическаягимнастика:стилизованные наклоны и повороты туловища с изменением положения рук;стилизованные шаги на месте в сочетании с движением рук, ног и туловища.Упражнениявтанцахгалоп иполька.</w:t>
      </w:r>
    </w:p>
    <w:p w14:paraId="0F259BBF" w14:textId="77777777" w:rsidR="00B072C3" w:rsidRPr="00376E9A" w:rsidRDefault="00B072C3" w:rsidP="00B072C3">
      <w:pPr>
        <w:pStyle w:val="a3"/>
        <w:spacing w:line="276" w:lineRule="auto"/>
        <w:ind w:right="545" w:firstLine="566"/>
        <w:rPr>
          <w:sz w:val="18"/>
          <w:szCs w:val="18"/>
        </w:rPr>
      </w:pPr>
      <w:r w:rsidRPr="00376E9A">
        <w:rPr>
          <w:sz w:val="18"/>
          <w:szCs w:val="18"/>
        </w:rPr>
        <w:t>Лёгкая атлетика. Прыжок в длину с разбега, способом согнув ноги. Броскинабивногомячаиз-заголовывположениисидяистоянаместе.Беговыеупражнения скоростной и координационной направленности: челночный бег;бег с преодолением препятствий; с ускорением и торможением; максимальнойскоростьюна дистанции30м.</w:t>
      </w:r>
    </w:p>
    <w:p w14:paraId="0F259BC0" w14:textId="77777777" w:rsidR="00B072C3" w:rsidRPr="00376E9A" w:rsidRDefault="00B072C3" w:rsidP="00B072C3">
      <w:pPr>
        <w:pStyle w:val="a3"/>
        <w:spacing w:before="1" w:line="276" w:lineRule="auto"/>
        <w:ind w:right="550" w:firstLine="566"/>
        <w:rPr>
          <w:sz w:val="18"/>
          <w:szCs w:val="18"/>
        </w:rPr>
      </w:pPr>
      <w:r w:rsidRPr="00376E9A">
        <w:rPr>
          <w:sz w:val="18"/>
          <w:szCs w:val="18"/>
        </w:rPr>
        <w:t>Лыжная подготовка. Передвижение одновременным двухшажным ходом.Упражнения в поворотах на лыжах переступанием стоя на месте и в движении.Торможениеплугом.</w:t>
      </w:r>
    </w:p>
    <w:p w14:paraId="0F259BC1" w14:textId="77777777" w:rsidR="00B072C3" w:rsidRPr="00376E9A" w:rsidRDefault="00B072C3" w:rsidP="00B072C3">
      <w:pPr>
        <w:spacing w:before="1"/>
        <w:ind w:left="685"/>
        <w:jc w:val="both"/>
        <w:rPr>
          <w:i/>
          <w:sz w:val="18"/>
          <w:szCs w:val="18"/>
        </w:rPr>
      </w:pPr>
      <w:r w:rsidRPr="00376E9A">
        <w:rPr>
          <w:i/>
          <w:sz w:val="18"/>
          <w:szCs w:val="18"/>
        </w:rPr>
        <w:t>Самостраховканаосновевидаспортадзюдо.</w:t>
      </w:r>
    </w:p>
    <w:p w14:paraId="0F259BC2" w14:textId="77777777" w:rsidR="00B072C3" w:rsidRPr="00376E9A" w:rsidRDefault="00B072C3" w:rsidP="00B072C3">
      <w:pPr>
        <w:pStyle w:val="a3"/>
        <w:spacing w:before="47" w:line="276" w:lineRule="auto"/>
        <w:ind w:right="546" w:firstLine="566"/>
        <w:rPr>
          <w:sz w:val="18"/>
          <w:szCs w:val="18"/>
        </w:rPr>
      </w:pPr>
      <w:r w:rsidRPr="00376E9A">
        <w:rPr>
          <w:sz w:val="18"/>
          <w:szCs w:val="18"/>
        </w:rPr>
        <w:t>Перекаты в сторону через спину из положения упор лежа на коленях илоктях,перекатывгруппировке.Вращениесидявокругсвоейосиссогнутыми</w:t>
      </w:r>
    </w:p>
    <w:p w14:paraId="0F259BC3" w14:textId="77777777" w:rsidR="00B072C3" w:rsidRPr="00376E9A" w:rsidRDefault="00B072C3" w:rsidP="00B072C3">
      <w:pPr>
        <w:pStyle w:val="a3"/>
        <w:spacing w:before="89" w:line="276" w:lineRule="auto"/>
        <w:ind w:right="551" w:firstLine="0"/>
        <w:rPr>
          <w:sz w:val="18"/>
          <w:szCs w:val="18"/>
        </w:rPr>
      </w:pPr>
      <w:r w:rsidRPr="00376E9A">
        <w:rPr>
          <w:sz w:val="18"/>
          <w:szCs w:val="18"/>
        </w:rPr>
        <w:t>ногами (держа ладонями подошвы стоп, приблизив пятки к тазу). Отбивы вгруппировкеизположениялежанаспине,набок.Падениеизположениясидянаспину,на бок.</w:t>
      </w:r>
    </w:p>
    <w:p w14:paraId="0F259BC4" w14:textId="77777777" w:rsidR="00B072C3" w:rsidRPr="00376E9A" w:rsidRDefault="00B072C3" w:rsidP="00B072C3">
      <w:pPr>
        <w:pStyle w:val="a3"/>
        <w:spacing w:before="1" w:line="276" w:lineRule="auto"/>
        <w:ind w:right="550" w:firstLine="566"/>
        <w:rPr>
          <w:sz w:val="18"/>
          <w:szCs w:val="18"/>
        </w:rPr>
      </w:pPr>
      <w:r w:rsidRPr="00376E9A">
        <w:rPr>
          <w:sz w:val="18"/>
          <w:szCs w:val="18"/>
        </w:rPr>
        <w:t>Плавательнаяподготовка.Правилаповедениявбассейне.Видысовременногоспортивногоплавания:крольнагрудииспине;брас.Упражненияознакомительногоплавания:передвижениеподнуходьбойипрыжками;погружение в воду и всплывание; скольжение на воде. Упражнения в плаваниикролемна груди.</w:t>
      </w:r>
      <w:r w:rsidRPr="00376E9A">
        <w:rPr>
          <w:sz w:val="18"/>
          <w:szCs w:val="18"/>
          <w:vertAlign w:val="superscript"/>
        </w:rPr>
        <w:t>37</w:t>
      </w:r>
    </w:p>
    <w:p w14:paraId="0F259BC5" w14:textId="77777777" w:rsidR="00B072C3" w:rsidRPr="00376E9A" w:rsidRDefault="00B072C3" w:rsidP="00B072C3">
      <w:pPr>
        <w:pStyle w:val="a3"/>
        <w:spacing w:before="1"/>
        <w:ind w:right="543"/>
        <w:rPr>
          <w:sz w:val="18"/>
          <w:szCs w:val="18"/>
        </w:rPr>
      </w:pPr>
      <w:r w:rsidRPr="00376E9A">
        <w:rPr>
          <w:sz w:val="18"/>
          <w:szCs w:val="18"/>
        </w:rPr>
        <w:t>Игровыестойкивбадминтоне.Подводящиеупражнениякигре.Упражнениясволаном,сракеткой.Способыдержанияракетки,волана(хватки).Хваткадляударовоткрытойизакрытойсторонойракетки,универсальнаяхватка. Понятиеоточкеудара.Техникавыполненияударов:сверху,сбоку,снизу, открытой и закрытой стороной ракетки с близкого расстояния. Удары ссобственногоподбрасыванияволанаисподбрасыванияволанапартнеромсправа и слева. Правильное перемещение поплощадке: к сетке, к боковымлиниям,на заднююлинию.</w:t>
      </w:r>
    </w:p>
    <w:p w14:paraId="0F259BC6" w14:textId="77777777" w:rsidR="00B072C3" w:rsidRPr="00376E9A" w:rsidRDefault="00B072C3" w:rsidP="00B072C3">
      <w:pPr>
        <w:pStyle w:val="a3"/>
        <w:spacing w:line="276" w:lineRule="auto"/>
        <w:ind w:right="541" w:firstLine="566"/>
        <w:rPr>
          <w:sz w:val="18"/>
          <w:szCs w:val="18"/>
        </w:rPr>
      </w:pPr>
      <w:r w:rsidRPr="00376E9A">
        <w:rPr>
          <w:sz w:val="18"/>
          <w:szCs w:val="18"/>
        </w:rPr>
        <w:t>Подвижные и спортивные игры. Подвижные игры на точность движений сприёмамиспортивныхигрилыжнойподготовки.Баскетбол:ведениебаскетбольного мяча; ловля и передача баскетбольного мяча. Волейбол: прямаянижняяподача;приёмипередачамячаснизудвумярукаминаместеивдвижении.Футбол:ведениефутбольногомяча;ударпонеподвижномуфутбольному мячу.</w:t>
      </w:r>
    </w:p>
    <w:p w14:paraId="0F259BC7" w14:textId="77777777" w:rsidR="00B072C3" w:rsidRPr="00376E9A" w:rsidRDefault="00B072C3" w:rsidP="00B072C3">
      <w:pPr>
        <w:pStyle w:val="a3"/>
        <w:spacing w:before="1" w:line="276" w:lineRule="auto"/>
        <w:ind w:right="550" w:firstLine="566"/>
        <w:rPr>
          <w:sz w:val="18"/>
          <w:szCs w:val="18"/>
        </w:rPr>
      </w:pPr>
      <w:r w:rsidRPr="00376E9A">
        <w:rPr>
          <w:sz w:val="18"/>
          <w:szCs w:val="18"/>
        </w:rPr>
        <w:t>Прикладно-ориентированнаяфизическаякультура.Развитиеосновныхфизическихкачествсредствамибазовыхвидовспорта.ПодготовкаквыполнениюнормативныхтребованийкомплексаГТО.</w:t>
      </w:r>
    </w:p>
    <w:p w14:paraId="0F259BC8" w14:textId="77777777" w:rsidR="00B072C3" w:rsidRPr="00376E9A" w:rsidRDefault="00B072C3" w:rsidP="00B072C3">
      <w:pPr>
        <w:pStyle w:val="a3"/>
        <w:spacing w:line="276" w:lineRule="auto"/>
        <w:ind w:right="551" w:firstLine="566"/>
        <w:rPr>
          <w:sz w:val="18"/>
          <w:szCs w:val="18"/>
        </w:rPr>
      </w:pPr>
      <w:r w:rsidRPr="00376E9A">
        <w:rPr>
          <w:b/>
          <w:sz w:val="18"/>
          <w:szCs w:val="18"/>
        </w:rPr>
        <w:t>Дзюдо.</w:t>
      </w:r>
      <w:r w:rsidRPr="00376E9A">
        <w:rPr>
          <w:sz w:val="18"/>
          <w:szCs w:val="18"/>
        </w:rPr>
        <w:t>Техникабезопасногопадения.Понятиелевая,праваястойки.Изучение основных позиций рук, ног и положения тела в классическом захватеистойке.Знакомствоспростымидвижениямивпарах,взахватекимоно.Взаимодействиявпарахпозаданиюнататами.</w:t>
      </w:r>
    </w:p>
    <w:p w14:paraId="0F259BC9" w14:textId="77777777" w:rsidR="00B072C3" w:rsidRPr="00376E9A" w:rsidRDefault="00B072C3" w:rsidP="00B072C3">
      <w:pPr>
        <w:pStyle w:val="a3"/>
        <w:spacing w:before="1"/>
        <w:ind w:left="0" w:firstLine="0"/>
        <w:jc w:val="left"/>
        <w:rPr>
          <w:sz w:val="18"/>
          <w:szCs w:val="18"/>
        </w:rPr>
      </w:pPr>
    </w:p>
    <w:p w14:paraId="0F259BCA" w14:textId="77777777" w:rsidR="00B072C3" w:rsidRPr="00376E9A" w:rsidRDefault="00B072C3" w:rsidP="00B93494">
      <w:pPr>
        <w:pStyle w:val="1"/>
        <w:numPr>
          <w:ilvl w:val="0"/>
          <w:numId w:val="24"/>
        </w:numPr>
        <w:tabs>
          <w:tab w:val="left" w:pos="897"/>
        </w:tabs>
        <w:jc w:val="left"/>
        <w:rPr>
          <w:sz w:val="18"/>
          <w:szCs w:val="18"/>
        </w:rPr>
      </w:pPr>
      <w:r w:rsidRPr="00376E9A">
        <w:rPr>
          <w:sz w:val="18"/>
          <w:szCs w:val="18"/>
        </w:rPr>
        <w:t>КЛАСС</w:t>
      </w:r>
    </w:p>
    <w:p w14:paraId="0F259BCB" w14:textId="77777777" w:rsidR="00B072C3" w:rsidRPr="00376E9A" w:rsidRDefault="00B072C3" w:rsidP="00B072C3">
      <w:pPr>
        <w:spacing w:before="47" w:line="276" w:lineRule="auto"/>
        <w:ind w:left="118" w:right="547" w:firstLine="566"/>
        <w:jc w:val="both"/>
        <w:rPr>
          <w:sz w:val="18"/>
          <w:szCs w:val="18"/>
        </w:rPr>
      </w:pPr>
      <w:r w:rsidRPr="00376E9A">
        <w:rPr>
          <w:b/>
          <w:i/>
          <w:sz w:val="18"/>
          <w:szCs w:val="18"/>
        </w:rPr>
        <w:t>Знанияофизическойкультуре</w:t>
      </w:r>
      <w:r w:rsidRPr="00376E9A">
        <w:rPr>
          <w:sz w:val="18"/>
          <w:szCs w:val="18"/>
        </w:rPr>
        <w:t>.ИзисторииразвитияфизическойкультурывРоссии.РазвитиенациональныхвидовспортавРоссии.</w:t>
      </w:r>
    </w:p>
    <w:p w14:paraId="0F259BCC" w14:textId="77777777" w:rsidR="00B072C3" w:rsidRPr="00376E9A" w:rsidRDefault="00B072C3" w:rsidP="00B072C3">
      <w:pPr>
        <w:pStyle w:val="a3"/>
        <w:spacing w:before="1" w:line="276" w:lineRule="auto"/>
        <w:ind w:right="547" w:firstLine="566"/>
        <w:rPr>
          <w:sz w:val="18"/>
          <w:szCs w:val="18"/>
        </w:rPr>
      </w:pPr>
      <w:r w:rsidRPr="00376E9A">
        <w:rPr>
          <w:b/>
          <w:i/>
          <w:sz w:val="18"/>
          <w:szCs w:val="18"/>
        </w:rPr>
        <w:t>Способысамостоятельнойдеятельности</w:t>
      </w:r>
      <w:r w:rsidRPr="00376E9A">
        <w:rPr>
          <w:sz w:val="18"/>
          <w:szCs w:val="18"/>
        </w:rPr>
        <w:t>.Физическаяподготовка.Влияние занятий физической подготовкой на работу организма. Регулированиефизическойнагрузкипопульсунасамостоятельныхзанятияхфизической</w:t>
      </w:r>
    </w:p>
    <w:p w14:paraId="0F259BCD" w14:textId="77777777" w:rsidR="00B072C3" w:rsidRPr="00376E9A" w:rsidRDefault="00B072C3" w:rsidP="00B072C3">
      <w:pPr>
        <w:pStyle w:val="a3"/>
        <w:ind w:left="0" w:firstLine="0"/>
        <w:jc w:val="left"/>
        <w:rPr>
          <w:sz w:val="18"/>
          <w:szCs w:val="18"/>
        </w:rPr>
      </w:pPr>
    </w:p>
    <w:p w14:paraId="0F259BCE" w14:textId="77777777" w:rsidR="00B072C3" w:rsidRPr="00376E9A" w:rsidRDefault="00B072C3" w:rsidP="00B072C3">
      <w:pPr>
        <w:pStyle w:val="a3"/>
        <w:spacing w:before="89" w:line="276" w:lineRule="auto"/>
        <w:ind w:right="549" w:firstLine="0"/>
        <w:rPr>
          <w:sz w:val="18"/>
          <w:szCs w:val="18"/>
        </w:rPr>
      </w:pPr>
      <w:r w:rsidRPr="00376E9A">
        <w:rPr>
          <w:sz w:val="18"/>
          <w:szCs w:val="18"/>
        </w:rPr>
        <w:t>подготовкой.Определениетяжестинагрузкинасамостоятельныхзанятияхфизической подготовкой по внешним признакам и самочувствию. Определение</w:t>
      </w:r>
      <w:r w:rsidRPr="00376E9A">
        <w:rPr>
          <w:spacing w:val="-1"/>
          <w:sz w:val="18"/>
          <w:szCs w:val="18"/>
        </w:rPr>
        <w:t>возрастныхособенностейфизического</w:t>
      </w:r>
      <w:r w:rsidRPr="00376E9A">
        <w:rPr>
          <w:sz w:val="18"/>
          <w:szCs w:val="18"/>
        </w:rPr>
        <w:t>развитияифизическойподготовленностипосредствомрегулярногонаблюдения.Оказаниепервойпомощипритравмахвовремя самостоятельныхзанятийфизической культурой.</w:t>
      </w:r>
    </w:p>
    <w:p w14:paraId="0F259BCF" w14:textId="77777777" w:rsidR="00B072C3" w:rsidRPr="00376E9A" w:rsidRDefault="00B072C3" w:rsidP="00B072C3">
      <w:pPr>
        <w:pStyle w:val="a3"/>
        <w:spacing w:before="2" w:line="276" w:lineRule="auto"/>
        <w:ind w:right="545" w:firstLine="566"/>
        <w:rPr>
          <w:sz w:val="18"/>
          <w:szCs w:val="18"/>
        </w:rPr>
      </w:pPr>
      <w:r w:rsidRPr="00376E9A">
        <w:rPr>
          <w:b/>
          <w:i/>
          <w:sz w:val="18"/>
          <w:szCs w:val="18"/>
        </w:rPr>
        <w:t>Физическое совершенствование</w:t>
      </w:r>
      <w:r w:rsidRPr="00376E9A">
        <w:rPr>
          <w:sz w:val="18"/>
          <w:szCs w:val="18"/>
        </w:rPr>
        <w:t>. Оздоровительная физическая культура.Оценкасостоянияосанки,упражнениядляпрофилактикиеёнарушения(нарасслаблениемышцспиныипрофилактикусутулости).Упражнениядляснижениямассытелазасчётупражненийсвысокойактивностьюработыбольших мышечных групп. Закаливающие процедуры: купание в естественныхводоёмах; солнечные ивоздушные процедуры.</w:t>
      </w:r>
    </w:p>
    <w:p w14:paraId="0F259BD0" w14:textId="77777777" w:rsidR="00B072C3" w:rsidRPr="00376E9A" w:rsidRDefault="00B072C3" w:rsidP="00B072C3">
      <w:pPr>
        <w:pStyle w:val="a3"/>
        <w:spacing w:before="1" w:line="276" w:lineRule="auto"/>
        <w:ind w:right="543" w:firstLine="566"/>
        <w:rPr>
          <w:sz w:val="18"/>
          <w:szCs w:val="18"/>
        </w:rPr>
      </w:pPr>
      <w:r w:rsidRPr="00376E9A">
        <w:rPr>
          <w:i/>
          <w:sz w:val="18"/>
          <w:szCs w:val="18"/>
        </w:rPr>
        <w:lastRenderedPageBreak/>
        <w:t>Спортивно-оздоровительнаяфизическаякультура</w:t>
      </w:r>
      <w:r w:rsidRPr="00376E9A">
        <w:rPr>
          <w:sz w:val="18"/>
          <w:szCs w:val="18"/>
        </w:rPr>
        <w:t>.Гимнастикасосновамиакробатики. Предупреждение травматизма при выполнении гимнастических иакробатическихупражнений.Акробатическиекомбинацииизхорошоосвоенныхупражнений.Опорныйпрыжокчерезгимнастическогокозласразбегаспособомнапрыгивания.Упражнениянанизкойгимнастическойперекладине: висы и упоры, подъём переворотом. Упражнения в танце «Летка-енка».</w:t>
      </w:r>
    </w:p>
    <w:p w14:paraId="0F259BD1" w14:textId="77777777" w:rsidR="00B072C3" w:rsidRPr="00376E9A" w:rsidRDefault="00B072C3" w:rsidP="00B072C3">
      <w:pPr>
        <w:pStyle w:val="a3"/>
        <w:spacing w:before="1" w:line="276" w:lineRule="auto"/>
        <w:ind w:right="550" w:firstLine="566"/>
        <w:rPr>
          <w:sz w:val="18"/>
          <w:szCs w:val="18"/>
        </w:rPr>
      </w:pPr>
      <w:r w:rsidRPr="00376E9A">
        <w:rPr>
          <w:sz w:val="18"/>
          <w:szCs w:val="18"/>
        </w:rPr>
        <w:t>Лёгкаяатлетика.Предупреждениетравматизмавовремявыполнениялегкоатлетических упражнений. Прыжок в высоту с разбега перешагиванием.Технические действия при беге по легкоатлетической дистанции: низкий старт;стартовое ускорение, финиширование. Метание малого мяча на дальность стояна месте.</w:t>
      </w:r>
    </w:p>
    <w:p w14:paraId="0F259BD2" w14:textId="77777777" w:rsidR="00B072C3" w:rsidRPr="00376E9A" w:rsidRDefault="00B072C3" w:rsidP="00B072C3">
      <w:pPr>
        <w:pStyle w:val="a3"/>
        <w:spacing w:line="276" w:lineRule="auto"/>
        <w:ind w:right="551" w:firstLine="566"/>
        <w:rPr>
          <w:sz w:val="18"/>
          <w:szCs w:val="18"/>
        </w:rPr>
      </w:pPr>
      <w:r w:rsidRPr="00376E9A">
        <w:rPr>
          <w:sz w:val="18"/>
          <w:szCs w:val="18"/>
        </w:rPr>
        <w:t>Лыжнаяподготовка.Предупреждениетравматизмавовремязанятийлыжной подготовкой. Упражнения в передвижении на лыжах одновременнымодношажнымходом.</w:t>
      </w:r>
    </w:p>
    <w:p w14:paraId="0F259BD3" w14:textId="77777777" w:rsidR="00B072C3" w:rsidRPr="00376E9A" w:rsidRDefault="00B072C3" w:rsidP="00B072C3">
      <w:pPr>
        <w:pStyle w:val="a3"/>
        <w:ind w:left="685" w:firstLine="0"/>
        <w:rPr>
          <w:sz w:val="18"/>
          <w:szCs w:val="18"/>
        </w:rPr>
      </w:pPr>
      <w:r w:rsidRPr="00376E9A">
        <w:rPr>
          <w:sz w:val="18"/>
          <w:szCs w:val="18"/>
        </w:rPr>
        <w:t>Самостраховканаосновевидаспортадзюдо.</w:t>
      </w:r>
    </w:p>
    <w:p w14:paraId="0F259BD4" w14:textId="77777777" w:rsidR="00B072C3" w:rsidRPr="00376E9A" w:rsidRDefault="00B072C3" w:rsidP="00B072C3">
      <w:pPr>
        <w:pStyle w:val="a3"/>
        <w:spacing w:before="47" w:line="276" w:lineRule="auto"/>
        <w:ind w:right="545" w:firstLine="566"/>
        <w:rPr>
          <w:sz w:val="18"/>
          <w:szCs w:val="18"/>
        </w:rPr>
      </w:pPr>
      <w:r w:rsidRPr="00376E9A">
        <w:rPr>
          <w:sz w:val="18"/>
          <w:szCs w:val="18"/>
        </w:rPr>
        <w:t>Конечноеположениеприпадениинаспину,набок.Отбивыпоковру(гимнастическомумату)вгруппировкеизположениялежанаспине,набоку.Изупора присев перекаты на спину, на бок. Элементы акробатики: кувырок впередчерез правое-левое плечо, из положения «стойка на лопатках» перекат назадчерезправое-левоеплечо.Падениенаспину,набокизупораприсеввгруппировкена спине схлопкомладонями.</w:t>
      </w:r>
    </w:p>
    <w:p w14:paraId="0F259BD5" w14:textId="77777777" w:rsidR="00B072C3" w:rsidRPr="00376E9A" w:rsidRDefault="00B072C3" w:rsidP="00B072C3">
      <w:pPr>
        <w:pStyle w:val="a3"/>
        <w:spacing w:before="1" w:line="276" w:lineRule="auto"/>
        <w:ind w:right="549" w:firstLine="566"/>
        <w:rPr>
          <w:sz w:val="18"/>
          <w:szCs w:val="18"/>
        </w:rPr>
      </w:pPr>
      <w:r w:rsidRPr="00376E9A">
        <w:rPr>
          <w:sz w:val="18"/>
          <w:szCs w:val="18"/>
        </w:rPr>
        <w:t>Плавательная подготовка. Предупреждение травматизма во время занятийплавательнойподготовкой.Упражнениявплаваниикролемнагруди;ознакомительныеупражнения вплавании кролем наспине.</w:t>
      </w:r>
    </w:p>
    <w:p w14:paraId="0F259BD6" w14:textId="77777777" w:rsidR="00B072C3" w:rsidRPr="00376E9A" w:rsidRDefault="00B072C3" w:rsidP="00B072C3">
      <w:pPr>
        <w:pStyle w:val="a3"/>
        <w:spacing w:before="1"/>
        <w:ind w:right="549"/>
        <w:rPr>
          <w:sz w:val="18"/>
          <w:szCs w:val="18"/>
        </w:rPr>
      </w:pPr>
      <w:r w:rsidRPr="00376E9A">
        <w:rPr>
          <w:sz w:val="18"/>
          <w:szCs w:val="18"/>
        </w:rPr>
        <w:t>Бадминтон. Упражнения с воланом. Игровые стойки во время подачи.Техникавыполненияударов:сбоку,снизу,открытойизакрытойсторонойракеткисблизкогорасстояния.Техникапередвиженияпоплощадке,ударына сетке,подачи.Серияударовсправаислевавпроизвольнойпоследовательности.Техника подачи – плоская, открытой и закрытой стороной ракетки, высокая.Игровыедействия впарах.</w:t>
      </w:r>
    </w:p>
    <w:p w14:paraId="0F259BD7" w14:textId="77777777" w:rsidR="00B072C3" w:rsidRPr="00376E9A" w:rsidRDefault="00B072C3" w:rsidP="00B072C3">
      <w:pPr>
        <w:pStyle w:val="a3"/>
        <w:spacing w:before="2" w:line="276" w:lineRule="auto"/>
        <w:ind w:right="548" w:firstLine="566"/>
        <w:rPr>
          <w:sz w:val="18"/>
          <w:szCs w:val="18"/>
        </w:rPr>
      </w:pPr>
      <w:r w:rsidRPr="00376E9A">
        <w:rPr>
          <w:sz w:val="18"/>
          <w:szCs w:val="18"/>
        </w:rPr>
        <w:t>Подвижные и спортивные игры. Предупреждение травматизма на занятияхподвижными играми. Подвижные игры общефизической подготовки. Волейбол:нижняя боковая подача; приём и передача мяча сверху; выполнение освоенныхтехническихдействийвусловияхигровойдеятельности.Баскетбол:бросокмячадвумя руками от груди с места; выполнение освоенных технических действий в</w:t>
      </w:r>
      <w:r w:rsidRPr="00376E9A">
        <w:rPr>
          <w:spacing w:val="-1"/>
          <w:sz w:val="18"/>
          <w:szCs w:val="18"/>
        </w:rPr>
        <w:t>условияхигровойдеятельности.</w:t>
      </w:r>
      <w:r w:rsidRPr="00376E9A">
        <w:rPr>
          <w:sz w:val="18"/>
          <w:szCs w:val="18"/>
        </w:rPr>
        <w:t>Футбол:остановкикатящегосямячавнутреннейсторонойстопы;выполнениеосвоенныхтехническихдействийвусловияхигровойдеятельности.</w:t>
      </w:r>
    </w:p>
    <w:p w14:paraId="0F259BD8" w14:textId="77777777" w:rsidR="00B072C3" w:rsidRPr="00376E9A" w:rsidRDefault="00B072C3" w:rsidP="00B072C3">
      <w:pPr>
        <w:pStyle w:val="a3"/>
        <w:spacing w:line="276" w:lineRule="auto"/>
        <w:ind w:right="549" w:firstLine="566"/>
        <w:rPr>
          <w:sz w:val="18"/>
          <w:szCs w:val="18"/>
        </w:rPr>
      </w:pPr>
      <w:r w:rsidRPr="00376E9A">
        <w:rPr>
          <w:sz w:val="18"/>
          <w:szCs w:val="18"/>
        </w:rPr>
        <w:t>Прикладно-ориентированнаяфизическаякультура.Упражненияфизической подготовки на развитие основных физических качеств. Подготовкаквыполнениюнормативных требованийкомплексаГТО.</w:t>
      </w:r>
    </w:p>
    <w:p w14:paraId="0F259BD9" w14:textId="77777777" w:rsidR="00B072C3" w:rsidRPr="00376E9A" w:rsidRDefault="00B072C3" w:rsidP="00B072C3">
      <w:pPr>
        <w:pStyle w:val="a3"/>
        <w:spacing w:line="276" w:lineRule="auto"/>
        <w:ind w:right="546" w:firstLine="566"/>
        <w:rPr>
          <w:sz w:val="18"/>
          <w:szCs w:val="18"/>
        </w:rPr>
      </w:pPr>
      <w:r w:rsidRPr="00376E9A">
        <w:rPr>
          <w:spacing w:val="-1"/>
          <w:sz w:val="18"/>
          <w:szCs w:val="18"/>
        </w:rPr>
        <w:t>Дзюдо.Техникабезопасного</w:t>
      </w:r>
      <w:r w:rsidRPr="00376E9A">
        <w:rPr>
          <w:sz w:val="18"/>
          <w:szCs w:val="18"/>
        </w:rPr>
        <w:t>падения.Техникаподсечек.Техникаподсадов.Техниказацепов.5КЮдзюдо.Простыезаданиявборьбестояилёжа.ПодготовкаквыполнениюнормативныхтребованийкомплексаГТОсредствами дзюдо.</w:t>
      </w:r>
    </w:p>
    <w:p w14:paraId="0F259BDA" w14:textId="77777777" w:rsidR="00B072C3" w:rsidRPr="00376E9A" w:rsidRDefault="00B072C3" w:rsidP="00B072C3">
      <w:pPr>
        <w:pStyle w:val="1"/>
        <w:spacing w:line="276" w:lineRule="auto"/>
        <w:ind w:right="2204"/>
        <w:jc w:val="left"/>
        <w:rPr>
          <w:sz w:val="18"/>
          <w:szCs w:val="18"/>
        </w:rPr>
      </w:pPr>
      <w:r w:rsidRPr="00376E9A">
        <w:rPr>
          <w:sz w:val="18"/>
          <w:szCs w:val="18"/>
        </w:rPr>
        <w:t>ПЛАНИРУЕМЫЕ РЕЗУЛЬТАТЫ ОСВОЕНИЯУЧЕБНОГО ПРЕДМЕТА «ФИЗИЧЕСКАЯ КУЛЬТУРА»НА УРОВНЕ НАЧАЛЬНОГО ОБЩЕГО ОБРАЗОВАНИЯЛИЧНОСТНЫЕРЕЗУЛЬТАТЫ</w:t>
      </w:r>
    </w:p>
    <w:p w14:paraId="0F259BDB" w14:textId="77777777" w:rsidR="00B072C3" w:rsidRPr="00376E9A" w:rsidRDefault="00B072C3" w:rsidP="00B072C3">
      <w:pPr>
        <w:pStyle w:val="a3"/>
        <w:spacing w:before="2" w:line="276" w:lineRule="auto"/>
        <w:ind w:right="544" w:firstLine="566"/>
        <w:rPr>
          <w:sz w:val="18"/>
          <w:szCs w:val="18"/>
        </w:rPr>
      </w:pPr>
      <w:r w:rsidRPr="00376E9A">
        <w:rPr>
          <w:sz w:val="18"/>
          <w:szCs w:val="18"/>
        </w:rPr>
        <w:t>Личностныерезультатыосвоенияучебногопредмета«Физическаякультура» на уровне начального общего образования достигаются в единствеучебнойивоспитательнойдеятельностиорганизациивсоответствиистрадиционнымироссийскимисоциокультурнымиидуховно-нравственнымиценностями,принятымивобществеправиламиинормамиповеденияиспособствуютпроцессамсамопознания,самовоспитанияисаморазвития,формированиявнутренней позиции личности.</w:t>
      </w:r>
    </w:p>
    <w:p w14:paraId="0F259BDC" w14:textId="77777777" w:rsidR="00B072C3" w:rsidRPr="00376E9A" w:rsidRDefault="00B072C3" w:rsidP="00B072C3">
      <w:pPr>
        <w:pStyle w:val="a3"/>
        <w:spacing w:line="276" w:lineRule="auto"/>
        <w:ind w:right="545" w:firstLine="566"/>
        <w:rPr>
          <w:sz w:val="18"/>
          <w:szCs w:val="18"/>
        </w:rPr>
      </w:pPr>
      <w:r w:rsidRPr="00376E9A">
        <w:rPr>
          <w:sz w:val="18"/>
          <w:szCs w:val="18"/>
        </w:rPr>
        <w:t>Личностныерезультатыдолжныотражатьготовностьобучающихсяруководствоватьсяценностямииприобретениепервоначальногоопытадеятельностина ихоснове:</w:t>
      </w:r>
    </w:p>
    <w:p w14:paraId="0F259BDD" w14:textId="77777777" w:rsidR="00B072C3" w:rsidRPr="00376E9A" w:rsidRDefault="00B072C3" w:rsidP="00B93494">
      <w:pPr>
        <w:pStyle w:val="a5"/>
        <w:numPr>
          <w:ilvl w:val="0"/>
          <w:numId w:val="23"/>
        </w:numPr>
        <w:tabs>
          <w:tab w:val="left" w:pos="1535"/>
        </w:tabs>
        <w:spacing w:line="273" w:lineRule="auto"/>
        <w:ind w:right="546" w:firstLine="698"/>
        <w:rPr>
          <w:sz w:val="18"/>
          <w:szCs w:val="18"/>
        </w:rPr>
      </w:pPr>
      <w:r w:rsidRPr="00376E9A">
        <w:rPr>
          <w:sz w:val="18"/>
          <w:szCs w:val="18"/>
        </w:rPr>
        <w:t>становлениеценностногоотношениякисториииразвитиюфизическойкультурынародовРоссиииДонецкойНароднойРеспублики,осознаниееёсвязиструдовойдеятельностьюиукреплениемздоровьячеловека;</w:t>
      </w:r>
    </w:p>
    <w:p w14:paraId="0F259BDE" w14:textId="77777777" w:rsidR="00B072C3" w:rsidRPr="00376E9A" w:rsidRDefault="00B072C3" w:rsidP="00B93494">
      <w:pPr>
        <w:pStyle w:val="a5"/>
        <w:numPr>
          <w:ilvl w:val="0"/>
          <w:numId w:val="23"/>
        </w:numPr>
        <w:tabs>
          <w:tab w:val="left" w:pos="1535"/>
        </w:tabs>
        <w:spacing w:before="8" w:line="273" w:lineRule="auto"/>
        <w:ind w:right="546" w:firstLine="698"/>
        <w:rPr>
          <w:sz w:val="18"/>
          <w:szCs w:val="18"/>
        </w:rPr>
      </w:pPr>
      <w:r w:rsidRPr="00376E9A">
        <w:rPr>
          <w:sz w:val="18"/>
          <w:szCs w:val="18"/>
        </w:rPr>
        <w:t>формированиенравственно-этическихнормповеденияиправилмежличностногообщениявовремяподвижныхигриспортивныхсоревнований,выполнениясовместных учебныхзаданий;</w:t>
      </w:r>
    </w:p>
    <w:p w14:paraId="0F259BDF" w14:textId="77777777" w:rsidR="00B072C3" w:rsidRPr="00376E9A" w:rsidRDefault="00B072C3" w:rsidP="00B93494">
      <w:pPr>
        <w:pStyle w:val="a5"/>
        <w:numPr>
          <w:ilvl w:val="0"/>
          <w:numId w:val="23"/>
        </w:numPr>
        <w:tabs>
          <w:tab w:val="left" w:pos="1535"/>
        </w:tabs>
        <w:spacing w:before="91" w:line="273" w:lineRule="auto"/>
        <w:ind w:right="546" w:firstLine="698"/>
        <w:rPr>
          <w:sz w:val="18"/>
          <w:szCs w:val="18"/>
        </w:rPr>
      </w:pPr>
      <w:r w:rsidRPr="00376E9A">
        <w:rPr>
          <w:sz w:val="18"/>
          <w:szCs w:val="18"/>
        </w:rPr>
        <w:t>проявлениеуважительногоотношенияксоперникамвовремясоревновательнойдеятельности,стремлениеоказыватьпервуюпомощьпритравмах иушибах;</w:t>
      </w:r>
    </w:p>
    <w:p w14:paraId="0F259BE0" w14:textId="77777777" w:rsidR="00B072C3" w:rsidRPr="00376E9A" w:rsidRDefault="00B072C3" w:rsidP="00B93494">
      <w:pPr>
        <w:pStyle w:val="a5"/>
        <w:numPr>
          <w:ilvl w:val="0"/>
          <w:numId w:val="23"/>
        </w:numPr>
        <w:tabs>
          <w:tab w:val="left" w:pos="1535"/>
        </w:tabs>
        <w:spacing w:before="8" w:line="271" w:lineRule="auto"/>
        <w:ind w:right="552" w:firstLine="698"/>
        <w:rPr>
          <w:sz w:val="18"/>
          <w:szCs w:val="18"/>
        </w:rPr>
      </w:pPr>
      <w:r w:rsidRPr="00376E9A">
        <w:rPr>
          <w:sz w:val="18"/>
          <w:szCs w:val="18"/>
        </w:rPr>
        <w:t>уважительное отношение к содержанию национальных подвижныхигр,этнокультурнымформамивидамсоревновательнойдеятельности;</w:t>
      </w:r>
    </w:p>
    <w:p w14:paraId="0F259BE1" w14:textId="77777777" w:rsidR="00B072C3" w:rsidRPr="00376E9A" w:rsidRDefault="00B072C3" w:rsidP="00B93494">
      <w:pPr>
        <w:pStyle w:val="a5"/>
        <w:numPr>
          <w:ilvl w:val="0"/>
          <w:numId w:val="23"/>
        </w:numPr>
        <w:tabs>
          <w:tab w:val="left" w:pos="1535"/>
        </w:tabs>
        <w:spacing w:before="9" w:line="271" w:lineRule="auto"/>
        <w:ind w:right="546" w:firstLine="698"/>
        <w:rPr>
          <w:sz w:val="18"/>
          <w:szCs w:val="18"/>
        </w:rPr>
      </w:pPr>
      <w:r w:rsidRPr="00376E9A">
        <w:rPr>
          <w:sz w:val="18"/>
          <w:szCs w:val="18"/>
        </w:rPr>
        <w:t>стремлениекформированиюкультурыздоровья,соблюдениюправилздоровогообразажизни;</w:t>
      </w:r>
    </w:p>
    <w:p w14:paraId="0F259BE2" w14:textId="77777777" w:rsidR="00B072C3" w:rsidRPr="00376E9A" w:rsidRDefault="00B072C3" w:rsidP="00B93494">
      <w:pPr>
        <w:pStyle w:val="a5"/>
        <w:numPr>
          <w:ilvl w:val="0"/>
          <w:numId w:val="23"/>
        </w:numPr>
        <w:tabs>
          <w:tab w:val="left" w:pos="1535"/>
        </w:tabs>
        <w:spacing w:before="9" w:line="273" w:lineRule="auto"/>
        <w:ind w:right="550" w:firstLine="698"/>
        <w:rPr>
          <w:sz w:val="18"/>
          <w:szCs w:val="18"/>
        </w:rPr>
      </w:pPr>
      <w:r w:rsidRPr="00376E9A">
        <w:rPr>
          <w:spacing w:val="-1"/>
          <w:sz w:val="18"/>
          <w:szCs w:val="18"/>
        </w:rPr>
        <w:t>проявлениеинтересакисследованию</w:t>
      </w:r>
      <w:r w:rsidRPr="00376E9A">
        <w:rPr>
          <w:sz w:val="18"/>
          <w:szCs w:val="18"/>
        </w:rPr>
        <w:t>индивидуальныхособенностейфизическогоразвитияифизической</w:t>
      </w:r>
      <w:r w:rsidRPr="00376E9A">
        <w:rPr>
          <w:sz w:val="18"/>
          <w:szCs w:val="18"/>
        </w:rPr>
        <w:lastRenderedPageBreak/>
        <w:t>подготовленности,влияниязанятийфизическойкультуройи спортомна ихпоказатели.</w:t>
      </w:r>
    </w:p>
    <w:p w14:paraId="0F259BE3" w14:textId="77777777" w:rsidR="00B072C3" w:rsidRPr="00376E9A" w:rsidRDefault="00B072C3" w:rsidP="00B072C3">
      <w:pPr>
        <w:pStyle w:val="a3"/>
        <w:spacing w:before="6"/>
        <w:ind w:left="0" w:firstLine="0"/>
        <w:jc w:val="left"/>
        <w:rPr>
          <w:sz w:val="18"/>
          <w:szCs w:val="18"/>
        </w:rPr>
      </w:pPr>
    </w:p>
    <w:p w14:paraId="0F259BE4" w14:textId="77777777" w:rsidR="00B072C3" w:rsidRPr="00376E9A" w:rsidRDefault="00B072C3" w:rsidP="00B072C3">
      <w:pPr>
        <w:pStyle w:val="1"/>
        <w:rPr>
          <w:sz w:val="18"/>
          <w:szCs w:val="18"/>
        </w:rPr>
      </w:pPr>
      <w:r w:rsidRPr="00376E9A">
        <w:rPr>
          <w:sz w:val="18"/>
          <w:szCs w:val="18"/>
        </w:rPr>
        <w:t>МЕТАПРЕДМЕТНЫЕРЕЗУЛЬТАТЫ</w:t>
      </w:r>
    </w:p>
    <w:p w14:paraId="0F259BE5" w14:textId="77777777" w:rsidR="00B072C3" w:rsidRPr="00376E9A" w:rsidRDefault="00B072C3" w:rsidP="00B072C3">
      <w:pPr>
        <w:pStyle w:val="a3"/>
        <w:spacing w:before="48" w:line="276" w:lineRule="auto"/>
        <w:ind w:right="549" w:firstLine="566"/>
        <w:rPr>
          <w:sz w:val="18"/>
          <w:szCs w:val="18"/>
        </w:rPr>
      </w:pPr>
      <w:r w:rsidRPr="00376E9A">
        <w:rPr>
          <w:sz w:val="18"/>
          <w:szCs w:val="18"/>
        </w:rPr>
        <w:t>Метапредметные результаты отражают достижения учащихся в овладениипознавательными,коммуникативнымиирегулятивнымиуниверсальнымиучебными действиями, умения их использовать в практической деятельности.Метапредметныерезультатыформируютсянапротяжениикаждогогодаобучения.</w:t>
      </w:r>
    </w:p>
    <w:p w14:paraId="0F259BE6" w14:textId="77777777" w:rsidR="00B072C3" w:rsidRPr="00376E9A" w:rsidRDefault="00B072C3" w:rsidP="00B072C3">
      <w:pPr>
        <w:pStyle w:val="a3"/>
        <w:spacing w:before="2"/>
        <w:ind w:left="685" w:firstLine="0"/>
        <w:rPr>
          <w:sz w:val="18"/>
          <w:szCs w:val="18"/>
        </w:rPr>
      </w:pPr>
      <w:r w:rsidRPr="00376E9A">
        <w:rPr>
          <w:sz w:val="18"/>
          <w:szCs w:val="18"/>
        </w:rPr>
        <w:t>Поокончаниипервогогодаобученияучащиесянаучатся:</w:t>
      </w:r>
    </w:p>
    <w:p w14:paraId="0F259BE7" w14:textId="77777777" w:rsidR="00B072C3" w:rsidRPr="00376E9A" w:rsidRDefault="00B072C3" w:rsidP="00B072C3">
      <w:pPr>
        <w:spacing w:before="47"/>
        <w:ind w:left="685"/>
        <w:jc w:val="both"/>
        <w:rPr>
          <w:sz w:val="18"/>
          <w:szCs w:val="18"/>
        </w:rPr>
      </w:pPr>
      <w:r w:rsidRPr="00376E9A">
        <w:rPr>
          <w:i/>
          <w:sz w:val="18"/>
          <w:szCs w:val="18"/>
        </w:rPr>
        <w:t>познавательныеУУД</w:t>
      </w:r>
      <w:r w:rsidRPr="00376E9A">
        <w:rPr>
          <w:sz w:val="18"/>
          <w:szCs w:val="18"/>
        </w:rPr>
        <w:t>:</w:t>
      </w:r>
    </w:p>
    <w:p w14:paraId="0F259BE8" w14:textId="77777777" w:rsidR="00B072C3" w:rsidRPr="00376E9A" w:rsidRDefault="00B072C3" w:rsidP="00B93494">
      <w:pPr>
        <w:pStyle w:val="a5"/>
        <w:numPr>
          <w:ilvl w:val="0"/>
          <w:numId w:val="23"/>
        </w:numPr>
        <w:tabs>
          <w:tab w:val="left" w:pos="1534"/>
          <w:tab w:val="left" w:pos="1535"/>
          <w:tab w:val="left" w:pos="2846"/>
          <w:tab w:val="left" w:pos="3834"/>
          <w:tab w:val="left" w:pos="4199"/>
          <w:tab w:val="left" w:pos="6233"/>
          <w:tab w:val="left" w:pos="7558"/>
          <w:tab w:val="left" w:pos="7904"/>
        </w:tabs>
        <w:spacing w:before="49" w:line="273" w:lineRule="auto"/>
        <w:ind w:right="552" w:firstLine="707"/>
        <w:jc w:val="left"/>
        <w:rPr>
          <w:sz w:val="18"/>
          <w:szCs w:val="18"/>
        </w:rPr>
      </w:pPr>
      <w:r w:rsidRPr="00376E9A">
        <w:rPr>
          <w:sz w:val="18"/>
          <w:szCs w:val="18"/>
        </w:rPr>
        <w:t>находить</w:t>
      </w:r>
      <w:r w:rsidRPr="00376E9A">
        <w:rPr>
          <w:sz w:val="18"/>
          <w:szCs w:val="18"/>
        </w:rPr>
        <w:tab/>
        <w:t>общие</w:t>
      </w:r>
      <w:r w:rsidRPr="00376E9A">
        <w:rPr>
          <w:sz w:val="18"/>
          <w:szCs w:val="18"/>
        </w:rPr>
        <w:tab/>
        <w:t>и</w:t>
      </w:r>
      <w:r w:rsidRPr="00376E9A">
        <w:rPr>
          <w:sz w:val="18"/>
          <w:szCs w:val="18"/>
        </w:rPr>
        <w:tab/>
        <w:t>отличительные</w:t>
      </w:r>
      <w:r w:rsidRPr="00376E9A">
        <w:rPr>
          <w:sz w:val="18"/>
          <w:szCs w:val="18"/>
        </w:rPr>
        <w:tab/>
        <w:t>признаки</w:t>
      </w:r>
      <w:r w:rsidRPr="00376E9A">
        <w:rPr>
          <w:sz w:val="18"/>
          <w:szCs w:val="18"/>
        </w:rPr>
        <w:tab/>
        <w:t>в</w:t>
      </w:r>
      <w:r w:rsidRPr="00376E9A">
        <w:rPr>
          <w:sz w:val="18"/>
          <w:szCs w:val="18"/>
        </w:rPr>
        <w:tab/>
      </w:r>
      <w:r w:rsidRPr="00376E9A">
        <w:rPr>
          <w:spacing w:val="-1"/>
          <w:sz w:val="18"/>
          <w:szCs w:val="18"/>
        </w:rPr>
        <w:t>передвижениях</w:t>
      </w:r>
      <w:r w:rsidRPr="00376E9A">
        <w:rPr>
          <w:sz w:val="18"/>
          <w:szCs w:val="18"/>
        </w:rPr>
        <w:t>человекаи животных;</w:t>
      </w:r>
    </w:p>
    <w:p w14:paraId="0F259BE9" w14:textId="77777777" w:rsidR="00B072C3" w:rsidRPr="00376E9A" w:rsidRDefault="00B072C3" w:rsidP="00B93494">
      <w:pPr>
        <w:pStyle w:val="a5"/>
        <w:numPr>
          <w:ilvl w:val="0"/>
          <w:numId w:val="23"/>
        </w:numPr>
        <w:tabs>
          <w:tab w:val="left" w:pos="1534"/>
          <w:tab w:val="left" w:pos="1535"/>
        </w:tabs>
        <w:spacing w:before="3" w:line="273" w:lineRule="auto"/>
        <w:ind w:right="544" w:firstLine="707"/>
        <w:jc w:val="left"/>
        <w:rPr>
          <w:sz w:val="18"/>
          <w:szCs w:val="18"/>
        </w:rPr>
      </w:pPr>
      <w:r w:rsidRPr="00376E9A">
        <w:rPr>
          <w:sz w:val="18"/>
          <w:szCs w:val="18"/>
        </w:rPr>
        <w:t>устанавливатьсвязьмеждубытовымидвижениямидревнихлюдейифизическимиупражнениямииз современных видовспорта;</w:t>
      </w:r>
    </w:p>
    <w:p w14:paraId="0F259BEA" w14:textId="77777777" w:rsidR="00B072C3" w:rsidRPr="00376E9A" w:rsidRDefault="00B072C3" w:rsidP="00B93494">
      <w:pPr>
        <w:pStyle w:val="a5"/>
        <w:numPr>
          <w:ilvl w:val="0"/>
          <w:numId w:val="23"/>
        </w:numPr>
        <w:tabs>
          <w:tab w:val="left" w:pos="1534"/>
          <w:tab w:val="left" w:pos="1535"/>
        </w:tabs>
        <w:spacing w:before="3" w:line="273" w:lineRule="auto"/>
        <w:ind w:right="553" w:firstLine="707"/>
        <w:jc w:val="left"/>
        <w:rPr>
          <w:sz w:val="18"/>
          <w:szCs w:val="18"/>
        </w:rPr>
      </w:pPr>
      <w:r w:rsidRPr="00376E9A">
        <w:rPr>
          <w:spacing w:val="-1"/>
          <w:sz w:val="18"/>
          <w:szCs w:val="18"/>
        </w:rPr>
        <w:t>сравниватьспособы</w:t>
      </w:r>
      <w:r w:rsidRPr="00376E9A">
        <w:rPr>
          <w:sz w:val="18"/>
          <w:szCs w:val="18"/>
        </w:rPr>
        <w:t>передвиженияходьбойибегом,находитьмеждунимиобщие иотличительные признаки;</w:t>
      </w:r>
    </w:p>
    <w:p w14:paraId="0F259BEB" w14:textId="77777777" w:rsidR="00B072C3" w:rsidRPr="00376E9A" w:rsidRDefault="00B072C3" w:rsidP="00B93494">
      <w:pPr>
        <w:pStyle w:val="a5"/>
        <w:numPr>
          <w:ilvl w:val="0"/>
          <w:numId w:val="23"/>
        </w:numPr>
        <w:tabs>
          <w:tab w:val="left" w:pos="1534"/>
          <w:tab w:val="left" w:pos="1535"/>
        </w:tabs>
        <w:spacing w:before="3" w:line="273" w:lineRule="auto"/>
        <w:ind w:right="550" w:firstLine="707"/>
        <w:jc w:val="left"/>
        <w:rPr>
          <w:sz w:val="18"/>
          <w:szCs w:val="18"/>
        </w:rPr>
      </w:pPr>
      <w:r w:rsidRPr="00376E9A">
        <w:rPr>
          <w:sz w:val="18"/>
          <w:szCs w:val="18"/>
        </w:rPr>
        <w:t>выявлятьпризнакиправильнойинеправильнойосанки,приводитьвозможныепричины еёнарушений;</w:t>
      </w:r>
    </w:p>
    <w:p w14:paraId="0F259BEC" w14:textId="77777777" w:rsidR="00B072C3" w:rsidRPr="00376E9A" w:rsidRDefault="00B072C3" w:rsidP="00B072C3">
      <w:pPr>
        <w:spacing w:before="1"/>
        <w:ind w:left="826"/>
        <w:rPr>
          <w:i/>
          <w:sz w:val="18"/>
          <w:szCs w:val="18"/>
        </w:rPr>
      </w:pPr>
      <w:r w:rsidRPr="00376E9A">
        <w:rPr>
          <w:i/>
          <w:sz w:val="18"/>
          <w:szCs w:val="18"/>
        </w:rPr>
        <w:t>коммуникативныеУУД:</w:t>
      </w:r>
    </w:p>
    <w:p w14:paraId="0F259BED" w14:textId="77777777" w:rsidR="00B072C3" w:rsidRPr="00376E9A" w:rsidRDefault="00B072C3" w:rsidP="00B93494">
      <w:pPr>
        <w:pStyle w:val="a5"/>
        <w:numPr>
          <w:ilvl w:val="0"/>
          <w:numId w:val="23"/>
        </w:numPr>
        <w:tabs>
          <w:tab w:val="left" w:pos="1535"/>
        </w:tabs>
        <w:spacing w:before="50" w:line="273" w:lineRule="auto"/>
        <w:ind w:right="552" w:firstLine="707"/>
        <w:rPr>
          <w:sz w:val="18"/>
          <w:szCs w:val="18"/>
        </w:rPr>
      </w:pPr>
      <w:r w:rsidRPr="00376E9A">
        <w:rPr>
          <w:sz w:val="18"/>
          <w:szCs w:val="18"/>
        </w:rPr>
        <w:t>воспроизводить названия разучиваемых физических упражнений иихисходныеположения;</w:t>
      </w:r>
    </w:p>
    <w:p w14:paraId="0F259BEE" w14:textId="77777777" w:rsidR="00B072C3" w:rsidRPr="00376E9A" w:rsidRDefault="00B072C3" w:rsidP="00B93494">
      <w:pPr>
        <w:pStyle w:val="a5"/>
        <w:numPr>
          <w:ilvl w:val="0"/>
          <w:numId w:val="23"/>
        </w:numPr>
        <w:tabs>
          <w:tab w:val="left" w:pos="1535"/>
        </w:tabs>
        <w:spacing w:before="2" w:line="273" w:lineRule="auto"/>
        <w:ind w:right="551" w:firstLine="707"/>
        <w:rPr>
          <w:sz w:val="18"/>
          <w:szCs w:val="18"/>
        </w:rPr>
      </w:pPr>
      <w:r w:rsidRPr="00376E9A">
        <w:rPr>
          <w:sz w:val="18"/>
          <w:szCs w:val="18"/>
        </w:rPr>
        <w:t>высказывать мнение о положительном влиянии занятий физическойкультурой,оцениватьвлияниегигиеническихпроцедурнаукреплениездоровья;</w:t>
      </w:r>
    </w:p>
    <w:p w14:paraId="0F259BEF" w14:textId="77777777" w:rsidR="00B072C3" w:rsidRPr="00376E9A" w:rsidRDefault="00B072C3" w:rsidP="00B93494">
      <w:pPr>
        <w:pStyle w:val="a5"/>
        <w:numPr>
          <w:ilvl w:val="0"/>
          <w:numId w:val="23"/>
        </w:numPr>
        <w:tabs>
          <w:tab w:val="left" w:pos="1535"/>
        </w:tabs>
        <w:spacing w:before="3" w:line="273" w:lineRule="auto"/>
        <w:ind w:right="549" w:firstLine="707"/>
        <w:rPr>
          <w:sz w:val="18"/>
          <w:szCs w:val="18"/>
        </w:rPr>
      </w:pPr>
      <w:r w:rsidRPr="00376E9A">
        <w:rPr>
          <w:sz w:val="18"/>
          <w:szCs w:val="18"/>
        </w:rPr>
        <w:t>управлятьэмоциямивовремязанятийфизическойкультуройипроведенияподвижныхигр,соблюдатьправилаповеденияиположительноотноситьсяк замечаниямдругихучащихсяиучителя;</w:t>
      </w:r>
    </w:p>
    <w:p w14:paraId="0F259BF0" w14:textId="77777777" w:rsidR="00B072C3" w:rsidRPr="00376E9A" w:rsidRDefault="00B072C3" w:rsidP="00B93494">
      <w:pPr>
        <w:pStyle w:val="a5"/>
        <w:numPr>
          <w:ilvl w:val="0"/>
          <w:numId w:val="23"/>
        </w:numPr>
        <w:tabs>
          <w:tab w:val="left" w:pos="1535"/>
        </w:tabs>
        <w:spacing w:before="6" w:line="273" w:lineRule="auto"/>
        <w:ind w:right="551" w:firstLine="707"/>
        <w:rPr>
          <w:sz w:val="18"/>
          <w:szCs w:val="18"/>
        </w:rPr>
      </w:pPr>
      <w:r w:rsidRPr="00376E9A">
        <w:rPr>
          <w:sz w:val="18"/>
          <w:szCs w:val="18"/>
        </w:rPr>
        <w:t>обсуждатьправилапроведенияподвижныхигр,обосновыватьобъективностьопределенияпобедителей;</w:t>
      </w:r>
    </w:p>
    <w:p w14:paraId="0F259BF1" w14:textId="77777777" w:rsidR="00B072C3" w:rsidRPr="00376E9A" w:rsidRDefault="00B072C3" w:rsidP="00B072C3">
      <w:pPr>
        <w:spacing w:before="1"/>
        <w:ind w:left="826"/>
        <w:jc w:val="both"/>
        <w:rPr>
          <w:i/>
          <w:sz w:val="18"/>
          <w:szCs w:val="18"/>
        </w:rPr>
      </w:pPr>
      <w:r w:rsidRPr="00376E9A">
        <w:rPr>
          <w:i/>
          <w:sz w:val="18"/>
          <w:szCs w:val="18"/>
        </w:rPr>
        <w:t>регулятивныеУУД:</w:t>
      </w:r>
    </w:p>
    <w:p w14:paraId="0F259BF2" w14:textId="77777777" w:rsidR="00B072C3" w:rsidRPr="00376E9A" w:rsidRDefault="00B072C3" w:rsidP="00B93494">
      <w:pPr>
        <w:pStyle w:val="a5"/>
        <w:numPr>
          <w:ilvl w:val="0"/>
          <w:numId w:val="23"/>
        </w:numPr>
        <w:tabs>
          <w:tab w:val="left" w:pos="1534"/>
          <w:tab w:val="left" w:pos="1535"/>
          <w:tab w:val="left" w:pos="3146"/>
          <w:tab w:val="left" w:pos="4795"/>
          <w:tab w:val="left" w:pos="7318"/>
          <w:tab w:val="left" w:pos="8749"/>
        </w:tabs>
        <w:spacing w:before="91" w:line="273" w:lineRule="auto"/>
        <w:ind w:right="551" w:firstLine="707"/>
        <w:jc w:val="left"/>
        <w:rPr>
          <w:sz w:val="18"/>
          <w:szCs w:val="18"/>
        </w:rPr>
      </w:pPr>
      <w:r w:rsidRPr="00376E9A">
        <w:rPr>
          <w:sz w:val="18"/>
          <w:szCs w:val="18"/>
        </w:rPr>
        <w:t>выполнять</w:t>
      </w:r>
      <w:r w:rsidRPr="00376E9A">
        <w:rPr>
          <w:sz w:val="18"/>
          <w:szCs w:val="18"/>
        </w:rPr>
        <w:tab/>
        <w:t>комплексы</w:t>
      </w:r>
      <w:r w:rsidRPr="00376E9A">
        <w:rPr>
          <w:sz w:val="18"/>
          <w:szCs w:val="18"/>
        </w:rPr>
        <w:tab/>
        <w:t>физкультминуток,</w:t>
      </w:r>
      <w:r w:rsidRPr="00376E9A">
        <w:rPr>
          <w:sz w:val="18"/>
          <w:szCs w:val="18"/>
        </w:rPr>
        <w:tab/>
        <w:t>утренней</w:t>
      </w:r>
      <w:r w:rsidRPr="00376E9A">
        <w:rPr>
          <w:sz w:val="18"/>
          <w:szCs w:val="18"/>
        </w:rPr>
        <w:tab/>
        <w:t>зарядки,упражненийпо профилактикенарушенияи коррекцииосанки;</w:t>
      </w:r>
    </w:p>
    <w:p w14:paraId="0F259BF3" w14:textId="77777777" w:rsidR="00B072C3" w:rsidRPr="00376E9A" w:rsidRDefault="00B072C3" w:rsidP="00B93494">
      <w:pPr>
        <w:pStyle w:val="a5"/>
        <w:numPr>
          <w:ilvl w:val="0"/>
          <w:numId w:val="23"/>
        </w:numPr>
        <w:tabs>
          <w:tab w:val="left" w:pos="1534"/>
          <w:tab w:val="left" w:pos="1535"/>
          <w:tab w:val="left" w:pos="3026"/>
          <w:tab w:val="left" w:pos="4249"/>
          <w:tab w:val="left" w:pos="5394"/>
          <w:tab w:val="left" w:pos="5897"/>
          <w:tab w:val="left" w:pos="7307"/>
          <w:tab w:val="left" w:pos="8309"/>
        </w:tabs>
        <w:spacing w:before="3" w:line="273" w:lineRule="auto"/>
        <w:ind w:right="550" w:firstLine="707"/>
        <w:jc w:val="left"/>
        <w:rPr>
          <w:sz w:val="18"/>
          <w:szCs w:val="18"/>
        </w:rPr>
      </w:pPr>
      <w:r w:rsidRPr="00376E9A">
        <w:rPr>
          <w:sz w:val="18"/>
          <w:szCs w:val="18"/>
        </w:rPr>
        <w:t>выполнять</w:t>
      </w:r>
      <w:r w:rsidRPr="00376E9A">
        <w:rPr>
          <w:sz w:val="18"/>
          <w:szCs w:val="18"/>
        </w:rPr>
        <w:tab/>
        <w:t>учебные</w:t>
      </w:r>
      <w:r w:rsidRPr="00376E9A">
        <w:rPr>
          <w:sz w:val="18"/>
          <w:szCs w:val="18"/>
        </w:rPr>
        <w:tab/>
        <w:t>задания</w:t>
      </w:r>
      <w:r w:rsidRPr="00376E9A">
        <w:rPr>
          <w:sz w:val="18"/>
          <w:szCs w:val="18"/>
        </w:rPr>
        <w:tab/>
        <w:t>по</w:t>
      </w:r>
      <w:r w:rsidRPr="00376E9A">
        <w:rPr>
          <w:sz w:val="18"/>
          <w:szCs w:val="18"/>
        </w:rPr>
        <w:tab/>
        <w:t>обучению</w:t>
      </w:r>
      <w:r w:rsidRPr="00376E9A">
        <w:rPr>
          <w:sz w:val="18"/>
          <w:szCs w:val="18"/>
        </w:rPr>
        <w:tab/>
        <w:t>новым</w:t>
      </w:r>
      <w:r w:rsidRPr="00376E9A">
        <w:rPr>
          <w:sz w:val="18"/>
          <w:szCs w:val="18"/>
        </w:rPr>
        <w:tab/>
      </w:r>
      <w:r w:rsidRPr="00376E9A">
        <w:rPr>
          <w:spacing w:val="-1"/>
          <w:sz w:val="18"/>
          <w:szCs w:val="18"/>
        </w:rPr>
        <w:t>физическим</w:t>
      </w:r>
      <w:r w:rsidRPr="00376E9A">
        <w:rPr>
          <w:sz w:val="18"/>
          <w:szCs w:val="18"/>
        </w:rPr>
        <w:t>упражнениямиразвитиюфизическихкачеств;</w:t>
      </w:r>
    </w:p>
    <w:p w14:paraId="0F259BF4" w14:textId="77777777" w:rsidR="00B072C3" w:rsidRPr="00376E9A" w:rsidRDefault="00B072C3" w:rsidP="00B93494">
      <w:pPr>
        <w:pStyle w:val="a5"/>
        <w:numPr>
          <w:ilvl w:val="0"/>
          <w:numId w:val="23"/>
        </w:numPr>
        <w:tabs>
          <w:tab w:val="left" w:pos="1534"/>
          <w:tab w:val="left" w:pos="1535"/>
          <w:tab w:val="left" w:pos="2970"/>
          <w:tab w:val="left" w:pos="4860"/>
          <w:tab w:val="left" w:pos="6396"/>
          <w:tab w:val="left" w:pos="6756"/>
          <w:tab w:val="left" w:pos="8370"/>
        </w:tabs>
        <w:spacing w:before="2" w:line="273" w:lineRule="auto"/>
        <w:ind w:right="550" w:firstLine="707"/>
        <w:jc w:val="left"/>
        <w:rPr>
          <w:sz w:val="18"/>
          <w:szCs w:val="18"/>
        </w:rPr>
      </w:pPr>
      <w:r w:rsidRPr="00376E9A">
        <w:rPr>
          <w:sz w:val="18"/>
          <w:szCs w:val="18"/>
        </w:rPr>
        <w:t>проявлять</w:t>
      </w:r>
      <w:r w:rsidRPr="00376E9A">
        <w:rPr>
          <w:sz w:val="18"/>
          <w:szCs w:val="18"/>
        </w:rPr>
        <w:tab/>
        <w:t>уважительное</w:t>
      </w:r>
      <w:r w:rsidRPr="00376E9A">
        <w:rPr>
          <w:sz w:val="18"/>
          <w:szCs w:val="18"/>
        </w:rPr>
        <w:tab/>
        <w:t>отношение</w:t>
      </w:r>
      <w:r w:rsidRPr="00376E9A">
        <w:rPr>
          <w:sz w:val="18"/>
          <w:szCs w:val="18"/>
        </w:rPr>
        <w:tab/>
        <w:t>к</w:t>
      </w:r>
      <w:r w:rsidRPr="00376E9A">
        <w:rPr>
          <w:sz w:val="18"/>
          <w:szCs w:val="18"/>
        </w:rPr>
        <w:tab/>
        <w:t>участникам</w:t>
      </w:r>
      <w:r w:rsidRPr="00376E9A">
        <w:rPr>
          <w:sz w:val="18"/>
          <w:szCs w:val="18"/>
        </w:rPr>
        <w:tab/>
      </w:r>
      <w:r w:rsidRPr="00376E9A">
        <w:rPr>
          <w:spacing w:val="-1"/>
          <w:sz w:val="18"/>
          <w:szCs w:val="18"/>
        </w:rPr>
        <w:t>совместной</w:t>
      </w:r>
      <w:r w:rsidRPr="00376E9A">
        <w:rPr>
          <w:sz w:val="18"/>
          <w:szCs w:val="18"/>
        </w:rPr>
        <w:t>игровойи соревновательной деятельности.</w:t>
      </w:r>
    </w:p>
    <w:p w14:paraId="0F259BF5" w14:textId="77777777" w:rsidR="00B072C3" w:rsidRPr="00376E9A" w:rsidRDefault="00B072C3" w:rsidP="00B072C3">
      <w:pPr>
        <w:spacing w:before="2"/>
        <w:ind w:left="685"/>
        <w:rPr>
          <w:sz w:val="18"/>
          <w:szCs w:val="18"/>
        </w:rPr>
      </w:pPr>
      <w:r w:rsidRPr="00376E9A">
        <w:rPr>
          <w:sz w:val="18"/>
          <w:szCs w:val="18"/>
        </w:rPr>
        <w:t>Поокончании</w:t>
      </w:r>
      <w:r w:rsidRPr="00376E9A">
        <w:rPr>
          <w:b/>
          <w:sz w:val="18"/>
          <w:szCs w:val="18"/>
        </w:rPr>
        <w:t>второгогодаобучения</w:t>
      </w:r>
      <w:r w:rsidRPr="00376E9A">
        <w:rPr>
          <w:sz w:val="18"/>
          <w:szCs w:val="18"/>
        </w:rPr>
        <w:t>учащиесянаучатся:</w:t>
      </w:r>
    </w:p>
    <w:p w14:paraId="0F259BF6" w14:textId="77777777" w:rsidR="00B072C3" w:rsidRPr="00376E9A" w:rsidRDefault="00B072C3" w:rsidP="00B072C3">
      <w:pPr>
        <w:spacing w:before="50"/>
        <w:ind w:left="685"/>
        <w:rPr>
          <w:i/>
          <w:sz w:val="18"/>
          <w:szCs w:val="18"/>
        </w:rPr>
      </w:pPr>
      <w:r w:rsidRPr="00376E9A">
        <w:rPr>
          <w:i/>
          <w:sz w:val="18"/>
          <w:szCs w:val="18"/>
        </w:rPr>
        <w:t>познавательныеУУД:</w:t>
      </w:r>
    </w:p>
    <w:p w14:paraId="0F259BF7" w14:textId="77777777" w:rsidR="00B072C3" w:rsidRPr="00376E9A" w:rsidRDefault="00B072C3" w:rsidP="00B93494">
      <w:pPr>
        <w:pStyle w:val="a5"/>
        <w:numPr>
          <w:ilvl w:val="0"/>
          <w:numId w:val="23"/>
        </w:numPr>
        <w:tabs>
          <w:tab w:val="left" w:pos="1535"/>
        </w:tabs>
        <w:spacing w:before="49" w:line="273" w:lineRule="auto"/>
        <w:ind w:right="548" w:firstLine="707"/>
        <w:rPr>
          <w:sz w:val="18"/>
          <w:szCs w:val="18"/>
        </w:rPr>
      </w:pPr>
      <w:r w:rsidRPr="00376E9A">
        <w:rPr>
          <w:sz w:val="18"/>
          <w:szCs w:val="18"/>
        </w:rPr>
        <w:t>характеризоватьпонятие«физическиекачества»,называтьфизическиекачества и определятьихотличительныепризнаки;</w:t>
      </w:r>
    </w:p>
    <w:p w14:paraId="0F259BF8" w14:textId="77777777" w:rsidR="00B072C3" w:rsidRPr="00376E9A" w:rsidRDefault="00B072C3" w:rsidP="00B93494">
      <w:pPr>
        <w:pStyle w:val="a5"/>
        <w:numPr>
          <w:ilvl w:val="0"/>
          <w:numId w:val="23"/>
        </w:numPr>
        <w:tabs>
          <w:tab w:val="left" w:pos="1535"/>
        </w:tabs>
        <w:spacing w:before="3" w:line="271" w:lineRule="auto"/>
        <w:ind w:right="551" w:firstLine="707"/>
        <w:rPr>
          <w:sz w:val="18"/>
          <w:szCs w:val="18"/>
        </w:rPr>
      </w:pPr>
      <w:r w:rsidRPr="00376E9A">
        <w:rPr>
          <w:sz w:val="18"/>
          <w:szCs w:val="18"/>
        </w:rPr>
        <w:t>понимать связь между закаливающими процедурами и укреплениемздоровья;</w:t>
      </w:r>
    </w:p>
    <w:p w14:paraId="0F259BF9" w14:textId="77777777" w:rsidR="00B072C3" w:rsidRPr="00376E9A" w:rsidRDefault="00B072C3" w:rsidP="00B93494">
      <w:pPr>
        <w:pStyle w:val="a5"/>
        <w:numPr>
          <w:ilvl w:val="0"/>
          <w:numId w:val="23"/>
        </w:numPr>
        <w:tabs>
          <w:tab w:val="left" w:pos="1535"/>
        </w:tabs>
        <w:spacing w:before="9" w:line="271" w:lineRule="auto"/>
        <w:ind w:right="554" w:firstLine="707"/>
        <w:rPr>
          <w:sz w:val="18"/>
          <w:szCs w:val="18"/>
        </w:rPr>
      </w:pPr>
      <w:r w:rsidRPr="00376E9A">
        <w:rPr>
          <w:sz w:val="18"/>
          <w:szCs w:val="18"/>
        </w:rPr>
        <w:t>выявлять отличительные признаки упражнений на развитие разныхфизическихкачеств,приводитьпримерыидемонстрироватьихвыполнение;</w:t>
      </w:r>
    </w:p>
    <w:p w14:paraId="0F259BFA" w14:textId="77777777" w:rsidR="00B072C3" w:rsidRPr="00376E9A" w:rsidRDefault="00B072C3" w:rsidP="00B93494">
      <w:pPr>
        <w:pStyle w:val="a5"/>
        <w:numPr>
          <w:ilvl w:val="0"/>
          <w:numId w:val="23"/>
        </w:numPr>
        <w:tabs>
          <w:tab w:val="left" w:pos="1535"/>
        </w:tabs>
        <w:spacing w:before="10" w:line="273" w:lineRule="auto"/>
        <w:ind w:right="545" w:firstLine="707"/>
        <w:rPr>
          <w:sz w:val="18"/>
          <w:szCs w:val="18"/>
        </w:rPr>
      </w:pPr>
      <w:r w:rsidRPr="00376E9A">
        <w:rPr>
          <w:sz w:val="18"/>
          <w:szCs w:val="18"/>
        </w:rPr>
        <w:t>обобщатьзнания,полученныевпрактическойдеятельности,составлятьиндивидуальныекомплексыупражненийфизкультминутокиутренней зарядки,упражненийнапрофилактикунарушенияосанки;</w:t>
      </w:r>
    </w:p>
    <w:p w14:paraId="0F259BFB" w14:textId="77777777" w:rsidR="00B072C3" w:rsidRPr="00376E9A" w:rsidRDefault="00B072C3" w:rsidP="00B93494">
      <w:pPr>
        <w:pStyle w:val="a5"/>
        <w:numPr>
          <w:ilvl w:val="0"/>
          <w:numId w:val="23"/>
        </w:numPr>
        <w:tabs>
          <w:tab w:val="left" w:pos="1535"/>
        </w:tabs>
        <w:spacing w:before="5" w:line="273" w:lineRule="auto"/>
        <w:ind w:right="552" w:firstLine="707"/>
        <w:rPr>
          <w:sz w:val="18"/>
          <w:szCs w:val="18"/>
        </w:rPr>
      </w:pPr>
      <w:r w:rsidRPr="00376E9A">
        <w:rPr>
          <w:sz w:val="18"/>
          <w:szCs w:val="18"/>
        </w:rPr>
        <w:t>вестинаблюдениязаизменениямипоказателейфизическогоразвитияи физических качеств,проводитьпроцедурыихизмерения;</w:t>
      </w:r>
    </w:p>
    <w:p w14:paraId="0F259BFC" w14:textId="77777777" w:rsidR="00B072C3" w:rsidRPr="00376E9A" w:rsidRDefault="00B072C3" w:rsidP="00B072C3">
      <w:pPr>
        <w:spacing w:before="2"/>
        <w:ind w:left="826"/>
        <w:jc w:val="both"/>
        <w:rPr>
          <w:i/>
          <w:sz w:val="18"/>
          <w:szCs w:val="18"/>
        </w:rPr>
      </w:pPr>
      <w:r w:rsidRPr="00376E9A">
        <w:rPr>
          <w:i/>
          <w:sz w:val="18"/>
          <w:szCs w:val="18"/>
        </w:rPr>
        <w:t>коммуникативныеУУД:</w:t>
      </w:r>
    </w:p>
    <w:p w14:paraId="0F259BFD" w14:textId="77777777" w:rsidR="00B072C3" w:rsidRPr="00376E9A" w:rsidRDefault="00B072C3" w:rsidP="00B93494">
      <w:pPr>
        <w:pStyle w:val="a5"/>
        <w:numPr>
          <w:ilvl w:val="0"/>
          <w:numId w:val="23"/>
        </w:numPr>
        <w:tabs>
          <w:tab w:val="left" w:pos="1535"/>
        </w:tabs>
        <w:spacing w:before="49" w:line="273" w:lineRule="auto"/>
        <w:ind w:right="553" w:firstLine="707"/>
        <w:rPr>
          <w:sz w:val="18"/>
          <w:szCs w:val="18"/>
        </w:rPr>
      </w:pPr>
      <w:r w:rsidRPr="00376E9A">
        <w:rPr>
          <w:sz w:val="18"/>
          <w:szCs w:val="18"/>
        </w:rPr>
        <w:t>объяснятьназначениеупражненийутреннейзарядки,приводить</w:t>
      </w:r>
      <w:r w:rsidRPr="00376E9A">
        <w:rPr>
          <w:spacing w:val="-1"/>
          <w:sz w:val="18"/>
          <w:szCs w:val="18"/>
        </w:rPr>
        <w:t>соответствующиепримеры</w:t>
      </w:r>
      <w:r w:rsidRPr="00376E9A">
        <w:rPr>
          <w:sz w:val="18"/>
          <w:szCs w:val="18"/>
        </w:rPr>
        <w:t>еёположительноговлияниянаорганизмшкольников(впределахизученного);</w:t>
      </w:r>
    </w:p>
    <w:p w14:paraId="0F259BFE" w14:textId="77777777" w:rsidR="00B072C3" w:rsidRPr="00376E9A" w:rsidRDefault="00B072C3" w:rsidP="00B93494">
      <w:pPr>
        <w:pStyle w:val="a5"/>
        <w:numPr>
          <w:ilvl w:val="0"/>
          <w:numId w:val="23"/>
        </w:numPr>
        <w:tabs>
          <w:tab w:val="left" w:pos="1535"/>
        </w:tabs>
        <w:spacing w:before="5" w:line="273" w:lineRule="auto"/>
        <w:ind w:right="550" w:firstLine="707"/>
        <w:rPr>
          <w:sz w:val="18"/>
          <w:szCs w:val="18"/>
        </w:rPr>
      </w:pPr>
      <w:r w:rsidRPr="00376E9A">
        <w:rPr>
          <w:sz w:val="18"/>
          <w:szCs w:val="18"/>
        </w:rPr>
        <w:t>исполнятьролькапитанаисудьивподвижныхиграх,аргументированновысказыватьсужденияосвоихдействияхипринятыхрешениях;</w:t>
      </w:r>
    </w:p>
    <w:p w14:paraId="0F259BFF" w14:textId="77777777" w:rsidR="00B072C3" w:rsidRPr="00376E9A" w:rsidRDefault="00B072C3" w:rsidP="00B93494">
      <w:pPr>
        <w:pStyle w:val="a5"/>
        <w:numPr>
          <w:ilvl w:val="0"/>
          <w:numId w:val="23"/>
        </w:numPr>
        <w:tabs>
          <w:tab w:val="left" w:pos="1535"/>
        </w:tabs>
        <w:spacing w:before="6" w:line="273" w:lineRule="auto"/>
        <w:ind w:right="550" w:firstLine="707"/>
        <w:rPr>
          <w:sz w:val="18"/>
          <w:szCs w:val="18"/>
        </w:rPr>
      </w:pPr>
      <w:r w:rsidRPr="00376E9A">
        <w:rPr>
          <w:sz w:val="18"/>
          <w:szCs w:val="18"/>
        </w:rPr>
        <w:t>делатьнебольшиесообщенияпоисториивозникновенияподвижныхигриспортивныхсоревнований,планированиюрежимадня,способамизмеренияпоказателейфизическогоразвитияифизическойподготовленности;</w:t>
      </w:r>
    </w:p>
    <w:p w14:paraId="0F259C00" w14:textId="77777777" w:rsidR="00B072C3" w:rsidRPr="00376E9A" w:rsidRDefault="00B072C3" w:rsidP="00B072C3">
      <w:pPr>
        <w:spacing w:before="6"/>
        <w:ind w:left="826"/>
        <w:jc w:val="both"/>
        <w:rPr>
          <w:sz w:val="18"/>
          <w:szCs w:val="18"/>
        </w:rPr>
      </w:pPr>
      <w:r w:rsidRPr="00376E9A">
        <w:rPr>
          <w:i/>
          <w:sz w:val="18"/>
          <w:szCs w:val="18"/>
        </w:rPr>
        <w:lastRenderedPageBreak/>
        <w:t>регулятивныеУУД</w:t>
      </w:r>
      <w:r w:rsidRPr="00376E9A">
        <w:rPr>
          <w:sz w:val="18"/>
          <w:szCs w:val="18"/>
        </w:rPr>
        <w:t>:</w:t>
      </w:r>
    </w:p>
    <w:p w14:paraId="0F259C01" w14:textId="77777777" w:rsidR="00B072C3" w:rsidRPr="00376E9A" w:rsidRDefault="00B072C3" w:rsidP="00B93494">
      <w:pPr>
        <w:pStyle w:val="a5"/>
        <w:numPr>
          <w:ilvl w:val="0"/>
          <w:numId w:val="23"/>
        </w:numPr>
        <w:tabs>
          <w:tab w:val="left" w:pos="1535"/>
        </w:tabs>
        <w:spacing w:before="49" w:line="273" w:lineRule="auto"/>
        <w:ind w:right="552" w:firstLine="707"/>
        <w:rPr>
          <w:sz w:val="18"/>
          <w:szCs w:val="18"/>
        </w:rPr>
      </w:pPr>
      <w:r w:rsidRPr="00376E9A">
        <w:rPr>
          <w:sz w:val="18"/>
          <w:szCs w:val="18"/>
        </w:rPr>
        <w:t>соблюдатьправилаповедениянаурокахфизическойкультурысучётом их учебного содержания, находить в них различия (легкоатлетические,гимнастические и игровые уроки, занятия лыжной и плавательной подготовкой,элементысамостраховкинаосновевидаспортадзюдо,дзюдо);</w:t>
      </w:r>
    </w:p>
    <w:p w14:paraId="0F259C02" w14:textId="77777777" w:rsidR="00B072C3" w:rsidRPr="00376E9A" w:rsidRDefault="00B072C3" w:rsidP="00B93494">
      <w:pPr>
        <w:pStyle w:val="a5"/>
        <w:numPr>
          <w:ilvl w:val="0"/>
          <w:numId w:val="23"/>
        </w:numPr>
        <w:tabs>
          <w:tab w:val="left" w:pos="1535"/>
        </w:tabs>
        <w:spacing w:before="8" w:line="273" w:lineRule="auto"/>
        <w:ind w:right="551" w:firstLine="707"/>
        <w:rPr>
          <w:sz w:val="18"/>
          <w:szCs w:val="18"/>
        </w:rPr>
      </w:pPr>
      <w:r w:rsidRPr="00376E9A">
        <w:rPr>
          <w:sz w:val="18"/>
          <w:szCs w:val="18"/>
        </w:rPr>
        <w:t>выполнятьучебныезаданияпоосвоениюновыхфизическихупражнений и развитию физических качеств в соответствии с указаниями изамечаниямиучителя;</w:t>
      </w:r>
    </w:p>
    <w:p w14:paraId="0F259C03" w14:textId="77777777" w:rsidR="00B072C3" w:rsidRPr="00376E9A" w:rsidRDefault="00B072C3" w:rsidP="00B93494">
      <w:pPr>
        <w:pStyle w:val="a5"/>
        <w:numPr>
          <w:ilvl w:val="0"/>
          <w:numId w:val="23"/>
        </w:numPr>
        <w:tabs>
          <w:tab w:val="left" w:pos="1535"/>
        </w:tabs>
        <w:spacing w:before="8"/>
        <w:ind w:left="1534" w:hanging="709"/>
        <w:rPr>
          <w:sz w:val="18"/>
          <w:szCs w:val="18"/>
        </w:rPr>
      </w:pPr>
      <w:r w:rsidRPr="00376E9A">
        <w:rPr>
          <w:spacing w:val="-1"/>
          <w:sz w:val="18"/>
          <w:szCs w:val="18"/>
        </w:rPr>
        <w:t>взаимодействовать</w:t>
      </w:r>
      <w:r w:rsidRPr="00376E9A">
        <w:rPr>
          <w:sz w:val="18"/>
          <w:szCs w:val="18"/>
        </w:rPr>
        <w:t>сосверстникамивпроцессевыполненияучебных</w:t>
      </w:r>
    </w:p>
    <w:p w14:paraId="0F259C04" w14:textId="77777777" w:rsidR="00B072C3" w:rsidRPr="00376E9A" w:rsidRDefault="00B072C3" w:rsidP="00B072C3">
      <w:pPr>
        <w:pStyle w:val="a3"/>
        <w:spacing w:before="89" w:line="278" w:lineRule="auto"/>
        <w:ind w:right="550" w:firstLine="0"/>
        <w:rPr>
          <w:sz w:val="18"/>
          <w:szCs w:val="18"/>
        </w:rPr>
      </w:pPr>
      <w:r w:rsidRPr="00376E9A">
        <w:rPr>
          <w:sz w:val="18"/>
          <w:szCs w:val="18"/>
        </w:rPr>
        <w:t>заданий, соблюдать культуру общения и уважительного обращения к другимучащимся;</w:t>
      </w:r>
    </w:p>
    <w:p w14:paraId="0F259C05" w14:textId="77777777" w:rsidR="00B072C3" w:rsidRPr="00376E9A" w:rsidRDefault="00B072C3" w:rsidP="00B93494">
      <w:pPr>
        <w:pStyle w:val="a5"/>
        <w:numPr>
          <w:ilvl w:val="0"/>
          <w:numId w:val="23"/>
        </w:numPr>
        <w:tabs>
          <w:tab w:val="left" w:pos="1535"/>
        </w:tabs>
        <w:spacing w:line="273" w:lineRule="auto"/>
        <w:ind w:right="550" w:firstLine="707"/>
        <w:rPr>
          <w:sz w:val="18"/>
          <w:szCs w:val="18"/>
        </w:rPr>
      </w:pPr>
      <w:r w:rsidRPr="00376E9A">
        <w:rPr>
          <w:sz w:val="18"/>
          <w:szCs w:val="18"/>
        </w:rPr>
        <w:t>контролироватьсоответствиедвигательныхдействийправиламподвижных игр, проявлять эмоциональную сдержанность при возникновенииошибок.</w:t>
      </w:r>
    </w:p>
    <w:p w14:paraId="0F259C06" w14:textId="77777777" w:rsidR="00B072C3" w:rsidRPr="00376E9A" w:rsidRDefault="00B072C3" w:rsidP="00B072C3">
      <w:pPr>
        <w:ind w:left="685"/>
        <w:jc w:val="both"/>
        <w:rPr>
          <w:sz w:val="18"/>
          <w:szCs w:val="18"/>
        </w:rPr>
      </w:pPr>
      <w:r w:rsidRPr="00376E9A">
        <w:rPr>
          <w:sz w:val="18"/>
          <w:szCs w:val="18"/>
        </w:rPr>
        <w:t xml:space="preserve">Поокончании </w:t>
      </w:r>
      <w:r w:rsidRPr="00376E9A">
        <w:rPr>
          <w:b/>
          <w:sz w:val="18"/>
          <w:szCs w:val="18"/>
        </w:rPr>
        <w:t>третьегогодаобучения</w:t>
      </w:r>
      <w:r w:rsidRPr="00376E9A">
        <w:rPr>
          <w:sz w:val="18"/>
          <w:szCs w:val="18"/>
        </w:rPr>
        <w:t>учащиесянаучатся:</w:t>
      </w:r>
    </w:p>
    <w:p w14:paraId="0F259C07" w14:textId="77777777" w:rsidR="00B072C3" w:rsidRPr="00376E9A" w:rsidRDefault="00B072C3" w:rsidP="00B072C3">
      <w:pPr>
        <w:spacing w:before="50"/>
        <w:ind w:left="685"/>
        <w:jc w:val="both"/>
        <w:rPr>
          <w:sz w:val="18"/>
          <w:szCs w:val="18"/>
        </w:rPr>
      </w:pPr>
      <w:r w:rsidRPr="00376E9A">
        <w:rPr>
          <w:i/>
          <w:sz w:val="18"/>
          <w:szCs w:val="18"/>
        </w:rPr>
        <w:t>познавательные</w:t>
      </w:r>
      <w:r w:rsidRPr="00376E9A">
        <w:rPr>
          <w:sz w:val="18"/>
          <w:szCs w:val="18"/>
        </w:rPr>
        <w:t>УУД:</w:t>
      </w:r>
    </w:p>
    <w:p w14:paraId="0F259C08" w14:textId="77777777" w:rsidR="00B072C3" w:rsidRPr="00376E9A" w:rsidRDefault="00B072C3" w:rsidP="00B93494">
      <w:pPr>
        <w:pStyle w:val="a5"/>
        <w:numPr>
          <w:ilvl w:val="0"/>
          <w:numId w:val="23"/>
        </w:numPr>
        <w:tabs>
          <w:tab w:val="left" w:pos="1535"/>
        </w:tabs>
        <w:spacing w:before="49" w:line="273" w:lineRule="auto"/>
        <w:ind w:right="551" w:firstLine="707"/>
        <w:rPr>
          <w:sz w:val="18"/>
          <w:szCs w:val="18"/>
        </w:rPr>
      </w:pPr>
      <w:r w:rsidRPr="00376E9A">
        <w:rPr>
          <w:sz w:val="18"/>
          <w:szCs w:val="18"/>
        </w:rPr>
        <w:t>понимать историческую связь развития физических упражнений струдовымидействиями,приводитьпримерыупражненийдревнихлюдейвсовременных спортивныхсоревнованиях;</w:t>
      </w:r>
    </w:p>
    <w:p w14:paraId="0F259C09" w14:textId="77777777" w:rsidR="00B072C3" w:rsidRPr="00376E9A" w:rsidRDefault="00B072C3" w:rsidP="00B93494">
      <w:pPr>
        <w:pStyle w:val="a5"/>
        <w:numPr>
          <w:ilvl w:val="0"/>
          <w:numId w:val="23"/>
        </w:numPr>
        <w:tabs>
          <w:tab w:val="left" w:pos="1535"/>
        </w:tabs>
        <w:spacing w:before="6" w:line="273" w:lineRule="auto"/>
        <w:ind w:right="547" w:firstLine="707"/>
        <w:rPr>
          <w:sz w:val="18"/>
          <w:szCs w:val="18"/>
        </w:rPr>
      </w:pPr>
      <w:r w:rsidRPr="00376E9A">
        <w:rPr>
          <w:sz w:val="18"/>
          <w:szCs w:val="18"/>
        </w:rPr>
        <w:t>объяснятьпонятие«дозировканагрузки»,правильноприменятьспособыеёрегулированияна занятияхфизической культурой;</w:t>
      </w:r>
    </w:p>
    <w:p w14:paraId="0F259C0A" w14:textId="77777777" w:rsidR="00B072C3" w:rsidRPr="00376E9A" w:rsidRDefault="00B072C3" w:rsidP="00B93494">
      <w:pPr>
        <w:pStyle w:val="a5"/>
        <w:numPr>
          <w:ilvl w:val="0"/>
          <w:numId w:val="23"/>
        </w:numPr>
        <w:tabs>
          <w:tab w:val="left" w:pos="1535"/>
        </w:tabs>
        <w:spacing w:before="3" w:line="273" w:lineRule="auto"/>
        <w:ind w:right="549" w:firstLine="707"/>
        <w:rPr>
          <w:sz w:val="18"/>
          <w:szCs w:val="18"/>
        </w:rPr>
      </w:pPr>
      <w:r w:rsidRPr="00376E9A">
        <w:rPr>
          <w:sz w:val="18"/>
          <w:szCs w:val="18"/>
        </w:rPr>
        <w:t>пониматьвлияниедыхательнойизрительнойгимнастикина</w:t>
      </w:r>
      <w:r w:rsidRPr="00376E9A">
        <w:rPr>
          <w:spacing w:val="-1"/>
          <w:sz w:val="18"/>
          <w:szCs w:val="18"/>
        </w:rPr>
        <w:t>предупреждениеразвитияутомления</w:t>
      </w:r>
      <w:r w:rsidRPr="00376E9A">
        <w:rPr>
          <w:sz w:val="18"/>
          <w:szCs w:val="18"/>
        </w:rPr>
        <w:t>привыполнениифизическихиумственныхнагрузок;</w:t>
      </w:r>
    </w:p>
    <w:p w14:paraId="0F259C0B" w14:textId="77777777" w:rsidR="00B072C3" w:rsidRPr="00376E9A" w:rsidRDefault="00B072C3" w:rsidP="00B93494">
      <w:pPr>
        <w:pStyle w:val="a5"/>
        <w:numPr>
          <w:ilvl w:val="0"/>
          <w:numId w:val="23"/>
        </w:numPr>
        <w:tabs>
          <w:tab w:val="left" w:pos="1535"/>
        </w:tabs>
        <w:spacing w:before="5" w:line="273" w:lineRule="auto"/>
        <w:ind w:right="546" w:firstLine="707"/>
        <w:rPr>
          <w:sz w:val="18"/>
          <w:szCs w:val="18"/>
        </w:rPr>
      </w:pPr>
      <w:r w:rsidRPr="00376E9A">
        <w:rPr>
          <w:sz w:val="18"/>
          <w:szCs w:val="18"/>
        </w:rPr>
        <w:t>обобщатьзнания,полученныевпрактическойдеятельности,выполнятьправилаповедениянаурокахфизическойкультуры,проводитьзакаливающиепроцедуры,занятияпопредупреждениюнарушенияосанки;</w:t>
      </w:r>
    </w:p>
    <w:p w14:paraId="0F259C0C" w14:textId="77777777" w:rsidR="00B072C3" w:rsidRPr="00376E9A" w:rsidRDefault="00B072C3" w:rsidP="00B93494">
      <w:pPr>
        <w:pStyle w:val="a5"/>
        <w:numPr>
          <w:ilvl w:val="0"/>
          <w:numId w:val="23"/>
        </w:numPr>
        <w:tabs>
          <w:tab w:val="left" w:pos="1535"/>
        </w:tabs>
        <w:spacing w:before="6" w:line="273" w:lineRule="auto"/>
        <w:ind w:right="551" w:firstLine="707"/>
        <w:rPr>
          <w:sz w:val="18"/>
          <w:szCs w:val="18"/>
        </w:rPr>
      </w:pPr>
      <w:r w:rsidRPr="00376E9A">
        <w:rPr>
          <w:sz w:val="18"/>
          <w:szCs w:val="18"/>
        </w:rPr>
        <w:t>вести наблюдения за динамикой показателей физического развитияи физических качеств в течение учебного года, определять их приросты поучебнымчетвертям;</w:t>
      </w:r>
    </w:p>
    <w:p w14:paraId="0F259C0D" w14:textId="77777777" w:rsidR="00B072C3" w:rsidRPr="00376E9A" w:rsidRDefault="00B072C3" w:rsidP="00B072C3">
      <w:pPr>
        <w:spacing w:before="6"/>
        <w:ind w:left="826"/>
        <w:jc w:val="both"/>
        <w:rPr>
          <w:sz w:val="18"/>
          <w:szCs w:val="18"/>
        </w:rPr>
      </w:pPr>
      <w:r w:rsidRPr="00376E9A">
        <w:rPr>
          <w:i/>
          <w:sz w:val="18"/>
          <w:szCs w:val="18"/>
        </w:rPr>
        <w:t>коммуникативныеУУД</w:t>
      </w:r>
      <w:r w:rsidRPr="00376E9A">
        <w:rPr>
          <w:sz w:val="18"/>
          <w:szCs w:val="18"/>
        </w:rPr>
        <w:t>:</w:t>
      </w:r>
    </w:p>
    <w:p w14:paraId="0F259C0E" w14:textId="77777777" w:rsidR="00B072C3" w:rsidRPr="00376E9A" w:rsidRDefault="00B072C3" w:rsidP="00B93494">
      <w:pPr>
        <w:pStyle w:val="a5"/>
        <w:numPr>
          <w:ilvl w:val="0"/>
          <w:numId w:val="23"/>
        </w:numPr>
        <w:tabs>
          <w:tab w:val="left" w:pos="1535"/>
        </w:tabs>
        <w:spacing w:before="49" w:line="273" w:lineRule="auto"/>
        <w:ind w:right="552" w:firstLine="707"/>
        <w:rPr>
          <w:sz w:val="18"/>
          <w:szCs w:val="18"/>
        </w:rPr>
      </w:pPr>
      <w:r w:rsidRPr="00376E9A">
        <w:rPr>
          <w:sz w:val="18"/>
          <w:szCs w:val="18"/>
        </w:rPr>
        <w:t>организовыватьсовместныеподвижныеигры,приниматьвнихактивноеучастиес соблюдениемправили нормэтическогоповедения;</w:t>
      </w:r>
    </w:p>
    <w:p w14:paraId="0F259C0F" w14:textId="77777777" w:rsidR="00B072C3" w:rsidRPr="00376E9A" w:rsidRDefault="00B072C3" w:rsidP="00B93494">
      <w:pPr>
        <w:pStyle w:val="a5"/>
        <w:numPr>
          <w:ilvl w:val="0"/>
          <w:numId w:val="23"/>
        </w:numPr>
        <w:tabs>
          <w:tab w:val="left" w:pos="1535"/>
        </w:tabs>
        <w:spacing w:before="3" w:line="271" w:lineRule="auto"/>
        <w:ind w:right="545" w:firstLine="707"/>
        <w:rPr>
          <w:sz w:val="18"/>
          <w:szCs w:val="18"/>
        </w:rPr>
      </w:pPr>
      <w:r w:rsidRPr="00376E9A">
        <w:rPr>
          <w:sz w:val="18"/>
          <w:szCs w:val="18"/>
        </w:rPr>
        <w:t>правильно использовать строевые команды, названия упражнений испособовдеятельностивовремясовместноговыполненияучебныхзаданий;</w:t>
      </w:r>
    </w:p>
    <w:p w14:paraId="0F259C10" w14:textId="77777777" w:rsidR="00B072C3" w:rsidRPr="00376E9A" w:rsidRDefault="00B072C3" w:rsidP="00B93494">
      <w:pPr>
        <w:pStyle w:val="a5"/>
        <w:numPr>
          <w:ilvl w:val="0"/>
          <w:numId w:val="23"/>
        </w:numPr>
        <w:tabs>
          <w:tab w:val="left" w:pos="1535"/>
        </w:tabs>
        <w:spacing w:before="10" w:line="273" w:lineRule="auto"/>
        <w:ind w:right="549" w:firstLine="707"/>
        <w:rPr>
          <w:sz w:val="18"/>
          <w:szCs w:val="18"/>
        </w:rPr>
      </w:pPr>
      <w:r w:rsidRPr="00376E9A">
        <w:rPr>
          <w:sz w:val="18"/>
          <w:szCs w:val="18"/>
        </w:rPr>
        <w:t>активноучаствоватьвобсужденииучебныхзаданий,анализевыполнения физических упражнений и технических действий из осваиваемыхвидовспорта;</w:t>
      </w:r>
    </w:p>
    <w:p w14:paraId="0F259C11" w14:textId="77777777" w:rsidR="00B072C3" w:rsidRPr="00376E9A" w:rsidRDefault="00B072C3" w:rsidP="00B93494">
      <w:pPr>
        <w:pStyle w:val="a5"/>
        <w:numPr>
          <w:ilvl w:val="0"/>
          <w:numId w:val="23"/>
        </w:numPr>
        <w:tabs>
          <w:tab w:val="left" w:pos="1535"/>
        </w:tabs>
        <w:spacing w:before="5" w:line="273" w:lineRule="auto"/>
        <w:ind w:right="547" w:firstLine="707"/>
        <w:rPr>
          <w:sz w:val="18"/>
          <w:szCs w:val="18"/>
        </w:rPr>
      </w:pPr>
      <w:r w:rsidRPr="00376E9A">
        <w:rPr>
          <w:sz w:val="18"/>
          <w:szCs w:val="18"/>
        </w:rPr>
        <w:t>делать небольшие сообщения по результатам выполнения учебныхзаданий,организацииипроведениясамостоятельныхзанятийфизическойкультурой;</w:t>
      </w:r>
    </w:p>
    <w:p w14:paraId="0F259C12" w14:textId="77777777" w:rsidR="00B072C3" w:rsidRPr="00376E9A" w:rsidRDefault="00B072C3" w:rsidP="00B072C3">
      <w:pPr>
        <w:spacing w:before="4"/>
        <w:ind w:left="826"/>
        <w:jc w:val="both"/>
        <w:rPr>
          <w:i/>
          <w:sz w:val="18"/>
          <w:szCs w:val="18"/>
        </w:rPr>
      </w:pPr>
      <w:r w:rsidRPr="00376E9A">
        <w:rPr>
          <w:i/>
          <w:sz w:val="18"/>
          <w:szCs w:val="18"/>
        </w:rPr>
        <w:t>регулятивныеУУД:</w:t>
      </w:r>
    </w:p>
    <w:p w14:paraId="0F259C13" w14:textId="77777777" w:rsidR="00B072C3" w:rsidRPr="00376E9A" w:rsidRDefault="00B072C3" w:rsidP="00B93494">
      <w:pPr>
        <w:pStyle w:val="a5"/>
        <w:numPr>
          <w:ilvl w:val="0"/>
          <w:numId w:val="23"/>
        </w:numPr>
        <w:tabs>
          <w:tab w:val="left" w:pos="1535"/>
        </w:tabs>
        <w:spacing w:before="49" w:line="273" w:lineRule="auto"/>
        <w:ind w:right="549" w:firstLine="707"/>
        <w:rPr>
          <w:sz w:val="18"/>
          <w:szCs w:val="18"/>
        </w:rPr>
      </w:pPr>
      <w:r w:rsidRPr="00376E9A">
        <w:rPr>
          <w:sz w:val="18"/>
          <w:szCs w:val="18"/>
        </w:rPr>
        <w:t>контролироватьвыполнениефизическихупражнений,корректироватьих на основесравнениясзаданнымиобразцами;</w:t>
      </w:r>
    </w:p>
    <w:p w14:paraId="0F259C14" w14:textId="77777777" w:rsidR="00B072C3" w:rsidRPr="00376E9A" w:rsidRDefault="00B072C3" w:rsidP="00B93494">
      <w:pPr>
        <w:pStyle w:val="a5"/>
        <w:numPr>
          <w:ilvl w:val="0"/>
          <w:numId w:val="23"/>
        </w:numPr>
        <w:tabs>
          <w:tab w:val="left" w:pos="1535"/>
        </w:tabs>
        <w:spacing w:before="3" w:line="273" w:lineRule="auto"/>
        <w:ind w:right="549" w:firstLine="707"/>
        <w:rPr>
          <w:sz w:val="18"/>
          <w:szCs w:val="18"/>
        </w:rPr>
      </w:pPr>
      <w:r w:rsidRPr="00376E9A">
        <w:rPr>
          <w:sz w:val="18"/>
          <w:szCs w:val="18"/>
        </w:rPr>
        <w:t>взаимодействовать со сверстниками в процессе учебной и игровойдеятельности,контролироватьсоответствиевыполненияигровыхдействийправиламподвижныхигр;</w:t>
      </w:r>
    </w:p>
    <w:p w14:paraId="0F259C15" w14:textId="77777777" w:rsidR="00B072C3" w:rsidRPr="00376E9A" w:rsidRDefault="00B072C3" w:rsidP="00B93494">
      <w:pPr>
        <w:pStyle w:val="a5"/>
        <w:numPr>
          <w:ilvl w:val="0"/>
          <w:numId w:val="23"/>
        </w:numPr>
        <w:tabs>
          <w:tab w:val="left" w:pos="1535"/>
        </w:tabs>
        <w:spacing w:before="91" w:line="273" w:lineRule="auto"/>
        <w:ind w:right="551" w:firstLine="707"/>
        <w:rPr>
          <w:sz w:val="18"/>
          <w:szCs w:val="18"/>
        </w:rPr>
      </w:pPr>
      <w:r w:rsidRPr="00376E9A">
        <w:rPr>
          <w:sz w:val="18"/>
          <w:szCs w:val="18"/>
        </w:rPr>
        <w:t>оценивать сложность возникающих игровых задач, предлагать ихсовместноеколлективное решение.</w:t>
      </w:r>
    </w:p>
    <w:p w14:paraId="0F259C16" w14:textId="77777777" w:rsidR="00B072C3" w:rsidRPr="00376E9A" w:rsidRDefault="00B072C3" w:rsidP="00B072C3">
      <w:pPr>
        <w:spacing w:before="1"/>
        <w:ind w:left="685"/>
        <w:jc w:val="both"/>
        <w:rPr>
          <w:sz w:val="18"/>
          <w:szCs w:val="18"/>
        </w:rPr>
      </w:pPr>
      <w:r w:rsidRPr="00376E9A">
        <w:rPr>
          <w:sz w:val="18"/>
          <w:szCs w:val="18"/>
        </w:rPr>
        <w:t xml:space="preserve">По  окончанию   </w:t>
      </w:r>
      <w:r w:rsidRPr="00376E9A">
        <w:rPr>
          <w:b/>
          <w:sz w:val="18"/>
          <w:szCs w:val="18"/>
        </w:rPr>
        <w:t xml:space="preserve">четвёртого   года   обучения   </w:t>
      </w:r>
      <w:r w:rsidRPr="00376E9A">
        <w:rPr>
          <w:sz w:val="18"/>
          <w:szCs w:val="18"/>
        </w:rPr>
        <w:t>учащиеся   научатся:</w:t>
      </w:r>
    </w:p>
    <w:p w14:paraId="0F259C17" w14:textId="77777777" w:rsidR="00B072C3" w:rsidRPr="00376E9A" w:rsidRDefault="00B072C3" w:rsidP="00B072C3">
      <w:pPr>
        <w:spacing w:before="50"/>
        <w:ind w:left="118"/>
        <w:jc w:val="both"/>
        <w:rPr>
          <w:i/>
          <w:sz w:val="18"/>
          <w:szCs w:val="18"/>
        </w:rPr>
      </w:pPr>
      <w:r w:rsidRPr="00376E9A">
        <w:rPr>
          <w:i/>
          <w:sz w:val="18"/>
          <w:szCs w:val="18"/>
        </w:rPr>
        <w:t>познавательныеУУД:</w:t>
      </w:r>
    </w:p>
    <w:p w14:paraId="0F259C18" w14:textId="77777777" w:rsidR="00B072C3" w:rsidRPr="00376E9A" w:rsidRDefault="00B072C3" w:rsidP="00B93494">
      <w:pPr>
        <w:pStyle w:val="a5"/>
        <w:numPr>
          <w:ilvl w:val="1"/>
          <w:numId w:val="23"/>
        </w:numPr>
        <w:tabs>
          <w:tab w:val="left" w:pos="1535"/>
        </w:tabs>
        <w:spacing w:before="49" w:line="273" w:lineRule="auto"/>
        <w:ind w:right="552" w:firstLine="698"/>
        <w:rPr>
          <w:sz w:val="18"/>
          <w:szCs w:val="18"/>
        </w:rPr>
      </w:pPr>
      <w:r w:rsidRPr="00376E9A">
        <w:rPr>
          <w:sz w:val="18"/>
          <w:szCs w:val="18"/>
        </w:rPr>
        <w:t>сравниватьпоказателииндивидуальногофизическогоразвитияифизической подготовленности с возрастными стандартами, находить общие иотличительныеособенности;</w:t>
      </w:r>
    </w:p>
    <w:p w14:paraId="0F259C19" w14:textId="77777777" w:rsidR="00B072C3" w:rsidRPr="00376E9A" w:rsidRDefault="00B072C3" w:rsidP="00B93494">
      <w:pPr>
        <w:pStyle w:val="a5"/>
        <w:numPr>
          <w:ilvl w:val="1"/>
          <w:numId w:val="23"/>
        </w:numPr>
        <w:tabs>
          <w:tab w:val="left" w:pos="1535"/>
        </w:tabs>
        <w:spacing w:before="6" w:line="273" w:lineRule="auto"/>
        <w:ind w:right="546" w:firstLine="698"/>
        <w:rPr>
          <w:sz w:val="18"/>
          <w:szCs w:val="18"/>
        </w:rPr>
      </w:pPr>
      <w:r w:rsidRPr="00376E9A">
        <w:rPr>
          <w:sz w:val="18"/>
          <w:szCs w:val="18"/>
        </w:rPr>
        <w:t>выявлять отставание в развитии физических качеств от возрастныхстандартов,приводитьпримерыфизическихупражненийпоихустранению;</w:t>
      </w:r>
    </w:p>
    <w:p w14:paraId="0F259C1A" w14:textId="77777777" w:rsidR="00B072C3" w:rsidRPr="00376E9A" w:rsidRDefault="00B072C3" w:rsidP="00B93494">
      <w:pPr>
        <w:pStyle w:val="a5"/>
        <w:numPr>
          <w:ilvl w:val="1"/>
          <w:numId w:val="23"/>
        </w:numPr>
        <w:tabs>
          <w:tab w:val="left" w:pos="1535"/>
        </w:tabs>
        <w:spacing w:before="3" w:line="273" w:lineRule="auto"/>
        <w:ind w:right="553" w:firstLine="698"/>
        <w:rPr>
          <w:sz w:val="18"/>
          <w:szCs w:val="18"/>
        </w:rPr>
      </w:pPr>
      <w:r w:rsidRPr="00376E9A">
        <w:rPr>
          <w:sz w:val="18"/>
          <w:szCs w:val="18"/>
        </w:rPr>
        <w:t>объединятьфизическиеупражненияпоихцелевомупредназначению:напрофилактикунарушенияосанки,развитиесилы,быстротыи выносливости;</w:t>
      </w:r>
    </w:p>
    <w:p w14:paraId="0F259C1B" w14:textId="77777777" w:rsidR="00B072C3" w:rsidRPr="00376E9A" w:rsidRDefault="00B072C3" w:rsidP="00B072C3">
      <w:pPr>
        <w:spacing w:before="4"/>
        <w:ind w:left="958"/>
        <w:jc w:val="both"/>
        <w:rPr>
          <w:i/>
          <w:sz w:val="18"/>
          <w:szCs w:val="18"/>
        </w:rPr>
      </w:pPr>
      <w:r w:rsidRPr="00376E9A">
        <w:rPr>
          <w:i/>
          <w:sz w:val="18"/>
          <w:szCs w:val="18"/>
        </w:rPr>
        <w:t>коммуникативныеУУД:</w:t>
      </w:r>
    </w:p>
    <w:p w14:paraId="0F259C1C" w14:textId="77777777" w:rsidR="00B072C3" w:rsidRPr="00376E9A" w:rsidRDefault="00B072C3" w:rsidP="00B93494">
      <w:pPr>
        <w:pStyle w:val="a5"/>
        <w:numPr>
          <w:ilvl w:val="1"/>
          <w:numId w:val="23"/>
        </w:numPr>
        <w:tabs>
          <w:tab w:val="left" w:pos="1535"/>
        </w:tabs>
        <w:spacing w:before="51" w:line="271" w:lineRule="auto"/>
        <w:ind w:right="551" w:firstLine="698"/>
        <w:rPr>
          <w:sz w:val="18"/>
          <w:szCs w:val="18"/>
        </w:rPr>
      </w:pPr>
      <w:r w:rsidRPr="00376E9A">
        <w:rPr>
          <w:sz w:val="18"/>
          <w:szCs w:val="18"/>
        </w:rPr>
        <w:t xml:space="preserve">взаимодействовать с учителем и учащимися, воспроизводить </w:t>
      </w:r>
      <w:r w:rsidRPr="00376E9A">
        <w:rPr>
          <w:sz w:val="18"/>
          <w:szCs w:val="18"/>
        </w:rPr>
        <w:lastRenderedPageBreak/>
        <w:t>ранееизученныйматериалиотвечатьнавопросы впроцессеучебного диалога;</w:t>
      </w:r>
    </w:p>
    <w:p w14:paraId="0F259C1D" w14:textId="77777777" w:rsidR="00B072C3" w:rsidRPr="00376E9A" w:rsidRDefault="00B072C3" w:rsidP="00B93494">
      <w:pPr>
        <w:pStyle w:val="a5"/>
        <w:numPr>
          <w:ilvl w:val="1"/>
          <w:numId w:val="23"/>
        </w:numPr>
        <w:tabs>
          <w:tab w:val="left" w:pos="1535"/>
        </w:tabs>
        <w:spacing w:before="9" w:line="273" w:lineRule="auto"/>
        <w:ind w:right="545" w:firstLine="698"/>
        <w:rPr>
          <w:sz w:val="18"/>
          <w:szCs w:val="18"/>
        </w:rPr>
      </w:pPr>
      <w:r w:rsidRPr="00376E9A">
        <w:rPr>
          <w:sz w:val="18"/>
          <w:szCs w:val="18"/>
        </w:rPr>
        <w:t>использоватьспециальныетерминыипонятиявобщениисучителемиучащимися,применятьтерминыприобученииновымфизическимупражнениям,развитиифизическихкачеств;</w:t>
      </w:r>
    </w:p>
    <w:p w14:paraId="0F259C1E" w14:textId="77777777" w:rsidR="00B072C3" w:rsidRPr="00376E9A" w:rsidRDefault="00B072C3" w:rsidP="00B93494">
      <w:pPr>
        <w:pStyle w:val="a5"/>
        <w:numPr>
          <w:ilvl w:val="1"/>
          <w:numId w:val="23"/>
        </w:numPr>
        <w:tabs>
          <w:tab w:val="left" w:pos="1535"/>
        </w:tabs>
        <w:spacing w:before="6" w:line="271" w:lineRule="auto"/>
        <w:ind w:right="551" w:firstLine="698"/>
        <w:rPr>
          <w:sz w:val="18"/>
          <w:szCs w:val="18"/>
        </w:rPr>
      </w:pPr>
      <w:r w:rsidRPr="00376E9A">
        <w:rPr>
          <w:sz w:val="18"/>
          <w:szCs w:val="18"/>
        </w:rPr>
        <w:t>оказывать посильную первую помощь во время занятий физическойкультурой;</w:t>
      </w:r>
    </w:p>
    <w:p w14:paraId="0F259C1F" w14:textId="77777777" w:rsidR="00B072C3" w:rsidRPr="00376E9A" w:rsidRDefault="00B072C3" w:rsidP="00B072C3">
      <w:pPr>
        <w:spacing w:before="8"/>
        <w:ind w:left="685"/>
        <w:jc w:val="both"/>
        <w:rPr>
          <w:i/>
          <w:sz w:val="18"/>
          <w:szCs w:val="18"/>
        </w:rPr>
      </w:pPr>
      <w:r w:rsidRPr="00376E9A">
        <w:rPr>
          <w:i/>
          <w:sz w:val="18"/>
          <w:szCs w:val="18"/>
        </w:rPr>
        <w:t>регулятивныеУУД:</w:t>
      </w:r>
    </w:p>
    <w:p w14:paraId="0F259C20" w14:textId="77777777" w:rsidR="00B072C3" w:rsidRPr="00376E9A" w:rsidRDefault="00B072C3" w:rsidP="00B93494">
      <w:pPr>
        <w:pStyle w:val="a5"/>
        <w:numPr>
          <w:ilvl w:val="0"/>
          <w:numId w:val="23"/>
        </w:numPr>
        <w:tabs>
          <w:tab w:val="left" w:pos="1535"/>
        </w:tabs>
        <w:spacing w:before="49" w:line="273" w:lineRule="auto"/>
        <w:ind w:right="551" w:firstLine="707"/>
        <w:rPr>
          <w:sz w:val="18"/>
          <w:szCs w:val="18"/>
        </w:rPr>
      </w:pPr>
      <w:r w:rsidRPr="00376E9A">
        <w:rPr>
          <w:sz w:val="18"/>
          <w:szCs w:val="18"/>
        </w:rPr>
        <w:t>выполнятьуказанияучителя,проявлятьактивностьисамостоятельностьпри выполненииучебныхзаданий;</w:t>
      </w:r>
    </w:p>
    <w:p w14:paraId="0F259C21" w14:textId="77777777" w:rsidR="00B072C3" w:rsidRPr="00376E9A" w:rsidRDefault="00B072C3" w:rsidP="00B93494">
      <w:pPr>
        <w:pStyle w:val="a5"/>
        <w:numPr>
          <w:ilvl w:val="0"/>
          <w:numId w:val="23"/>
        </w:numPr>
        <w:tabs>
          <w:tab w:val="left" w:pos="1535"/>
        </w:tabs>
        <w:spacing w:before="3" w:line="273" w:lineRule="auto"/>
        <w:ind w:right="548" w:firstLine="707"/>
        <w:rPr>
          <w:sz w:val="18"/>
          <w:szCs w:val="18"/>
        </w:rPr>
      </w:pPr>
      <w:r w:rsidRPr="00376E9A">
        <w:rPr>
          <w:sz w:val="18"/>
          <w:szCs w:val="18"/>
        </w:rPr>
        <w:t>самостоятельно проводить занятия на основе изученного материалаисучётомсобственныхинтересов;</w:t>
      </w:r>
    </w:p>
    <w:p w14:paraId="0F259C22" w14:textId="77777777" w:rsidR="00B072C3" w:rsidRPr="00376E9A" w:rsidRDefault="00B072C3" w:rsidP="00B93494">
      <w:pPr>
        <w:pStyle w:val="a5"/>
        <w:numPr>
          <w:ilvl w:val="0"/>
          <w:numId w:val="23"/>
        </w:numPr>
        <w:tabs>
          <w:tab w:val="left" w:pos="1535"/>
        </w:tabs>
        <w:spacing w:before="3" w:line="273" w:lineRule="auto"/>
        <w:ind w:right="551" w:firstLine="707"/>
        <w:rPr>
          <w:sz w:val="18"/>
          <w:szCs w:val="18"/>
        </w:rPr>
      </w:pPr>
      <w:r w:rsidRPr="00376E9A">
        <w:rPr>
          <w:sz w:val="18"/>
          <w:szCs w:val="18"/>
        </w:rPr>
        <w:t>оценивать свои успехи в занятиях физической культурой, проявлятьстремлениекразвитиюфизическихкачеств,выполнениюнормативныхтребованийкомплекса ГТО.</w:t>
      </w:r>
    </w:p>
    <w:p w14:paraId="0F259C23" w14:textId="77777777" w:rsidR="00B072C3" w:rsidRPr="00376E9A" w:rsidRDefault="00B072C3" w:rsidP="00B072C3">
      <w:pPr>
        <w:pStyle w:val="a3"/>
        <w:spacing w:before="5"/>
        <w:ind w:left="0" w:firstLine="0"/>
        <w:jc w:val="left"/>
        <w:rPr>
          <w:sz w:val="18"/>
          <w:szCs w:val="18"/>
        </w:rPr>
      </w:pPr>
    </w:p>
    <w:p w14:paraId="0F259C24" w14:textId="77777777" w:rsidR="00B072C3" w:rsidRPr="00376E9A" w:rsidRDefault="00B072C3" w:rsidP="00B072C3">
      <w:pPr>
        <w:pStyle w:val="1"/>
        <w:rPr>
          <w:sz w:val="18"/>
          <w:szCs w:val="18"/>
        </w:rPr>
      </w:pPr>
      <w:r w:rsidRPr="00376E9A">
        <w:rPr>
          <w:sz w:val="18"/>
          <w:szCs w:val="18"/>
        </w:rPr>
        <w:t>ПРЕДМЕТНЫЕРЕЗУЛЬТАТЫ</w:t>
      </w:r>
    </w:p>
    <w:p w14:paraId="0F259C25" w14:textId="77777777" w:rsidR="00B072C3" w:rsidRPr="00376E9A" w:rsidRDefault="00B072C3" w:rsidP="00B072C3">
      <w:pPr>
        <w:pStyle w:val="a3"/>
        <w:spacing w:before="50" w:line="276" w:lineRule="auto"/>
        <w:ind w:right="547" w:firstLine="566"/>
        <w:rPr>
          <w:sz w:val="18"/>
          <w:szCs w:val="18"/>
        </w:rPr>
      </w:pPr>
      <w:r w:rsidRPr="00376E9A">
        <w:rPr>
          <w:sz w:val="18"/>
          <w:szCs w:val="18"/>
        </w:rPr>
        <w:t>Предметныерезультатыотражаютдостиженияучащихсявовладенииосновамисодержанияучебногопредмета«Физическаякультура»:системойзнаний, способами самостоятельной деятельности, физическими упражнениямии техническими действиями из базовых видов спорта. Предметные результатыформируютсяна протяжении каждого года обучения.</w:t>
      </w:r>
    </w:p>
    <w:p w14:paraId="0F259C26" w14:textId="77777777" w:rsidR="00B072C3" w:rsidRPr="00376E9A" w:rsidRDefault="00B072C3" w:rsidP="00B93494">
      <w:pPr>
        <w:pStyle w:val="1"/>
        <w:numPr>
          <w:ilvl w:val="0"/>
          <w:numId w:val="22"/>
        </w:numPr>
        <w:tabs>
          <w:tab w:val="left" w:pos="897"/>
        </w:tabs>
        <w:spacing w:line="321" w:lineRule="exact"/>
        <w:rPr>
          <w:sz w:val="18"/>
          <w:szCs w:val="18"/>
        </w:rPr>
      </w:pPr>
      <w:r w:rsidRPr="00376E9A">
        <w:rPr>
          <w:sz w:val="18"/>
          <w:szCs w:val="18"/>
        </w:rPr>
        <w:t>класс</w:t>
      </w:r>
    </w:p>
    <w:p w14:paraId="0F259C27" w14:textId="77777777" w:rsidR="00B072C3" w:rsidRPr="00376E9A" w:rsidRDefault="00B072C3" w:rsidP="00B072C3">
      <w:pPr>
        <w:pStyle w:val="a3"/>
        <w:spacing w:before="48"/>
        <w:ind w:left="685" w:firstLine="0"/>
        <w:rPr>
          <w:sz w:val="18"/>
          <w:szCs w:val="18"/>
        </w:rPr>
      </w:pPr>
      <w:r w:rsidRPr="00376E9A">
        <w:rPr>
          <w:sz w:val="18"/>
          <w:szCs w:val="18"/>
        </w:rPr>
        <w:t>Кконцуобучениявпервомклассеобучающийсянаучится:</w:t>
      </w:r>
    </w:p>
    <w:p w14:paraId="0F259C28" w14:textId="77777777" w:rsidR="00B072C3" w:rsidRPr="00376E9A" w:rsidRDefault="00B072C3" w:rsidP="00B93494">
      <w:pPr>
        <w:pStyle w:val="a5"/>
        <w:numPr>
          <w:ilvl w:val="1"/>
          <w:numId w:val="22"/>
        </w:numPr>
        <w:tabs>
          <w:tab w:val="left" w:pos="1535"/>
        </w:tabs>
        <w:spacing w:before="52"/>
        <w:ind w:left="1534" w:hanging="709"/>
        <w:rPr>
          <w:sz w:val="18"/>
          <w:szCs w:val="18"/>
        </w:rPr>
      </w:pPr>
      <w:r w:rsidRPr="00376E9A">
        <w:rPr>
          <w:sz w:val="18"/>
          <w:szCs w:val="18"/>
        </w:rPr>
        <w:t>приводитьпримерыосновныхдневныхделиихраспределениев</w:t>
      </w:r>
    </w:p>
    <w:p w14:paraId="0F259C29" w14:textId="77777777" w:rsidR="00B072C3" w:rsidRPr="00376E9A" w:rsidRDefault="00B072C3" w:rsidP="00B072C3">
      <w:pPr>
        <w:pStyle w:val="a3"/>
        <w:spacing w:before="89"/>
        <w:ind w:firstLine="0"/>
        <w:rPr>
          <w:sz w:val="18"/>
          <w:szCs w:val="18"/>
        </w:rPr>
      </w:pPr>
      <w:r w:rsidRPr="00376E9A">
        <w:rPr>
          <w:sz w:val="18"/>
          <w:szCs w:val="18"/>
        </w:rPr>
        <w:t>индивидуальномрежимедня;</w:t>
      </w:r>
    </w:p>
    <w:p w14:paraId="0F259C2A" w14:textId="77777777" w:rsidR="00B072C3" w:rsidRPr="00376E9A" w:rsidRDefault="00B072C3" w:rsidP="00B93494">
      <w:pPr>
        <w:pStyle w:val="a5"/>
        <w:numPr>
          <w:ilvl w:val="1"/>
          <w:numId w:val="22"/>
        </w:numPr>
        <w:tabs>
          <w:tab w:val="left" w:pos="1535"/>
        </w:tabs>
        <w:spacing w:before="52" w:line="271" w:lineRule="auto"/>
        <w:ind w:right="546" w:firstLine="707"/>
        <w:rPr>
          <w:sz w:val="18"/>
          <w:szCs w:val="18"/>
        </w:rPr>
      </w:pPr>
      <w:r w:rsidRPr="00376E9A">
        <w:rPr>
          <w:sz w:val="18"/>
          <w:szCs w:val="18"/>
        </w:rPr>
        <w:t>соблюдатьправилаповедениянаурокахфизическойкультурой,приводитьпримерыподбораодеждыдлясамостоятельных занятий;</w:t>
      </w:r>
    </w:p>
    <w:p w14:paraId="0F259C2B" w14:textId="77777777" w:rsidR="00B072C3" w:rsidRPr="00376E9A" w:rsidRDefault="00B072C3" w:rsidP="00B93494">
      <w:pPr>
        <w:pStyle w:val="a5"/>
        <w:numPr>
          <w:ilvl w:val="1"/>
          <w:numId w:val="22"/>
        </w:numPr>
        <w:tabs>
          <w:tab w:val="left" w:pos="1535"/>
        </w:tabs>
        <w:spacing w:before="9"/>
        <w:ind w:left="1534" w:hanging="709"/>
        <w:rPr>
          <w:sz w:val="18"/>
          <w:szCs w:val="18"/>
        </w:rPr>
      </w:pPr>
      <w:r w:rsidRPr="00376E9A">
        <w:rPr>
          <w:sz w:val="18"/>
          <w:szCs w:val="18"/>
        </w:rPr>
        <w:t>выполнятьупражненияутреннейзарядкиифизкультминуток;</w:t>
      </w:r>
    </w:p>
    <w:p w14:paraId="0F259C2C" w14:textId="77777777" w:rsidR="00B072C3" w:rsidRPr="00376E9A" w:rsidRDefault="00B072C3" w:rsidP="00B93494">
      <w:pPr>
        <w:pStyle w:val="a5"/>
        <w:numPr>
          <w:ilvl w:val="1"/>
          <w:numId w:val="22"/>
        </w:numPr>
        <w:tabs>
          <w:tab w:val="left" w:pos="1535"/>
        </w:tabs>
        <w:spacing w:before="46" w:line="273" w:lineRule="auto"/>
        <w:ind w:right="549" w:firstLine="707"/>
        <w:rPr>
          <w:sz w:val="18"/>
          <w:szCs w:val="18"/>
        </w:rPr>
      </w:pPr>
      <w:r w:rsidRPr="00376E9A">
        <w:rPr>
          <w:sz w:val="18"/>
          <w:szCs w:val="18"/>
        </w:rPr>
        <w:t>анализироватьпричинынарушенияосанкиидемонстрироватьупражненияпопрофилактике еёнарушения;</w:t>
      </w:r>
    </w:p>
    <w:p w14:paraId="0F259C2D" w14:textId="77777777" w:rsidR="00B072C3" w:rsidRPr="00376E9A" w:rsidRDefault="00B072C3" w:rsidP="00B93494">
      <w:pPr>
        <w:pStyle w:val="a5"/>
        <w:numPr>
          <w:ilvl w:val="1"/>
          <w:numId w:val="22"/>
        </w:numPr>
        <w:tabs>
          <w:tab w:val="left" w:pos="1535"/>
        </w:tabs>
        <w:spacing w:before="3" w:line="273" w:lineRule="auto"/>
        <w:ind w:right="550" w:firstLine="707"/>
        <w:rPr>
          <w:sz w:val="18"/>
          <w:szCs w:val="18"/>
        </w:rPr>
      </w:pPr>
      <w:r w:rsidRPr="00376E9A">
        <w:rPr>
          <w:sz w:val="18"/>
          <w:szCs w:val="18"/>
        </w:rPr>
        <w:t>демонстрироватьпостроениеиперестроениеизоднойшеренгивдвеивколоннупоодному;выполнятьходьбуибегсравномернойиизменяющейсяскоростьюпередвижения;</w:t>
      </w:r>
    </w:p>
    <w:p w14:paraId="0F259C2E" w14:textId="77777777" w:rsidR="00B072C3" w:rsidRPr="00376E9A" w:rsidRDefault="00B072C3" w:rsidP="00B93494">
      <w:pPr>
        <w:pStyle w:val="a5"/>
        <w:numPr>
          <w:ilvl w:val="1"/>
          <w:numId w:val="22"/>
        </w:numPr>
        <w:tabs>
          <w:tab w:val="left" w:pos="1535"/>
        </w:tabs>
        <w:spacing w:before="8" w:line="273" w:lineRule="auto"/>
        <w:ind w:right="549" w:firstLine="707"/>
        <w:rPr>
          <w:sz w:val="18"/>
          <w:szCs w:val="18"/>
        </w:rPr>
      </w:pPr>
      <w:r w:rsidRPr="00376E9A">
        <w:rPr>
          <w:sz w:val="18"/>
          <w:szCs w:val="18"/>
        </w:rPr>
        <w:t>демонстрироватьпередвижениястилизованнымгимнастическимшагом и бегом, прыжки на месте с поворотами в разные стороны и в длинутолчкомдвумяногами;</w:t>
      </w:r>
    </w:p>
    <w:p w14:paraId="0F259C2F" w14:textId="77777777" w:rsidR="00B072C3" w:rsidRPr="00376E9A" w:rsidRDefault="00B072C3" w:rsidP="00B93494">
      <w:pPr>
        <w:pStyle w:val="a5"/>
        <w:numPr>
          <w:ilvl w:val="1"/>
          <w:numId w:val="22"/>
        </w:numPr>
        <w:tabs>
          <w:tab w:val="left" w:pos="1535"/>
        </w:tabs>
        <w:spacing w:before="5" w:line="271" w:lineRule="auto"/>
        <w:ind w:right="549" w:firstLine="707"/>
        <w:rPr>
          <w:sz w:val="18"/>
          <w:szCs w:val="18"/>
        </w:rPr>
      </w:pPr>
      <w:r w:rsidRPr="00376E9A">
        <w:rPr>
          <w:sz w:val="18"/>
          <w:szCs w:val="18"/>
        </w:rPr>
        <w:t>передвигатьсяналыжахступающимискользящимшагом(безпалок);</w:t>
      </w:r>
    </w:p>
    <w:p w14:paraId="0F259C30" w14:textId="77777777" w:rsidR="00B072C3" w:rsidRPr="00376E9A" w:rsidRDefault="00B072C3" w:rsidP="00B93494">
      <w:pPr>
        <w:pStyle w:val="a5"/>
        <w:numPr>
          <w:ilvl w:val="1"/>
          <w:numId w:val="22"/>
        </w:numPr>
        <w:tabs>
          <w:tab w:val="left" w:pos="1535"/>
        </w:tabs>
        <w:spacing w:before="10" w:line="271" w:lineRule="auto"/>
        <w:ind w:right="551" w:firstLine="707"/>
        <w:rPr>
          <w:sz w:val="18"/>
          <w:szCs w:val="18"/>
        </w:rPr>
      </w:pPr>
      <w:r w:rsidRPr="00376E9A">
        <w:rPr>
          <w:sz w:val="18"/>
          <w:szCs w:val="18"/>
        </w:rPr>
        <w:t>выполнятьсамостраховкунаосновевидаспортадзюдоизконечногоположениялежапри падениина спину,на бок;</w:t>
      </w:r>
    </w:p>
    <w:p w14:paraId="0F259C31" w14:textId="77777777" w:rsidR="00B072C3" w:rsidRPr="00376E9A" w:rsidRDefault="00B072C3" w:rsidP="00B93494">
      <w:pPr>
        <w:pStyle w:val="a5"/>
        <w:numPr>
          <w:ilvl w:val="1"/>
          <w:numId w:val="22"/>
        </w:numPr>
        <w:tabs>
          <w:tab w:val="left" w:pos="1535"/>
        </w:tabs>
        <w:spacing w:before="9"/>
        <w:ind w:left="1534" w:hanging="709"/>
        <w:rPr>
          <w:sz w:val="18"/>
          <w:szCs w:val="18"/>
        </w:rPr>
      </w:pPr>
      <w:r w:rsidRPr="00376E9A">
        <w:rPr>
          <w:sz w:val="18"/>
          <w:szCs w:val="18"/>
        </w:rPr>
        <w:t>игратьвподвижныеигрысобщеразвивающейнаправленностью.</w:t>
      </w:r>
    </w:p>
    <w:p w14:paraId="0F259C32" w14:textId="77777777" w:rsidR="00B072C3" w:rsidRPr="00376E9A" w:rsidRDefault="00B072C3" w:rsidP="00B072C3">
      <w:pPr>
        <w:pStyle w:val="a3"/>
        <w:spacing w:before="2"/>
        <w:ind w:left="0" w:firstLine="0"/>
        <w:jc w:val="left"/>
        <w:rPr>
          <w:sz w:val="18"/>
          <w:szCs w:val="18"/>
        </w:rPr>
      </w:pPr>
    </w:p>
    <w:p w14:paraId="0F259C33" w14:textId="77777777" w:rsidR="00B072C3" w:rsidRPr="00376E9A" w:rsidRDefault="00B072C3" w:rsidP="00B93494">
      <w:pPr>
        <w:pStyle w:val="1"/>
        <w:numPr>
          <w:ilvl w:val="0"/>
          <w:numId w:val="22"/>
        </w:numPr>
        <w:tabs>
          <w:tab w:val="left" w:pos="897"/>
        </w:tabs>
        <w:spacing w:before="1"/>
        <w:rPr>
          <w:sz w:val="18"/>
          <w:szCs w:val="18"/>
        </w:rPr>
      </w:pPr>
      <w:r w:rsidRPr="00376E9A">
        <w:rPr>
          <w:sz w:val="18"/>
          <w:szCs w:val="18"/>
        </w:rPr>
        <w:t>класс</w:t>
      </w:r>
    </w:p>
    <w:p w14:paraId="0F259C34" w14:textId="77777777" w:rsidR="00B072C3" w:rsidRPr="00376E9A" w:rsidRDefault="00B072C3" w:rsidP="00B072C3">
      <w:pPr>
        <w:pStyle w:val="a3"/>
        <w:spacing w:before="47"/>
        <w:ind w:left="685" w:firstLine="0"/>
        <w:rPr>
          <w:sz w:val="18"/>
          <w:szCs w:val="18"/>
        </w:rPr>
      </w:pPr>
      <w:r w:rsidRPr="00376E9A">
        <w:rPr>
          <w:sz w:val="18"/>
          <w:szCs w:val="18"/>
        </w:rPr>
        <w:t>Кконцуобучениявовторомклассеобучающийсянаучится:</w:t>
      </w:r>
    </w:p>
    <w:p w14:paraId="0F259C35" w14:textId="77777777" w:rsidR="00B072C3" w:rsidRPr="00376E9A" w:rsidRDefault="00B072C3" w:rsidP="00B93494">
      <w:pPr>
        <w:pStyle w:val="a5"/>
        <w:numPr>
          <w:ilvl w:val="1"/>
          <w:numId w:val="22"/>
        </w:numPr>
        <w:tabs>
          <w:tab w:val="left" w:pos="1535"/>
        </w:tabs>
        <w:spacing w:before="49" w:line="273" w:lineRule="auto"/>
        <w:ind w:right="552" w:firstLine="707"/>
        <w:rPr>
          <w:sz w:val="18"/>
          <w:szCs w:val="18"/>
        </w:rPr>
      </w:pPr>
      <w:r w:rsidRPr="00376E9A">
        <w:rPr>
          <w:sz w:val="18"/>
          <w:szCs w:val="18"/>
        </w:rPr>
        <w:t>демонстрироватьпримерыосновныхфизическихкачествивысказывать своё суждение об их связи с укреплением здоровья и физическимразвитием;</w:t>
      </w:r>
    </w:p>
    <w:p w14:paraId="0F259C36" w14:textId="77777777" w:rsidR="00B072C3" w:rsidRPr="00376E9A" w:rsidRDefault="00B072C3" w:rsidP="00B93494">
      <w:pPr>
        <w:pStyle w:val="a5"/>
        <w:numPr>
          <w:ilvl w:val="1"/>
          <w:numId w:val="22"/>
        </w:numPr>
        <w:tabs>
          <w:tab w:val="left" w:pos="1535"/>
        </w:tabs>
        <w:spacing w:before="6" w:line="273" w:lineRule="auto"/>
        <w:ind w:right="550" w:firstLine="707"/>
        <w:rPr>
          <w:sz w:val="18"/>
          <w:szCs w:val="18"/>
        </w:rPr>
      </w:pPr>
      <w:r w:rsidRPr="00376E9A">
        <w:rPr>
          <w:sz w:val="18"/>
          <w:szCs w:val="18"/>
        </w:rPr>
        <w:t>измерятьпоказателидлиныимассытела,физическихкачествспомощьюспециальныхтестовыхупражнений,вестинаблюдениязаихизменениями;</w:t>
      </w:r>
    </w:p>
    <w:p w14:paraId="0F259C37" w14:textId="77777777" w:rsidR="00B072C3" w:rsidRPr="00376E9A" w:rsidRDefault="00B072C3" w:rsidP="00B93494">
      <w:pPr>
        <w:pStyle w:val="a5"/>
        <w:numPr>
          <w:ilvl w:val="1"/>
          <w:numId w:val="22"/>
        </w:numPr>
        <w:tabs>
          <w:tab w:val="left" w:pos="1535"/>
        </w:tabs>
        <w:spacing w:before="6" w:line="276" w:lineRule="auto"/>
        <w:ind w:right="548" w:firstLine="707"/>
        <w:rPr>
          <w:sz w:val="18"/>
          <w:szCs w:val="18"/>
        </w:rPr>
      </w:pPr>
      <w:r w:rsidRPr="00376E9A">
        <w:rPr>
          <w:sz w:val="18"/>
          <w:szCs w:val="18"/>
        </w:rPr>
        <w:t>выполнять броски малого (теннисного) мяча в мишень из разныхисходных положений и разными способами, демонстрировать упражнения вподбрасывании гимнастического мяча правой и левой рукой, перебрасыванииего срукина руку,перекатыванию;</w:t>
      </w:r>
    </w:p>
    <w:p w14:paraId="0F259C38" w14:textId="77777777" w:rsidR="00B072C3" w:rsidRPr="00376E9A" w:rsidRDefault="00B072C3" w:rsidP="00B93494">
      <w:pPr>
        <w:pStyle w:val="a5"/>
        <w:numPr>
          <w:ilvl w:val="1"/>
          <w:numId w:val="22"/>
        </w:numPr>
        <w:tabs>
          <w:tab w:val="left" w:pos="1535"/>
        </w:tabs>
        <w:spacing w:line="273" w:lineRule="auto"/>
        <w:ind w:right="550" w:firstLine="707"/>
        <w:rPr>
          <w:sz w:val="18"/>
          <w:szCs w:val="18"/>
        </w:rPr>
      </w:pPr>
      <w:r w:rsidRPr="00376E9A">
        <w:rPr>
          <w:sz w:val="18"/>
          <w:szCs w:val="18"/>
        </w:rPr>
        <w:t>демонстрироватьтанцевальныйхороводныйшагвсовместномпередвижении;</w:t>
      </w:r>
    </w:p>
    <w:p w14:paraId="0F259C39" w14:textId="77777777" w:rsidR="00B072C3" w:rsidRPr="00376E9A" w:rsidRDefault="00B072C3" w:rsidP="00B93494">
      <w:pPr>
        <w:pStyle w:val="a5"/>
        <w:numPr>
          <w:ilvl w:val="1"/>
          <w:numId w:val="22"/>
        </w:numPr>
        <w:tabs>
          <w:tab w:val="left" w:pos="1535"/>
        </w:tabs>
        <w:spacing w:line="273" w:lineRule="auto"/>
        <w:ind w:right="554" w:firstLine="707"/>
        <w:rPr>
          <w:sz w:val="18"/>
          <w:szCs w:val="18"/>
        </w:rPr>
      </w:pPr>
      <w:r w:rsidRPr="00376E9A">
        <w:rPr>
          <w:sz w:val="18"/>
          <w:szCs w:val="18"/>
        </w:rPr>
        <w:t>выполнять прыжки по разметкам на разное расстояние и с разнойамплитудой; ввысоту спрямого разбега;</w:t>
      </w:r>
    </w:p>
    <w:p w14:paraId="0F259C3A" w14:textId="77777777" w:rsidR="00B072C3" w:rsidRPr="00376E9A" w:rsidRDefault="00B072C3" w:rsidP="00B93494">
      <w:pPr>
        <w:pStyle w:val="a5"/>
        <w:numPr>
          <w:ilvl w:val="1"/>
          <w:numId w:val="22"/>
        </w:numPr>
        <w:tabs>
          <w:tab w:val="left" w:pos="1535"/>
        </w:tabs>
        <w:spacing w:before="2" w:line="271" w:lineRule="auto"/>
        <w:ind w:right="554" w:firstLine="707"/>
        <w:rPr>
          <w:sz w:val="18"/>
          <w:szCs w:val="18"/>
        </w:rPr>
      </w:pPr>
      <w:r w:rsidRPr="00376E9A">
        <w:rPr>
          <w:sz w:val="18"/>
          <w:szCs w:val="18"/>
        </w:rPr>
        <w:t xml:space="preserve">передвигатьсяналыжахдвухшажнымпеременнымходом;спускатьсяс пологогосклонаи </w:t>
      </w:r>
      <w:r w:rsidRPr="00376E9A">
        <w:rPr>
          <w:sz w:val="18"/>
          <w:szCs w:val="18"/>
        </w:rPr>
        <w:lastRenderedPageBreak/>
        <w:t>тормозитьпадением;</w:t>
      </w:r>
    </w:p>
    <w:p w14:paraId="0F259C3B" w14:textId="77777777" w:rsidR="00B072C3" w:rsidRPr="00376E9A" w:rsidRDefault="00B072C3" w:rsidP="00B93494">
      <w:pPr>
        <w:pStyle w:val="a5"/>
        <w:numPr>
          <w:ilvl w:val="1"/>
          <w:numId w:val="22"/>
        </w:numPr>
        <w:tabs>
          <w:tab w:val="left" w:pos="1535"/>
        </w:tabs>
        <w:spacing w:before="10" w:line="271" w:lineRule="auto"/>
        <w:ind w:right="551" w:firstLine="707"/>
        <w:rPr>
          <w:sz w:val="18"/>
          <w:szCs w:val="18"/>
        </w:rPr>
      </w:pPr>
      <w:r w:rsidRPr="00376E9A">
        <w:rPr>
          <w:spacing w:val="-1"/>
          <w:sz w:val="18"/>
          <w:szCs w:val="18"/>
        </w:rPr>
        <w:t>выполнятьсамостраховку</w:t>
      </w:r>
      <w:r w:rsidRPr="00376E9A">
        <w:rPr>
          <w:sz w:val="18"/>
          <w:szCs w:val="18"/>
        </w:rPr>
        <w:t>наосновевидаспортадзюдоизположениясидяприпадениина спину,набок;</w:t>
      </w:r>
    </w:p>
    <w:p w14:paraId="0F259C3C" w14:textId="77777777" w:rsidR="00B072C3" w:rsidRPr="00376E9A" w:rsidRDefault="00B072C3" w:rsidP="00B93494">
      <w:pPr>
        <w:pStyle w:val="a5"/>
        <w:numPr>
          <w:ilvl w:val="1"/>
          <w:numId w:val="22"/>
        </w:numPr>
        <w:tabs>
          <w:tab w:val="left" w:pos="1534"/>
          <w:tab w:val="left" w:pos="1535"/>
        </w:tabs>
        <w:spacing w:before="91"/>
        <w:ind w:left="1534" w:hanging="709"/>
        <w:jc w:val="left"/>
        <w:rPr>
          <w:sz w:val="18"/>
          <w:szCs w:val="18"/>
        </w:rPr>
      </w:pPr>
      <w:r w:rsidRPr="00376E9A">
        <w:rPr>
          <w:sz w:val="18"/>
          <w:szCs w:val="18"/>
        </w:rPr>
        <w:t>демонстрироватьпростыедействияборьбыдзюдо;</w:t>
      </w:r>
    </w:p>
    <w:p w14:paraId="0F259C3D" w14:textId="77777777" w:rsidR="00B072C3" w:rsidRPr="00376E9A" w:rsidRDefault="00B072C3" w:rsidP="00B93494">
      <w:pPr>
        <w:pStyle w:val="a5"/>
        <w:numPr>
          <w:ilvl w:val="1"/>
          <w:numId w:val="22"/>
        </w:numPr>
        <w:tabs>
          <w:tab w:val="left" w:pos="1534"/>
          <w:tab w:val="left" w:pos="1535"/>
        </w:tabs>
        <w:spacing w:before="48" w:line="273" w:lineRule="auto"/>
        <w:ind w:right="551" w:firstLine="707"/>
        <w:jc w:val="left"/>
        <w:rPr>
          <w:sz w:val="18"/>
          <w:szCs w:val="18"/>
        </w:rPr>
      </w:pPr>
      <w:r w:rsidRPr="00376E9A">
        <w:rPr>
          <w:sz w:val="18"/>
          <w:szCs w:val="18"/>
        </w:rPr>
        <w:t>организовыватьиигратьвподвижныеигрынаразвитиеосновныхфизическихкачеств,сиспользованиемтехническихприёмовизспортивныхигр;</w:t>
      </w:r>
    </w:p>
    <w:p w14:paraId="0F259C3E" w14:textId="77777777" w:rsidR="00B072C3" w:rsidRPr="00376E9A" w:rsidRDefault="00B072C3" w:rsidP="00B93494">
      <w:pPr>
        <w:pStyle w:val="a5"/>
        <w:numPr>
          <w:ilvl w:val="1"/>
          <w:numId w:val="22"/>
        </w:numPr>
        <w:tabs>
          <w:tab w:val="left" w:pos="1534"/>
          <w:tab w:val="left" w:pos="1535"/>
        </w:tabs>
        <w:spacing w:before="3"/>
        <w:ind w:left="1534" w:hanging="709"/>
        <w:jc w:val="left"/>
        <w:rPr>
          <w:sz w:val="18"/>
          <w:szCs w:val="18"/>
        </w:rPr>
      </w:pPr>
      <w:r w:rsidRPr="00376E9A">
        <w:rPr>
          <w:sz w:val="18"/>
          <w:szCs w:val="18"/>
        </w:rPr>
        <w:t>выполнятьупражнениянаразвитиефизическихкачеств.</w:t>
      </w:r>
    </w:p>
    <w:p w14:paraId="0F259C3F" w14:textId="77777777" w:rsidR="00B072C3" w:rsidRPr="00376E9A" w:rsidRDefault="00B072C3" w:rsidP="00B072C3">
      <w:pPr>
        <w:pStyle w:val="a3"/>
        <w:spacing w:before="2"/>
        <w:ind w:left="0" w:firstLine="0"/>
        <w:jc w:val="left"/>
        <w:rPr>
          <w:sz w:val="18"/>
          <w:szCs w:val="18"/>
        </w:rPr>
      </w:pPr>
    </w:p>
    <w:p w14:paraId="0F259C40" w14:textId="77777777" w:rsidR="00B072C3" w:rsidRPr="00376E9A" w:rsidRDefault="00B072C3" w:rsidP="00B93494">
      <w:pPr>
        <w:pStyle w:val="1"/>
        <w:numPr>
          <w:ilvl w:val="0"/>
          <w:numId w:val="22"/>
        </w:numPr>
        <w:tabs>
          <w:tab w:val="left" w:pos="897"/>
        </w:tabs>
        <w:rPr>
          <w:sz w:val="18"/>
          <w:szCs w:val="18"/>
        </w:rPr>
      </w:pPr>
      <w:r w:rsidRPr="00376E9A">
        <w:rPr>
          <w:sz w:val="18"/>
          <w:szCs w:val="18"/>
        </w:rPr>
        <w:t>класс</w:t>
      </w:r>
    </w:p>
    <w:p w14:paraId="0F259C41" w14:textId="77777777" w:rsidR="00B072C3" w:rsidRPr="00376E9A" w:rsidRDefault="00B072C3" w:rsidP="00B072C3">
      <w:pPr>
        <w:pStyle w:val="a3"/>
        <w:spacing w:before="48"/>
        <w:ind w:left="685" w:firstLine="0"/>
        <w:rPr>
          <w:sz w:val="18"/>
          <w:szCs w:val="18"/>
        </w:rPr>
      </w:pPr>
      <w:r w:rsidRPr="00376E9A">
        <w:rPr>
          <w:sz w:val="18"/>
          <w:szCs w:val="18"/>
        </w:rPr>
        <w:t>Кконцуобучениявтретьемклассеобучающийсянаучится:</w:t>
      </w:r>
    </w:p>
    <w:p w14:paraId="0F259C42" w14:textId="77777777" w:rsidR="00B072C3" w:rsidRPr="00376E9A" w:rsidRDefault="00B072C3" w:rsidP="00B072C3">
      <w:pPr>
        <w:pStyle w:val="a3"/>
        <w:spacing w:before="50" w:line="276" w:lineRule="auto"/>
        <w:ind w:right="549" w:firstLine="566"/>
        <w:rPr>
          <w:sz w:val="18"/>
          <w:szCs w:val="18"/>
        </w:rPr>
      </w:pPr>
      <w:r w:rsidRPr="00376E9A">
        <w:rPr>
          <w:sz w:val="18"/>
          <w:szCs w:val="18"/>
        </w:rPr>
        <w:t>соблюдатьправилавовремявыполнениягимнастическихиакробатическихупражнений; легкоатлетической, лыжной, самостраховки на основе вида спортадзюдо,игровой и плавательнойподготовки;</w:t>
      </w:r>
    </w:p>
    <w:p w14:paraId="0F259C43" w14:textId="77777777" w:rsidR="00B072C3" w:rsidRPr="00376E9A" w:rsidRDefault="00B072C3" w:rsidP="00B93494">
      <w:pPr>
        <w:pStyle w:val="a5"/>
        <w:numPr>
          <w:ilvl w:val="1"/>
          <w:numId w:val="22"/>
        </w:numPr>
        <w:tabs>
          <w:tab w:val="left" w:pos="1535"/>
        </w:tabs>
        <w:spacing w:line="273" w:lineRule="auto"/>
        <w:ind w:right="543" w:firstLine="707"/>
        <w:rPr>
          <w:sz w:val="18"/>
          <w:szCs w:val="18"/>
        </w:rPr>
      </w:pPr>
      <w:r w:rsidRPr="00376E9A">
        <w:rPr>
          <w:sz w:val="18"/>
          <w:szCs w:val="18"/>
        </w:rPr>
        <w:t>демонстрироватьпримерыупражненийобщеразвивающей,подготовительной и соревновательной направленности, раскрывать их целевоепредназначениена занятияхфизическойкультурой;</w:t>
      </w:r>
    </w:p>
    <w:p w14:paraId="0F259C44" w14:textId="77777777" w:rsidR="00B072C3" w:rsidRPr="00376E9A" w:rsidRDefault="00B072C3" w:rsidP="00B93494">
      <w:pPr>
        <w:pStyle w:val="a5"/>
        <w:numPr>
          <w:ilvl w:val="1"/>
          <w:numId w:val="22"/>
        </w:numPr>
        <w:tabs>
          <w:tab w:val="left" w:pos="1535"/>
        </w:tabs>
        <w:spacing w:before="7" w:line="271" w:lineRule="auto"/>
        <w:ind w:right="550" w:firstLine="707"/>
        <w:rPr>
          <w:sz w:val="18"/>
          <w:szCs w:val="18"/>
        </w:rPr>
      </w:pPr>
      <w:r w:rsidRPr="00376E9A">
        <w:rPr>
          <w:sz w:val="18"/>
          <w:szCs w:val="18"/>
        </w:rPr>
        <w:t>измерять частоту пульса и определять физическую нагрузку по еёзначениямс помощьютаблицы стандартных нагрузок;</w:t>
      </w:r>
    </w:p>
    <w:p w14:paraId="0F259C45" w14:textId="77777777" w:rsidR="00B072C3" w:rsidRPr="00376E9A" w:rsidRDefault="00B072C3" w:rsidP="00B93494">
      <w:pPr>
        <w:pStyle w:val="a5"/>
        <w:numPr>
          <w:ilvl w:val="1"/>
          <w:numId w:val="22"/>
        </w:numPr>
        <w:tabs>
          <w:tab w:val="left" w:pos="1535"/>
        </w:tabs>
        <w:spacing w:before="10" w:line="271" w:lineRule="auto"/>
        <w:ind w:right="548" w:firstLine="707"/>
        <w:rPr>
          <w:sz w:val="18"/>
          <w:szCs w:val="18"/>
        </w:rPr>
      </w:pPr>
      <w:r w:rsidRPr="00376E9A">
        <w:rPr>
          <w:sz w:val="18"/>
          <w:szCs w:val="18"/>
        </w:rPr>
        <w:t>выполнятьупражнениядыхательнойизрительнойгимнастики,объяснятьихсвязьспредупреждениемпоявления утомления;</w:t>
      </w:r>
    </w:p>
    <w:p w14:paraId="0F259C46" w14:textId="77777777" w:rsidR="00B072C3" w:rsidRPr="00376E9A" w:rsidRDefault="00B072C3" w:rsidP="00B93494">
      <w:pPr>
        <w:pStyle w:val="a5"/>
        <w:numPr>
          <w:ilvl w:val="1"/>
          <w:numId w:val="22"/>
        </w:numPr>
        <w:tabs>
          <w:tab w:val="left" w:pos="1535"/>
        </w:tabs>
        <w:spacing w:before="7" w:line="273" w:lineRule="auto"/>
        <w:ind w:right="551" w:firstLine="707"/>
        <w:rPr>
          <w:sz w:val="18"/>
          <w:szCs w:val="18"/>
        </w:rPr>
      </w:pPr>
      <w:r w:rsidRPr="00376E9A">
        <w:rPr>
          <w:sz w:val="18"/>
          <w:szCs w:val="18"/>
        </w:rPr>
        <w:t>выполнятьдвижениепротивоходомвколоннепоодному,перестраиватьсяизколонныпоодномувколоннупотринаместеивдвижении;</w:t>
      </w:r>
    </w:p>
    <w:p w14:paraId="0F259C47" w14:textId="77777777" w:rsidR="00B072C3" w:rsidRPr="00376E9A" w:rsidRDefault="00B072C3" w:rsidP="00B93494">
      <w:pPr>
        <w:pStyle w:val="a5"/>
        <w:numPr>
          <w:ilvl w:val="1"/>
          <w:numId w:val="22"/>
        </w:numPr>
        <w:tabs>
          <w:tab w:val="left" w:pos="1535"/>
        </w:tabs>
        <w:spacing w:before="3" w:line="273" w:lineRule="auto"/>
        <w:ind w:right="546" w:firstLine="707"/>
        <w:rPr>
          <w:sz w:val="18"/>
          <w:szCs w:val="18"/>
        </w:rPr>
      </w:pPr>
      <w:r w:rsidRPr="00376E9A">
        <w:rPr>
          <w:sz w:val="18"/>
          <w:szCs w:val="18"/>
        </w:rPr>
        <w:t>выполнятьходьбупогимнастическойскамейкесвысокимподниманиемколениизменениемположениярук,поворотамивправуюилевуюсторону;двигатьсяприставнымшагомлевымиправымбоком,спинойвперёд;</w:t>
      </w:r>
    </w:p>
    <w:p w14:paraId="0F259C48" w14:textId="77777777" w:rsidR="00B072C3" w:rsidRPr="00376E9A" w:rsidRDefault="00B072C3" w:rsidP="00B93494">
      <w:pPr>
        <w:pStyle w:val="a5"/>
        <w:numPr>
          <w:ilvl w:val="1"/>
          <w:numId w:val="22"/>
        </w:numPr>
        <w:tabs>
          <w:tab w:val="left" w:pos="1535"/>
        </w:tabs>
        <w:spacing w:before="8" w:line="271" w:lineRule="auto"/>
        <w:ind w:right="547" w:firstLine="707"/>
        <w:rPr>
          <w:sz w:val="18"/>
          <w:szCs w:val="18"/>
        </w:rPr>
      </w:pPr>
      <w:r w:rsidRPr="00376E9A">
        <w:rPr>
          <w:sz w:val="18"/>
          <w:szCs w:val="18"/>
        </w:rPr>
        <w:t>передвигатьсяпонижнейжердигимнастическойстенкиприставнымшагомвправуюилевую сторону; лазатьразноимённымспособом;</w:t>
      </w:r>
    </w:p>
    <w:p w14:paraId="0F259C49" w14:textId="77777777" w:rsidR="00B072C3" w:rsidRPr="00376E9A" w:rsidRDefault="00B072C3" w:rsidP="00B93494">
      <w:pPr>
        <w:pStyle w:val="a5"/>
        <w:numPr>
          <w:ilvl w:val="1"/>
          <w:numId w:val="22"/>
        </w:numPr>
        <w:tabs>
          <w:tab w:val="left" w:pos="1535"/>
        </w:tabs>
        <w:spacing w:before="9" w:line="271" w:lineRule="auto"/>
        <w:ind w:right="551" w:firstLine="707"/>
        <w:rPr>
          <w:sz w:val="18"/>
          <w:szCs w:val="18"/>
        </w:rPr>
      </w:pPr>
      <w:r w:rsidRPr="00376E9A">
        <w:rPr>
          <w:sz w:val="18"/>
          <w:szCs w:val="18"/>
        </w:rPr>
        <w:t>демонстрироватьпрыжкичерезскакалкунадвухногахипопеременно на правойи левойноге;</w:t>
      </w:r>
    </w:p>
    <w:p w14:paraId="0F259C4A" w14:textId="77777777" w:rsidR="00B072C3" w:rsidRPr="00376E9A" w:rsidRDefault="00B072C3" w:rsidP="00B93494">
      <w:pPr>
        <w:pStyle w:val="a5"/>
        <w:numPr>
          <w:ilvl w:val="1"/>
          <w:numId w:val="22"/>
        </w:numPr>
        <w:tabs>
          <w:tab w:val="left" w:pos="1535"/>
        </w:tabs>
        <w:spacing w:before="7" w:line="273" w:lineRule="auto"/>
        <w:ind w:right="551" w:firstLine="707"/>
        <w:rPr>
          <w:sz w:val="18"/>
          <w:szCs w:val="18"/>
        </w:rPr>
      </w:pPr>
      <w:r w:rsidRPr="00376E9A">
        <w:rPr>
          <w:sz w:val="18"/>
          <w:szCs w:val="18"/>
        </w:rPr>
        <w:t>демонстрировать упражнения ритмической гимнастики, движениятанцевгалоп и полька;</w:t>
      </w:r>
    </w:p>
    <w:p w14:paraId="0F259C4B" w14:textId="77777777" w:rsidR="00B072C3" w:rsidRPr="00376E9A" w:rsidRDefault="00B072C3" w:rsidP="00B93494">
      <w:pPr>
        <w:pStyle w:val="a5"/>
        <w:numPr>
          <w:ilvl w:val="1"/>
          <w:numId w:val="22"/>
        </w:numPr>
        <w:tabs>
          <w:tab w:val="left" w:pos="1535"/>
        </w:tabs>
        <w:spacing w:before="3" w:line="273" w:lineRule="auto"/>
        <w:ind w:right="550" w:firstLine="707"/>
        <w:rPr>
          <w:sz w:val="18"/>
          <w:szCs w:val="18"/>
        </w:rPr>
      </w:pPr>
      <w:r w:rsidRPr="00376E9A">
        <w:rPr>
          <w:sz w:val="18"/>
          <w:szCs w:val="18"/>
        </w:rPr>
        <w:t>выполнять бегспреодолением небольшихпрепятствий сразнойскоростью, прыжки в длину с разбега способом согнув ноги, броски набивногомячаизположениясидя и стоя;</w:t>
      </w:r>
    </w:p>
    <w:p w14:paraId="0F259C4C" w14:textId="77777777" w:rsidR="00B072C3" w:rsidRPr="00376E9A" w:rsidRDefault="00B072C3" w:rsidP="00B93494">
      <w:pPr>
        <w:pStyle w:val="a5"/>
        <w:numPr>
          <w:ilvl w:val="1"/>
          <w:numId w:val="22"/>
        </w:numPr>
        <w:tabs>
          <w:tab w:val="left" w:pos="1535"/>
        </w:tabs>
        <w:spacing w:before="8" w:line="271" w:lineRule="auto"/>
        <w:ind w:right="550" w:firstLine="707"/>
        <w:rPr>
          <w:sz w:val="18"/>
          <w:szCs w:val="18"/>
        </w:rPr>
      </w:pPr>
      <w:r w:rsidRPr="00376E9A">
        <w:rPr>
          <w:sz w:val="18"/>
          <w:szCs w:val="18"/>
        </w:rPr>
        <w:t>передвигатьсяналыжаходновременнымдвухшажнымходом,спускатьсяспологого склонавстойкелыжникаи тормозитьплугом;</w:t>
      </w:r>
    </w:p>
    <w:p w14:paraId="0F259C4D" w14:textId="77777777" w:rsidR="00B072C3" w:rsidRPr="00376E9A" w:rsidRDefault="00B072C3" w:rsidP="00B93494">
      <w:pPr>
        <w:pStyle w:val="a5"/>
        <w:numPr>
          <w:ilvl w:val="1"/>
          <w:numId w:val="22"/>
        </w:numPr>
        <w:tabs>
          <w:tab w:val="left" w:pos="1535"/>
        </w:tabs>
        <w:spacing w:before="10" w:line="271" w:lineRule="auto"/>
        <w:ind w:right="551" w:firstLine="707"/>
        <w:rPr>
          <w:sz w:val="18"/>
          <w:szCs w:val="18"/>
        </w:rPr>
      </w:pPr>
      <w:r w:rsidRPr="00376E9A">
        <w:rPr>
          <w:spacing w:val="-1"/>
          <w:sz w:val="18"/>
          <w:szCs w:val="18"/>
        </w:rPr>
        <w:t>выполнятьсамостраховку</w:t>
      </w:r>
      <w:r w:rsidRPr="00376E9A">
        <w:rPr>
          <w:sz w:val="18"/>
          <w:szCs w:val="18"/>
        </w:rPr>
        <w:t>наосновевидаспортадзюдоизположениясидяприпадениина спину,набок;</w:t>
      </w:r>
    </w:p>
    <w:p w14:paraId="0F259C4E" w14:textId="77777777" w:rsidR="00B072C3" w:rsidRPr="00376E9A" w:rsidRDefault="00B072C3" w:rsidP="00B93494">
      <w:pPr>
        <w:pStyle w:val="a5"/>
        <w:numPr>
          <w:ilvl w:val="1"/>
          <w:numId w:val="22"/>
        </w:numPr>
        <w:tabs>
          <w:tab w:val="left" w:pos="1535"/>
        </w:tabs>
        <w:spacing w:before="6" w:line="273" w:lineRule="auto"/>
        <w:ind w:right="547" w:firstLine="707"/>
        <w:rPr>
          <w:sz w:val="18"/>
          <w:szCs w:val="18"/>
        </w:rPr>
      </w:pPr>
      <w:r w:rsidRPr="00376E9A">
        <w:rPr>
          <w:sz w:val="18"/>
          <w:szCs w:val="18"/>
        </w:rPr>
        <w:t>демонстрироватьпростыедействияборьбыдзюдо,основныепозициирук,ногиположениятела вклассическомзахватеистойке;</w:t>
      </w:r>
    </w:p>
    <w:p w14:paraId="0F259C4F" w14:textId="77777777" w:rsidR="00B072C3" w:rsidRPr="00376E9A" w:rsidRDefault="00B072C3" w:rsidP="00B93494">
      <w:pPr>
        <w:pStyle w:val="a5"/>
        <w:numPr>
          <w:ilvl w:val="1"/>
          <w:numId w:val="22"/>
        </w:numPr>
        <w:tabs>
          <w:tab w:val="left" w:pos="1535"/>
        </w:tabs>
        <w:spacing w:before="3"/>
        <w:ind w:left="1534" w:hanging="709"/>
        <w:rPr>
          <w:sz w:val="18"/>
          <w:szCs w:val="18"/>
        </w:rPr>
      </w:pPr>
      <w:r w:rsidRPr="00376E9A">
        <w:rPr>
          <w:sz w:val="18"/>
          <w:szCs w:val="18"/>
        </w:rPr>
        <w:t>выполнятьтехнические  действия  спортивных  игр:  баскетбол</w:t>
      </w:r>
    </w:p>
    <w:p w14:paraId="0F259C50" w14:textId="77777777" w:rsidR="00B072C3" w:rsidRPr="00376E9A" w:rsidRDefault="00B072C3" w:rsidP="00B072C3">
      <w:pPr>
        <w:pStyle w:val="a3"/>
        <w:spacing w:before="89" w:line="278" w:lineRule="auto"/>
        <w:ind w:firstLine="0"/>
        <w:jc w:val="left"/>
        <w:rPr>
          <w:sz w:val="18"/>
          <w:szCs w:val="18"/>
        </w:rPr>
      </w:pPr>
      <w:r w:rsidRPr="00376E9A">
        <w:rPr>
          <w:sz w:val="18"/>
          <w:szCs w:val="18"/>
        </w:rPr>
        <w:t>(ведениебаскетбольногомячанаместеидвижении);волейбол(приёммячаснизуинижняяпередачавпарах);футбол(ведениефутбольногомячазмейкой);</w:t>
      </w:r>
    </w:p>
    <w:p w14:paraId="0F259C51" w14:textId="77777777" w:rsidR="00B072C3" w:rsidRPr="00376E9A" w:rsidRDefault="00B072C3" w:rsidP="00B93494">
      <w:pPr>
        <w:pStyle w:val="a5"/>
        <w:numPr>
          <w:ilvl w:val="1"/>
          <w:numId w:val="22"/>
        </w:numPr>
        <w:tabs>
          <w:tab w:val="left" w:pos="1534"/>
          <w:tab w:val="left" w:pos="1535"/>
        </w:tabs>
        <w:spacing w:line="273" w:lineRule="auto"/>
        <w:ind w:right="545" w:firstLine="707"/>
        <w:jc w:val="left"/>
        <w:rPr>
          <w:sz w:val="18"/>
          <w:szCs w:val="18"/>
        </w:rPr>
      </w:pPr>
      <w:r w:rsidRPr="00376E9A">
        <w:rPr>
          <w:sz w:val="18"/>
          <w:szCs w:val="18"/>
        </w:rPr>
        <w:t>призаменемодуля«Плавание»выполнятьтехникуперемещенийвигревбадминтони удары поволану;</w:t>
      </w:r>
    </w:p>
    <w:p w14:paraId="0F259C52" w14:textId="77777777" w:rsidR="00B072C3" w:rsidRPr="00376E9A" w:rsidRDefault="00B072C3" w:rsidP="00B93494">
      <w:pPr>
        <w:pStyle w:val="a5"/>
        <w:numPr>
          <w:ilvl w:val="1"/>
          <w:numId w:val="22"/>
        </w:numPr>
        <w:tabs>
          <w:tab w:val="left" w:pos="1534"/>
          <w:tab w:val="left" w:pos="1535"/>
          <w:tab w:val="left" w:pos="3170"/>
          <w:tab w:val="left" w:pos="4976"/>
          <w:tab w:val="left" w:pos="5606"/>
          <w:tab w:val="left" w:pos="7017"/>
          <w:tab w:val="left" w:pos="8778"/>
        </w:tabs>
        <w:spacing w:line="273" w:lineRule="auto"/>
        <w:ind w:right="549" w:firstLine="707"/>
        <w:jc w:val="left"/>
        <w:rPr>
          <w:sz w:val="18"/>
          <w:szCs w:val="18"/>
        </w:rPr>
      </w:pPr>
      <w:r w:rsidRPr="00376E9A">
        <w:rPr>
          <w:sz w:val="18"/>
          <w:szCs w:val="18"/>
        </w:rPr>
        <w:t>выполнять</w:t>
      </w:r>
      <w:r w:rsidRPr="00376E9A">
        <w:rPr>
          <w:sz w:val="18"/>
          <w:szCs w:val="18"/>
        </w:rPr>
        <w:tab/>
        <w:t>упражнения</w:t>
      </w:r>
      <w:r w:rsidRPr="00376E9A">
        <w:rPr>
          <w:sz w:val="18"/>
          <w:szCs w:val="18"/>
        </w:rPr>
        <w:tab/>
        <w:t>на</w:t>
      </w:r>
      <w:r w:rsidRPr="00376E9A">
        <w:rPr>
          <w:sz w:val="18"/>
          <w:szCs w:val="18"/>
        </w:rPr>
        <w:tab/>
        <w:t>развитие</w:t>
      </w:r>
      <w:r w:rsidRPr="00376E9A">
        <w:rPr>
          <w:sz w:val="18"/>
          <w:szCs w:val="18"/>
        </w:rPr>
        <w:tab/>
        <w:t>физических</w:t>
      </w:r>
      <w:r w:rsidRPr="00376E9A">
        <w:rPr>
          <w:sz w:val="18"/>
          <w:szCs w:val="18"/>
        </w:rPr>
        <w:tab/>
        <w:t>качеств,демонстрироватьприросты вихпоказателях.</w:t>
      </w:r>
    </w:p>
    <w:p w14:paraId="0F259C53" w14:textId="77777777" w:rsidR="00B072C3" w:rsidRPr="00376E9A" w:rsidRDefault="00B072C3" w:rsidP="00B072C3">
      <w:pPr>
        <w:pStyle w:val="a3"/>
        <w:spacing w:before="2"/>
        <w:ind w:left="0" w:firstLine="0"/>
        <w:jc w:val="left"/>
        <w:rPr>
          <w:sz w:val="18"/>
          <w:szCs w:val="18"/>
        </w:rPr>
      </w:pPr>
    </w:p>
    <w:p w14:paraId="0F259C54" w14:textId="77777777" w:rsidR="00B072C3" w:rsidRPr="00376E9A" w:rsidRDefault="00B072C3" w:rsidP="00B93494">
      <w:pPr>
        <w:pStyle w:val="1"/>
        <w:numPr>
          <w:ilvl w:val="0"/>
          <w:numId w:val="22"/>
        </w:numPr>
        <w:tabs>
          <w:tab w:val="left" w:pos="897"/>
        </w:tabs>
        <w:rPr>
          <w:sz w:val="18"/>
          <w:szCs w:val="18"/>
        </w:rPr>
      </w:pPr>
      <w:r w:rsidRPr="00376E9A">
        <w:rPr>
          <w:sz w:val="18"/>
          <w:szCs w:val="18"/>
        </w:rPr>
        <w:t>класс</w:t>
      </w:r>
    </w:p>
    <w:p w14:paraId="0F259C55" w14:textId="77777777" w:rsidR="00B072C3" w:rsidRPr="00376E9A" w:rsidRDefault="00B072C3" w:rsidP="00B072C3">
      <w:pPr>
        <w:pStyle w:val="a3"/>
        <w:spacing w:before="48"/>
        <w:ind w:left="685" w:firstLine="0"/>
        <w:rPr>
          <w:sz w:val="18"/>
          <w:szCs w:val="18"/>
        </w:rPr>
      </w:pPr>
      <w:r w:rsidRPr="00376E9A">
        <w:rPr>
          <w:sz w:val="18"/>
          <w:szCs w:val="18"/>
        </w:rPr>
        <w:t>Кконцуобучениявчетвёртомклассеобучающийсянаучится:</w:t>
      </w:r>
    </w:p>
    <w:p w14:paraId="0F259C56" w14:textId="77777777" w:rsidR="00B072C3" w:rsidRPr="00376E9A" w:rsidRDefault="00B072C3" w:rsidP="00B93494">
      <w:pPr>
        <w:pStyle w:val="a5"/>
        <w:numPr>
          <w:ilvl w:val="1"/>
          <w:numId w:val="22"/>
        </w:numPr>
        <w:tabs>
          <w:tab w:val="left" w:pos="1535"/>
        </w:tabs>
        <w:spacing w:before="52" w:line="271" w:lineRule="auto"/>
        <w:ind w:right="552" w:firstLine="707"/>
        <w:rPr>
          <w:sz w:val="18"/>
          <w:szCs w:val="18"/>
        </w:rPr>
      </w:pPr>
      <w:r w:rsidRPr="00376E9A">
        <w:rPr>
          <w:sz w:val="18"/>
          <w:szCs w:val="18"/>
        </w:rPr>
        <w:t>объяснятьназначениекомплексаГТОивыявлятьегосвязьсподготовкойктрудуи защитеРодины;</w:t>
      </w:r>
    </w:p>
    <w:p w14:paraId="0F259C57" w14:textId="77777777" w:rsidR="00B072C3" w:rsidRPr="00376E9A" w:rsidRDefault="00B072C3" w:rsidP="00B93494">
      <w:pPr>
        <w:pStyle w:val="a5"/>
        <w:numPr>
          <w:ilvl w:val="1"/>
          <w:numId w:val="22"/>
        </w:numPr>
        <w:tabs>
          <w:tab w:val="left" w:pos="1535"/>
        </w:tabs>
        <w:spacing w:before="9" w:line="273" w:lineRule="auto"/>
        <w:ind w:right="546" w:firstLine="707"/>
        <w:rPr>
          <w:sz w:val="18"/>
          <w:szCs w:val="18"/>
        </w:rPr>
      </w:pPr>
      <w:r w:rsidRPr="00376E9A">
        <w:rPr>
          <w:sz w:val="18"/>
          <w:szCs w:val="18"/>
        </w:rPr>
        <w:t>осознаватьположительноевлияниезанятийфизическойподготовкойнаукреплениездоровья,развитиесердечно-сосудистойидыхательнойсистем;</w:t>
      </w:r>
    </w:p>
    <w:p w14:paraId="0F259C58" w14:textId="77777777" w:rsidR="00B072C3" w:rsidRPr="00376E9A" w:rsidRDefault="00B072C3" w:rsidP="00B93494">
      <w:pPr>
        <w:pStyle w:val="a5"/>
        <w:numPr>
          <w:ilvl w:val="1"/>
          <w:numId w:val="22"/>
        </w:numPr>
        <w:tabs>
          <w:tab w:val="left" w:pos="1535"/>
        </w:tabs>
        <w:spacing w:before="5" w:line="273" w:lineRule="auto"/>
        <w:ind w:right="554" w:firstLine="707"/>
        <w:rPr>
          <w:sz w:val="18"/>
          <w:szCs w:val="18"/>
        </w:rPr>
      </w:pPr>
      <w:r w:rsidRPr="00376E9A">
        <w:rPr>
          <w:sz w:val="18"/>
          <w:szCs w:val="18"/>
        </w:rPr>
        <w:t>приводить примеры регулирования физической нагрузки по пульсуприразвитиифизическихкачеств:силы,быстроты,выносливостиигибкости;</w:t>
      </w:r>
    </w:p>
    <w:p w14:paraId="0F259C59" w14:textId="77777777" w:rsidR="00B072C3" w:rsidRPr="00376E9A" w:rsidRDefault="00B072C3" w:rsidP="00B93494">
      <w:pPr>
        <w:pStyle w:val="a5"/>
        <w:numPr>
          <w:ilvl w:val="1"/>
          <w:numId w:val="22"/>
        </w:numPr>
        <w:tabs>
          <w:tab w:val="left" w:pos="1535"/>
        </w:tabs>
        <w:spacing w:before="3" w:line="276" w:lineRule="auto"/>
        <w:ind w:right="545" w:firstLine="707"/>
        <w:rPr>
          <w:sz w:val="18"/>
          <w:szCs w:val="18"/>
        </w:rPr>
      </w:pPr>
      <w:r w:rsidRPr="00376E9A">
        <w:rPr>
          <w:sz w:val="18"/>
          <w:szCs w:val="18"/>
        </w:rPr>
        <w:lastRenderedPageBreak/>
        <w:t>приводить примеры оказания первой помощи при травмах во времясамостоятельных занятий физической культурой и спортом; характеризоватьпричины их появления на занятиях гимнастикой и лёгкой атлетикой, лыжной иплавательнойподготовкой,самостраховкойнаосновевидаспортадзюдо(дзюдо);</w:t>
      </w:r>
    </w:p>
    <w:p w14:paraId="0F259C5A" w14:textId="77777777" w:rsidR="00B072C3" w:rsidRPr="00376E9A" w:rsidRDefault="00B072C3" w:rsidP="00B93494">
      <w:pPr>
        <w:pStyle w:val="a5"/>
        <w:numPr>
          <w:ilvl w:val="1"/>
          <w:numId w:val="22"/>
        </w:numPr>
        <w:tabs>
          <w:tab w:val="left" w:pos="1535"/>
        </w:tabs>
        <w:spacing w:line="271" w:lineRule="auto"/>
        <w:ind w:right="549" w:firstLine="707"/>
        <w:rPr>
          <w:sz w:val="18"/>
          <w:szCs w:val="18"/>
        </w:rPr>
      </w:pPr>
      <w:r w:rsidRPr="00376E9A">
        <w:rPr>
          <w:sz w:val="18"/>
          <w:szCs w:val="18"/>
        </w:rPr>
        <w:t>проявлятьготовностьоказатьпервуюпомощьвслучаенеобходимости;</w:t>
      </w:r>
    </w:p>
    <w:p w14:paraId="0F259C5B" w14:textId="77777777" w:rsidR="00B072C3" w:rsidRPr="00376E9A" w:rsidRDefault="00B072C3" w:rsidP="00B93494">
      <w:pPr>
        <w:pStyle w:val="a5"/>
        <w:numPr>
          <w:ilvl w:val="1"/>
          <w:numId w:val="22"/>
        </w:numPr>
        <w:tabs>
          <w:tab w:val="left" w:pos="1535"/>
        </w:tabs>
        <w:spacing w:before="6" w:line="271" w:lineRule="auto"/>
        <w:ind w:right="545" w:firstLine="707"/>
        <w:rPr>
          <w:sz w:val="18"/>
          <w:szCs w:val="18"/>
        </w:rPr>
      </w:pPr>
      <w:r w:rsidRPr="00376E9A">
        <w:rPr>
          <w:sz w:val="18"/>
          <w:szCs w:val="18"/>
        </w:rPr>
        <w:t>демонстрироватьакробатическиекомбинациииз5–7хорошоосвоенныхупражнений (спомощьюучителя);</w:t>
      </w:r>
    </w:p>
    <w:p w14:paraId="0F259C5C" w14:textId="77777777" w:rsidR="00B072C3" w:rsidRPr="00376E9A" w:rsidRDefault="00B072C3" w:rsidP="00B93494">
      <w:pPr>
        <w:pStyle w:val="a5"/>
        <w:numPr>
          <w:ilvl w:val="1"/>
          <w:numId w:val="22"/>
        </w:numPr>
        <w:tabs>
          <w:tab w:val="left" w:pos="1535"/>
        </w:tabs>
        <w:spacing w:before="8" w:line="273" w:lineRule="auto"/>
        <w:ind w:right="551" w:firstLine="707"/>
        <w:rPr>
          <w:sz w:val="18"/>
          <w:szCs w:val="18"/>
        </w:rPr>
      </w:pPr>
      <w:r w:rsidRPr="00376E9A">
        <w:rPr>
          <w:sz w:val="18"/>
          <w:szCs w:val="18"/>
        </w:rPr>
        <w:t>демонстрировать опорный прыжок через гимнастического козла сразбегаспособом напрыгивания;</w:t>
      </w:r>
    </w:p>
    <w:p w14:paraId="0F259C5D" w14:textId="77777777" w:rsidR="00B072C3" w:rsidRPr="00376E9A" w:rsidRDefault="00B072C3" w:rsidP="00B93494">
      <w:pPr>
        <w:pStyle w:val="a5"/>
        <w:numPr>
          <w:ilvl w:val="1"/>
          <w:numId w:val="22"/>
        </w:numPr>
        <w:tabs>
          <w:tab w:val="left" w:pos="1535"/>
        </w:tabs>
        <w:spacing w:before="3" w:line="273" w:lineRule="auto"/>
        <w:ind w:right="545" w:firstLine="707"/>
        <w:rPr>
          <w:sz w:val="18"/>
          <w:szCs w:val="18"/>
        </w:rPr>
      </w:pPr>
      <w:r w:rsidRPr="00376E9A">
        <w:rPr>
          <w:sz w:val="18"/>
          <w:szCs w:val="18"/>
        </w:rPr>
        <w:t>демонстрироватьдвижениятанца«Летка-енка»вгрупповомисполненииподмузыкальное сопровождение;</w:t>
      </w:r>
    </w:p>
    <w:p w14:paraId="0F259C5E" w14:textId="77777777" w:rsidR="00B072C3" w:rsidRPr="00376E9A" w:rsidRDefault="00B072C3" w:rsidP="00B93494">
      <w:pPr>
        <w:pStyle w:val="a5"/>
        <w:numPr>
          <w:ilvl w:val="1"/>
          <w:numId w:val="22"/>
        </w:numPr>
        <w:tabs>
          <w:tab w:val="left" w:pos="1535"/>
        </w:tabs>
        <w:spacing w:before="2"/>
        <w:ind w:left="1534" w:hanging="709"/>
        <w:rPr>
          <w:sz w:val="18"/>
          <w:szCs w:val="18"/>
        </w:rPr>
      </w:pPr>
      <w:r w:rsidRPr="00376E9A">
        <w:rPr>
          <w:sz w:val="18"/>
          <w:szCs w:val="18"/>
        </w:rPr>
        <w:t>выполнятьпрыжокввысоту сразбегаперешагиванием;</w:t>
      </w:r>
    </w:p>
    <w:p w14:paraId="0F259C5F" w14:textId="77777777" w:rsidR="00B072C3" w:rsidRPr="00376E9A" w:rsidRDefault="00B072C3" w:rsidP="00B93494">
      <w:pPr>
        <w:pStyle w:val="a5"/>
        <w:numPr>
          <w:ilvl w:val="1"/>
          <w:numId w:val="22"/>
        </w:numPr>
        <w:tabs>
          <w:tab w:val="left" w:pos="1535"/>
        </w:tabs>
        <w:spacing w:before="48"/>
        <w:ind w:left="1534" w:hanging="709"/>
        <w:rPr>
          <w:sz w:val="18"/>
          <w:szCs w:val="18"/>
        </w:rPr>
      </w:pPr>
      <w:r w:rsidRPr="00376E9A">
        <w:rPr>
          <w:sz w:val="18"/>
          <w:szCs w:val="18"/>
        </w:rPr>
        <w:t>выполнятьметаниемалого(теннисного)мячанадальность;</w:t>
      </w:r>
    </w:p>
    <w:p w14:paraId="0F259C60" w14:textId="77777777" w:rsidR="00B072C3" w:rsidRPr="00376E9A" w:rsidRDefault="00B072C3" w:rsidP="00B93494">
      <w:pPr>
        <w:pStyle w:val="a5"/>
        <w:numPr>
          <w:ilvl w:val="1"/>
          <w:numId w:val="22"/>
        </w:numPr>
        <w:tabs>
          <w:tab w:val="left" w:pos="1535"/>
        </w:tabs>
        <w:spacing w:before="49" w:line="271" w:lineRule="auto"/>
        <w:ind w:right="555" w:firstLine="707"/>
        <w:rPr>
          <w:sz w:val="18"/>
          <w:szCs w:val="18"/>
        </w:rPr>
      </w:pPr>
      <w:r w:rsidRPr="00376E9A">
        <w:rPr>
          <w:sz w:val="18"/>
          <w:szCs w:val="18"/>
        </w:rPr>
        <w:t>демонстрировать проплывание учебной дистанции кролем на грудииликролем на спине (по выборуучащегося);</w:t>
      </w:r>
    </w:p>
    <w:p w14:paraId="0F259C61" w14:textId="77777777" w:rsidR="00B072C3" w:rsidRPr="00376E9A" w:rsidRDefault="00B072C3" w:rsidP="00B93494">
      <w:pPr>
        <w:pStyle w:val="a5"/>
        <w:numPr>
          <w:ilvl w:val="1"/>
          <w:numId w:val="22"/>
        </w:numPr>
        <w:tabs>
          <w:tab w:val="left" w:pos="1535"/>
        </w:tabs>
        <w:spacing w:before="9"/>
        <w:ind w:left="1534" w:hanging="709"/>
        <w:rPr>
          <w:sz w:val="18"/>
          <w:szCs w:val="18"/>
        </w:rPr>
      </w:pPr>
      <w:r w:rsidRPr="00376E9A">
        <w:rPr>
          <w:sz w:val="18"/>
          <w:szCs w:val="18"/>
        </w:rPr>
        <w:t>демонстрироватьуменияигрывбадминтон;</w:t>
      </w:r>
    </w:p>
    <w:p w14:paraId="0F259C62" w14:textId="77777777" w:rsidR="00B072C3" w:rsidRPr="00376E9A" w:rsidRDefault="00B072C3" w:rsidP="00B93494">
      <w:pPr>
        <w:pStyle w:val="a5"/>
        <w:numPr>
          <w:ilvl w:val="1"/>
          <w:numId w:val="22"/>
        </w:numPr>
        <w:tabs>
          <w:tab w:val="left" w:pos="1535"/>
        </w:tabs>
        <w:spacing w:before="46" w:line="273" w:lineRule="auto"/>
        <w:ind w:right="553" w:firstLine="707"/>
        <w:rPr>
          <w:sz w:val="18"/>
          <w:szCs w:val="18"/>
        </w:rPr>
      </w:pPr>
      <w:r w:rsidRPr="00376E9A">
        <w:rPr>
          <w:sz w:val="18"/>
          <w:szCs w:val="18"/>
        </w:rPr>
        <w:t>выполнятьосвоенныетехническиедействияспортивныхигрбаскетбол,волейболифутболвусловияхигровойдеятельности;</w:t>
      </w:r>
    </w:p>
    <w:p w14:paraId="0F259C63" w14:textId="77777777" w:rsidR="00B072C3" w:rsidRPr="00376E9A" w:rsidRDefault="00B072C3" w:rsidP="00B93494">
      <w:pPr>
        <w:pStyle w:val="a5"/>
        <w:numPr>
          <w:ilvl w:val="1"/>
          <w:numId w:val="22"/>
        </w:numPr>
        <w:tabs>
          <w:tab w:val="left" w:pos="1535"/>
        </w:tabs>
        <w:spacing w:before="3" w:line="273" w:lineRule="auto"/>
        <w:ind w:right="549" w:firstLine="707"/>
        <w:rPr>
          <w:sz w:val="18"/>
          <w:szCs w:val="18"/>
        </w:rPr>
      </w:pPr>
      <w:r w:rsidRPr="00376E9A">
        <w:rPr>
          <w:sz w:val="18"/>
          <w:szCs w:val="18"/>
        </w:rPr>
        <w:t>выполнятьупражнениянаразвитиефизическихкачеств,демонстрироватьприросты вихпоказателях.</w:t>
      </w:r>
    </w:p>
    <w:p w14:paraId="0F259C64" w14:textId="77777777" w:rsidR="00083AFE" w:rsidRPr="00376E9A" w:rsidRDefault="00083AFE">
      <w:pPr>
        <w:pStyle w:val="a3"/>
        <w:spacing w:before="6"/>
        <w:ind w:left="0" w:firstLine="0"/>
        <w:jc w:val="left"/>
        <w:rPr>
          <w:b/>
          <w:sz w:val="18"/>
          <w:szCs w:val="18"/>
        </w:rPr>
      </w:pPr>
    </w:p>
    <w:p w14:paraId="0F259C65" w14:textId="77777777" w:rsidR="005C41A5" w:rsidRPr="00376E9A" w:rsidRDefault="005C41A5" w:rsidP="00DD5650">
      <w:pPr>
        <w:pStyle w:val="1"/>
        <w:numPr>
          <w:ilvl w:val="2"/>
          <w:numId w:val="8"/>
        </w:numPr>
        <w:tabs>
          <w:tab w:val="left" w:pos="1980"/>
        </w:tabs>
        <w:spacing w:before="89" w:line="242" w:lineRule="auto"/>
        <w:ind w:left="1986" w:right="1923" w:hanging="500"/>
        <w:jc w:val="left"/>
        <w:rPr>
          <w:sz w:val="18"/>
          <w:szCs w:val="18"/>
        </w:rPr>
      </w:pPr>
      <w:bookmarkStart w:id="241" w:name="_TOC_250019"/>
      <w:r w:rsidRPr="00376E9A">
        <w:rPr>
          <w:sz w:val="18"/>
          <w:szCs w:val="18"/>
        </w:rPr>
        <w:t>ПРОГРАММАФОРМИРОВАНИЯУНИВЕРСАЛЬНЫХ УЧЕБНЫХ</w:t>
      </w:r>
      <w:bookmarkEnd w:id="241"/>
      <w:r w:rsidRPr="00376E9A">
        <w:rPr>
          <w:sz w:val="18"/>
          <w:szCs w:val="18"/>
        </w:rPr>
        <w:t>ДЕЙСТВИЙ</w:t>
      </w:r>
    </w:p>
    <w:p w14:paraId="0F259C66" w14:textId="77777777" w:rsidR="005C41A5" w:rsidRPr="00376E9A" w:rsidRDefault="005C41A5" w:rsidP="005C41A5">
      <w:pPr>
        <w:pStyle w:val="a3"/>
        <w:spacing w:before="116" w:line="276" w:lineRule="auto"/>
        <w:ind w:right="545" w:firstLine="566"/>
        <w:rPr>
          <w:sz w:val="18"/>
          <w:szCs w:val="18"/>
        </w:rPr>
      </w:pPr>
      <w:r w:rsidRPr="00376E9A">
        <w:rPr>
          <w:sz w:val="18"/>
          <w:szCs w:val="18"/>
        </w:rPr>
        <w:t>В ГОС НОО отмечается, что содержательной и критериальной основойразработки программы формирования универсальных (обобщённых) учебныхдействий(далее–УУД)являютсяпланируемыерезультатыобучения.Встандартепредлагаетсяследующая структураэтойпрограммы:</w:t>
      </w:r>
    </w:p>
    <w:p w14:paraId="0F259C67" w14:textId="77777777" w:rsidR="005C41A5" w:rsidRPr="00376E9A" w:rsidRDefault="005C41A5" w:rsidP="00B93494">
      <w:pPr>
        <w:pStyle w:val="a5"/>
        <w:numPr>
          <w:ilvl w:val="1"/>
          <w:numId w:val="22"/>
        </w:numPr>
        <w:tabs>
          <w:tab w:val="left" w:pos="1534"/>
          <w:tab w:val="left" w:pos="1535"/>
          <w:tab w:val="left" w:pos="2956"/>
          <w:tab w:val="left" w:pos="4746"/>
          <w:tab w:val="left" w:pos="6887"/>
          <w:tab w:val="left" w:pos="8223"/>
          <w:tab w:val="left" w:pos="9629"/>
        </w:tabs>
        <w:spacing w:before="1" w:line="273" w:lineRule="auto"/>
        <w:ind w:right="550" w:firstLine="707"/>
        <w:jc w:val="left"/>
        <w:rPr>
          <w:sz w:val="18"/>
          <w:szCs w:val="18"/>
        </w:rPr>
      </w:pPr>
      <w:r w:rsidRPr="00376E9A">
        <w:rPr>
          <w:sz w:val="18"/>
          <w:szCs w:val="18"/>
        </w:rPr>
        <w:t>описание</w:t>
      </w:r>
      <w:r w:rsidRPr="00376E9A">
        <w:rPr>
          <w:sz w:val="18"/>
          <w:szCs w:val="18"/>
        </w:rPr>
        <w:tab/>
        <w:t>взаимосвязи</w:t>
      </w:r>
      <w:r w:rsidRPr="00376E9A">
        <w:rPr>
          <w:sz w:val="18"/>
          <w:szCs w:val="18"/>
        </w:rPr>
        <w:tab/>
        <w:t>универсальных</w:t>
      </w:r>
      <w:r w:rsidRPr="00376E9A">
        <w:rPr>
          <w:sz w:val="18"/>
          <w:szCs w:val="18"/>
        </w:rPr>
        <w:tab/>
        <w:t>учебных</w:t>
      </w:r>
      <w:r w:rsidRPr="00376E9A">
        <w:rPr>
          <w:sz w:val="18"/>
          <w:szCs w:val="18"/>
        </w:rPr>
        <w:tab/>
        <w:t>действий</w:t>
      </w:r>
      <w:r w:rsidRPr="00376E9A">
        <w:rPr>
          <w:sz w:val="18"/>
          <w:szCs w:val="18"/>
        </w:rPr>
        <w:tab/>
      </w:r>
      <w:r w:rsidRPr="00376E9A">
        <w:rPr>
          <w:spacing w:val="-2"/>
          <w:sz w:val="18"/>
          <w:szCs w:val="18"/>
        </w:rPr>
        <w:t>с</w:t>
      </w:r>
      <w:r w:rsidRPr="00376E9A">
        <w:rPr>
          <w:sz w:val="18"/>
          <w:szCs w:val="18"/>
        </w:rPr>
        <w:t>содержаниемучебныхпредметов;</w:t>
      </w:r>
    </w:p>
    <w:p w14:paraId="0F259C68" w14:textId="77777777" w:rsidR="005C41A5" w:rsidRPr="00376E9A" w:rsidRDefault="005C41A5" w:rsidP="00B93494">
      <w:pPr>
        <w:pStyle w:val="a5"/>
        <w:numPr>
          <w:ilvl w:val="1"/>
          <w:numId w:val="22"/>
        </w:numPr>
        <w:tabs>
          <w:tab w:val="left" w:pos="1534"/>
          <w:tab w:val="left" w:pos="1535"/>
        </w:tabs>
        <w:spacing w:before="3" w:line="273" w:lineRule="auto"/>
        <w:ind w:right="551" w:firstLine="707"/>
        <w:jc w:val="left"/>
        <w:rPr>
          <w:sz w:val="18"/>
          <w:szCs w:val="18"/>
        </w:rPr>
      </w:pPr>
      <w:r w:rsidRPr="00376E9A">
        <w:rPr>
          <w:sz w:val="18"/>
          <w:szCs w:val="18"/>
        </w:rPr>
        <w:t>характеристикапознавательных,коммуникативныхирегулятивныхуниверсальныхдействий.</w:t>
      </w:r>
    </w:p>
    <w:p w14:paraId="0F259C69" w14:textId="77777777" w:rsidR="005C41A5" w:rsidRPr="00376E9A" w:rsidRDefault="005C41A5" w:rsidP="00B93494">
      <w:pPr>
        <w:pStyle w:val="1"/>
        <w:numPr>
          <w:ilvl w:val="2"/>
          <w:numId w:val="21"/>
        </w:numPr>
        <w:tabs>
          <w:tab w:val="left" w:pos="1386"/>
        </w:tabs>
        <w:spacing w:before="121"/>
        <w:ind w:right="994" w:firstLine="566"/>
        <w:jc w:val="left"/>
        <w:rPr>
          <w:sz w:val="18"/>
          <w:szCs w:val="18"/>
        </w:rPr>
      </w:pPr>
      <w:bookmarkStart w:id="242" w:name="_TOC_250018"/>
      <w:r w:rsidRPr="00376E9A">
        <w:rPr>
          <w:sz w:val="18"/>
          <w:szCs w:val="18"/>
        </w:rPr>
        <w:t>Значение сформированных универсальных учебных действийдляуспешного обученияиразвития</w:t>
      </w:r>
      <w:bookmarkEnd w:id="242"/>
      <w:r w:rsidRPr="00376E9A">
        <w:rPr>
          <w:sz w:val="18"/>
          <w:szCs w:val="18"/>
        </w:rPr>
        <w:t>младшего школьника</w:t>
      </w:r>
    </w:p>
    <w:p w14:paraId="0F259C6A" w14:textId="77777777" w:rsidR="005C41A5" w:rsidRPr="00376E9A" w:rsidRDefault="005C41A5" w:rsidP="005C41A5">
      <w:pPr>
        <w:pStyle w:val="a3"/>
        <w:spacing w:before="120" w:line="276" w:lineRule="auto"/>
        <w:ind w:firstLine="566"/>
        <w:jc w:val="left"/>
        <w:rPr>
          <w:sz w:val="18"/>
          <w:szCs w:val="18"/>
        </w:rPr>
      </w:pPr>
      <w:r w:rsidRPr="00376E9A">
        <w:rPr>
          <w:sz w:val="18"/>
          <w:szCs w:val="18"/>
        </w:rPr>
        <w:t>СоздаваяпрограммуформированияУУДуобучающихсяначальнойшколы,необходимоосознаватьих значительноеположительноевлияние:</w:t>
      </w:r>
    </w:p>
    <w:p w14:paraId="0F259C6B" w14:textId="77777777" w:rsidR="005C41A5" w:rsidRPr="00376E9A" w:rsidRDefault="005C41A5" w:rsidP="00B93494">
      <w:pPr>
        <w:pStyle w:val="a5"/>
        <w:numPr>
          <w:ilvl w:val="3"/>
          <w:numId w:val="21"/>
        </w:numPr>
        <w:tabs>
          <w:tab w:val="left" w:pos="1535"/>
        </w:tabs>
        <w:spacing w:before="2" w:line="271" w:lineRule="auto"/>
        <w:ind w:right="551" w:firstLine="707"/>
        <w:rPr>
          <w:sz w:val="18"/>
          <w:szCs w:val="18"/>
        </w:rPr>
      </w:pPr>
      <w:r w:rsidRPr="00376E9A">
        <w:rPr>
          <w:sz w:val="18"/>
          <w:szCs w:val="18"/>
        </w:rPr>
        <w:t>во-первых, на успешное овладение младшими школьниками всемиучебнымипредметами;</w:t>
      </w:r>
    </w:p>
    <w:p w14:paraId="0F259C6C" w14:textId="77777777" w:rsidR="005C41A5" w:rsidRPr="00376E9A" w:rsidRDefault="005C41A5" w:rsidP="00B93494">
      <w:pPr>
        <w:pStyle w:val="a5"/>
        <w:numPr>
          <w:ilvl w:val="3"/>
          <w:numId w:val="21"/>
        </w:numPr>
        <w:tabs>
          <w:tab w:val="left" w:pos="1535"/>
        </w:tabs>
        <w:spacing w:before="10" w:line="273" w:lineRule="auto"/>
        <w:ind w:right="553" w:firstLine="707"/>
        <w:rPr>
          <w:sz w:val="18"/>
          <w:szCs w:val="18"/>
        </w:rPr>
      </w:pPr>
      <w:r w:rsidRPr="00376E9A">
        <w:rPr>
          <w:sz w:val="18"/>
          <w:szCs w:val="18"/>
        </w:rPr>
        <w:t>во-вторых,наразвитиепсихологическихновообразованийэтоговозраста,обеспечивающихстановлениеспособностикприменениюполученныхзнанийи ксамообразованиюобучающегося;</w:t>
      </w:r>
    </w:p>
    <w:p w14:paraId="0F259C6D" w14:textId="77777777" w:rsidR="005C41A5" w:rsidRPr="00376E9A" w:rsidRDefault="005C41A5" w:rsidP="00B93494">
      <w:pPr>
        <w:pStyle w:val="a5"/>
        <w:numPr>
          <w:ilvl w:val="3"/>
          <w:numId w:val="21"/>
        </w:numPr>
        <w:tabs>
          <w:tab w:val="left" w:pos="1535"/>
        </w:tabs>
        <w:spacing w:before="5" w:line="271" w:lineRule="auto"/>
        <w:ind w:right="553" w:firstLine="707"/>
        <w:rPr>
          <w:sz w:val="18"/>
          <w:szCs w:val="18"/>
        </w:rPr>
      </w:pPr>
      <w:r w:rsidRPr="00376E9A">
        <w:rPr>
          <w:sz w:val="18"/>
          <w:szCs w:val="18"/>
        </w:rPr>
        <w:t>в-третьих, на расширение и углубление познавательных интересовобучающихся;</w:t>
      </w:r>
    </w:p>
    <w:p w14:paraId="0F259C6E" w14:textId="77777777" w:rsidR="005C41A5" w:rsidRPr="00376E9A" w:rsidRDefault="005C41A5" w:rsidP="00B93494">
      <w:pPr>
        <w:pStyle w:val="a5"/>
        <w:numPr>
          <w:ilvl w:val="3"/>
          <w:numId w:val="21"/>
        </w:numPr>
        <w:tabs>
          <w:tab w:val="left" w:pos="1535"/>
        </w:tabs>
        <w:spacing w:before="10" w:line="273" w:lineRule="auto"/>
        <w:ind w:right="551" w:firstLine="707"/>
        <w:rPr>
          <w:sz w:val="18"/>
          <w:szCs w:val="18"/>
        </w:rPr>
      </w:pPr>
      <w:r w:rsidRPr="00376E9A">
        <w:rPr>
          <w:sz w:val="18"/>
          <w:szCs w:val="18"/>
        </w:rPr>
        <w:t>в-четвёртых,науспешноеовладениемладшимишкольникаминачальныминавыкамиработысразвивающимисертифицированнымиобучающимииигровымицифровымиресурсами;</w:t>
      </w:r>
    </w:p>
    <w:p w14:paraId="0F259C6F" w14:textId="77777777" w:rsidR="005C41A5" w:rsidRPr="00376E9A" w:rsidRDefault="005C41A5" w:rsidP="00B93494">
      <w:pPr>
        <w:pStyle w:val="a5"/>
        <w:numPr>
          <w:ilvl w:val="3"/>
          <w:numId w:val="21"/>
        </w:numPr>
        <w:tabs>
          <w:tab w:val="left" w:pos="1535"/>
        </w:tabs>
        <w:spacing w:before="5" w:line="273" w:lineRule="auto"/>
        <w:ind w:right="551" w:firstLine="707"/>
        <w:rPr>
          <w:sz w:val="18"/>
          <w:szCs w:val="18"/>
        </w:rPr>
      </w:pPr>
      <w:r w:rsidRPr="00376E9A">
        <w:rPr>
          <w:sz w:val="18"/>
          <w:szCs w:val="18"/>
        </w:rPr>
        <w:t>в-пятых,науспешноеовладениемладшимишкольникаминачальнымисведениямиобинформационнойбезопасностиприработесобучающимииигровымицифровымиресурсами.</w:t>
      </w:r>
    </w:p>
    <w:p w14:paraId="0F259C70" w14:textId="77777777" w:rsidR="005C41A5" w:rsidRPr="00376E9A" w:rsidRDefault="005C41A5" w:rsidP="005C41A5">
      <w:pPr>
        <w:pStyle w:val="a3"/>
        <w:spacing w:before="4" w:line="276" w:lineRule="auto"/>
        <w:ind w:right="549" w:firstLine="566"/>
        <w:rPr>
          <w:sz w:val="18"/>
          <w:szCs w:val="18"/>
        </w:rPr>
      </w:pPr>
      <w:r w:rsidRPr="00376E9A">
        <w:rPr>
          <w:sz w:val="18"/>
          <w:szCs w:val="18"/>
        </w:rPr>
        <w:t>Всё это является предпосылками и показателями статуса обучающегося вначальнойшколекаксубъектаучебнойдеятельностииобразовательныхотношенийвсовременных условияхцифровойтрансформацииобразования.</w:t>
      </w:r>
    </w:p>
    <w:p w14:paraId="0F259C71" w14:textId="77777777" w:rsidR="005C41A5" w:rsidRPr="00376E9A" w:rsidRDefault="005C41A5" w:rsidP="005C41A5">
      <w:pPr>
        <w:pStyle w:val="a3"/>
        <w:spacing w:before="1" w:line="276" w:lineRule="auto"/>
        <w:ind w:right="550" w:firstLine="566"/>
        <w:rPr>
          <w:sz w:val="18"/>
          <w:szCs w:val="18"/>
        </w:rPr>
      </w:pPr>
      <w:r w:rsidRPr="00376E9A">
        <w:rPr>
          <w:sz w:val="18"/>
          <w:szCs w:val="18"/>
        </w:rPr>
        <w:t>Реализацияцелиразвитиямладшихшкольниковкакприоритетнойдляпервого этапа школьного образования возможна, если устанавливаются связь ивзаимодействиемеждуосвоениемпредметногосодержанияобученияидостижениямиобучающегосявобластиметапредметныхрезультатов.Этовзаимодействиепроявляется вследующем:</w:t>
      </w:r>
    </w:p>
    <w:p w14:paraId="0F259C72" w14:textId="77777777" w:rsidR="005C41A5" w:rsidRPr="00376E9A" w:rsidRDefault="005C41A5" w:rsidP="00B93494">
      <w:pPr>
        <w:pStyle w:val="a5"/>
        <w:numPr>
          <w:ilvl w:val="0"/>
          <w:numId w:val="20"/>
        </w:numPr>
        <w:tabs>
          <w:tab w:val="left" w:pos="990"/>
        </w:tabs>
        <w:spacing w:line="278" w:lineRule="auto"/>
        <w:ind w:right="552" w:firstLine="566"/>
        <w:rPr>
          <w:sz w:val="18"/>
          <w:szCs w:val="18"/>
        </w:rPr>
      </w:pPr>
      <w:r w:rsidRPr="00376E9A">
        <w:rPr>
          <w:sz w:val="18"/>
          <w:szCs w:val="18"/>
        </w:rPr>
        <w:lastRenderedPageBreak/>
        <w:t>предметныезнания,уменияиспособыдеятельностиявляютсясодержательнойосновой становления УУД;</w:t>
      </w:r>
    </w:p>
    <w:p w14:paraId="0F259C73" w14:textId="77777777" w:rsidR="005C41A5" w:rsidRPr="00376E9A" w:rsidRDefault="005C41A5" w:rsidP="00B93494">
      <w:pPr>
        <w:pStyle w:val="a5"/>
        <w:numPr>
          <w:ilvl w:val="0"/>
          <w:numId w:val="20"/>
        </w:numPr>
        <w:tabs>
          <w:tab w:val="left" w:pos="851"/>
        </w:tabs>
        <w:spacing w:before="89" w:line="276" w:lineRule="auto"/>
        <w:ind w:left="142" w:right="546" w:firstLine="567"/>
        <w:rPr>
          <w:sz w:val="18"/>
          <w:szCs w:val="18"/>
        </w:rPr>
      </w:pPr>
      <w:r w:rsidRPr="00376E9A">
        <w:rPr>
          <w:sz w:val="18"/>
          <w:szCs w:val="18"/>
        </w:rPr>
        <w:t>развивающиесяУУДобеспечиваютпротеканиеучебногопроцессакакактивной инициативной поисково-исследовательской деятельности на основепримененияразличныхинтеллектуальныхпроцессов,преждевсеготеоретического мышления, связной речи и воображения, в том числе в условияхдистанционногообучения(вусловияхнеконтактногоинформационноговзаимодействияссубъектами образовательного процесса);</w:t>
      </w:r>
    </w:p>
    <w:p w14:paraId="0F259C74" w14:textId="77777777" w:rsidR="005C41A5" w:rsidRPr="00376E9A" w:rsidRDefault="005C41A5" w:rsidP="00B93494">
      <w:pPr>
        <w:pStyle w:val="a5"/>
        <w:numPr>
          <w:ilvl w:val="0"/>
          <w:numId w:val="20"/>
        </w:numPr>
        <w:tabs>
          <w:tab w:val="left" w:pos="990"/>
        </w:tabs>
        <w:spacing w:before="2" w:line="276" w:lineRule="auto"/>
        <w:ind w:right="546" w:firstLine="566"/>
        <w:rPr>
          <w:sz w:val="18"/>
          <w:szCs w:val="18"/>
        </w:rPr>
      </w:pPr>
      <w:r w:rsidRPr="00376E9A">
        <w:rPr>
          <w:sz w:val="18"/>
          <w:szCs w:val="18"/>
        </w:rPr>
        <w:t>подвлияниемУУДскладываетсяновыйстильпознавательнойдеятельности:универсальностькаккачественнаяхарактеристикалюбогоучебногодействияисоставляющихегооперацийпозволяетобучающемусяиспользоватьосвоенныеспособыдействийналюбомпредметномсодержании,втом числе представленного в виде экранных (виртуальных) моделей изучаемыхобъектов,сюжетов,процессов,чтоположительноотражаетсянакачествеизученияучебныхпредметов;</w:t>
      </w:r>
    </w:p>
    <w:p w14:paraId="0F259C75" w14:textId="77777777" w:rsidR="005C41A5" w:rsidRPr="00376E9A" w:rsidRDefault="005C41A5" w:rsidP="00B93494">
      <w:pPr>
        <w:pStyle w:val="a5"/>
        <w:numPr>
          <w:ilvl w:val="0"/>
          <w:numId w:val="20"/>
        </w:numPr>
        <w:tabs>
          <w:tab w:val="left" w:pos="990"/>
        </w:tabs>
        <w:spacing w:before="1" w:line="276" w:lineRule="auto"/>
        <w:ind w:right="548" w:firstLine="566"/>
        <w:rPr>
          <w:sz w:val="18"/>
          <w:szCs w:val="18"/>
        </w:rPr>
      </w:pPr>
      <w:r w:rsidRPr="00376E9A">
        <w:rPr>
          <w:sz w:val="18"/>
          <w:szCs w:val="18"/>
        </w:rPr>
        <w:t>построение учебного процесса с учётом реализации цели формированияУУДспособствуетснижениюдолирепродуктивногообучения,создающегориски, которые нарушаютуспешность развития обучающегося и формируетспособности к вариативному восприятию предметного содержания в условияхреальногоивиртуальногопредставленияэкранных(виртуальных)моделейизучаемыхобъектов,сюжетов,процессов.</w:t>
      </w:r>
    </w:p>
    <w:p w14:paraId="0F259C76" w14:textId="77777777" w:rsidR="005C41A5" w:rsidRPr="00376E9A" w:rsidRDefault="005C41A5" w:rsidP="005C41A5">
      <w:pPr>
        <w:pStyle w:val="a3"/>
        <w:spacing w:before="1" w:line="276" w:lineRule="auto"/>
        <w:ind w:right="550" w:firstLine="566"/>
        <w:rPr>
          <w:sz w:val="18"/>
          <w:szCs w:val="18"/>
        </w:rPr>
      </w:pPr>
      <w:r w:rsidRPr="00376E9A">
        <w:rPr>
          <w:sz w:val="18"/>
          <w:szCs w:val="18"/>
        </w:rPr>
        <w:t>Как известно, в ГОС НОО выделены три группы универсальных учебныхдействийкакнаиболеезначимыхфеноменовпсихическогоразвитияобучающихсявообщеимладшегошкольникавчастности:познавательные,коммуникативныеирегулятивныеУУД.</w:t>
      </w:r>
    </w:p>
    <w:p w14:paraId="0F259C77" w14:textId="77777777" w:rsidR="005C41A5" w:rsidRPr="00376E9A" w:rsidRDefault="005C41A5" w:rsidP="00B93494">
      <w:pPr>
        <w:pStyle w:val="1"/>
        <w:numPr>
          <w:ilvl w:val="2"/>
          <w:numId w:val="21"/>
        </w:numPr>
        <w:tabs>
          <w:tab w:val="left" w:pos="1386"/>
        </w:tabs>
        <w:spacing w:before="119"/>
        <w:ind w:left="1386"/>
        <w:rPr>
          <w:sz w:val="18"/>
          <w:szCs w:val="18"/>
        </w:rPr>
      </w:pPr>
      <w:bookmarkStart w:id="243" w:name="_TOC_250017"/>
      <w:r w:rsidRPr="00376E9A">
        <w:rPr>
          <w:sz w:val="18"/>
          <w:szCs w:val="18"/>
        </w:rPr>
        <w:t>Характеристикауниверсальныхучебных</w:t>
      </w:r>
      <w:bookmarkEnd w:id="243"/>
      <w:r w:rsidRPr="00376E9A">
        <w:rPr>
          <w:sz w:val="18"/>
          <w:szCs w:val="18"/>
        </w:rPr>
        <w:t>действий</w:t>
      </w:r>
    </w:p>
    <w:p w14:paraId="0F259C78" w14:textId="77777777" w:rsidR="005C41A5" w:rsidRPr="00376E9A" w:rsidRDefault="005C41A5" w:rsidP="005C41A5">
      <w:pPr>
        <w:pStyle w:val="a3"/>
        <w:spacing w:before="120" w:line="276" w:lineRule="auto"/>
        <w:ind w:right="554" w:firstLine="566"/>
        <w:rPr>
          <w:sz w:val="18"/>
          <w:szCs w:val="18"/>
        </w:rPr>
      </w:pPr>
      <w:r w:rsidRPr="00376E9A">
        <w:rPr>
          <w:sz w:val="18"/>
          <w:szCs w:val="18"/>
        </w:rPr>
        <w:t>ПрисозданииобразовательнойорганизациейпрограммыформированияУУДучитываетсяхарактеристика, котораядаётся имвГОСНОО.</w:t>
      </w:r>
    </w:p>
    <w:p w14:paraId="0F259C79" w14:textId="77777777" w:rsidR="005C41A5" w:rsidRPr="00376E9A" w:rsidRDefault="005C41A5" w:rsidP="005C41A5">
      <w:pPr>
        <w:pStyle w:val="a3"/>
        <w:spacing w:line="276" w:lineRule="auto"/>
        <w:ind w:right="546" w:firstLine="566"/>
        <w:rPr>
          <w:sz w:val="18"/>
          <w:szCs w:val="18"/>
        </w:rPr>
      </w:pPr>
      <w:r w:rsidRPr="00376E9A">
        <w:rPr>
          <w:b/>
          <w:sz w:val="18"/>
          <w:szCs w:val="18"/>
        </w:rPr>
        <w:t>Познавательные</w:t>
      </w:r>
      <w:r w:rsidRPr="00376E9A">
        <w:rPr>
          <w:sz w:val="18"/>
          <w:szCs w:val="18"/>
        </w:rPr>
        <w:t>универсальныеучебныедействияпредставляютсовокупностьопераций,участвующихвучебно-познавательнойдеятельности.Книмотносятся:</w:t>
      </w:r>
    </w:p>
    <w:p w14:paraId="0F259C7A" w14:textId="77777777" w:rsidR="005C41A5" w:rsidRPr="00376E9A" w:rsidRDefault="005C41A5" w:rsidP="00B93494">
      <w:pPr>
        <w:pStyle w:val="a5"/>
        <w:numPr>
          <w:ilvl w:val="0"/>
          <w:numId w:val="25"/>
        </w:numPr>
        <w:tabs>
          <w:tab w:val="left" w:pos="933"/>
        </w:tabs>
        <w:spacing w:line="276" w:lineRule="auto"/>
        <w:ind w:right="550" w:firstLine="566"/>
        <w:rPr>
          <w:sz w:val="18"/>
          <w:szCs w:val="18"/>
        </w:rPr>
      </w:pPr>
      <w:r w:rsidRPr="00376E9A">
        <w:rPr>
          <w:sz w:val="18"/>
          <w:szCs w:val="18"/>
        </w:rPr>
        <w:t>методы познания окружающего мира, в том числе представленного (наэкране)ввидевиртуальногоотображенияреальнойдействительности(наблюдение,элементарныеопытыиэксперименты;измеренияидр.);</w:t>
      </w:r>
    </w:p>
    <w:p w14:paraId="0F259C7B" w14:textId="77777777" w:rsidR="005C41A5" w:rsidRPr="00376E9A" w:rsidRDefault="005C41A5" w:rsidP="00B93494">
      <w:pPr>
        <w:pStyle w:val="a5"/>
        <w:numPr>
          <w:ilvl w:val="0"/>
          <w:numId w:val="25"/>
        </w:numPr>
        <w:tabs>
          <w:tab w:val="left" w:pos="981"/>
        </w:tabs>
        <w:spacing w:line="276" w:lineRule="auto"/>
        <w:ind w:right="548" w:firstLine="566"/>
        <w:rPr>
          <w:sz w:val="18"/>
          <w:szCs w:val="18"/>
        </w:rPr>
      </w:pPr>
      <w:r w:rsidRPr="00376E9A">
        <w:rPr>
          <w:sz w:val="18"/>
          <w:szCs w:val="18"/>
        </w:rPr>
        <w:t>логическиеоперации(сравнение,анализ,обобщение,классификация,сериация);</w:t>
      </w:r>
    </w:p>
    <w:p w14:paraId="0F259C7C" w14:textId="77777777" w:rsidR="005C41A5" w:rsidRPr="00376E9A" w:rsidRDefault="005C41A5" w:rsidP="00B93494">
      <w:pPr>
        <w:pStyle w:val="a5"/>
        <w:numPr>
          <w:ilvl w:val="0"/>
          <w:numId w:val="25"/>
        </w:numPr>
        <w:tabs>
          <w:tab w:val="left" w:pos="933"/>
        </w:tabs>
        <w:spacing w:before="1" w:line="276" w:lineRule="auto"/>
        <w:ind w:right="546" w:firstLine="566"/>
        <w:rPr>
          <w:sz w:val="18"/>
          <w:szCs w:val="18"/>
        </w:rPr>
      </w:pPr>
      <w:r w:rsidRPr="00376E9A">
        <w:rPr>
          <w:sz w:val="18"/>
          <w:szCs w:val="18"/>
        </w:rPr>
        <w:t>работа с информацией, представленной в разном виде и формах, в томчислеграфических(таблицы,диаграммы,инфо-граммы,схемы),аудио-ивидеоформатах (возможнона экране).</w:t>
      </w:r>
    </w:p>
    <w:p w14:paraId="0F259C7D" w14:textId="77777777" w:rsidR="005C41A5" w:rsidRPr="00376E9A" w:rsidRDefault="005C41A5" w:rsidP="005C41A5">
      <w:pPr>
        <w:pStyle w:val="a3"/>
        <w:spacing w:line="278" w:lineRule="auto"/>
        <w:ind w:right="547" w:firstLine="566"/>
        <w:rPr>
          <w:sz w:val="18"/>
          <w:szCs w:val="18"/>
        </w:rPr>
      </w:pPr>
      <w:r w:rsidRPr="00376E9A">
        <w:rPr>
          <w:sz w:val="18"/>
          <w:szCs w:val="18"/>
        </w:rPr>
        <w:t>Познавательныеуниверсальныеучебныедействиястановятсяпредпосылкойформированияспособностимладшегошкольникак самообразованиюисаморазвитию.</w:t>
      </w:r>
    </w:p>
    <w:p w14:paraId="0F259C7E" w14:textId="77777777" w:rsidR="005C41A5" w:rsidRPr="00376E9A" w:rsidRDefault="005C41A5" w:rsidP="005C41A5">
      <w:pPr>
        <w:pStyle w:val="a3"/>
        <w:spacing w:before="50" w:line="276" w:lineRule="auto"/>
        <w:ind w:right="547" w:firstLine="566"/>
        <w:rPr>
          <w:sz w:val="18"/>
          <w:szCs w:val="18"/>
        </w:rPr>
      </w:pPr>
      <w:r w:rsidRPr="00376E9A">
        <w:rPr>
          <w:b/>
          <w:sz w:val="18"/>
          <w:szCs w:val="18"/>
        </w:rPr>
        <w:t>Коммуникативные</w:t>
      </w:r>
      <w:r w:rsidRPr="00376E9A">
        <w:rPr>
          <w:sz w:val="18"/>
          <w:szCs w:val="18"/>
        </w:rPr>
        <w:t>универсальныеучебныедействияявляютсяоснованиемдляформированияготовностимладшегошкольникакинформационному взаимодействию с окружающим миром: средой обитания,членамимногонациональногополикультурногообществаразноговозраста,представителями разных социальных групп, в том числе представленного (наэкране) в виде виртуального отображения реальной действительности, и даже ссамимсобой.</w:t>
      </w:r>
    </w:p>
    <w:p w14:paraId="0F259C7F" w14:textId="77777777" w:rsidR="005C41A5" w:rsidRPr="00376E9A" w:rsidRDefault="005C41A5" w:rsidP="005C41A5">
      <w:pPr>
        <w:pStyle w:val="a3"/>
        <w:spacing w:before="1" w:line="276" w:lineRule="auto"/>
        <w:ind w:right="553" w:firstLine="566"/>
        <w:rPr>
          <w:sz w:val="18"/>
          <w:szCs w:val="18"/>
        </w:rPr>
      </w:pPr>
      <w:r w:rsidRPr="00376E9A">
        <w:rPr>
          <w:sz w:val="18"/>
          <w:szCs w:val="18"/>
        </w:rPr>
        <w:t>Коммуникативныеуниверсальныеучебныедействияцелесообразноформировать в цифровой образовательной среде класса, школы. В соответствиисГОСНООкоммуникативныеУУДхарактеризуютсячетырьмягруппамиучебных операций,обеспечивающих:</w:t>
      </w:r>
    </w:p>
    <w:p w14:paraId="0F259C80" w14:textId="77777777" w:rsidR="005C41A5" w:rsidRPr="00376E9A" w:rsidRDefault="005C41A5" w:rsidP="00B93494">
      <w:pPr>
        <w:pStyle w:val="a5"/>
        <w:numPr>
          <w:ilvl w:val="0"/>
          <w:numId w:val="19"/>
        </w:numPr>
        <w:tabs>
          <w:tab w:val="left" w:pos="990"/>
        </w:tabs>
        <w:spacing w:line="276" w:lineRule="auto"/>
        <w:ind w:right="547" w:firstLine="566"/>
        <w:rPr>
          <w:sz w:val="18"/>
          <w:szCs w:val="18"/>
        </w:rPr>
      </w:pPr>
      <w:r w:rsidRPr="00376E9A">
        <w:rPr>
          <w:sz w:val="18"/>
          <w:szCs w:val="18"/>
        </w:rPr>
        <w:t>смысловоечтениетекстовразныхжанров,типов,назначений;аналитическуютекстовуюдеятельностьсними;</w:t>
      </w:r>
    </w:p>
    <w:p w14:paraId="0F259C81" w14:textId="77777777" w:rsidR="005C41A5" w:rsidRPr="00376E9A" w:rsidRDefault="005C41A5" w:rsidP="00B93494">
      <w:pPr>
        <w:pStyle w:val="a5"/>
        <w:numPr>
          <w:ilvl w:val="0"/>
          <w:numId w:val="19"/>
        </w:numPr>
        <w:tabs>
          <w:tab w:val="left" w:pos="990"/>
        </w:tabs>
        <w:spacing w:line="276" w:lineRule="auto"/>
        <w:ind w:right="544" w:firstLine="566"/>
        <w:rPr>
          <w:sz w:val="18"/>
          <w:szCs w:val="18"/>
        </w:rPr>
      </w:pPr>
      <w:r w:rsidRPr="00376E9A">
        <w:rPr>
          <w:sz w:val="18"/>
          <w:szCs w:val="18"/>
        </w:rPr>
        <w:t>успешноеучастиеобучающегосявдиалогическомвзаимодействииссубъектамиобразовательныхотношений(знаниеисоблюдениеправилучебногодиалога),втомчислевусловияхиспользованиятехнологийнеконтактногоинформационного взаимодействия;</w:t>
      </w:r>
    </w:p>
    <w:p w14:paraId="0F259C82" w14:textId="77777777" w:rsidR="005C41A5" w:rsidRPr="00376E9A" w:rsidRDefault="005C41A5" w:rsidP="00B93494">
      <w:pPr>
        <w:pStyle w:val="a5"/>
        <w:numPr>
          <w:ilvl w:val="0"/>
          <w:numId w:val="19"/>
        </w:numPr>
        <w:tabs>
          <w:tab w:val="left" w:pos="990"/>
        </w:tabs>
        <w:spacing w:before="1" w:line="276" w:lineRule="auto"/>
        <w:ind w:right="548" w:firstLine="566"/>
        <w:rPr>
          <w:sz w:val="18"/>
          <w:szCs w:val="18"/>
        </w:rPr>
      </w:pPr>
      <w:r w:rsidRPr="00376E9A">
        <w:rPr>
          <w:sz w:val="18"/>
          <w:szCs w:val="18"/>
        </w:rPr>
        <w:t>успешнуюпродуктивно-творческуюдеятельность(самостоятельноесозданиетекстовразноготипа–описания,рассуждения,повествования),созданиеивидоизменениеэкранных(виртуальных)объектовучебного,художественного,бытовогоназначения(самостоятельныйпоиск,реконструкция,динамическое представление);</w:t>
      </w:r>
    </w:p>
    <w:p w14:paraId="0F259C83" w14:textId="77777777" w:rsidR="005C41A5" w:rsidRPr="00376E9A" w:rsidRDefault="005C41A5" w:rsidP="00B93494">
      <w:pPr>
        <w:pStyle w:val="a5"/>
        <w:numPr>
          <w:ilvl w:val="0"/>
          <w:numId w:val="19"/>
        </w:numPr>
        <w:tabs>
          <w:tab w:val="left" w:pos="990"/>
        </w:tabs>
        <w:spacing w:line="276" w:lineRule="auto"/>
        <w:ind w:right="549" w:firstLine="566"/>
        <w:rPr>
          <w:sz w:val="18"/>
          <w:szCs w:val="18"/>
        </w:rPr>
      </w:pPr>
      <w:r w:rsidRPr="00376E9A">
        <w:rPr>
          <w:sz w:val="18"/>
          <w:szCs w:val="18"/>
        </w:rPr>
        <w:t xml:space="preserve">результативное взаимодействие с участниками совместной деятельности(высказываниесобственногомнения,учётсужденийдругихсобеседников,умение договариваться, уступать, вырабатывать общую точку зрения), в томчисле в условиях использования технологий неконтактного </w:t>
      </w:r>
      <w:r w:rsidRPr="00376E9A">
        <w:rPr>
          <w:sz w:val="18"/>
          <w:szCs w:val="18"/>
        </w:rPr>
        <w:lastRenderedPageBreak/>
        <w:t>информационноговзаимодействия.</w:t>
      </w:r>
    </w:p>
    <w:p w14:paraId="0F259C84" w14:textId="77777777" w:rsidR="005C41A5" w:rsidRPr="00376E9A" w:rsidRDefault="005C41A5" w:rsidP="005C41A5">
      <w:pPr>
        <w:pStyle w:val="a3"/>
        <w:spacing w:line="276" w:lineRule="auto"/>
        <w:ind w:right="545" w:firstLine="566"/>
        <w:rPr>
          <w:sz w:val="18"/>
          <w:szCs w:val="18"/>
        </w:rPr>
      </w:pPr>
      <w:r w:rsidRPr="00376E9A">
        <w:rPr>
          <w:b/>
          <w:sz w:val="18"/>
          <w:szCs w:val="18"/>
        </w:rPr>
        <w:t>Регулятивные</w:t>
      </w:r>
      <w:r w:rsidRPr="00376E9A">
        <w:rPr>
          <w:sz w:val="18"/>
          <w:szCs w:val="18"/>
        </w:rPr>
        <w:t>универсальныеучебныедействияестьсовокупностьучебныхопераций,обеспечивающихстановлениерефлексивныхкачествсубъектаучебнойдеятельности(вначальнойшколеихформированиеосуществляется на пропедевтическом уровне). В соответствии с ГОСНООвыделяютсяшестьгруппопераций:</w:t>
      </w:r>
    </w:p>
    <w:p w14:paraId="0F259C85" w14:textId="77777777" w:rsidR="005C41A5" w:rsidRPr="00376E9A" w:rsidRDefault="005C41A5" w:rsidP="00B93494">
      <w:pPr>
        <w:pStyle w:val="a5"/>
        <w:numPr>
          <w:ilvl w:val="0"/>
          <w:numId w:val="18"/>
        </w:numPr>
        <w:tabs>
          <w:tab w:val="left" w:pos="990"/>
        </w:tabs>
        <w:jc w:val="left"/>
        <w:rPr>
          <w:sz w:val="18"/>
          <w:szCs w:val="18"/>
        </w:rPr>
      </w:pPr>
      <w:r w:rsidRPr="00376E9A">
        <w:rPr>
          <w:sz w:val="18"/>
          <w:szCs w:val="18"/>
        </w:rPr>
        <w:t>приниматьиудерживатьучебнуюзадачу;</w:t>
      </w:r>
    </w:p>
    <w:p w14:paraId="0F259C86" w14:textId="77777777" w:rsidR="005C41A5" w:rsidRPr="00376E9A" w:rsidRDefault="005C41A5" w:rsidP="00B93494">
      <w:pPr>
        <w:pStyle w:val="a5"/>
        <w:numPr>
          <w:ilvl w:val="0"/>
          <w:numId w:val="18"/>
        </w:numPr>
        <w:tabs>
          <w:tab w:val="left" w:pos="990"/>
        </w:tabs>
        <w:spacing w:before="48"/>
        <w:jc w:val="left"/>
        <w:rPr>
          <w:sz w:val="18"/>
          <w:szCs w:val="18"/>
        </w:rPr>
      </w:pPr>
      <w:r w:rsidRPr="00376E9A">
        <w:rPr>
          <w:sz w:val="18"/>
          <w:szCs w:val="18"/>
        </w:rPr>
        <w:t>планироватьеёрешение;</w:t>
      </w:r>
    </w:p>
    <w:p w14:paraId="0F259C87" w14:textId="77777777" w:rsidR="005C41A5" w:rsidRPr="00376E9A" w:rsidRDefault="005C41A5" w:rsidP="00B93494">
      <w:pPr>
        <w:pStyle w:val="a5"/>
        <w:numPr>
          <w:ilvl w:val="0"/>
          <w:numId w:val="18"/>
        </w:numPr>
        <w:tabs>
          <w:tab w:val="left" w:pos="990"/>
        </w:tabs>
        <w:spacing w:before="48"/>
        <w:jc w:val="left"/>
        <w:rPr>
          <w:sz w:val="18"/>
          <w:szCs w:val="18"/>
        </w:rPr>
      </w:pPr>
      <w:r w:rsidRPr="00376E9A">
        <w:rPr>
          <w:sz w:val="18"/>
          <w:szCs w:val="18"/>
        </w:rPr>
        <w:t>контролироватьполученныйрезультатдеятельности;</w:t>
      </w:r>
    </w:p>
    <w:p w14:paraId="0F259C88" w14:textId="77777777" w:rsidR="005C41A5" w:rsidRPr="00376E9A" w:rsidRDefault="005C41A5" w:rsidP="00B93494">
      <w:pPr>
        <w:pStyle w:val="a5"/>
        <w:numPr>
          <w:ilvl w:val="0"/>
          <w:numId w:val="18"/>
        </w:numPr>
        <w:tabs>
          <w:tab w:val="left" w:pos="990"/>
        </w:tabs>
        <w:spacing w:before="50" w:line="276" w:lineRule="auto"/>
        <w:ind w:left="118" w:right="552" w:firstLine="566"/>
        <w:jc w:val="left"/>
        <w:rPr>
          <w:sz w:val="18"/>
          <w:szCs w:val="18"/>
        </w:rPr>
      </w:pPr>
      <w:r w:rsidRPr="00376E9A">
        <w:rPr>
          <w:sz w:val="18"/>
          <w:szCs w:val="18"/>
        </w:rPr>
        <w:t>контролироватьпроцессдеятельности,егосоответствиевыбранномуспособу;</w:t>
      </w:r>
    </w:p>
    <w:p w14:paraId="0F259C89" w14:textId="77777777" w:rsidR="005C41A5" w:rsidRPr="00376E9A" w:rsidRDefault="005C41A5" w:rsidP="00B93494">
      <w:pPr>
        <w:pStyle w:val="a5"/>
        <w:numPr>
          <w:ilvl w:val="0"/>
          <w:numId w:val="18"/>
        </w:numPr>
        <w:tabs>
          <w:tab w:val="left" w:pos="990"/>
        </w:tabs>
        <w:spacing w:before="89" w:line="321" w:lineRule="exact"/>
        <w:ind w:firstLine="0"/>
        <w:jc w:val="left"/>
        <w:rPr>
          <w:sz w:val="18"/>
          <w:szCs w:val="18"/>
        </w:rPr>
      </w:pPr>
      <w:r w:rsidRPr="00376E9A">
        <w:rPr>
          <w:sz w:val="18"/>
          <w:szCs w:val="18"/>
        </w:rPr>
        <w:t>предвидеть(прогнозировать)трудностииошибкиприрешенииданной  учебнойзадачи;</w:t>
      </w:r>
    </w:p>
    <w:p w14:paraId="0F259C8A" w14:textId="77777777" w:rsidR="005C41A5" w:rsidRPr="00376E9A" w:rsidRDefault="005C41A5" w:rsidP="00B93494">
      <w:pPr>
        <w:pStyle w:val="a5"/>
        <w:numPr>
          <w:ilvl w:val="0"/>
          <w:numId w:val="18"/>
        </w:numPr>
        <w:tabs>
          <w:tab w:val="left" w:pos="990"/>
        </w:tabs>
        <w:spacing w:before="50"/>
        <w:rPr>
          <w:sz w:val="18"/>
          <w:szCs w:val="18"/>
        </w:rPr>
      </w:pPr>
      <w:r w:rsidRPr="00376E9A">
        <w:rPr>
          <w:sz w:val="18"/>
          <w:szCs w:val="18"/>
        </w:rPr>
        <w:t>корректироватьпринеобходимостипроцессдеятельности.</w:t>
      </w:r>
    </w:p>
    <w:p w14:paraId="0F259C8B" w14:textId="77777777" w:rsidR="005C41A5" w:rsidRPr="00376E9A" w:rsidRDefault="005C41A5" w:rsidP="005C41A5">
      <w:pPr>
        <w:pStyle w:val="a3"/>
        <w:spacing w:before="48" w:line="276" w:lineRule="auto"/>
        <w:ind w:right="544" w:firstLine="566"/>
        <w:rPr>
          <w:sz w:val="18"/>
          <w:szCs w:val="18"/>
        </w:rPr>
      </w:pPr>
      <w:r w:rsidRPr="00376E9A">
        <w:rPr>
          <w:sz w:val="18"/>
          <w:szCs w:val="18"/>
        </w:rPr>
        <w:t>Важной составляющей регулятивных универсальных действий являютсяоперации,определяющиеспособностьобучающегосякволевымусилиямвпроцессеколлективной/совместнойдеятельности,кмирномусамостоятельному предупреждению и преодолению конфликтов, в том числе вусловияхиспользованиятехнологийнеконтактногоинформационноговзаимодействия.</w:t>
      </w:r>
    </w:p>
    <w:p w14:paraId="0F259C8C" w14:textId="77777777" w:rsidR="005C41A5" w:rsidRPr="00376E9A" w:rsidRDefault="005C41A5" w:rsidP="005C41A5">
      <w:pPr>
        <w:pStyle w:val="a3"/>
        <w:spacing w:before="1" w:line="276" w:lineRule="auto"/>
        <w:ind w:right="544" w:firstLine="566"/>
        <w:rPr>
          <w:sz w:val="18"/>
          <w:szCs w:val="18"/>
        </w:rPr>
      </w:pPr>
      <w:r w:rsidRPr="00376E9A">
        <w:rPr>
          <w:sz w:val="18"/>
          <w:szCs w:val="18"/>
        </w:rPr>
        <w:t>В примерных рабочих программах требования и планируемые результатысовместной деятельности выделены в специальный раздел. Это сделано дляосознанияучителемтого,чтоспособностькрезультативнойсовместнойдеятельности строится на двух феноменах, участие которых обеспечивает еёуспешность: 1) знание и применение коммуникативных форм взаимодействия(договариваться, рассуждать, находить компромиссные решения), в том числе вусловияхиспользованиятехнологийнеконтактногоинформационноговзаимодействия;2)волевыерегулятивныеумения(подчиняться,уступать,объективнооцениватьвклад свойидругихврезультатобщего трудаидр.).</w:t>
      </w:r>
    </w:p>
    <w:p w14:paraId="0F259C8D" w14:textId="77777777" w:rsidR="005C41A5" w:rsidRPr="00376E9A" w:rsidRDefault="005C41A5" w:rsidP="00B93494">
      <w:pPr>
        <w:pStyle w:val="1"/>
        <w:numPr>
          <w:ilvl w:val="2"/>
          <w:numId w:val="21"/>
        </w:numPr>
        <w:tabs>
          <w:tab w:val="left" w:pos="1386"/>
        </w:tabs>
        <w:spacing w:before="120"/>
        <w:ind w:right="1229" w:firstLine="566"/>
        <w:rPr>
          <w:sz w:val="18"/>
          <w:szCs w:val="18"/>
        </w:rPr>
      </w:pPr>
      <w:bookmarkStart w:id="244" w:name="_TOC_250016"/>
      <w:r w:rsidRPr="00376E9A">
        <w:rPr>
          <w:sz w:val="18"/>
          <w:szCs w:val="18"/>
        </w:rPr>
        <w:t>Интеграция предметных и метапредметных требований какмеханизмконструированиясовременногопроцесса</w:t>
      </w:r>
      <w:bookmarkEnd w:id="244"/>
      <w:r w:rsidRPr="00376E9A">
        <w:rPr>
          <w:sz w:val="18"/>
          <w:szCs w:val="18"/>
        </w:rPr>
        <w:t>образования</w:t>
      </w:r>
    </w:p>
    <w:p w14:paraId="0F259C8E" w14:textId="77777777" w:rsidR="005C41A5" w:rsidRPr="00376E9A" w:rsidRDefault="005C41A5" w:rsidP="005C41A5">
      <w:pPr>
        <w:pStyle w:val="a3"/>
        <w:spacing w:before="121" w:line="276" w:lineRule="auto"/>
        <w:ind w:right="544" w:firstLine="566"/>
        <w:rPr>
          <w:sz w:val="18"/>
          <w:szCs w:val="18"/>
        </w:rPr>
      </w:pPr>
      <w:r w:rsidRPr="00376E9A">
        <w:rPr>
          <w:sz w:val="18"/>
          <w:szCs w:val="18"/>
        </w:rPr>
        <w:t>Согласнотеорииразвивающегообучения(Л.С.Выготский,Д.Б.Эльконин,П. Я. Гальперин, В. В. Давыдов и их последователи), критериями успешногопсихическогоразвитияребёнкаявляютсяпоявившиесяврезультатеобучениянаэтомуровнеобразованияпсихологическиеновообразования.Срединихдлямладшего школьника принципиально важны: осознанное овладение научнымитерминами и понятиями изучаемой науки; способность к использованию и/илисамостоятельномупостроениюалгоритмарешенияучебнойзадачи;определённыйуровеньсформированностиуниверсальныхучебныхдействий.</w:t>
      </w:r>
    </w:p>
    <w:p w14:paraId="0F259C8F" w14:textId="77777777" w:rsidR="005C41A5" w:rsidRPr="00376E9A" w:rsidRDefault="005C41A5" w:rsidP="005C41A5">
      <w:pPr>
        <w:pStyle w:val="a3"/>
        <w:spacing w:line="276" w:lineRule="auto"/>
        <w:ind w:right="543" w:firstLine="566"/>
        <w:rPr>
          <w:sz w:val="18"/>
          <w:szCs w:val="18"/>
        </w:rPr>
      </w:pPr>
      <w:r w:rsidRPr="00376E9A">
        <w:rPr>
          <w:sz w:val="18"/>
          <w:szCs w:val="18"/>
        </w:rPr>
        <w:t xml:space="preserve">Поскольку образование протекает в рамках изучения конкретных учебныхпредметов (курсов, модулей), то необходимо определение </w:t>
      </w:r>
      <w:r w:rsidRPr="00376E9A">
        <w:rPr>
          <w:i/>
          <w:sz w:val="18"/>
          <w:szCs w:val="18"/>
        </w:rPr>
        <w:t xml:space="preserve">вклада каждого </w:t>
      </w:r>
      <w:r w:rsidRPr="00376E9A">
        <w:rPr>
          <w:sz w:val="18"/>
          <w:szCs w:val="18"/>
        </w:rPr>
        <w:t>изних</w:t>
      </w:r>
      <w:r w:rsidRPr="00376E9A">
        <w:rPr>
          <w:i/>
          <w:sz w:val="18"/>
          <w:szCs w:val="18"/>
        </w:rPr>
        <w:t>встановление</w:t>
      </w:r>
      <w:r w:rsidRPr="00376E9A">
        <w:rPr>
          <w:sz w:val="18"/>
          <w:szCs w:val="18"/>
        </w:rPr>
        <w:t>универсальныхучебныхдействийиего</w:t>
      </w:r>
      <w:r w:rsidRPr="00376E9A">
        <w:rPr>
          <w:i/>
          <w:sz w:val="18"/>
          <w:szCs w:val="18"/>
        </w:rPr>
        <w:t>реализацию</w:t>
      </w:r>
      <w:r w:rsidRPr="00376E9A">
        <w:rPr>
          <w:sz w:val="18"/>
          <w:szCs w:val="18"/>
        </w:rPr>
        <w:t>накаждомуроке.</w:t>
      </w:r>
    </w:p>
    <w:p w14:paraId="0F259C90" w14:textId="77777777" w:rsidR="005C41A5" w:rsidRPr="00376E9A" w:rsidRDefault="005C41A5" w:rsidP="005C41A5">
      <w:pPr>
        <w:pStyle w:val="a3"/>
        <w:spacing w:line="276" w:lineRule="auto"/>
        <w:ind w:right="549" w:firstLine="566"/>
        <w:rPr>
          <w:sz w:val="18"/>
          <w:szCs w:val="18"/>
        </w:rPr>
      </w:pPr>
      <w:r w:rsidRPr="00376E9A">
        <w:rPr>
          <w:sz w:val="18"/>
          <w:szCs w:val="18"/>
        </w:rPr>
        <w:t>В этом случае механизмом конструирования образовательного процессабудутследующие методические позиции:</w:t>
      </w:r>
    </w:p>
    <w:p w14:paraId="0F259C91" w14:textId="77777777" w:rsidR="005C41A5" w:rsidRPr="00376E9A" w:rsidRDefault="005C41A5" w:rsidP="00B93494">
      <w:pPr>
        <w:pStyle w:val="a5"/>
        <w:numPr>
          <w:ilvl w:val="0"/>
          <w:numId w:val="17"/>
        </w:numPr>
        <w:tabs>
          <w:tab w:val="left" w:pos="966"/>
        </w:tabs>
        <w:spacing w:before="89" w:line="276" w:lineRule="auto"/>
        <w:ind w:right="548" w:firstLine="0"/>
        <w:rPr>
          <w:sz w:val="18"/>
          <w:szCs w:val="18"/>
        </w:rPr>
      </w:pPr>
      <w:r w:rsidRPr="00376E9A">
        <w:rPr>
          <w:sz w:val="18"/>
          <w:szCs w:val="18"/>
        </w:rPr>
        <w:t>Педагогическийработникпроводитанализсодержанияучебногопредметасточкизренияуниверсальныхдействийиустанавливаеттесодержательные линии, которые в особой мере способствуют формированиюразныхметапредметныхрезультатов.Наурокепокаждомупредметупредусматриваетсявключениезаданий,выполнениекоторыхтребуетпримененияопределённогопознавательного,коммуникативногоили регулятивного универсального действия.Кпримеру, методизмерения частоприменяется к математическим объектам, типичен при изучении информатики,технологии,асмысловоечтение–прерогативауроковрусскогоязыкаилитературы.</w:t>
      </w:r>
    </w:p>
    <w:p w14:paraId="0F259C92" w14:textId="77777777" w:rsidR="005C41A5" w:rsidRPr="00376E9A" w:rsidRDefault="005C41A5" w:rsidP="00921246">
      <w:pPr>
        <w:pStyle w:val="a3"/>
        <w:spacing w:before="3" w:line="276" w:lineRule="auto"/>
        <w:ind w:left="0" w:right="543" w:firstLine="566"/>
        <w:rPr>
          <w:sz w:val="18"/>
          <w:szCs w:val="18"/>
        </w:rPr>
      </w:pPr>
      <w:r w:rsidRPr="00376E9A">
        <w:rPr>
          <w:sz w:val="18"/>
          <w:szCs w:val="18"/>
        </w:rPr>
        <w:t xml:space="preserve">Соответствующий вклад в формирование универсальных действий можновыделить в содержании каждого учебного предмета. Таким образом, на </w:t>
      </w:r>
      <w:r w:rsidRPr="00376E9A">
        <w:rPr>
          <w:i/>
          <w:sz w:val="18"/>
          <w:szCs w:val="18"/>
        </w:rPr>
        <w:t>первом</w:t>
      </w:r>
      <w:r w:rsidRPr="00376E9A">
        <w:rPr>
          <w:sz w:val="18"/>
          <w:szCs w:val="18"/>
        </w:rPr>
        <w:t>этапеформированияУУДопределяютсяприоритетыучебныхкурсовдля</w:t>
      </w:r>
      <w:r w:rsidRPr="00376E9A">
        <w:rPr>
          <w:spacing w:val="-1"/>
          <w:sz w:val="18"/>
          <w:szCs w:val="18"/>
        </w:rPr>
        <w:t>формированиякачествауниверсальности</w:t>
      </w:r>
      <w:r w:rsidRPr="00376E9A">
        <w:rPr>
          <w:sz w:val="18"/>
          <w:szCs w:val="18"/>
        </w:rPr>
        <w:t>наданномпредметномсодержании.На</w:t>
      </w:r>
      <w:r w:rsidRPr="00376E9A">
        <w:rPr>
          <w:i/>
          <w:sz w:val="18"/>
          <w:szCs w:val="18"/>
        </w:rPr>
        <w:t>втором</w:t>
      </w:r>
      <w:r w:rsidRPr="00376E9A">
        <w:rPr>
          <w:sz w:val="18"/>
          <w:szCs w:val="18"/>
        </w:rPr>
        <w:t xml:space="preserve">этапеподключаютсядругиепредметы,педагогическийработникпредлагаетзадания,требующиепримененияучебногодействияилиоперацийнаразном предметном содержании. </w:t>
      </w:r>
      <w:r w:rsidRPr="00376E9A">
        <w:rPr>
          <w:i/>
          <w:sz w:val="18"/>
          <w:szCs w:val="18"/>
        </w:rPr>
        <w:t xml:space="preserve">Третий </w:t>
      </w:r>
      <w:r w:rsidRPr="00376E9A">
        <w:rPr>
          <w:sz w:val="18"/>
          <w:szCs w:val="18"/>
        </w:rPr>
        <w:t>этап характеризуется устойчивостьюуниверсального действия, т. е. использования его независимо от предметногосодержания.Уобучающегосяначинаетформироватьсяобобщённоевидениеучебного действия, он может охарактеризовать его, не ссылаясь на конкретноесодержание.Например,«наблюдать–значит...»,«сравнение–это...»,</w:t>
      </w:r>
    </w:p>
    <w:p w14:paraId="0F259C93" w14:textId="77777777" w:rsidR="005C41A5" w:rsidRPr="00376E9A" w:rsidRDefault="005C41A5" w:rsidP="00921246">
      <w:pPr>
        <w:pStyle w:val="a3"/>
        <w:spacing w:line="276" w:lineRule="auto"/>
        <w:ind w:left="0" w:right="543" w:firstLine="0"/>
        <w:rPr>
          <w:sz w:val="18"/>
          <w:szCs w:val="18"/>
        </w:rPr>
      </w:pPr>
      <w:r w:rsidRPr="00376E9A">
        <w:rPr>
          <w:sz w:val="18"/>
          <w:szCs w:val="18"/>
        </w:rPr>
        <w:t>«контролировать–значит.»ит.п.Педагогическийработникделаетвыводотом,что универсальность (независимость от конкретного содержания) как свойствоучебного действия сформировалась.</w:t>
      </w:r>
    </w:p>
    <w:p w14:paraId="0F259C94" w14:textId="77777777" w:rsidR="005C41A5" w:rsidRPr="00376E9A" w:rsidRDefault="005C41A5" w:rsidP="00B93494">
      <w:pPr>
        <w:pStyle w:val="a5"/>
        <w:numPr>
          <w:ilvl w:val="0"/>
          <w:numId w:val="17"/>
        </w:numPr>
        <w:tabs>
          <w:tab w:val="left" w:pos="966"/>
        </w:tabs>
        <w:spacing w:before="1" w:line="276" w:lineRule="auto"/>
        <w:ind w:right="546" w:firstLine="566"/>
        <w:rPr>
          <w:sz w:val="18"/>
          <w:szCs w:val="18"/>
        </w:rPr>
      </w:pPr>
      <w:r w:rsidRPr="00376E9A">
        <w:rPr>
          <w:sz w:val="18"/>
          <w:szCs w:val="18"/>
        </w:rPr>
        <w:t xml:space="preserve">Используются виды деятельности, которые в особой мере провоцируютприменение универсальных </w:t>
      </w:r>
      <w:r w:rsidRPr="00376E9A">
        <w:rPr>
          <w:sz w:val="18"/>
          <w:szCs w:val="18"/>
        </w:rPr>
        <w:lastRenderedPageBreak/>
        <w:t>действий: поисковая, в том числе с использованиеминформационного ресурса</w:t>
      </w:r>
    </w:p>
    <w:p w14:paraId="0F259C95" w14:textId="77777777" w:rsidR="005C41A5" w:rsidRPr="00376E9A" w:rsidRDefault="005C41A5" w:rsidP="00921246">
      <w:pPr>
        <w:pStyle w:val="a3"/>
        <w:spacing w:line="276" w:lineRule="auto"/>
        <w:ind w:left="0" w:right="542" w:firstLine="566"/>
        <w:rPr>
          <w:sz w:val="18"/>
          <w:szCs w:val="18"/>
        </w:rPr>
      </w:pPr>
      <w:r w:rsidRPr="00376E9A">
        <w:rPr>
          <w:sz w:val="18"/>
          <w:szCs w:val="18"/>
        </w:rPr>
        <w:t>Интернета,исследовательская,творческаядеятельность,втомчислесиспользованиемэкранныхмоделейизучаемыхобъектов илипроцессов.Это</w:t>
      </w:r>
      <w:r w:rsidRPr="00376E9A">
        <w:rPr>
          <w:spacing w:val="-1"/>
          <w:sz w:val="18"/>
          <w:szCs w:val="18"/>
        </w:rPr>
        <w:t>побудитучителяотказаться</w:t>
      </w:r>
      <w:r w:rsidRPr="00376E9A">
        <w:rPr>
          <w:sz w:val="18"/>
          <w:szCs w:val="18"/>
        </w:rPr>
        <w:t>отрепродуктивноготипаорганизацииобучения,прикоторомглавнымметодомобученияявляетсяобразец,предъявляемыйобучающимся в готовом виде. В этом случае единственная задача ученика –запомнитьобразецикаждыйразвспоминатьегоприрешенииучебнойзадачи.Втакихусловияхизученияпредметовуниверсальныедействия,требующиемыслительных операций, актуальных коммуникативных умений, планированияиконтролясвоейдеятельности,неявляютсявостребованными,таккакиспользованиеготовогообразцаопираетсятольконавосприятиеипамять.Поисковая и исследовательская деятельность развивают способность младшегошкольникакдиалогу,обсуждениюпроблем,разрешениювозникшихпротиворечий в точках зрения. Поисковая и исследовательская деятельностьможетосуществлятьсясиспользованиеминформационныхбанков,содержащихразличные экранные (виртуальные) объекты (учебного или игрового, бытовогоназначения), в том числе в условиях использования технологий неконтактногоинформационного взаимодействия.</w:t>
      </w:r>
    </w:p>
    <w:p w14:paraId="0F259C96" w14:textId="77777777" w:rsidR="005C41A5" w:rsidRPr="00376E9A" w:rsidRDefault="005C41A5" w:rsidP="00921246">
      <w:pPr>
        <w:pStyle w:val="a3"/>
        <w:ind w:left="0" w:firstLine="0"/>
        <w:rPr>
          <w:sz w:val="18"/>
          <w:szCs w:val="18"/>
        </w:rPr>
      </w:pPr>
      <w:r w:rsidRPr="00376E9A">
        <w:rPr>
          <w:sz w:val="18"/>
          <w:szCs w:val="18"/>
        </w:rPr>
        <w:t>Например,дляформированиянаблюдениякакметодапознанияразных</w:t>
      </w:r>
    </w:p>
    <w:p w14:paraId="0F259C97" w14:textId="77777777" w:rsidR="005C41A5" w:rsidRPr="00376E9A" w:rsidRDefault="005C41A5" w:rsidP="00921246">
      <w:pPr>
        <w:pStyle w:val="a3"/>
        <w:spacing w:before="89" w:line="276" w:lineRule="auto"/>
        <w:ind w:left="0" w:right="546" w:firstLine="0"/>
        <w:rPr>
          <w:sz w:val="18"/>
          <w:szCs w:val="18"/>
        </w:rPr>
      </w:pPr>
      <w:r w:rsidRPr="00376E9A">
        <w:rPr>
          <w:sz w:val="18"/>
          <w:szCs w:val="18"/>
        </w:rPr>
        <w:t>объектовдействительностинаурокахокружающегомираорганизуютсянаблюдениявестественныхприродныхусловиях.Наблюденияможноорганизоватьвусловияхэкранного(виртуального)представленияразныхобъектов,сюжетов,процессов,отображающихреальнуюдействительность,которуюневозможнопредставитьученикувусловияхобразовательнойорганизации(объектыприроды,художественныевизуализации,технологическиепроцессыипр.).Урокилитературногочтенияпозволяютпроводить наблюдения текста, на которых строится аналитическая текстоваядеятельность.Учебныедиалоги,втомчислеспредставленнымнаэкраневиртуальным собеседником, дают возможность высказывать гипотезы, строитьрассуждения,сравниватьдоказательства,формулироватьобобщенияпрактически на любом предметном содержании. Если эта работа проводитсяучителем систематически и на уроках по всем предметам, то универсальностьучебного действияформируется успешнои быстро.</w:t>
      </w:r>
    </w:p>
    <w:p w14:paraId="0F259C98" w14:textId="77777777" w:rsidR="005C41A5" w:rsidRPr="00376E9A" w:rsidRDefault="005C41A5" w:rsidP="00B93494">
      <w:pPr>
        <w:pStyle w:val="a5"/>
        <w:numPr>
          <w:ilvl w:val="0"/>
          <w:numId w:val="17"/>
        </w:numPr>
        <w:tabs>
          <w:tab w:val="left" w:pos="966"/>
        </w:tabs>
        <w:spacing w:before="1" w:line="276" w:lineRule="auto"/>
        <w:ind w:left="0" w:right="542" w:firstLine="566"/>
        <w:rPr>
          <w:sz w:val="18"/>
          <w:szCs w:val="18"/>
        </w:rPr>
      </w:pPr>
      <w:r w:rsidRPr="00376E9A">
        <w:rPr>
          <w:sz w:val="18"/>
          <w:szCs w:val="18"/>
        </w:rPr>
        <w:t>Педагогическийработникприменяетсистемузаданий, формирующихоперациональный состав учебного действия. Цель таких заданий– созданиеалгоритмарешенияучебнойзадачи,выборсоответствующегоспособадействия.Сначала эта работа проходит коллективно, вместе с учителем, когда все вместевыстраиваютпошаговыеоперации,постепеннодетиучатсявыполнятьихсамостоятельно. При этом очень важно соблюдать последовательность этаповформированияалгоритма:построениепоследовательностишаговнаконкретномпредметном содержании; проговаривание их во внешней речи; постепенныйпереходнановыйуровень–построениеспособадействийналюбомпредметномсодержанииисподключениемвнутреннейречи.Приэтомизменяетсяипроцессконтроля:</w:t>
      </w:r>
    </w:p>
    <w:p w14:paraId="0F259C99" w14:textId="77777777" w:rsidR="005C41A5" w:rsidRPr="00376E9A" w:rsidRDefault="005C41A5" w:rsidP="00921246">
      <w:pPr>
        <w:pStyle w:val="a3"/>
        <w:spacing w:line="276" w:lineRule="auto"/>
        <w:ind w:left="0" w:right="548" w:firstLine="566"/>
        <w:rPr>
          <w:sz w:val="18"/>
          <w:szCs w:val="18"/>
        </w:rPr>
      </w:pPr>
      <w:r w:rsidRPr="00376E9A">
        <w:rPr>
          <w:sz w:val="18"/>
          <w:szCs w:val="18"/>
        </w:rPr>
        <w:t>1)отсовместныхдействийсучителемобучающиесяпереходятксамостоятельным аналитическим оценкам; 2) выполняющий задание осваиваетдвавидаконтроля–результатаипроцессадеятельности;3)развиваетсяспособность корректировать процесс выполнения задания, а также предвидетьвозможныетрудностииошибки.Приэтомвозможнореализоватьавтоматизациюконтролясдиагностикойошибокобучающегосяиссоответствующей методической поддержкой исправления самим обучающимсясвоихошибок.</w:t>
      </w:r>
    </w:p>
    <w:p w14:paraId="0F259C9A" w14:textId="77777777" w:rsidR="005C41A5" w:rsidRPr="00376E9A" w:rsidRDefault="005C41A5" w:rsidP="00921246">
      <w:pPr>
        <w:pStyle w:val="a3"/>
        <w:spacing w:before="3" w:line="276" w:lineRule="auto"/>
        <w:ind w:left="0" w:right="543" w:firstLine="566"/>
        <w:rPr>
          <w:sz w:val="18"/>
          <w:szCs w:val="18"/>
        </w:rPr>
      </w:pPr>
      <w:r w:rsidRPr="00376E9A">
        <w:rPr>
          <w:sz w:val="18"/>
          <w:szCs w:val="18"/>
        </w:rPr>
        <w:t>Какпоказываютпсихолого-педагогическиеисследования,атакжеопытпедагогическойработы,такаятехнологияобученияврамкахсовместно-распределительнойдеятельности(терминД.Б.Эльконина)развиваетспособность детей работать не только в типовых учебных ситуациях, но и вновых нестандартных ситуациях. С этой точки зрения педагогический работниксамдолженхорошознать,какиеучебныеоперациинаполняюттоилииное учебноедействие.</w:t>
      </w:r>
    </w:p>
    <w:p w14:paraId="0F259C9B" w14:textId="77777777" w:rsidR="005C41A5" w:rsidRPr="00376E9A" w:rsidRDefault="005C41A5" w:rsidP="00921246">
      <w:pPr>
        <w:pStyle w:val="a3"/>
        <w:spacing w:before="50" w:line="276" w:lineRule="auto"/>
        <w:ind w:left="0" w:right="544" w:firstLine="566"/>
        <w:rPr>
          <w:sz w:val="18"/>
          <w:szCs w:val="18"/>
        </w:rPr>
      </w:pPr>
      <w:r w:rsidRPr="00376E9A">
        <w:rPr>
          <w:sz w:val="18"/>
          <w:szCs w:val="18"/>
        </w:rPr>
        <w:t>Например,</w:t>
      </w:r>
      <w:r w:rsidRPr="00376E9A">
        <w:rPr>
          <w:i/>
          <w:sz w:val="18"/>
          <w:szCs w:val="18"/>
        </w:rPr>
        <w:t>сравнение</w:t>
      </w:r>
      <w:r w:rsidRPr="00376E9A">
        <w:rPr>
          <w:sz w:val="18"/>
          <w:szCs w:val="18"/>
        </w:rPr>
        <w:t>какуниверсальноеучебноедействиесостоитизследующихопераций:нахождениеразличийсравниваемыхпредметов(объектов,явлений);определениеихсходства,тождества,похожести;определение индивидуальности, специфических черт объекта. Для повышениямотивацииобученияможнопредложитьобучающемусяновыйвиддеятельности(возможный только в условиях экранного представления объектов, явлений) –выбирать(изинформационногобанка)экранные(виртуальные)моделиизучаемых предметов (объектов, явлений) и видоизменять их таким образом,чтобыпривести ихксходствуилипохожестисдругими.</w:t>
      </w:r>
    </w:p>
    <w:p w14:paraId="0F259C9C" w14:textId="77777777" w:rsidR="005C41A5" w:rsidRPr="00376E9A" w:rsidRDefault="005C41A5" w:rsidP="00921246">
      <w:pPr>
        <w:pStyle w:val="a3"/>
        <w:spacing w:line="276" w:lineRule="auto"/>
        <w:ind w:left="0" w:right="544" w:firstLine="566"/>
        <w:rPr>
          <w:sz w:val="18"/>
          <w:szCs w:val="18"/>
        </w:rPr>
      </w:pPr>
      <w:r w:rsidRPr="00376E9A">
        <w:rPr>
          <w:i/>
          <w:sz w:val="18"/>
          <w:szCs w:val="18"/>
        </w:rPr>
        <w:t>Классификация</w:t>
      </w:r>
      <w:r w:rsidRPr="00376E9A">
        <w:rPr>
          <w:sz w:val="18"/>
          <w:szCs w:val="18"/>
        </w:rPr>
        <w:t>какуниверсальноеучебноедействиевключает:анализсвойств объектов, которые подлежат классификации; сравнение выделенныхсвойств с целью их дифференциации на внешние (несущественные) и главные(существенные)свойства;выделениеобщихглавных(существенных)признаковвсех имеющихся объектов; разбиение объектов на группы (типы) по общемуглавному(существенному)признаку.Обучающемусяможнопредложить(вусловияхэкранногопредставлениямоделейобъектов)гораздобольшееих</w:t>
      </w:r>
      <w:r w:rsidRPr="00376E9A">
        <w:rPr>
          <w:spacing w:val="-1"/>
          <w:sz w:val="18"/>
          <w:szCs w:val="18"/>
        </w:rPr>
        <w:t>количество,</w:t>
      </w:r>
      <w:r w:rsidRPr="00376E9A">
        <w:rPr>
          <w:sz w:val="18"/>
          <w:szCs w:val="18"/>
        </w:rPr>
        <w:t>нежеливреальныхусловиях,дляанализасвойствобъектов,которыеподлежаткласс</w:t>
      </w:r>
      <w:r w:rsidRPr="00376E9A">
        <w:rPr>
          <w:sz w:val="18"/>
          <w:szCs w:val="18"/>
        </w:rPr>
        <w:lastRenderedPageBreak/>
        <w:t>ификации(типизации),длясравнениявыделенныхсвойствэкранных(виртуальных)моделейизучаемыхобъектовсцельюихдифференциации. При этом возможна фиксация деятельности обучающегося вэлектронномформатедля рассмотренияпедагогомитоговработы.</w:t>
      </w:r>
    </w:p>
    <w:p w14:paraId="0F259C9D" w14:textId="77777777" w:rsidR="005C41A5" w:rsidRPr="00376E9A" w:rsidRDefault="005C41A5" w:rsidP="00921246">
      <w:pPr>
        <w:pStyle w:val="a3"/>
        <w:spacing w:before="2" w:line="276" w:lineRule="auto"/>
        <w:ind w:left="0" w:right="546" w:firstLine="566"/>
        <w:rPr>
          <w:sz w:val="18"/>
          <w:szCs w:val="18"/>
        </w:rPr>
      </w:pPr>
      <w:r w:rsidRPr="00376E9A">
        <w:rPr>
          <w:i/>
          <w:sz w:val="18"/>
          <w:szCs w:val="18"/>
        </w:rPr>
        <w:t>Обобщение</w:t>
      </w:r>
      <w:r w:rsidRPr="00376E9A">
        <w:rPr>
          <w:sz w:val="18"/>
          <w:szCs w:val="18"/>
        </w:rPr>
        <w:t>какуниверсальноеучебноедействиевключаетследующиеоперации: сравнение предметов (объектов, явлений, понятий) и выделение ихобщихпризнаков;анализвыделенныхпризнаковиопределениенаиболееустойчивых(инвариантных)существенныхпризнаков(свойств);игнорированиеиндивидуальныхи/илиособенныхсвойствкаждогопредмета;сокращённаясжатаяформулировкаобщегоглавногосущественногопризнакавсеханализируемыхпредметов.Обучающемусяможнопредложить(вусловияхэкранногопредставлениямоделейобъектов,явлений)гораздобольшееихколичество, нежели в реальных условиях, для сравнения предметов (объектов,явлений)ивыделенияихобщихпризнаков.Приэтомвозможнафиксациядеятельностиобучающегосявэлектронномформатедлярассмотренияучителемитоговработы.</w:t>
      </w:r>
    </w:p>
    <w:p w14:paraId="0F259C9E" w14:textId="77777777" w:rsidR="005C41A5" w:rsidRPr="00376E9A" w:rsidRDefault="005C41A5" w:rsidP="00921246">
      <w:pPr>
        <w:pStyle w:val="a3"/>
        <w:spacing w:line="276" w:lineRule="auto"/>
        <w:ind w:left="0" w:right="549" w:firstLine="566"/>
        <w:rPr>
          <w:sz w:val="18"/>
          <w:szCs w:val="18"/>
        </w:rPr>
      </w:pPr>
      <w:r w:rsidRPr="00376E9A">
        <w:rPr>
          <w:sz w:val="18"/>
          <w:szCs w:val="18"/>
        </w:rPr>
        <w:t>Систематическаяработаобучающегосясзаданиями,требующимипримененияодинаковыхспособовдействийнаразличномпредметномсодержании,формируетуобучающихсячёткоепредставлениеобихуниверсальныхсвойствах,т.е.возможностьобобщённойхарактеристикисущностиуниверсальногодействия.</w:t>
      </w:r>
    </w:p>
    <w:p w14:paraId="0F259C9F" w14:textId="77777777" w:rsidR="00083AFE" w:rsidRPr="00376E9A" w:rsidRDefault="00083AFE">
      <w:pPr>
        <w:pStyle w:val="a3"/>
        <w:spacing w:before="6"/>
        <w:ind w:left="0" w:firstLine="0"/>
        <w:jc w:val="left"/>
        <w:rPr>
          <w:b/>
          <w:sz w:val="18"/>
          <w:szCs w:val="18"/>
        </w:rPr>
      </w:pPr>
    </w:p>
    <w:p w14:paraId="0F259CA0" w14:textId="77777777" w:rsidR="005C41A5" w:rsidRPr="00376E9A" w:rsidRDefault="005C41A5" w:rsidP="00B93494">
      <w:pPr>
        <w:pStyle w:val="1"/>
        <w:numPr>
          <w:ilvl w:val="1"/>
          <w:numId w:val="49"/>
        </w:numPr>
        <w:tabs>
          <w:tab w:val="left" w:pos="1325"/>
        </w:tabs>
        <w:ind w:right="832"/>
        <w:rPr>
          <w:sz w:val="18"/>
          <w:szCs w:val="18"/>
        </w:rPr>
      </w:pPr>
      <w:r w:rsidRPr="00376E9A">
        <w:rPr>
          <w:sz w:val="18"/>
          <w:szCs w:val="18"/>
        </w:rPr>
        <w:t>ПРОГРАММАВОСПИТАНИЯ МБОУ «НАЦИОНАЛЬНАЯ ЕВРЕЙСКАЯ ШКОЛА №99 «ОР-МЕНАХЕМ» ГОРОДА ДОНЕЦКА»</w:t>
      </w:r>
    </w:p>
    <w:p w14:paraId="0F259CA1" w14:textId="77777777" w:rsidR="005C41A5" w:rsidRPr="00376E9A" w:rsidRDefault="005C41A5" w:rsidP="00B93494">
      <w:pPr>
        <w:pStyle w:val="1"/>
        <w:numPr>
          <w:ilvl w:val="2"/>
          <w:numId w:val="49"/>
        </w:numPr>
        <w:tabs>
          <w:tab w:val="left" w:pos="1536"/>
        </w:tabs>
        <w:rPr>
          <w:sz w:val="18"/>
          <w:szCs w:val="18"/>
        </w:rPr>
      </w:pPr>
      <w:bookmarkStart w:id="245" w:name="2.3.1._Пояснительная_записка"/>
      <w:bookmarkEnd w:id="245"/>
      <w:r w:rsidRPr="00376E9A">
        <w:rPr>
          <w:spacing w:val="-1"/>
          <w:sz w:val="18"/>
          <w:szCs w:val="18"/>
        </w:rPr>
        <w:t>Пояснительная</w:t>
      </w:r>
      <w:r w:rsidRPr="00376E9A">
        <w:rPr>
          <w:sz w:val="18"/>
          <w:szCs w:val="18"/>
        </w:rPr>
        <w:t>записка</w:t>
      </w:r>
    </w:p>
    <w:p w14:paraId="0F259CA2" w14:textId="77777777" w:rsidR="002C1850" w:rsidRPr="00376E9A" w:rsidRDefault="002C1850" w:rsidP="002C1850">
      <w:pPr>
        <w:pStyle w:val="a3"/>
        <w:spacing w:before="120" w:line="276" w:lineRule="auto"/>
        <w:ind w:right="550" w:firstLine="566"/>
        <w:rPr>
          <w:sz w:val="18"/>
          <w:szCs w:val="18"/>
        </w:rPr>
      </w:pPr>
      <w:r w:rsidRPr="00376E9A">
        <w:rPr>
          <w:sz w:val="18"/>
          <w:szCs w:val="18"/>
        </w:rPr>
        <w:t>Программавоспитанияявляетсяобязательнойчастьюосновныхобразовательныхпрограмм.</w:t>
      </w:r>
    </w:p>
    <w:p w14:paraId="0F259CA3" w14:textId="77777777" w:rsidR="002C1850" w:rsidRPr="00376E9A" w:rsidRDefault="00503141" w:rsidP="002C1850">
      <w:pPr>
        <w:pStyle w:val="a3"/>
        <w:spacing w:line="276" w:lineRule="auto"/>
        <w:ind w:right="542" w:firstLine="566"/>
        <w:rPr>
          <w:sz w:val="18"/>
          <w:szCs w:val="18"/>
        </w:rPr>
      </w:pPr>
      <w:r>
        <w:rPr>
          <w:sz w:val="18"/>
          <w:szCs w:val="18"/>
        </w:rPr>
        <w:pict w14:anchorId="0F25A4B5">
          <v:rect id="_x0000_s1057" style="position:absolute;left:0;text-align:left;margin-left:492.7pt;margin-top:139.1pt;width:3.5pt;height:.7pt;z-index:-251652096;mso-position-horizontal-relative:page" fillcolor="black" stroked="f">
            <w10:wrap anchorx="page"/>
          </v:rect>
        </w:pict>
      </w:r>
      <w:r w:rsidR="002C1850" w:rsidRPr="00376E9A">
        <w:rPr>
          <w:sz w:val="18"/>
          <w:szCs w:val="18"/>
        </w:rPr>
        <w:t>Назначение  программы воспитания – помочь образовательныморганизациям, реализующим образовательные программы начального общего,основногообщего,среднегообщегообразования,создатьиреализоватьсобственные работающие программы воспитания, направленные на решениепроблемгармоничноговхожденияобучающихсявсоциальныймириналаживанияответственныхвзаимоотношенийсокружающимиихлюдьми.Примерная программа воспитания показывает, каким образом педагогическиеработники (учитель, классный руководитель, заместитель директора, старшийвожатый,воспитатель,куратор,тьюторит.п.)могутреализоватьвоспитательный потенциал их совместной с обучающимися деятельности и темсамымсделатьсвоюобразовательнуюорганизациювоспитывающейорганизацией.</w:t>
      </w:r>
    </w:p>
    <w:p w14:paraId="0F259CA4" w14:textId="77777777" w:rsidR="002C1850" w:rsidRPr="00376E9A" w:rsidRDefault="002C1850" w:rsidP="002C1850">
      <w:pPr>
        <w:pStyle w:val="a3"/>
        <w:spacing w:before="1" w:line="276" w:lineRule="auto"/>
        <w:ind w:right="544" w:firstLine="566"/>
        <w:rPr>
          <w:sz w:val="18"/>
          <w:szCs w:val="18"/>
        </w:rPr>
      </w:pPr>
      <w:r w:rsidRPr="00376E9A">
        <w:rPr>
          <w:sz w:val="18"/>
          <w:szCs w:val="18"/>
        </w:rPr>
        <w:t>В центре  программы воспитания в соответствии с ГОС НООнаходится личностное развитие обучающихся, формирование у них системныхзнаний о различных аспектах развития России, Донецкой Народной Республикиимира.Однимизрезультатовреализациипрограммыстанетприобщениеобучающихся к российским традиционным духовным ценностям, правилам инормамповедениявроссийскомобществе.Программапризванаобеспечитьдостижение обучающимися личностных результатов, указанных в ГОС НОО:формированиеосновроссийскойидентичности;готовностьксаморазвитию;мотивациякпознаниюиобучению;ценностныеустановкиисоциальнозначимыекачестваличности;активноеучастиевсоциальнозначимойдеятельности.</w:t>
      </w:r>
    </w:p>
    <w:p w14:paraId="0F259CA5" w14:textId="77777777" w:rsidR="002C1850" w:rsidRPr="00376E9A" w:rsidRDefault="002C1850" w:rsidP="002C1850">
      <w:pPr>
        <w:pStyle w:val="a3"/>
        <w:spacing w:before="1" w:line="276" w:lineRule="auto"/>
        <w:ind w:right="547" w:firstLine="566"/>
        <w:rPr>
          <w:sz w:val="18"/>
          <w:szCs w:val="18"/>
        </w:rPr>
      </w:pPr>
      <w:r w:rsidRPr="00376E9A">
        <w:rPr>
          <w:sz w:val="18"/>
          <w:szCs w:val="18"/>
        </w:rPr>
        <w:t>Программавоспитания–этонепереченьобязательныхдляобразовательнойорганизациимероприятий,аописаниесистемывозможныхформи методовработы собучающимися.</w:t>
      </w:r>
    </w:p>
    <w:p w14:paraId="0F259CA6" w14:textId="77777777" w:rsidR="005C41A5" w:rsidRPr="00376E9A" w:rsidRDefault="00921246" w:rsidP="00B93494">
      <w:pPr>
        <w:pStyle w:val="a5"/>
        <w:numPr>
          <w:ilvl w:val="2"/>
          <w:numId w:val="49"/>
        </w:numPr>
        <w:ind w:left="142" w:right="832" w:firstLine="2"/>
        <w:rPr>
          <w:b/>
          <w:sz w:val="18"/>
          <w:szCs w:val="18"/>
        </w:rPr>
      </w:pPr>
      <w:r w:rsidRPr="00376E9A">
        <w:rPr>
          <w:b/>
          <w:sz w:val="18"/>
          <w:szCs w:val="18"/>
        </w:rPr>
        <w:t>Особенности организуемого в МБОУ «НАЦИОНАЛЬНАЯ ЕВРЕЙСКАЯ ШКОЛА №99 «ОР-МЕНАХЕМ» ГОРОДА ДОНЕЦКА» воспитательного процесса.</w:t>
      </w:r>
    </w:p>
    <w:p w14:paraId="0F259CA7" w14:textId="77777777" w:rsidR="005C41A5" w:rsidRPr="00376E9A" w:rsidRDefault="005C41A5" w:rsidP="005C41A5">
      <w:pPr>
        <w:pStyle w:val="a3"/>
        <w:ind w:right="240"/>
        <w:rPr>
          <w:sz w:val="18"/>
          <w:szCs w:val="18"/>
        </w:rPr>
      </w:pPr>
      <w:r w:rsidRPr="00376E9A">
        <w:rPr>
          <w:sz w:val="18"/>
          <w:szCs w:val="18"/>
        </w:rPr>
        <w:t>Программавоспитанияисоциализацииобучающихсянауровнеосновногообщегообразования(далее–Программа)строитсянаосновебазовыхнациональныхценностейроссийскогообщества,такихкакпатриотизм,социальнаясолидарность,гражданственность,семья,здоровье,труд и творчество, наука, традиционные религии России, Донецкой НароднойРеспублики, искусство, природа, человечество, и направлена на развитие ивоспитаниекомпетентногогражданинаРоссии,ДонецкойНароднойРеспублики, принимающего судьбу Отечества как свою личную, осознающегоответственностьзанастоящееибудущеесвоейстраны,укорененноговдуховныхикультурныхтрадицияхмногонациональногонародаРоссиииДонецкойНароднойРеспублики.</w:t>
      </w:r>
    </w:p>
    <w:p w14:paraId="0F259CA8" w14:textId="77777777" w:rsidR="005C41A5" w:rsidRPr="00376E9A" w:rsidRDefault="005C41A5" w:rsidP="005C41A5">
      <w:pPr>
        <w:pStyle w:val="1"/>
        <w:spacing w:line="321" w:lineRule="exact"/>
        <w:rPr>
          <w:sz w:val="18"/>
          <w:szCs w:val="18"/>
        </w:rPr>
      </w:pPr>
      <w:r w:rsidRPr="00376E9A">
        <w:rPr>
          <w:sz w:val="18"/>
          <w:szCs w:val="18"/>
        </w:rPr>
        <w:t>Программанаправленана:</w:t>
      </w:r>
    </w:p>
    <w:p w14:paraId="0F259CA9" w14:textId="77777777" w:rsidR="005C41A5" w:rsidRPr="00376E9A" w:rsidRDefault="005C41A5" w:rsidP="005C41A5">
      <w:pPr>
        <w:pStyle w:val="a3"/>
        <w:ind w:right="243"/>
        <w:rPr>
          <w:sz w:val="18"/>
          <w:szCs w:val="18"/>
        </w:rPr>
      </w:pPr>
      <w:r w:rsidRPr="00376E9A">
        <w:rPr>
          <w:sz w:val="18"/>
          <w:szCs w:val="18"/>
        </w:rPr>
        <w:t>освоениеобучающимисясоциальногоопыта,основныхсоциальныхролей,соответствующихведущейдеятельностивозраста,нормиправилобщественного поведения;</w:t>
      </w:r>
    </w:p>
    <w:p w14:paraId="0F259CAA" w14:textId="77777777" w:rsidR="005C41A5" w:rsidRPr="00376E9A" w:rsidRDefault="005C41A5" w:rsidP="005C41A5">
      <w:pPr>
        <w:pStyle w:val="a3"/>
        <w:ind w:right="242"/>
        <w:rPr>
          <w:sz w:val="18"/>
          <w:szCs w:val="18"/>
        </w:rPr>
      </w:pPr>
      <w:r w:rsidRPr="00376E9A">
        <w:rPr>
          <w:sz w:val="18"/>
          <w:szCs w:val="18"/>
        </w:rPr>
        <w:t>формированиеготовностиобучающихсяквыборунаправлениясвоейпрофессиональнойдеятельностивсоответствиисличнымиинтересами,индивидуальными особенностями и способностями, сучетом потребностейрынкатруда;</w:t>
      </w:r>
    </w:p>
    <w:p w14:paraId="0F259CAB" w14:textId="77777777" w:rsidR="005C41A5" w:rsidRPr="00376E9A" w:rsidRDefault="005C41A5" w:rsidP="005C41A5">
      <w:pPr>
        <w:pStyle w:val="a3"/>
        <w:ind w:right="242"/>
        <w:rPr>
          <w:sz w:val="18"/>
          <w:szCs w:val="18"/>
        </w:rPr>
      </w:pPr>
      <w:r w:rsidRPr="00376E9A">
        <w:rPr>
          <w:sz w:val="18"/>
          <w:szCs w:val="18"/>
        </w:rPr>
        <w:t xml:space="preserve">формирование и развитие знаний, установок, личностных ориентиров инорм здорового и безопасного образа жизни с целью сохранения и укрепленияфизического,психологическогоисоциальногоздоровьяобучающихсякакоднойизценностныхсоставляющихличностиобучающегосяиориентированной на достижение планируемых результатов освоения </w:t>
      </w:r>
      <w:r w:rsidRPr="00376E9A">
        <w:rPr>
          <w:sz w:val="18"/>
          <w:szCs w:val="18"/>
        </w:rPr>
        <w:lastRenderedPageBreak/>
        <w:t>основнойобразовательнойпрограммыосновногообщегообразования;</w:t>
      </w:r>
    </w:p>
    <w:p w14:paraId="0F259CAC" w14:textId="77777777" w:rsidR="005C41A5" w:rsidRPr="00376E9A" w:rsidRDefault="005C41A5" w:rsidP="005C41A5">
      <w:pPr>
        <w:pStyle w:val="a3"/>
        <w:spacing w:line="322" w:lineRule="exact"/>
        <w:ind w:left="1030" w:firstLine="0"/>
        <w:rPr>
          <w:sz w:val="18"/>
          <w:szCs w:val="18"/>
        </w:rPr>
      </w:pPr>
      <w:r w:rsidRPr="00376E9A">
        <w:rPr>
          <w:sz w:val="18"/>
          <w:szCs w:val="18"/>
        </w:rPr>
        <w:t>формированиеэкологическойкультуры,</w:t>
      </w:r>
    </w:p>
    <w:p w14:paraId="0F259CAD" w14:textId="77777777" w:rsidR="005C41A5" w:rsidRPr="00376E9A" w:rsidRDefault="005C41A5" w:rsidP="005C41A5">
      <w:pPr>
        <w:pStyle w:val="a3"/>
        <w:ind w:left="1030" w:firstLine="0"/>
        <w:rPr>
          <w:sz w:val="18"/>
          <w:szCs w:val="18"/>
        </w:rPr>
      </w:pPr>
      <w:r w:rsidRPr="00376E9A">
        <w:rPr>
          <w:sz w:val="18"/>
          <w:szCs w:val="18"/>
        </w:rPr>
        <w:t>формированиеантикоррупционногосознания.</w:t>
      </w:r>
    </w:p>
    <w:p w14:paraId="0F259CAE" w14:textId="77777777" w:rsidR="005C41A5" w:rsidRPr="00376E9A" w:rsidRDefault="005C41A5" w:rsidP="005C41A5">
      <w:pPr>
        <w:pStyle w:val="1"/>
        <w:rPr>
          <w:sz w:val="18"/>
          <w:szCs w:val="18"/>
        </w:rPr>
      </w:pPr>
      <w:r w:rsidRPr="00376E9A">
        <w:rPr>
          <w:sz w:val="18"/>
          <w:szCs w:val="18"/>
        </w:rPr>
        <w:t>Программаобеспечивает:</w:t>
      </w:r>
    </w:p>
    <w:p w14:paraId="0F259CAF" w14:textId="77777777" w:rsidR="005C41A5" w:rsidRPr="00376E9A" w:rsidRDefault="005C41A5" w:rsidP="005C41A5">
      <w:pPr>
        <w:pStyle w:val="a3"/>
        <w:ind w:right="241"/>
        <w:rPr>
          <w:sz w:val="18"/>
          <w:szCs w:val="18"/>
        </w:rPr>
      </w:pPr>
      <w:r w:rsidRPr="00376E9A">
        <w:rPr>
          <w:sz w:val="18"/>
          <w:szCs w:val="18"/>
        </w:rPr>
        <w:t>формированиеукладашкольнойжизни,обеспечивающегосозданиесоциальнойсредыразвитияобучающихся,включающегоурочную,внеурочнуюиобщественнозначимуюдеятельность,системувоспитательных</w:t>
      </w:r>
    </w:p>
    <w:p w14:paraId="0F259CB0" w14:textId="77777777" w:rsidR="005C41A5" w:rsidRPr="00376E9A" w:rsidRDefault="005C41A5" w:rsidP="005C41A5">
      <w:pPr>
        <w:pStyle w:val="a3"/>
        <w:spacing w:before="74"/>
        <w:ind w:right="240" w:firstLine="0"/>
        <w:rPr>
          <w:sz w:val="18"/>
          <w:szCs w:val="18"/>
        </w:rPr>
      </w:pPr>
      <w:r w:rsidRPr="00376E9A">
        <w:rPr>
          <w:sz w:val="18"/>
          <w:szCs w:val="18"/>
        </w:rPr>
        <w:t>мероприятий,культурныхисоциальныхпрактик,основанногонасистемесоциокультурных и духовно-нравственных ценностях и принятых в обществеправилахинормахповедениявинтересахчеловека,семьи,обществаигосударства,российскогообщества,учитывающегоисторико-культурнуюиэтническуюспецификуродногокрая,потребностиобучающихсяиихродителей (законныхпредставителей);</w:t>
      </w:r>
    </w:p>
    <w:p w14:paraId="0F259CB1" w14:textId="77777777" w:rsidR="005C41A5" w:rsidRPr="00376E9A" w:rsidRDefault="005C41A5" w:rsidP="005C41A5">
      <w:pPr>
        <w:pStyle w:val="a3"/>
        <w:ind w:right="242"/>
        <w:rPr>
          <w:sz w:val="18"/>
          <w:szCs w:val="18"/>
        </w:rPr>
      </w:pPr>
      <w:r w:rsidRPr="00376E9A">
        <w:rPr>
          <w:sz w:val="18"/>
          <w:szCs w:val="18"/>
        </w:rPr>
        <w:t>усвоениеобучающимисянравственныхценностей,приобретениеначальногоопытанравственной,общественнозначимойдеятельности,конструктивногосоциальногоповедения,мотивациииспособностикдуховно-нравственномуразвитию;</w:t>
      </w:r>
    </w:p>
    <w:p w14:paraId="0F259CB2" w14:textId="77777777" w:rsidR="005C41A5" w:rsidRPr="00376E9A" w:rsidRDefault="005C41A5" w:rsidP="005C41A5">
      <w:pPr>
        <w:pStyle w:val="a3"/>
        <w:spacing w:before="1"/>
        <w:ind w:right="247"/>
        <w:rPr>
          <w:sz w:val="18"/>
          <w:szCs w:val="18"/>
        </w:rPr>
      </w:pPr>
      <w:r w:rsidRPr="00376E9A">
        <w:rPr>
          <w:sz w:val="18"/>
          <w:szCs w:val="18"/>
        </w:rPr>
        <w:t>приобщениеобучающихсяккультурнымценностямсвоегонарода,своейэтническойилисоциокультурнойгруппы,базовымнациональнымценностям российского общества, общечеловеческим ценностям в контекстеформированияу нихроссийскойгражданскойидентичности;</w:t>
      </w:r>
    </w:p>
    <w:p w14:paraId="0F259CB3" w14:textId="77777777" w:rsidR="005C41A5" w:rsidRPr="00376E9A" w:rsidRDefault="005C41A5" w:rsidP="005C41A5">
      <w:pPr>
        <w:pStyle w:val="a3"/>
        <w:spacing w:before="2"/>
        <w:ind w:right="251"/>
        <w:rPr>
          <w:sz w:val="18"/>
          <w:szCs w:val="18"/>
        </w:rPr>
      </w:pPr>
      <w:r w:rsidRPr="00376E9A">
        <w:rPr>
          <w:sz w:val="18"/>
          <w:szCs w:val="18"/>
        </w:rPr>
        <w:t>социальную самоидентификацию обучающихся посредством личностнозначимойиобщественноприемлемойдеятельности;</w:t>
      </w:r>
    </w:p>
    <w:p w14:paraId="0F259CB4" w14:textId="77777777" w:rsidR="005C41A5" w:rsidRPr="00376E9A" w:rsidRDefault="005C41A5" w:rsidP="005C41A5">
      <w:pPr>
        <w:pStyle w:val="a3"/>
        <w:ind w:right="241"/>
        <w:rPr>
          <w:sz w:val="18"/>
          <w:szCs w:val="18"/>
        </w:rPr>
      </w:pPr>
      <w:r w:rsidRPr="00376E9A">
        <w:rPr>
          <w:sz w:val="18"/>
          <w:szCs w:val="18"/>
        </w:rPr>
        <w:t>формирование у обучающихся личностных качеств, необходимых дляконструктивного, успешного и ответственного поведения в обществе с учетомправовыхнорм,установленныхзаконодательствомДонецкойНароднойРеспублики,Российской Федерации;</w:t>
      </w:r>
    </w:p>
    <w:p w14:paraId="0F259CB5" w14:textId="77777777" w:rsidR="005C41A5" w:rsidRPr="00376E9A" w:rsidRDefault="005C41A5" w:rsidP="005C41A5">
      <w:pPr>
        <w:pStyle w:val="a3"/>
        <w:ind w:right="241"/>
        <w:rPr>
          <w:sz w:val="18"/>
          <w:szCs w:val="18"/>
        </w:rPr>
      </w:pPr>
      <w:r w:rsidRPr="00376E9A">
        <w:rPr>
          <w:sz w:val="18"/>
          <w:szCs w:val="18"/>
        </w:rPr>
        <w:t>приобретениезнанийонормахиправилахповедениявобществе,социальныхроляхчеловека;формированиепозитивнойсамооценки,самоуважения,конструктивных способовсамореализации;</w:t>
      </w:r>
    </w:p>
    <w:p w14:paraId="0F259CB6" w14:textId="77777777" w:rsidR="005C41A5" w:rsidRPr="00376E9A" w:rsidRDefault="005C41A5" w:rsidP="005C41A5">
      <w:pPr>
        <w:pStyle w:val="a3"/>
        <w:ind w:right="240"/>
        <w:rPr>
          <w:sz w:val="18"/>
          <w:szCs w:val="18"/>
        </w:rPr>
      </w:pPr>
      <w:r w:rsidRPr="00376E9A">
        <w:rPr>
          <w:sz w:val="18"/>
          <w:szCs w:val="18"/>
        </w:rPr>
        <w:t>приобщение обучающихся к общественной деятельности и традицияморганизации,осуществляющейобразовательнуюдеятельность,участиевдетско-юношескихорганизацияхидвижениях,спортивныхсекциях,творческихклубахиобъединенияхпоинтересам,сетевыхсообществах,библиотечнойсети,краеведческойработе,вученическомсамоуправлении,военно-патриотическихобъединениях,впроведенииакцийипраздников(республиканских,международных);</w:t>
      </w:r>
    </w:p>
    <w:p w14:paraId="0F259CB7" w14:textId="77777777" w:rsidR="005C41A5" w:rsidRPr="00376E9A" w:rsidRDefault="005C41A5" w:rsidP="005C41A5">
      <w:pPr>
        <w:pStyle w:val="a3"/>
        <w:tabs>
          <w:tab w:val="left" w:pos="2255"/>
          <w:tab w:val="left" w:pos="4209"/>
          <w:tab w:val="left" w:pos="4638"/>
          <w:tab w:val="left" w:pos="6536"/>
          <w:tab w:val="left" w:pos="8183"/>
        </w:tabs>
        <w:ind w:right="242"/>
        <w:jc w:val="left"/>
        <w:rPr>
          <w:sz w:val="18"/>
          <w:szCs w:val="18"/>
        </w:rPr>
      </w:pPr>
      <w:r w:rsidRPr="00376E9A">
        <w:rPr>
          <w:sz w:val="18"/>
          <w:szCs w:val="18"/>
        </w:rPr>
        <w:t>участие</w:t>
      </w:r>
      <w:r w:rsidRPr="00376E9A">
        <w:rPr>
          <w:sz w:val="18"/>
          <w:szCs w:val="18"/>
        </w:rPr>
        <w:tab/>
        <w:t>обучающихся</w:t>
      </w:r>
      <w:r w:rsidRPr="00376E9A">
        <w:rPr>
          <w:sz w:val="18"/>
          <w:szCs w:val="18"/>
        </w:rPr>
        <w:tab/>
        <w:t>в</w:t>
      </w:r>
      <w:r w:rsidRPr="00376E9A">
        <w:rPr>
          <w:sz w:val="18"/>
          <w:szCs w:val="18"/>
        </w:rPr>
        <w:tab/>
        <w:t>деятельности</w:t>
      </w:r>
      <w:r w:rsidRPr="00376E9A">
        <w:rPr>
          <w:sz w:val="18"/>
          <w:szCs w:val="18"/>
        </w:rPr>
        <w:tab/>
        <w:t>творческих</w:t>
      </w:r>
      <w:r w:rsidRPr="00376E9A">
        <w:rPr>
          <w:sz w:val="18"/>
          <w:szCs w:val="18"/>
        </w:rPr>
        <w:tab/>
      </w:r>
      <w:r w:rsidRPr="00376E9A">
        <w:rPr>
          <w:spacing w:val="-1"/>
          <w:sz w:val="18"/>
          <w:szCs w:val="18"/>
        </w:rPr>
        <w:t>объединений,</w:t>
      </w:r>
      <w:r w:rsidRPr="00376E9A">
        <w:rPr>
          <w:sz w:val="18"/>
          <w:szCs w:val="18"/>
        </w:rPr>
        <w:t>благотворительныхорганизаций;</w:t>
      </w:r>
    </w:p>
    <w:p w14:paraId="0F259CB8" w14:textId="77777777" w:rsidR="005C41A5" w:rsidRPr="00376E9A" w:rsidRDefault="005C41A5" w:rsidP="005C41A5">
      <w:pPr>
        <w:pStyle w:val="a3"/>
        <w:ind w:left="1030" w:firstLine="0"/>
        <w:jc w:val="left"/>
        <w:rPr>
          <w:sz w:val="18"/>
          <w:szCs w:val="18"/>
        </w:rPr>
      </w:pPr>
      <w:r w:rsidRPr="00376E9A">
        <w:rPr>
          <w:sz w:val="18"/>
          <w:szCs w:val="18"/>
        </w:rPr>
        <w:t>вэкологическомпросвещениисверстников,родителей,населения;</w:t>
      </w:r>
    </w:p>
    <w:p w14:paraId="0F259CB9" w14:textId="77777777" w:rsidR="005C41A5" w:rsidRPr="00376E9A" w:rsidRDefault="005C41A5" w:rsidP="005C41A5">
      <w:pPr>
        <w:pStyle w:val="a3"/>
        <w:tabs>
          <w:tab w:val="left" w:pos="1370"/>
          <w:tab w:val="left" w:pos="3562"/>
          <w:tab w:val="left" w:pos="6402"/>
          <w:tab w:val="left" w:pos="8185"/>
          <w:tab w:val="left" w:pos="9239"/>
        </w:tabs>
        <w:spacing w:before="1"/>
        <w:ind w:right="240"/>
        <w:jc w:val="left"/>
        <w:rPr>
          <w:sz w:val="18"/>
          <w:szCs w:val="18"/>
        </w:rPr>
      </w:pPr>
      <w:r w:rsidRPr="00376E9A">
        <w:rPr>
          <w:sz w:val="18"/>
          <w:szCs w:val="18"/>
        </w:rPr>
        <w:t>в</w:t>
      </w:r>
      <w:r w:rsidRPr="00376E9A">
        <w:rPr>
          <w:sz w:val="18"/>
          <w:szCs w:val="18"/>
        </w:rPr>
        <w:tab/>
        <w:t>благоустройстве</w:t>
      </w:r>
      <w:r w:rsidRPr="00376E9A">
        <w:rPr>
          <w:sz w:val="18"/>
          <w:szCs w:val="18"/>
        </w:rPr>
        <w:tab/>
        <w:t>общеобразовательной</w:t>
      </w:r>
      <w:r w:rsidRPr="00376E9A">
        <w:rPr>
          <w:sz w:val="18"/>
          <w:szCs w:val="18"/>
        </w:rPr>
        <w:tab/>
        <w:t>организации,</w:t>
      </w:r>
      <w:r w:rsidRPr="00376E9A">
        <w:rPr>
          <w:sz w:val="18"/>
          <w:szCs w:val="18"/>
        </w:rPr>
        <w:tab/>
        <w:t>класса,</w:t>
      </w:r>
      <w:r w:rsidRPr="00376E9A">
        <w:rPr>
          <w:sz w:val="18"/>
          <w:szCs w:val="18"/>
        </w:rPr>
        <w:tab/>
        <w:t>села,города;</w:t>
      </w:r>
    </w:p>
    <w:p w14:paraId="0F259CBA" w14:textId="77777777" w:rsidR="005C41A5" w:rsidRPr="00376E9A" w:rsidRDefault="005C41A5" w:rsidP="005C41A5">
      <w:pPr>
        <w:pStyle w:val="a3"/>
        <w:ind w:right="427"/>
        <w:jc w:val="left"/>
        <w:rPr>
          <w:sz w:val="18"/>
          <w:szCs w:val="18"/>
        </w:rPr>
      </w:pPr>
      <w:r w:rsidRPr="00376E9A">
        <w:rPr>
          <w:sz w:val="18"/>
          <w:szCs w:val="18"/>
        </w:rPr>
        <w:t>формированиеспособностипротивостоятьнегативнымвоздействиямсоциальнойсреды,фактораммикросоциальной среды;</w:t>
      </w:r>
    </w:p>
    <w:p w14:paraId="0F259CBB" w14:textId="77777777" w:rsidR="005C41A5" w:rsidRPr="00376E9A" w:rsidRDefault="005C41A5" w:rsidP="005C41A5">
      <w:pPr>
        <w:pStyle w:val="a3"/>
        <w:tabs>
          <w:tab w:val="left" w:pos="2449"/>
          <w:tab w:val="left" w:pos="4689"/>
          <w:tab w:val="left" w:pos="6991"/>
          <w:tab w:val="left" w:pos="8586"/>
        </w:tabs>
        <w:ind w:right="245"/>
        <w:jc w:val="left"/>
        <w:rPr>
          <w:sz w:val="18"/>
          <w:szCs w:val="18"/>
        </w:rPr>
      </w:pPr>
      <w:r w:rsidRPr="00376E9A">
        <w:rPr>
          <w:sz w:val="18"/>
          <w:szCs w:val="18"/>
        </w:rPr>
        <w:t>развитие</w:t>
      </w:r>
      <w:r w:rsidRPr="00376E9A">
        <w:rPr>
          <w:sz w:val="18"/>
          <w:szCs w:val="18"/>
        </w:rPr>
        <w:tab/>
        <w:t>педагогической</w:t>
      </w:r>
      <w:r w:rsidRPr="00376E9A">
        <w:rPr>
          <w:sz w:val="18"/>
          <w:szCs w:val="18"/>
        </w:rPr>
        <w:tab/>
        <w:t>компетентности</w:t>
      </w:r>
      <w:r w:rsidRPr="00376E9A">
        <w:rPr>
          <w:sz w:val="18"/>
          <w:szCs w:val="18"/>
        </w:rPr>
        <w:tab/>
        <w:t>родителей</w:t>
      </w:r>
      <w:r w:rsidRPr="00376E9A">
        <w:rPr>
          <w:sz w:val="18"/>
          <w:szCs w:val="18"/>
        </w:rPr>
        <w:tab/>
      </w:r>
      <w:r w:rsidRPr="00376E9A">
        <w:rPr>
          <w:spacing w:val="-1"/>
          <w:sz w:val="18"/>
          <w:szCs w:val="18"/>
        </w:rPr>
        <w:t>(законных</w:t>
      </w:r>
      <w:r w:rsidRPr="00376E9A">
        <w:rPr>
          <w:sz w:val="18"/>
          <w:szCs w:val="18"/>
        </w:rPr>
        <w:t>представителей)вцеляхсодействиясоциализацииобучающихсявсемье;</w:t>
      </w:r>
    </w:p>
    <w:p w14:paraId="0F259CBC" w14:textId="77777777" w:rsidR="005C41A5" w:rsidRPr="00376E9A" w:rsidRDefault="005C41A5" w:rsidP="005C41A5">
      <w:pPr>
        <w:pStyle w:val="a3"/>
        <w:tabs>
          <w:tab w:val="left" w:pos="1828"/>
          <w:tab w:val="left" w:pos="4125"/>
          <w:tab w:val="left" w:pos="4547"/>
          <w:tab w:val="left" w:pos="6188"/>
          <w:tab w:val="left" w:pos="8089"/>
        </w:tabs>
        <w:ind w:right="241"/>
        <w:jc w:val="left"/>
        <w:rPr>
          <w:sz w:val="18"/>
          <w:szCs w:val="18"/>
        </w:rPr>
      </w:pPr>
      <w:r w:rsidRPr="00376E9A">
        <w:rPr>
          <w:sz w:val="18"/>
          <w:szCs w:val="18"/>
        </w:rPr>
        <w:t>учет</w:t>
      </w:r>
      <w:r w:rsidRPr="00376E9A">
        <w:rPr>
          <w:sz w:val="18"/>
          <w:szCs w:val="18"/>
        </w:rPr>
        <w:tab/>
        <w:t>индивидуальных</w:t>
      </w:r>
      <w:r w:rsidRPr="00376E9A">
        <w:rPr>
          <w:sz w:val="18"/>
          <w:szCs w:val="18"/>
        </w:rPr>
        <w:tab/>
        <w:t>и</w:t>
      </w:r>
      <w:r w:rsidRPr="00376E9A">
        <w:rPr>
          <w:sz w:val="18"/>
          <w:szCs w:val="18"/>
        </w:rPr>
        <w:tab/>
        <w:t>возрастных</w:t>
      </w:r>
      <w:r w:rsidRPr="00376E9A">
        <w:rPr>
          <w:sz w:val="18"/>
          <w:szCs w:val="18"/>
        </w:rPr>
        <w:tab/>
        <w:t>особенностей</w:t>
      </w:r>
      <w:r w:rsidRPr="00376E9A">
        <w:rPr>
          <w:sz w:val="18"/>
          <w:szCs w:val="18"/>
        </w:rPr>
        <w:tab/>
        <w:t>обучающихся,культурных и социальныхпотребностейих семей;</w:t>
      </w:r>
    </w:p>
    <w:p w14:paraId="0F259CBD" w14:textId="77777777" w:rsidR="00921246" w:rsidRPr="00376E9A" w:rsidRDefault="005C41A5" w:rsidP="005C41A5">
      <w:pPr>
        <w:pStyle w:val="a3"/>
        <w:tabs>
          <w:tab w:val="left" w:pos="3322"/>
          <w:tab w:val="left" w:pos="5179"/>
          <w:tab w:val="left" w:pos="6675"/>
          <w:tab w:val="left" w:pos="7013"/>
          <w:tab w:val="left" w:pos="7970"/>
          <w:tab w:val="left" w:pos="9682"/>
        </w:tabs>
        <w:ind w:right="245"/>
        <w:jc w:val="left"/>
        <w:rPr>
          <w:spacing w:val="-1"/>
          <w:sz w:val="18"/>
          <w:szCs w:val="18"/>
        </w:rPr>
      </w:pPr>
      <w:r w:rsidRPr="00376E9A">
        <w:rPr>
          <w:sz w:val="18"/>
          <w:szCs w:val="18"/>
        </w:rPr>
        <w:t>формированиеу</w:t>
      </w:r>
      <w:r w:rsidRPr="00376E9A">
        <w:rPr>
          <w:sz w:val="18"/>
          <w:szCs w:val="18"/>
        </w:rPr>
        <w:tab/>
        <w:t>обучающихся</w:t>
      </w:r>
      <w:r w:rsidRPr="00376E9A">
        <w:rPr>
          <w:sz w:val="18"/>
          <w:szCs w:val="18"/>
        </w:rPr>
        <w:tab/>
        <w:t>мотивации</w:t>
      </w:r>
      <w:r w:rsidRPr="00376E9A">
        <w:rPr>
          <w:sz w:val="18"/>
          <w:szCs w:val="18"/>
        </w:rPr>
        <w:tab/>
        <w:t>к</w:t>
      </w:r>
      <w:r w:rsidRPr="00376E9A">
        <w:rPr>
          <w:sz w:val="18"/>
          <w:szCs w:val="18"/>
        </w:rPr>
        <w:tab/>
        <w:t>труду,</w:t>
      </w:r>
      <w:r w:rsidRPr="00376E9A">
        <w:rPr>
          <w:sz w:val="18"/>
          <w:szCs w:val="18"/>
        </w:rPr>
        <w:tab/>
        <w:t>потребности</w:t>
      </w:r>
      <w:r w:rsidRPr="00376E9A">
        <w:rPr>
          <w:sz w:val="18"/>
          <w:szCs w:val="18"/>
        </w:rPr>
        <w:tab/>
      </w:r>
      <w:r w:rsidRPr="00376E9A">
        <w:rPr>
          <w:spacing w:val="-1"/>
          <w:sz w:val="18"/>
          <w:szCs w:val="18"/>
        </w:rPr>
        <w:t>к</w:t>
      </w:r>
    </w:p>
    <w:p w14:paraId="0F259CBE" w14:textId="77777777" w:rsidR="005C41A5" w:rsidRPr="00376E9A" w:rsidRDefault="005C41A5" w:rsidP="005C41A5">
      <w:pPr>
        <w:pStyle w:val="a3"/>
        <w:tabs>
          <w:tab w:val="left" w:pos="3322"/>
          <w:tab w:val="left" w:pos="5179"/>
          <w:tab w:val="left" w:pos="6675"/>
          <w:tab w:val="left" w:pos="7013"/>
          <w:tab w:val="left" w:pos="7970"/>
          <w:tab w:val="left" w:pos="9682"/>
        </w:tabs>
        <w:ind w:right="245"/>
        <w:jc w:val="left"/>
        <w:rPr>
          <w:sz w:val="18"/>
          <w:szCs w:val="18"/>
        </w:rPr>
      </w:pPr>
      <w:r w:rsidRPr="00376E9A">
        <w:rPr>
          <w:sz w:val="18"/>
          <w:szCs w:val="18"/>
        </w:rPr>
        <w:t>приобретениюпрофессии;</w:t>
      </w:r>
    </w:p>
    <w:p w14:paraId="0F259CBF" w14:textId="77777777" w:rsidR="005C41A5" w:rsidRPr="00376E9A" w:rsidRDefault="005C41A5" w:rsidP="005C41A5">
      <w:pPr>
        <w:pStyle w:val="a3"/>
        <w:spacing w:before="74"/>
        <w:ind w:right="241"/>
        <w:rPr>
          <w:sz w:val="18"/>
          <w:szCs w:val="18"/>
        </w:rPr>
      </w:pPr>
      <w:r w:rsidRPr="00376E9A">
        <w:rPr>
          <w:sz w:val="18"/>
          <w:szCs w:val="18"/>
        </w:rPr>
        <w:t>овладениеспособамииприемамипоискаинформации,связаннойспрофессиональнымобразованиемипрофессиональнойдеятельностью,поискомвакансийнарынкетрудаиработойслужб занятостинаселения;</w:t>
      </w:r>
    </w:p>
    <w:p w14:paraId="0F259CC0" w14:textId="77777777" w:rsidR="005C41A5" w:rsidRPr="00376E9A" w:rsidRDefault="005C41A5" w:rsidP="005C41A5">
      <w:pPr>
        <w:pStyle w:val="a3"/>
        <w:spacing w:before="1"/>
        <w:ind w:right="246"/>
        <w:rPr>
          <w:sz w:val="18"/>
          <w:szCs w:val="18"/>
        </w:rPr>
      </w:pPr>
      <w:r w:rsidRPr="00376E9A">
        <w:rPr>
          <w:sz w:val="18"/>
          <w:szCs w:val="18"/>
        </w:rPr>
        <w:t>развитиесобственныхпредставленийоперспективахсвоегопрофессиональногообразованияибудущейпрофессиональнойдеятельности;</w:t>
      </w:r>
    </w:p>
    <w:p w14:paraId="0F259CC1" w14:textId="77777777" w:rsidR="005C41A5" w:rsidRPr="00376E9A" w:rsidRDefault="005C41A5" w:rsidP="005C41A5">
      <w:pPr>
        <w:pStyle w:val="a3"/>
        <w:ind w:right="246"/>
        <w:rPr>
          <w:sz w:val="18"/>
          <w:szCs w:val="18"/>
        </w:rPr>
      </w:pPr>
      <w:r w:rsidRPr="00376E9A">
        <w:rPr>
          <w:sz w:val="18"/>
          <w:szCs w:val="18"/>
        </w:rPr>
        <w:t>приобретениепрактическогоопыта,соответствующегоинтересамиспособностямобучающихся;</w:t>
      </w:r>
    </w:p>
    <w:p w14:paraId="0F259CC2" w14:textId="77777777" w:rsidR="005C41A5" w:rsidRPr="00376E9A" w:rsidRDefault="005C41A5" w:rsidP="005C41A5">
      <w:pPr>
        <w:pStyle w:val="a3"/>
        <w:spacing w:before="1"/>
        <w:ind w:right="243"/>
        <w:rPr>
          <w:sz w:val="18"/>
          <w:szCs w:val="18"/>
        </w:rPr>
      </w:pPr>
      <w:r w:rsidRPr="00376E9A">
        <w:rPr>
          <w:sz w:val="18"/>
          <w:szCs w:val="18"/>
        </w:rPr>
        <w:t>созданиеусловийдляпрофессиональнойориентацииобучающихсячерез системуработыпедагогических работников, психологов, социальныхпедагогов;сотрудничествособразовательнымиорганизациямиразногоуровня, центрами профориентационной работы, совместную деятельность сродителями(законнымипредставителями);</w:t>
      </w:r>
    </w:p>
    <w:p w14:paraId="0F259CC3" w14:textId="77777777" w:rsidR="005C41A5" w:rsidRPr="00376E9A" w:rsidRDefault="005C41A5" w:rsidP="005C41A5">
      <w:pPr>
        <w:pStyle w:val="a3"/>
        <w:ind w:right="241"/>
        <w:rPr>
          <w:sz w:val="18"/>
          <w:szCs w:val="18"/>
        </w:rPr>
      </w:pPr>
      <w:r w:rsidRPr="00376E9A">
        <w:rPr>
          <w:sz w:val="18"/>
          <w:szCs w:val="18"/>
        </w:rPr>
        <w:t>информированиеобучающихсяобособенностяхразличныхсферпрофессиональнойдеятельности,социальныхифинансовыхсоставляющихразличныхпрофессий,особенностяхместного,республиканского,российскогоимеждународногоспросанаразличныевидытрудовойдеятельности;</w:t>
      </w:r>
    </w:p>
    <w:p w14:paraId="0F259CC4" w14:textId="77777777" w:rsidR="005C41A5" w:rsidRPr="00376E9A" w:rsidRDefault="005C41A5" w:rsidP="005C41A5">
      <w:pPr>
        <w:pStyle w:val="a3"/>
        <w:ind w:right="244"/>
        <w:rPr>
          <w:sz w:val="18"/>
          <w:szCs w:val="18"/>
        </w:rPr>
      </w:pPr>
      <w:r w:rsidRPr="00376E9A">
        <w:rPr>
          <w:sz w:val="18"/>
          <w:szCs w:val="18"/>
        </w:rPr>
        <w:t>использованиесредствпсихолого-педагогическойподдержкиобучающихся и развитие консультационной помощи в их профессиональнойориентации,включающейдиагностикупрофессиональныхсклонностейипрофессиональногопотенциалаобучающихся,ихспособностейикомпетенций,необходимыхдляпродолженияобразованияивыборапрофессии(втомчислекомпьютерногопрофессионального тестирования);</w:t>
      </w:r>
    </w:p>
    <w:p w14:paraId="0F259CC5" w14:textId="77777777" w:rsidR="005C41A5" w:rsidRPr="00376E9A" w:rsidRDefault="005C41A5" w:rsidP="005C41A5">
      <w:pPr>
        <w:pStyle w:val="a3"/>
        <w:ind w:right="242"/>
        <w:rPr>
          <w:sz w:val="18"/>
          <w:szCs w:val="18"/>
        </w:rPr>
      </w:pPr>
      <w:r w:rsidRPr="00376E9A">
        <w:rPr>
          <w:sz w:val="18"/>
          <w:szCs w:val="18"/>
        </w:rPr>
        <w:t>осознаниеобучающимисяценностиэкологическицелесообразного,здорового ибезопасногообразажизни;</w:t>
      </w:r>
    </w:p>
    <w:p w14:paraId="0F259CC6" w14:textId="77777777" w:rsidR="005C41A5" w:rsidRPr="00376E9A" w:rsidRDefault="005C41A5" w:rsidP="005C41A5">
      <w:pPr>
        <w:pStyle w:val="a3"/>
        <w:ind w:right="242"/>
        <w:rPr>
          <w:sz w:val="18"/>
          <w:szCs w:val="18"/>
        </w:rPr>
      </w:pPr>
      <w:r w:rsidRPr="00376E9A">
        <w:rPr>
          <w:sz w:val="18"/>
          <w:szCs w:val="18"/>
        </w:rPr>
        <w:t>формированиеустановкинасистематическиезанятияфизическойкультуройиспортом,готовностиквыборуиндивидуальныхрежимовдвигательнойактивностинаосновеосознаниясобственныхвозможностей;</w:t>
      </w:r>
    </w:p>
    <w:p w14:paraId="0F259CC7" w14:textId="77777777" w:rsidR="005C41A5" w:rsidRPr="00376E9A" w:rsidRDefault="005C41A5" w:rsidP="005C41A5">
      <w:pPr>
        <w:pStyle w:val="a3"/>
        <w:spacing w:before="1"/>
        <w:ind w:right="248"/>
        <w:rPr>
          <w:sz w:val="18"/>
          <w:szCs w:val="18"/>
        </w:rPr>
      </w:pPr>
      <w:r w:rsidRPr="00376E9A">
        <w:rPr>
          <w:sz w:val="18"/>
          <w:szCs w:val="18"/>
        </w:rPr>
        <w:t>осознанноеотношениеобучающихсяквыборуиндивидуальногорационаздоровогопитания;</w:t>
      </w:r>
    </w:p>
    <w:p w14:paraId="0F259CC8" w14:textId="77777777" w:rsidR="005C41A5" w:rsidRPr="00376E9A" w:rsidRDefault="005C41A5" w:rsidP="005C41A5">
      <w:pPr>
        <w:pStyle w:val="a3"/>
        <w:ind w:right="247"/>
        <w:rPr>
          <w:sz w:val="18"/>
          <w:szCs w:val="18"/>
        </w:rPr>
      </w:pPr>
      <w:r w:rsidRPr="00376E9A">
        <w:rPr>
          <w:sz w:val="18"/>
          <w:szCs w:val="18"/>
        </w:rPr>
        <w:t>формированиезнанийосовременныхугрозахдляжизнииздоровьялюдей, в том числе экологических и транспортных, готовности активно импротивостоять;</w:t>
      </w:r>
    </w:p>
    <w:p w14:paraId="0F259CC9" w14:textId="77777777" w:rsidR="005C41A5" w:rsidRPr="00376E9A" w:rsidRDefault="005C41A5" w:rsidP="005C41A5">
      <w:pPr>
        <w:pStyle w:val="a3"/>
        <w:spacing w:before="1"/>
        <w:ind w:right="247"/>
        <w:rPr>
          <w:sz w:val="18"/>
          <w:szCs w:val="18"/>
        </w:rPr>
      </w:pPr>
      <w:r w:rsidRPr="00376E9A">
        <w:rPr>
          <w:sz w:val="18"/>
          <w:szCs w:val="18"/>
        </w:rPr>
        <w:t>овладение современными оздоровительными технологиями, в том численаосновенавыковличной гигиены;</w:t>
      </w:r>
    </w:p>
    <w:p w14:paraId="0F259CCA" w14:textId="77777777" w:rsidR="005C41A5" w:rsidRPr="00376E9A" w:rsidRDefault="005C41A5" w:rsidP="005C41A5">
      <w:pPr>
        <w:pStyle w:val="a3"/>
        <w:ind w:right="242"/>
        <w:rPr>
          <w:sz w:val="18"/>
          <w:szCs w:val="18"/>
        </w:rPr>
      </w:pPr>
      <w:r w:rsidRPr="00376E9A">
        <w:rPr>
          <w:sz w:val="18"/>
          <w:szCs w:val="18"/>
        </w:rPr>
        <w:lastRenderedPageBreak/>
        <w:t>формирование готовности обучающихся к социальному взаимодействиюповопросамулучшенияэкологическогокачестваокружающейсреды,устойчивогоразвитиятерритории,экологическогоздоровьесберегающегопросвещениянаселения,профилактикиупотреблениянаркотиковидругихпсихоактивныхвеществ,профилактикиинфекционных заболеваний;</w:t>
      </w:r>
    </w:p>
    <w:p w14:paraId="0F259CCB" w14:textId="77777777" w:rsidR="005C41A5" w:rsidRPr="00376E9A" w:rsidRDefault="005C41A5" w:rsidP="005C41A5">
      <w:pPr>
        <w:pStyle w:val="a3"/>
        <w:ind w:right="251"/>
        <w:rPr>
          <w:sz w:val="18"/>
          <w:szCs w:val="18"/>
        </w:rPr>
      </w:pPr>
      <w:r w:rsidRPr="00376E9A">
        <w:rPr>
          <w:sz w:val="18"/>
          <w:szCs w:val="18"/>
        </w:rPr>
        <w:t>убежденности в выборе здорового образа жизни и вреде употребленияалкоголяи табакокурения;</w:t>
      </w:r>
    </w:p>
    <w:p w14:paraId="0F259CCC" w14:textId="77777777" w:rsidR="005C41A5" w:rsidRPr="00376E9A" w:rsidRDefault="005C41A5" w:rsidP="005C41A5">
      <w:pPr>
        <w:pStyle w:val="a3"/>
        <w:ind w:right="245"/>
        <w:rPr>
          <w:sz w:val="18"/>
          <w:szCs w:val="18"/>
        </w:rPr>
      </w:pPr>
      <w:r w:rsidRPr="00376E9A">
        <w:rPr>
          <w:sz w:val="18"/>
          <w:szCs w:val="18"/>
        </w:rPr>
        <w:t>осознаниеобучающимисявзаимнойсвязиздоровьячеловекаиэкологическогосостоянияокружающейегосреды,ролиэкологическойкультурывобеспеченииличногоиобщественногоздоровьяибезопасности; необходимостиследованияпринципуосознанноговыборавариантаповедения.</w:t>
      </w:r>
    </w:p>
    <w:p w14:paraId="0F259CCD" w14:textId="77777777" w:rsidR="005C41A5" w:rsidRPr="00376E9A" w:rsidRDefault="005C41A5" w:rsidP="005C41A5">
      <w:pPr>
        <w:pStyle w:val="1"/>
        <w:spacing w:line="317" w:lineRule="exact"/>
        <w:rPr>
          <w:sz w:val="18"/>
          <w:szCs w:val="18"/>
        </w:rPr>
      </w:pPr>
      <w:r w:rsidRPr="00376E9A">
        <w:rPr>
          <w:sz w:val="18"/>
          <w:szCs w:val="18"/>
        </w:rPr>
        <w:t>Впрограммеотражаются:</w:t>
      </w:r>
    </w:p>
    <w:p w14:paraId="0F259CCE" w14:textId="77777777" w:rsidR="005C41A5" w:rsidRPr="00376E9A" w:rsidRDefault="005C41A5" w:rsidP="00B93494">
      <w:pPr>
        <w:pStyle w:val="a5"/>
        <w:numPr>
          <w:ilvl w:val="0"/>
          <w:numId w:val="50"/>
        </w:numPr>
        <w:tabs>
          <w:tab w:val="left" w:pos="1493"/>
        </w:tabs>
        <w:ind w:right="242"/>
        <w:rPr>
          <w:sz w:val="18"/>
          <w:szCs w:val="18"/>
        </w:rPr>
      </w:pPr>
      <w:r w:rsidRPr="00376E9A">
        <w:rPr>
          <w:sz w:val="18"/>
          <w:szCs w:val="18"/>
        </w:rPr>
        <w:t>цельизадачидуховно-нравственногоразвития,воспитанияисоциализации обучающихся, описание ценностных ориентиров, лежащих в ееоснове;</w:t>
      </w:r>
    </w:p>
    <w:p w14:paraId="0F259CCF" w14:textId="77777777" w:rsidR="005C41A5" w:rsidRPr="00376E9A" w:rsidRDefault="005C41A5" w:rsidP="00B93494">
      <w:pPr>
        <w:pStyle w:val="a5"/>
        <w:numPr>
          <w:ilvl w:val="0"/>
          <w:numId w:val="50"/>
        </w:numPr>
        <w:tabs>
          <w:tab w:val="left" w:pos="1476"/>
        </w:tabs>
        <w:ind w:right="241" w:firstLine="707"/>
        <w:rPr>
          <w:sz w:val="18"/>
          <w:szCs w:val="18"/>
        </w:rPr>
      </w:pPr>
      <w:r w:rsidRPr="00376E9A">
        <w:rPr>
          <w:sz w:val="18"/>
          <w:szCs w:val="18"/>
        </w:rPr>
        <w:t>направлениядеятельностиподуховно-нравственномуразвитию,воспитаниюисоциализации,профессиональнойориентацииобучающихся,здоровьесберегающей деятельности и формированию экологической культурыобучающихся, отражающие специфику образовательной организации, запросыучастниковобразовательногопроцесса;</w:t>
      </w:r>
    </w:p>
    <w:p w14:paraId="0F259CD0" w14:textId="77777777" w:rsidR="005C41A5" w:rsidRPr="00376E9A" w:rsidRDefault="005C41A5" w:rsidP="00B93494">
      <w:pPr>
        <w:pStyle w:val="a5"/>
        <w:numPr>
          <w:ilvl w:val="0"/>
          <w:numId w:val="50"/>
        </w:numPr>
        <w:tabs>
          <w:tab w:val="left" w:pos="1342"/>
        </w:tabs>
        <w:ind w:right="244" w:firstLine="707"/>
        <w:rPr>
          <w:sz w:val="18"/>
          <w:szCs w:val="18"/>
        </w:rPr>
      </w:pPr>
      <w:r w:rsidRPr="00376E9A">
        <w:rPr>
          <w:sz w:val="18"/>
          <w:szCs w:val="18"/>
        </w:rPr>
        <w:t>содержание, виды деятельности и формы занятий с обучающимися покаждомуизнаправленийдуховно-нравственногоразвития,воспитанияисоциализацииобучающихся;</w:t>
      </w:r>
    </w:p>
    <w:p w14:paraId="0F259CD1" w14:textId="77777777" w:rsidR="005C41A5" w:rsidRPr="00376E9A" w:rsidRDefault="005C41A5" w:rsidP="00B93494">
      <w:pPr>
        <w:pStyle w:val="a5"/>
        <w:numPr>
          <w:ilvl w:val="0"/>
          <w:numId w:val="50"/>
        </w:numPr>
        <w:tabs>
          <w:tab w:val="left" w:pos="1361"/>
        </w:tabs>
        <w:spacing w:before="1"/>
        <w:ind w:right="240" w:firstLine="707"/>
        <w:rPr>
          <w:sz w:val="18"/>
          <w:szCs w:val="18"/>
        </w:rPr>
      </w:pPr>
      <w:r w:rsidRPr="00376E9A">
        <w:rPr>
          <w:sz w:val="18"/>
          <w:szCs w:val="18"/>
        </w:rPr>
        <w:t>формы индивидуальной и групповой организации профессиональнойориентации обучающихся по каждому из направлений («ярмарки профессий»,дниоткрытыхдверей,экскурсии,предметныенедели,олимпиады,конкурсы);</w:t>
      </w:r>
    </w:p>
    <w:p w14:paraId="0F259CD2" w14:textId="77777777" w:rsidR="005C41A5" w:rsidRPr="00376E9A" w:rsidRDefault="005C41A5" w:rsidP="00B93494">
      <w:pPr>
        <w:pStyle w:val="a5"/>
        <w:numPr>
          <w:ilvl w:val="0"/>
          <w:numId w:val="50"/>
        </w:numPr>
        <w:tabs>
          <w:tab w:val="left" w:pos="1441"/>
        </w:tabs>
        <w:ind w:right="242" w:firstLine="707"/>
        <w:rPr>
          <w:sz w:val="18"/>
          <w:szCs w:val="18"/>
        </w:rPr>
      </w:pPr>
      <w:r w:rsidRPr="00376E9A">
        <w:rPr>
          <w:sz w:val="18"/>
          <w:szCs w:val="18"/>
        </w:rPr>
        <w:t>этапыорганизацииработывсистемесоциальноговоспитанияврамкахобразовательнойорганизации,совместнойдеятельностиобразовательнойорганизацииспредприятиями,общественнымиорганизациями,втомчислессистемой дополнительногообразования;</w:t>
      </w:r>
    </w:p>
    <w:p w14:paraId="0F259CD3" w14:textId="77777777" w:rsidR="005C41A5" w:rsidRPr="00376E9A" w:rsidRDefault="005C41A5" w:rsidP="00B93494">
      <w:pPr>
        <w:pStyle w:val="a5"/>
        <w:numPr>
          <w:ilvl w:val="0"/>
          <w:numId w:val="50"/>
        </w:numPr>
        <w:tabs>
          <w:tab w:val="left" w:pos="1640"/>
        </w:tabs>
        <w:ind w:right="244" w:firstLine="707"/>
        <w:rPr>
          <w:sz w:val="18"/>
          <w:szCs w:val="18"/>
        </w:rPr>
      </w:pPr>
      <w:r w:rsidRPr="00376E9A">
        <w:rPr>
          <w:sz w:val="18"/>
          <w:szCs w:val="18"/>
        </w:rPr>
        <w:t>основныеформыорганизациипедагогическойподдержкисоциализации обучающихся по каждому из направлений с учетом урочной ивнеурочной деятельности, а также формы участия специалистов и социальныхпартнеровпо направлениям социального воспитания;</w:t>
      </w:r>
    </w:p>
    <w:p w14:paraId="0F259CD4" w14:textId="77777777" w:rsidR="005C41A5" w:rsidRPr="00376E9A" w:rsidRDefault="005C41A5" w:rsidP="00B93494">
      <w:pPr>
        <w:pStyle w:val="a5"/>
        <w:numPr>
          <w:ilvl w:val="0"/>
          <w:numId w:val="50"/>
        </w:numPr>
        <w:tabs>
          <w:tab w:val="left" w:pos="1529"/>
        </w:tabs>
        <w:ind w:right="242" w:firstLine="707"/>
        <w:rPr>
          <w:sz w:val="18"/>
          <w:szCs w:val="18"/>
        </w:rPr>
      </w:pPr>
      <w:r w:rsidRPr="00376E9A">
        <w:rPr>
          <w:sz w:val="18"/>
          <w:szCs w:val="18"/>
        </w:rPr>
        <w:t>моделиорганизацииработыпоформированиюэкологическицелесообразного, здорового и безопасного образа жизни, включающие, в томчисле,рациональнуюорганизациюучебно-воспитательногопроцессаиобразовательной среды, физкультурно-спортивной и оздоровительной работы,профилактикуупотребленияпсихоактивныхвеществобучающимися,профилактикудетскогодорожно-транспортноготравматизма,организациюсистемыпросветительскойиметодическойработысучастникамиобразовательного процесса;</w:t>
      </w:r>
    </w:p>
    <w:p w14:paraId="0F259CD5" w14:textId="77777777" w:rsidR="005C41A5" w:rsidRPr="00376E9A" w:rsidRDefault="005C41A5" w:rsidP="00B93494">
      <w:pPr>
        <w:pStyle w:val="a5"/>
        <w:numPr>
          <w:ilvl w:val="0"/>
          <w:numId w:val="50"/>
        </w:numPr>
        <w:tabs>
          <w:tab w:val="left" w:pos="1474"/>
        </w:tabs>
        <w:spacing w:before="1"/>
        <w:ind w:right="246" w:firstLine="707"/>
        <w:rPr>
          <w:sz w:val="18"/>
          <w:szCs w:val="18"/>
        </w:rPr>
      </w:pPr>
      <w:r w:rsidRPr="00376E9A">
        <w:rPr>
          <w:sz w:val="18"/>
          <w:szCs w:val="18"/>
        </w:rPr>
        <w:t>описаниедеятельностиобразовательнойорганизациивобластинепрерывногоэкологическогоздоровьесберегающегообразованияобучающихся;</w:t>
      </w:r>
    </w:p>
    <w:p w14:paraId="0F259CD6" w14:textId="77777777" w:rsidR="005C41A5" w:rsidRPr="00376E9A" w:rsidRDefault="005C41A5" w:rsidP="00B93494">
      <w:pPr>
        <w:pStyle w:val="a5"/>
        <w:numPr>
          <w:ilvl w:val="0"/>
          <w:numId w:val="50"/>
        </w:numPr>
        <w:tabs>
          <w:tab w:val="left" w:pos="1373"/>
        </w:tabs>
        <w:ind w:right="244" w:firstLine="707"/>
        <w:rPr>
          <w:sz w:val="18"/>
          <w:szCs w:val="18"/>
        </w:rPr>
      </w:pPr>
      <w:r w:rsidRPr="00376E9A">
        <w:rPr>
          <w:sz w:val="18"/>
          <w:szCs w:val="18"/>
        </w:rPr>
        <w:t>систему поощрения социальной успешности и проявлений активнойжизненнойпозицииобучающихся(рейтинг,формированиепортфолио,установлениестипендий,спонсорствоит.п.);</w:t>
      </w:r>
    </w:p>
    <w:p w14:paraId="0F259CD7" w14:textId="77777777" w:rsidR="005C41A5" w:rsidRPr="00376E9A" w:rsidRDefault="005C41A5" w:rsidP="00B93494">
      <w:pPr>
        <w:pStyle w:val="a5"/>
        <w:numPr>
          <w:ilvl w:val="0"/>
          <w:numId w:val="50"/>
        </w:numPr>
        <w:tabs>
          <w:tab w:val="left" w:pos="1501"/>
        </w:tabs>
        <w:ind w:right="242" w:firstLine="707"/>
        <w:rPr>
          <w:sz w:val="18"/>
          <w:szCs w:val="18"/>
        </w:rPr>
      </w:pPr>
      <w:r w:rsidRPr="00376E9A">
        <w:rPr>
          <w:sz w:val="18"/>
          <w:szCs w:val="18"/>
        </w:rPr>
        <w:t>критерии, показатели эффективности деятельности образовательнойорганизациивчастидуховно-нравственногоразвития,воспитанияисоциализации обучающихся, формирования здорового и безопасного образажизнииэкологическойкультурыобучающихся(поведениенадорогах,вчрезвычайных ситуациях);</w:t>
      </w:r>
    </w:p>
    <w:p w14:paraId="0F259CD8" w14:textId="77777777" w:rsidR="005C41A5" w:rsidRPr="00376E9A" w:rsidRDefault="005C41A5" w:rsidP="00B93494">
      <w:pPr>
        <w:pStyle w:val="a5"/>
        <w:numPr>
          <w:ilvl w:val="0"/>
          <w:numId w:val="50"/>
        </w:numPr>
        <w:tabs>
          <w:tab w:val="left" w:pos="1562"/>
        </w:tabs>
        <w:spacing w:before="74" w:line="242" w:lineRule="auto"/>
        <w:ind w:right="243" w:firstLine="707"/>
        <w:rPr>
          <w:sz w:val="18"/>
          <w:szCs w:val="18"/>
        </w:rPr>
      </w:pPr>
      <w:r w:rsidRPr="00376E9A">
        <w:rPr>
          <w:sz w:val="18"/>
          <w:szCs w:val="18"/>
        </w:rPr>
        <w:t>методикуиинструментариймониторингадуховно-нравственногоразвития,воспитания и социализацииобучающихся;</w:t>
      </w:r>
    </w:p>
    <w:p w14:paraId="0F259CD9" w14:textId="77777777" w:rsidR="005C41A5" w:rsidRPr="00376E9A" w:rsidRDefault="005C41A5" w:rsidP="00B93494">
      <w:pPr>
        <w:pStyle w:val="a5"/>
        <w:numPr>
          <w:ilvl w:val="0"/>
          <w:numId w:val="50"/>
        </w:numPr>
        <w:tabs>
          <w:tab w:val="left" w:pos="1784"/>
        </w:tabs>
        <w:ind w:right="244" w:firstLine="707"/>
        <w:rPr>
          <w:sz w:val="18"/>
          <w:szCs w:val="18"/>
        </w:rPr>
      </w:pPr>
      <w:r w:rsidRPr="00376E9A">
        <w:rPr>
          <w:sz w:val="18"/>
          <w:szCs w:val="18"/>
        </w:rPr>
        <w:t>планируемыерезультатыдуховно-нравственногоразвития,воспитанияисоциализацииобучающихся,формированияэкологическойкультуры,культурыздорового ибезопасногообразажизниобучающихся.</w:t>
      </w:r>
    </w:p>
    <w:p w14:paraId="0F259CDA" w14:textId="77777777" w:rsidR="005C41A5" w:rsidRPr="00376E9A" w:rsidRDefault="005C41A5" w:rsidP="005C41A5">
      <w:pPr>
        <w:pStyle w:val="a5"/>
        <w:ind w:left="720" w:right="832" w:firstLine="0"/>
        <w:rPr>
          <w:sz w:val="18"/>
          <w:szCs w:val="18"/>
        </w:rPr>
      </w:pPr>
    </w:p>
    <w:p w14:paraId="0F259CDB" w14:textId="77777777" w:rsidR="005C41A5" w:rsidRPr="00376E9A" w:rsidRDefault="00921246" w:rsidP="00B93494">
      <w:pPr>
        <w:pStyle w:val="a5"/>
        <w:numPr>
          <w:ilvl w:val="2"/>
          <w:numId w:val="49"/>
        </w:numPr>
        <w:ind w:left="142" w:right="832" w:firstLine="2"/>
        <w:rPr>
          <w:b/>
          <w:sz w:val="18"/>
          <w:szCs w:val="18"/>
        </w:rPr>
      </w:pPr>
      <w:r w:rsidRPr="00376E9A">
        <w:rPr>
          <w:b/>
          <w:sz w:val="18"/>
          <w:szCs w:val="18"/>
        </w:rPr>
        <w:t>Виды\, формы и содержания деятельности</w:t>
      </w:r>
    </w:p>
    <w:p w14:paraId="0F259CDC" w14:textId="77777777" w:rsidR="005C41A5" w:rsidRPr="00376E9A" w:rsidRDefault="005C41A5" w:rsidP="005C41A5">
      <w:pPr>
        <w:pStyle w:val="a5"/>
        <w:ind w:left="144" w:right="832" w:firstLine="0"/>
        <w:rPr>
          <w:sz w:val="18"/>
          <w:szCs w:val="18"/>
        </w:rPr>
      </w:pPr>
    </w:p>
    <w:p w14:paraId="0F259CDD" w14:textId="77777777" w:rsidR="005C41A5" w:rsidRPr="00376E9A" w:rsidRDefault="005C41A5" w:rsidP="005C41A5">
      <w:pPr>
        <w:pStyle w:val="a5"/>
        <w:ind w:left="144" w:right="832"/>
        <w:rPr>
          <w:sz w:val="18"/>
          <w:szCs w:val="18"/>
        </w:rPr>
      </w:pPr>
      <w:r w:rsidRPr="00376E9A">
        <w:rPr>
          <w:sz w:val="18"/>
          <w:szCs w:val="18"/>
        </w:rPr>
        <w:t>В тексте программы основные термины «воспитание», «социализация» и</w:t>
      </w:r>
    </w:p>
    <w:p w14:paraId="0F259CDE" w14:textId="77777777" w:rsidR="005C41A5" w:rsidRPr="00376E9A" w:rsidRDefault="005C41A5" w:rsidP="005C41A5">
      <w:pPr>
        <w:pStyle w:val="a5"/>
        <w:ind w:left="144" w:right="832"/>
        <w:rPr>
          <w:sz w:val="18"/>
          <w:szCs w:val="18"/>
        </w:rPr>
      </w:pPr>
      <w:r w:rsidRPr="00376E9A">
        <w:rPr>
          <w:sz w:val="18"/>
          <w:szCs w:val="18"/>
        </w:rPr>
        <w:t>«духовно-нравственное развитие» человека используются в контексте образования:</w:t>
      </w:r>
    </w:p>
    <w:p w14:paraId="0F259CDF" w14:textId="77777777" w:rsidR="005C41A5" w:rsidRPr="00376E9A" w:rsidRDefault="005C41A5" w:rsidP="005C41A5">
      <w:pPr>
        <w:pStyle w:val="a5"/>
        <w:ind w:left="144" w:right="832"/>
        <w:rPr>
          <w:sz w:val="18"/>
          <w:szCs w:val="18"/>
        </w:rPr>
      </w:pPr>
      <w:r w:rsidRPr="00376E9A">
        <w:rPr>
          <w:sz w:val="18"/>
          <w:szCs w:val="18"/>
        </w:rPr>
        <w:t>воспитание – составляющая процесса образования, духовно- нравственное развитие – один из целевых ориентиров образования; в основе и воспитания, и духовно-нравственного развития находятся духовно- нравственные ценности;</w:t>
      </w:r>
    </w:p>
    <w:p w14:paraId="0F259CE0" w14:textId="77777777" w:rsidR="005C41A5" w:rsidRPr="00376E9A" w:rsidRDefault="005C41A5" w:rsidP="005C41A5">
      <w:pPr>
        <w:pStyle w:val="a5"/>
        <w:ind w:left="144" w:right="832"/>
        <w:rPr>
          <w:sz w:val="18"/>
          <w:szCs w:val="18"/>
        </w:rPr>
      </w:pPr>
      <w:r w:rsidRPr="00376E9A">
        <w:rPr>
          <w:sz w:val="18"/>
          <w:szCs w:val="18"/>
        </w:rPr>
        <w:t>духовно-нравственное развитие – осуществляемое в процессе социализации последовательное расширение и укрепление ценностно- 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миру в целом;</w:t>
      </w:r>
    </w:p>
    <w:p w14:paraId="0F259CE1" w14:textId="77777777" w:rsidR="005C41A5" w:rsidRPr="00376E9A" w:rsidRDefault="005C41A5" w:rsidP="005C41A5">
      <w:pPr>
        <w:pStyle w:val="a5"/>
        <w:ind w:left="144" w:right="832"/>
        <w:rPr>
          <w:sz w:val="18"/>
          <w:szCs w:val="18"/>
        </w:rPr>
      </w:pPr>
      <w:r w:rsidRPr="00376E9A">
        <w:rPr>
          <w:sz w:val="18"/>
          <w:szCs w:val="18"/>
        </w:rPr>
        <w:t xml:space="preserve">воспитание создает условия для социализации (в широком значении) и сочетается с социализацией (в узком значении);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w:t>
      </w:r>
      <w:r w:rsidRPr="00376E9A">
        <w:rPr>
          <w:sz w:val="18"/>
          <w:szCs w:val="18"/>
        </w:rPr>
        <w:lastRenderedPageBreak/>
        <w:t>организаций и в семье.</w:t>
      </w:r>
    </w:p>
    <w:p w14:paraId="0F259CE2" w14:textId="77777777" w:rsidR="005C41A5" w:rsidRPr="00376E9A" w:rsidRDefault="005C41A5" w:rsidP="005C41A5">
      <w:pPr>
        <w:pStyle w:val="a5"/>
        <w:ind w:left="144" w:right="832"/>
        <w:rPr>
          <w:sz w:val="18"/>
          <w:szCs w:val="18"/>
        </w:rPr>
      </w:pPr>
      <w:r w:rsidRPr="00376E9A">
        <w:rPr>
          <w:sz w:val="18"/>
          <w:szCs w:val="18"/>
        </w:rPr>
        <w:t>Целью духовно-нравственного развития, воспитания и социализации обучающихся является развитие и воспитание компетентного гражданина Донецкой Народной Республики, Российской Федерации, принимающего судьбу Отечества как свою личную, осознающего ответственность за настоящее и будущее своего государства, укорененного в духовных и культурных традициях многонационального народа России.</w:t>
      </w:r>
    </w:p>
    <w:p w14:paraId="0F259CE3" w14:textId="77777777" w:rsidR="005C41A5" w:rsidRPr="00376E9A" w:rsidRDefault="005C41A5" w:rsidP="005C41A5">
      <w:pPr>
        <w:pStyle w:val="a5"/>
        <w:ind w:left="144" w:right="832"/>
        <w:rPr>
          <w:sz w:val="18"/>
          <w:szCs w:val="18"/>
        </w:rPr>
      </w:pPr>
      <w:r w:rsidRPr="00376E9A">
        <w:rPr>
          <w:sz w:val="18"/>
          <w:szCs w:val="18"/>
        </w:rPr>
        <w:t>Задачи духовно-нравственного развития, воспитания и социализации обучающихся:</w:t>
      </w:r>
    </w:p>
    <w:p w14:paraId="0F259CE4" w14:textId="77777777" w:rsidR="005C41A5" w:rsidRPr="00376E9A" w:rsidRDefault="005C41A5" w:rsidP="005C41A5">
      <w:pPr>
        <w:pStyle w:val="a5"/>
        <w:ind w:left="144" w:right="832"/>
        <w:rPr>
          <w:sz w:val="18"/>
          <w:szCs w:val="18"/>
        </w:rPr>
      </w:pPr>
      <w:r w:rsidRPr="00376E9A">
        <w:rPr>
          <w:sz w:val="18"/>
          <w:szCs w:val="18"/>
        </w:rPr>
        <w:t>освоение обучающимися ценностно-нормативного и деятельностно- 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 д.;</w:t>
      </w:r>
    </w:p>
    <w:p w14:paraId="0F259CE5" w14:textId="77777777" w:rsidR="005C41A5" w:rsidRPr="00376E9A" w:rsidRDefault="005C41A5" w:rsidP="005C41A5">
      <w:pPr>
        <w:pStyle w:val="a5"/>
        <w:ind w:left="144" w:right="832"/>
        <w:rPr>
          <w:sz w:val="18"/>
          <w:szCs w:val="18"/>
        </w:rPr>
      </w:pPr>
      <w:r w:rsidRPr="00376E9A">
        <w:rPr>
          <w:sz w:val="18"/>
          <w:szCs w:val="18"/>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w:t>
      </w:r>
    </w:p>
    <w:p w14:paraId="0F259CE6" w14:textId="77777777" w:rsidR="005C41A5" w:rsidRPr="00376E9A" w:rsidRDefault="005C41A5" w:rsidP="005C41A5">
      <w:pPr>
        <w:pStyle w:val="a5"/>
        <w:ind w:left="144" w:right="832"/>
        <w:rPr>
          <w:sz w:val="18"/>
          <w:szCs w:val="18"/>
        </w:rPr>
      </w:pPr>
      <w:r w:rsidRPr="00376E9A">
        <w:rPr>
          <w:sz w:val="18"/>
          <w:szCs w:val="18"/>
        </w:rPr>
        <w:t>самоопределении, проектировании индивидуальных образовательных траекторий и образа будущей профессиональной деятельности, саморазвития обучающегося;</w:t>
      </w:r>
    </w:p>
    <w:p w14:paraId="0F259CE7" w14:textId="77777777" w:rsidR="005C41A5" w:rsidRPr="00376E9A" w:rsidRDefault="005C41A5" w:rsidP="005C41A5">
      <w:pPr>
        <w:pStyle w:val="a5"/>
        <w:ind w:left="144" w:right="832"/>
        <w:rPr>
          <w:sz w:val="18"/>
          <w:szCs w:val="18"/>
        </w:rPr>
      </w:pPr>
      <w:r w:rsidRPr="00376E9A">
        <w:rPr>
          <w:sz w:val="18"/>
          <w:szCs w:val="18"/>
        </w:rPr>
        <w:t>овладение обучающимся социальными, регулятивными и коммуникативными компетенциями, обеспечивающими ему индивидуальную успешность в общении с окружающими, результативность в социальных практиках, в процессе сотрудничества со сверстниками, старшими и младшими.</w:t>
      </w:r>
    </w:p>
    <w:p w14:paraId="0F259CE8" w14:textId="77777777" w:rsidR="005C41A5" w:rsidRPr="00376E9A" w:rsidRDefault="005C41A5" w:rsidP="005C41A5">
      <w:pPr>
        <w:pStyle w:val="a5"/>
        <w:ind w:left="144" w:right="832"/>
        <w:rPr>
          <w:sz w:val="18"/>
          <w:szCs w:val="18"/>
        </w:rPr>
      </w:pPr>
      <w:r w:rsidRPr="00376E9A">
        <w:rPr>
          <w:sz w:val="18"/>
          <w:szCs w:val="18"/>
        </w:rPr>
        <w:t>Ценностные ориентиры программы воспитания и социализации обучающихся на уровне основного общего образования – базовые ценности общества, сформулированные в Конституции Донецкой Народной Республики, в Законе Донецкой Народной Республики «Об образовании», в тексте ГОС ООО.</w:t>
      </w:r>
    </w:p>
    <w:p w14:paraId="0F259CE9" w14:textId="77777777" w:rsidR="005C41A5" w:rsidRPr="00376E9A" w:rsidRDefault="005C41A5" w:rsidP="005C41A5">
      <w:pPr>
        <w:pStyle w:val="a5"/>
        <w:ind w:left="144" w:right="832"/>
        <w:rPr>
          <w:sz w:val="18"/>
          <w:szCs w:val="18"/>
        </w:rPr>
      </w:pPr>
      <w:r w:rsidRPr="00376E9A">
        <w:rPr>
          <w:sz w:val="18"/>
          <w:szCs w:val="18"/>
        </w:rPr>
        <w:t>Базовые ценности общества определяются положениями Конституции Донецкой Народной Республики:</w:t>
      </w:r>
    </w:p>
    <w:p w14:paraId="0F259CEA" w14:textId="77777777" w:rsidR="005C41A5" w:rsidRPr="00376E9A" w:rsidRDefault="005C41A5" w:rsidP="005C41A5">
      <w:pPr>
        <w:pStyle w:val="a5"/>
        <w:ind w:left="144" w:right="832"/>
        <w:rPr>
          <w:sz w:val="18"/>
          <w:szCs w:val="18"/>
        </w:rPr>
      </w:pPr>
      <w:r w:rsidRPr="00376E9A">
        <w:rPr>
          <w:sz w:val="18"/>
          <w:szCs w:val="18"/>
        </w:rPr>
        <w:t>«Донецкая Народная Республика является демократическим правовым социальным государством» (Гл. I, ст. 1);</w:t>
      </w:r>
    </w:p>
    <w:p w14:paraId="0F259CEB" w14:textId="77777777" w:rsidR="005C41A5" w:rsidRPr="00376E9A" w:rsidRDefault="005C41A5" w:rsidP="005C41A5">
      <w:pPr>
        <w:pStyle w:val="a5"/>
        <w:ind w:left="144" w:right="832"/>
        <w:rPr>
          <w:sz w:val="18"/>
          <w:szCs w:val="18"/>
        </w:rPr>
      </w:pPr>
      <w:r w:rsidRPr="00376E9A">
        <w:rPr>
          <w:sz w:val="18"/>
          <w:szCs w:val="18"/>
        </w:rPr>
        <w:t>«Человек, его права и свободы являются высшей ценностью» (Гл. I,</w:t>
      </w:r>
    </w:p>
    <w:p w14:paraId="0F259CEC" w14:textId="77777777" w:rsidR="005C41A5" w:rsidRPr="00376E9A" w:rsidRDefault="005C41A5" w:rsidP="005C41A5">
      <w:pPr>
        <w:pStyle w:val="a5"/>
        <w:ind w:left="144" w:right="832"/>
        <w:rPr>
          <w:sz w:val="18"/>
          <w:szCs w:val="18"/>
        </w:rPr>
      </w:pPr>
      <w:r w:rsidRPr="00376E9A">
        <w:rPr>
          <w:sz w:val="18"/>
          <w:szCs w:val="18"/>
        </w:rPr>
        <w:t>ст. 3);</w:t>
      </w:r>
    </w:p>
    <w:p w14:paraId="0F259CED" w14:textId="77777777" w:rsidR="005C41A5" w:rsidRPr="00376E9A" w:rsidRDefault="005C41A5" w:rsidP="005C41A5">
      <w:pPr>
        <w:pStyle w:val="a5"/>
        <w:ind w:left="144" w:right="832"/>
        <w:rPr>
          <w:sz w:val="18"/>
          <w:szCs w:val="18"/>
        </w:rPr>
      </w:pPr>
      <w:r w:rsidRPr="00376E9A">
        <w:rPr>
          <w:sz w:val="18"/>
          <w:szCs w:val="18"/>
        </w:rPr>
        <w:t>«Социальная политика Донецкой Народной Республики направлена на</w:t>
      </w:r>
    </w:p>
    <w:p w14:paraId="0F259CEE" w14:textId="77777777" w:rsidR="005C41A5" w:rsidRPr="00376E9A" w:rsidRDefault="005C41A5" w:rsidP="005C41A5">
      <w:pPr>
        <w:pStyle w:val="a5"/>
        <w:ind w:left="144" w:right="832"/>
        <w:rPr>
          <w:sz w:val="18"/>
          <w:szCs w:val="18"/>
        </w:rPr>
      </w:pPr>
      <w:r w:rsidRPr="00376E9A">
        <w:rPr>
          <w:sz w:val="18"/>
          <w:szCs w:val="18"/>
        </w:rPr>
        <w:t>создание условий, обеспечивающих достойную жизнь и свободное развитие человека» (Гл. I, ст. 4);</w:t>
      </w:r>
    </w:p>
    <w:p w14:paraId="0F259CEF" w14:textId="77777777" w:rsidR="005C41A5" w:rsidRPr="00376E9A" w:rsidRDefault="005C41A5" w:rsidP="005C41A5">
      <w:pPr>
        <w:pStyle w:val="a5"/>
        <w:ind w:left="144" w:right="832"/>
        <w:rPr>
          <w:sz w:val="18"/>
          <w:szCs w:val="18"/>
        </w:rPr>
      </w:pPr>
      <w:r w:rsidRPr="00376E9A">
        <w:rPr>
          <w:sz w:val="18"/>
          <w:szCs w:val="18"/>
        </w:rPr>
        <w:t>«В Донецкой Народной Республике признаются и защищаются равным образом частная, государственная, муниципальная и иные формы собственности» (Гл. I, ст. 5);</w:t>
      </w:r>
    </w:p>
    <w:p w14:paraId="0F259CF0" w14:textId="77777777" w:rsidR="005C41A5" w:rsidRPr="00376E9A" w:rsidRDefault="005C41A5" w:rsidP="005C41A5">
      <w:pPr>
        <w:pStyle w:val="a5"/>
        <w:ind w:left="144" w:right="832"/>
        <w:rPr>
          <w:sz w:val="18"/>
          <w:szCs w:val="18"/>
        </w:rPr>
      </w:pPr>
      <w:r w:rsidRPr="00376E9A">
        <w:rPr>
          <w:sz w:val="18"/>
          <w:szCs w:val="18"/>
        </w:rPr>
        <w:t>«В Донецкой Народной Республике признаются и гарантируются права и свободы человека и гражданина согласно общепризнанным принципам и нормам международного права и в соответствии с Конституцией Донецкой Народной Республики.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 12).</w:t>
      </w:r>
    </w:p>
    <w:p w14:paraId="0F259CF1" w14:textId="77777777" w:rsidR="005C41A5" w:rsidRPr="00376E9A" w:rsidRDefault="005C41A5" w:rsidP="005C41A5">
      <w:pPr>
        <w:pStyle w:val="a5"/>
        <w:ind w:left="144" w:right="832"/>
        <w:rPr>
          <w:sz w:val="18"/>
          <w:szCs w:val="18"/>
        </w:rPr>
      </w:pPr>
      <w:r w:rsidRPr="00376E9A">
        <w:rPr>
          <w:sz w:val="18"/>
          <w:szCs w:val="18"/>
        </w:rPr>
        <w:t>Базовые ценности российского общества применительно к системе образования определены положениями Закона Донецкой Народной Республики «Об образовании» (с изменениями):</w:t>
      </w:r>
    </w:p>
    <w:p w14:paraId="0F259CF2" w14:textId="77777777" w:rsidR="005C41A5" w:rsidRPr="00376E9A" w:rsidRDefault="005C41A5" w:rsidP="005C41A5">
      <w:pPr>
        <w:pStyle w:val="a5"/>
        <w:ind w:left="144" w:right="832"/>
        <w:rPr>
          <w:sz w:val="18"/>
          <w:szCs w:val="18"/>
        </w:rPr>
      </w:pPr>
      <w:r w:rsidRPr="00376E9A">
        <w:rPr>
          <w:sz w:val="18"/>
          <w:szCs w:val="18"/>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&lt;…&gt;;</w:t>
      </w:r>
    </w:p>
    <w:p w14:paraId="0F259CF3" w14:textId="77777777" w:rsidR="005C41A5" w:rsidRPr="00376E9A" w:rsidRDefault="005C41A5" w:rsidP="005C41A5">
      <w:pPr>
        <w:pStyle w:val="a5"/>
        <w:ind w:left="144" w:right="832"/>
        <w:rPr>
          <w:sz w:val="18"/>
          <w:szCs w:val="18"/>
        </w:rPr>
      </w:pPr>
      <w:r w:rsidRPr="00376E9A">
        <w:rPr>
          <w:sz w:val="18"/>
          <w:szCs w:val="18"/>
        </w:rPr>
        <w:t>…демократический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14:paraId="0F259CF4" w14:textId="77777777" w:rsidR="005C41A5" w:rsidRPr="00376E9A" w:rsidRDefault="005C41A5" w:rsidP="005C41A5">
      <w:pPr>
        <w:pStyle w:val="a5"/>
        <w:ind w:left="144" w:right="832"/>
        <w:rPr>
          <w:sz w:val="18"/>
          <w:szCs w:val="18"/>
        </w:rPr>
      </w:pPr>
      <w:r w:rsidRPr="00376E9A">
        <w:rPr>
          <w:sz w:val="18"/>
          <w:szCs w:val="18"/>
        </w:rPr>
        <w:t>…недопустимость ограничения или устранения конкуренции в сфере образования;</w:t>
      </w:r>
    </w:p>
    <w:p w14:paraId="0F259CF5" w14:textId="77777777" w:rsidR="005C41A5" w:rsidRPr="00376E9A" w:rsidRDefault="005C41A5" w:rsidP="005C41A5">
      <w:pPr>
        <w:pStyle w:val="a5"/>
        <w:ind w:left="144" w:right="832"/>
        <w:rPr>
          <w:sz w:val="18"/>
          <w:szCs w:val="18"/>
        </w:rPr>
      </w:pPr>
      <w:r w:rsidRPr="00376E9A">
        <w:rPr>
          <w:sz w:val="18"/>
          <w:szCs w:val="18"/>
        </w:rPr>
        <w:t>…сочетание государственного и договорного регулирования отношений в сфере образования» (ст. 3).</w:t>
      </w:r>
    </w:p>
    <w:p w14:paraId="0F259CF6" w14:textId="77777777" w:rsidR="005C41A5" w:rsidRPr="00376E9A" w:rsidRDefault="005C41A5" w:rsidP="005C41A5">
      <w:pPr>
        <w:pStyle w:val="a5"/>
        <w:ind w:left="144" w:right="832"/>
        <w:rPr>
          <w:sz w:val="18"/>
          <w:szCs w:val="18"/>
        </w:rPr>
      </w:pPr>
      <w:r w:rsidRPr="00376E9A">
        <w:rPr>
          <w:sz w:val="18"/>
          <w:szCs w:val="18"/>
        </w:rPr>
        <w:t>Государственный образовательный стандарт основного общего образования перечисляет базовые ценности общества: патриотизм, социальная солидарность, гражданственность, семья, здоровье, труд и творчество, наука, культурные традиции, искусство, природа, человечество.</w:t>
      </w:r>
    </w:p>
    <w:p w14:paraId="0F259CF7" w14:textId="77777777" w:rsidR="005C41A5" w:rsidRPr="00376E9A" w:rsidRDefault="005C41A5" w:rsidP="005C41A5">
      <w:pPr>
        <w:pStyle w:val="a5"/>
        <w:ind w:left="144" w:right="832" w:firstLine="576"/>
        <w:rPr>
          <w:sz w:val="18"/>
          <w:szCs w:val="18"/>
        </w:rPr>
      </w:pPr>
      <w:r w:rsidRPr="00376E9A">
        <w:rPr>
          <w:sz w:val="18"/>
          <w:szCs w:val="18"/>
        </w:rPr>
        <w:t>Государственный образовательный стандарт основного общего образования ориентирован на «формирование идентичности гражданина Донецкой Народной Республики: патриотизма, чувства гордости за свою Родину, свой народ и историю страны, уважения к Отечеству, прошлое и настоящее многонационального народа Донецкой Народной Республики; осознание своей этнической и национальной принадлежности, знание истории, языка, культуры своего народа, своего края, основ культурного наследия народов России, Донецкой Народной Республики и человечества; усвоение гуманистических, демократических и традиционных ценностей; воспитание чувства ответственности и долга перед Родиной» (ГОС ООО: Раздел II. Требования к результатам освоения образовательной программы основного общего образования, п. 9).</w:t>
      </w:r>
    </w:p>
    <w:p w14:paraId="0F259CF8" w14:textId="77777777" w:rsidR="005C41A5" w:rsidRPr="00376E9A" w:rsidRDefault="005C41A5" w:rsidP="005C41A5">
      <w:pPr>
        <w:pStyle w:val="a5"/>
        <w:ind w:left="144" w:right="832" w:firstLine="0"/>
        <w:rPr>
          <w:b/>
          <w:sz w:val="18"/>
          <w:szCs w:val="18"/>
        </w:rPr>
      </w:pPr>
    </w:p>
    <w:p w14:paraId="0F259CF9" w14:textId="77777777" w:rsidR="005C41A5" w:rsidRPr="00376E9A" w:rsidRDefault="00921246" w:rsidP="00B93494">
      <w:pPr>
        <w:pStyle w:val="a5"/>
        <w:numPr>
          <w:ilvl w:val="2"/>
          <w:numId w:val="49"/>
        </w:numPr>
        <w:ind w:left="142" w:right="832" w:firstLine="2"/>
        <w:rPr>
          <w:b/>
          <w:sz w:val="18"/>
          <w:szCs w:val="18"/>
        </w:rPr>
      </w:pPr>
      <w:r w:rsidRPr="00376E9A">
        <w:rPr>
          <w:b/>
          <w:sz w:val="18"/>
          <w:szCs w:val="18"/>
        </w:rPr>
        <w:t>Основные направления самоанализа воспитательной работы</w:t>
      </w:r>
    </w:p>
    <w:p w14:paraId="0F259CFA" w14:textId="77777777" w:rsidR="005C41A5" w:rsidRPr="00376E9A" w:rsidRDefault="005C41A5" w:rsidP="005C41A5">
      <w:pPr>
        <w:pStyle w:val="a5"/>
        <w:ind w:left="432" w:right="832" w:firstLine="0"/>
        <w:rPr>
          <w:sz w:val="18"/>
          <w:szCs w:val="18"/>
        </w:rPr>
      </w:pPr>
    </w:p>
    <w:p w14:paraId="0F259CFB" w14:textId="77777777" w:rsidR="005C41A5" w:rsidRPr="00376E9A" w:rsidRDefault="005C41A5" w:rsidP="005C41A5">
      <w:pPr>
        <w:pStyle w:val="a3"/>
        <w:spacing w:before="1"/>
        <w:ind w:right="242"/>
        <w:rPr>
          <w:sz w:val="18"/>
          <w:szCs w:val="18"/>
        </w:rPr>
      </w:pPr>
      <w:r w:rsidRPr="00376E9A">
        <w:rPr>
          <w:sz w:val="18"/>
          <w:szCs w:val="18"/>
        </w:rPr>
        <w:t>Определяющимспособомдеятельностиподуховно-нравственномуразвитию,воспитаниюисоциализацииявляетсяформирование</w:t>
      </w:r>
      <w:r w:rsidRPr="00376E9A">
        <w:rPr>
          <w:i/>
          <w:sz w:val="18"/>
          <w:szCs w:val="18"/>
        </w:rPr>
        <w:t>укладашкольнойжизни</w:t>
      </w:r>
      <w:r w:rsidRPr="00376E9A">
        <w:rPr>
          <w:sz w:val="18"/>
          <w:szCs w:val="18"/>
        </w:rPr>
        <w:t>:</w:t>
      </w:r>
    </w:p>
    <w:p w14:paraId="0F259CFC" w14:textId="77777777" w:rsidR="005C41A5" w:rsidRPr="00376E9A" w:rsidRDefault="005C41A5" w:rsidP="005C41A5">
      <w:pPr>
        <w:pStyle w:val="a3"/>
        <w:spacing w:line="242" w:lineRule="auto"/>
        <w:ind w:left="1030" w:right="245" w:firstLine="0"/>
        <w:rPr>
          <w:sz w:val="18"/>
          <w:szCs w:val="18"/>
        </w:rPr>
      </w:pPr>
      <w:r w:rsidRPr="00376E9A">
        <w:rPr>
          <w:sz w:val="18"/>
          <w:szCs w:val="18"/>
        </w:rPr>
        <w:t>обеспечивающего создание социальной среды развития обучающихся;включающегоурочнуюивнеурочную(общественнозначимую</w:t>
      </w:r>
    </w:p>
    <w:p w14:paraId="0F259CFD" w14:textId="77777777" w:rsidR="005C41A5" w:rsidRPr="00376E9A" w:rsidRDefault="005C41A5" w:rsidP="005C41A5">
      <w:pPr>
        <w:pStyle w:val="a3"/>
        <w:ind w:right="243" w:firstLine="0"/>
        <w:rPr>
          <w:sz w:val="18"/>
          <w:szCs w:val="18"/>
        </w:rPr>
      </w:pPr>
      <w:r w:rsidRPr="00376E9A">
        <w:rPr>
          <w:sz w:val="18"/>
          <w:szCs w:val="18"/>
        </w:rPr>
        <w:t>деятельность,системувоспитательныхмероприятий,культурныхисоциальных практик);</w:t>
      </w:r>
    </w:p>
    <w:p w14:paraId="0F259CFE" w14:textId="77777777" w:rsidR="005C41A5" w:rsidRPr="00376E9A" w:rsidRDefault="005C41A5" w:rsidP="005C41A5">
      <w:pPr>
        <w:pStyle w:val="a3"/>
        <w:ind w:left="1030" w:right="248" w:firstLine="0"/>
        <w:rPr>
          <w:sz w:val="18"/>
          <w:szCs w:val="18"/>
        </w:rPr>
      </w:pPr>
      <w:r w:rsidRPr="00376E9A">
        <w:rPr>
          <w:sz w:val="18"/>
          <w:szCs w:val="18"/>
        </w:rPr>
        <w:t>основанного на системе базовых ценностей российского общества;учитывающегоисторико-культурнуюиэтническуюспецификуродного</w:t>
      </w:r>
    </w:p>
    <w:p w14:paraId="0F259CFF" w14:textId="77777777" w:rsidR="005C41A5" w:rsidRPr="00376E9A" w:rsidRDefault="005C41A5" w:rsidP="005C41A5">
      <w:pPr>
        <w:pStyle w:val="a3"/>
        <w:spacing w:line="322" w:lineRule="exact"/>
        <w:ind w:firstLine="0"/>
        <w:rPr>
          <w:sz w:val="18"/>
          <w:szCs w:val="18"/>
        </w:rPr>
      </w:pPr>
      <w:r w:rsidRPr="00376E9A">
        <w:rPr>
          <w:sz w:val="18"/>
          <w:szCs w:val="18"/>
        </w:rPr>
        <w:lastRenderedPageBreak/>
        <w:t>края,потребностиобучающихсяиихродителей(законныхпредставителей).</w:t>
      </w:r>
    </w:p>
    <w:p w14:paraId="0F259D00" w14:textId="77777777" w:rsidR="005C41A5" w:rsidRPr="00376E9A" w:rsidRDefault="005C41A5" w:rsidP="005C41A5">
      <w:pPr>
        <w:pStyle w:val="a3"/>
        <w:ind w:right="241"/>
        <w:rPr>
          <w:sz w:val="18"/>
          <w:szCs w:val="18"/>
        </w:rPr>
      </w:pPr>
      <w:r w:rsidRPr="00376E9A">
        <w:rPr>
          <w:sz w:val="18"/>
          <w:szCs w:val="18"/>
        </w:rPr>
        <w:t>В формировании уклада школьной жизни определяющую роль призванаигратьобщностьучастниковобразовательногопроцесса:обучающиеся,ученическиеколлективы,педагогическийколлективобщеобразовательнойорганизации,учредительобразовательнойорганизации,администрация,родительскоесообщество,общественность.Важнымиэлементамиформирования уклада школьной жизни являются коллективные обсуждения,дискуссии, позволяющие наиболее точно определить специфику ценностных ицелевыхориентировобщеобразовательнойорганизации,элементовколлективной жизнедеятельности, обеспечивающих реализацию ценностей ицелей.</w:t>
      </w:r>
    </w:p>
    <w:p w14:paraId="0F259D01" w14:textId="77777777" w:rsidR="005C41A5" w:rsidRPr="00376E9A" w:rsidRDefault="005C41A5" w:rsidP="005C41A5">
      <w:pPr>
        <w:pStyle w:val="a3"/>
        <w:ind w:right="244"/>
        <w:rPr>
          <w:sz w:val="18"/>
          <w:szCs w:val="18"/>
        </w:rPr>
      </w:pPr>
      <w:r w:rsidRPr="00376E9A">
        <w:rPr>
          <w:sz w:val="18"/>
          <w:szCs w:val="18"/>
        </w:rPr>
        <w:t>Длястимулированияразмышленийучастниковобразовательныхотношениймогутбытьиспользованывариантыукладашкольнойжизни,</w:t>
      </w:r>
    </w:p>
    <w:p w14:paraId="0F259D02" w14:textId="77777777" w:rsidR="005C41A5" w:rsidRPr="00376E9A" w:rsidRDefault="005C41A5" w:rsidP="005C41A5">
      <w:pPr>
        <w:pStyle w:val="a3"/>
        <w:spacing w:before="74" w:line="242" w:lineRule="auto"/>
        <w:ind w:right="242" w:firstLine="0"/>
        <w:rPr>
          <w:sz w:val="18"/>
          <w:szCs w:val="18"/>
        </w:rPr>
      </w:pPr>
      <w:r w:rsidRPr="00376E9A">
        <w:rPr>
          <w:sz w:val="18"/>
          <w:szCs w:val="18"/>
        </w:rPr>
        <w:t>список которых не является исчерпывающим, а позволяет выделить некоторыеизмодельныхукладов:</w:t>
      </w:r>
    </w:p>
    <w:p w14:paraId="0F259D03" w14:textId="77777777" w:rsidR="005C41A5" w:rsidRPr="00376E9A" w:rsidRDefault="005C41A5" w:rsidP="005C41A5">
      <w:pPr>
        <w:pStyle w:val="a3"/>
        <w:ind w:right="242"/>
        <w:rPr>
          <w:sz w:val="18"/>
          <w:szCs w:val="18"/>
        </w:rPr>
      </w:pPr>
      <w:r w:rsidRPr="00376E9A">
        <w:rPr>
          <w:sz w:val="18"/>
          <w:szCs w:val="18"/>
        </w:rPr>
        <w:t>гимназический(образованиеосуществляетсякаквосхождениеккультурному эталону, симметричному, гармоничному, путем репродуктивныхметодов,методапримера,систематическихтренировок,прямогостимулирования(поощрения,наказания,соревнования),вобучающемсяценятся дисциплинированность, взаимоотношения «педагог – воспитанник»носятимперативный характер);</w:t>
      </w:r>
    </w:p>
    <w:p w14:paraId="0F259D04" w14:textId="77777777" w:rsidR="005C41A5" w:rsidRPr="00376E9A" w:rsidRDefault="005C41A5" w:rsidP="005C41A5">
      <w:pPr>
        <w:pStyle w:val="a3"/>
        <w:ind w:right="241"/>
        <w:rPr>
          <w:sz w:val="18"/>
          <w:szCs w:val="18"/>
        </w:rPr>
      </w:pPr>
      <w:r w:rsidRPr="00376E9A">
        <w:rPr>
          <w:sz w:val="18"/>
          <w:szCs w:val="18"/>
        </w:rPr>
        <w:t>лицейский(образованиеосуществляетсякакупорядоченноеиспонтанноерешениеизобретательскихзадачвэвристическойсреде,сочетающееучебно-познавательнуюдеятельностьстворчеством(художественным,научным,техническим,социальным,экзистенциальным),общениеноситдемократическийхарактероткрытойдискуссииравныхсобеседников,подчиненорешениюизобретательскойзадачи;воспитаниепроисходитпродуктивнымиметодами(проект,исследовательскаядеятельность,сократическаябеседа,дискуссия ит.п.);</w:t>
      </w:r>
    </w:p>
    <w:p w14:paraId="0F259D05" w14:textId="77777777" w:rsidR="005C41A5" w:rsidRPr="00376E9A" w:rsidRDefault="005C41A5" w:rsidP="005C41A5">
      <w:pPr>
        <w:pStyle w:val="a3"/>
        <w:ind w:right="242" w:firstLine="851"/>
        <w:rPr>
          <w:sz w:val="18"/>
          <w:szCs w:val="18"/>
        </w:rPr>
      </w:pPr>
      <w:r w:rsidRPr="00376E9A">
        <w:rPr>
          <w:sz w:val="18"/>
          <w:szCs w:val="18"/>
        </w:rPr>
        <w:t>клубный(образованиеосуществляетсякаксвободноевремяпрепровождение в общности людей, имеющих сходные или близкие интересы,занятия, в учебно-познавательной деятельности стихийно возникают проекты,направленные на удовлетворение спонтанно возникшего интереса; отношенияоснованынаобщностиинтересовдетейивзрослых,характеризуютсяатмосферойдружелюбияидоверия,правилаинормывзаимодействияотличаетнизкаярегламентированность,ограниченияносятрамочныйхарактер; структура социальных ролей педагогов и обучающихся включаетлидеровиведомых,знатоковилюбителей,партнеровповремяпрепровождению);</w:t>
      </w:r>
    </w:p>
    <w:p w14:paraId="0F259D06" w14:textId="77777777" w:rsidR="005C41A5" w:rsidRPr="00376E9A" w:rsidRDefault="005C41A5" w:rsidP="005C41A5">
      <w:pPr>
        <w:pStyle w:val="a3"/>
        <w:ind w:right="242" w:firstLine="851"/>
        <w:rPr>
          <w:sz w:val="18"/>
          <w:szCs w:val="18"/>
        </w:rPr>
      </w:pPr>
      <w:r w:rsidRPr="00376E9A">
        <w:rPr>
          <w:sz w:val="18"/>
          <w:szCs w:val="18"/>
        </w:rPr>
        <w:t>военный(образованиеосуществляетсякакимитацияжизнедеятельностивоенизированнойорганизации,участникикоторойсовместнослужат,преодолеваюттрудности;содержаниемобразованияявляетсядопрофессиональнаяподготовкаповоенно-прикладнымвидамдеятельности; воспитание осуществляется методом инициации (испытание ипосвящения), объяснительно-иллюстративным и методом учебной практики;имитация(военнаяигра)определяетвысокорегламентированныйиритуализированныйхарактервзаимодействия,повседневныйэтикетотношенийпедагогаиобучающегося(социальныероликомандираиподчиненного);</w:t>
      </w:r>
    </w:p>
    <w:p w14:paraId="0F259D07" w14:textId="77777777" w:rsidR="005C41A5" w:rsidRPr="00376E9A" w:rsidRDefault="005C41A5" w:rsidP="005C41A5">
      <w:pPr>
        <w:pStyle w:val="a3"/>
        <w:ind w:right="239"/>
        <w:rPr>
          <w:sz w:val="18"/>
          <w:szCs w:val="18"/>
        </w:rPr>
      </w:pPr>
      <w:r w:rsidRPr="00376E9A">
        <w:rPr>
          <w:sz w:val="18"/>
          <w:szCs w:val="18"/>
        </w:rPr>
        <w:t>производственный(образованиекаксочетаниерешенияучебно-воспитательных задач с задачами материального воспроизводства; обучениеноситхарактеробеспеченияповышениякачествавыпускаемойпродукции;методамивоспитанияявляютсяинструктаж,материальноеиморальноепоощрениезапроизводственныедостижения;подобиежизнедеятельностипроизводственнойорганизациизадаетсоциальныеролипедагоговиобучающихся–руководительучасткаиподчиненныйработник,техник,инженери рабочий).</w:t>
      </w:r>
    </w:p>
    <w:p w14:paraId="0F259D08" w14:textId="77777777" w:rsidR="005C41A5" w:rsidRPr="00376E9A" w:rsidRDefault="005C41A5" w:rsidP="005C41A5">
      <w:pPr>
        <w:pStyle w:val="a3"/>
        <w:ind w:left="1030" w:firstLine="0"/>
        <w:rPr>
          <w:sz w:val="18"/>
          <w:szCs w:val="18"/>
        </w:rPr>
      </w:pPr>
      <w:r w:rsidRPr="00376E9A">
        <w:rPr>
          <w:sz w:val="18"/>
          <w:szCs w:val="18"/>
        </w:rPr>
        <w:t>Основныминаправлениямидеятельностиобразовательнойорганизации</w:t>
      </w:r>
    </w:p>
    <w:p w14:paraId="0F259D09" w14:textId="77777777" w:rsidR="005C41A5" w:rsidRPr="00376E9A" w:rsidRDefault="005C41A5" w:rsidP="005C41A5">
      <w:pPr>
        <w:pStyle w:val="a3"/>
        <w:spacing w:before="74"/>
        <w:ind w:right="244" w:firstLine="0"/>
        <w:rPr>
          <w:sz w:val="18"/>
          <w:szCs w:val="18"/>
        </w:rPr>
      </w:pPr>
      <w:r w:rsidRPr="00376E9A">
        <w:rPr>
          <w:sz w:val="18"/>
          <w:szCs w:val="18"/>
        </w:rPr>
        <w:t>подуховно-нравственномуразвитию,воспитаниюисоциализации,профессиональнойориентацииобучающихся,здоровьесберегающейдеятельностииформированиюэкологическойкультурыобучающихсяявляются:</w:t>
      </w:r>
    </w:p>
    <w:p w14:paraId="0F259D0A" w14:textId="77777777" w:rsidR="005C41A5" w:rsidRPr="00376E9A" w:rsidRDefault="005C41A5" w:rsidP="005C41A5">
      <w:pPr>
        <w:pStyle w:val="a3"/>
        <w:spacing w:before="1"/>
        <w:ind w:right="242"/>
        <w:rPr>
          <w:sz w:val="18"/>
          <w:szCs w:val="18"/>
        </w:rPr>
      </w:pPr>
      <w:r w:rsidRPr="00376E9A">
        <w:rPr>
          <w:sz w:val="18"/>
          <w:szCs w:val="18"/>
        </w:rPr>
        <w:t>обеспечениепринятияобучающимисяценностиЧеловекаичеловечности, гуманистических, демократических и традиционных ценностей,формирование осознанного, уважительного и доброжелательного отношения кдругомучеловеку,егомнению,мировоззрению,культуре,языку,вере,собственности,гражданскойпозиции;формированиеготовностииспособностивестидиалогсдругимилюдьмиидостигатьвнемвзаимопонимания (идентификация себя как полноправного субъекта общения,готовностикконструированиюобразапартнераподиалогу,образадопустимыхспособовдиалога,процессадиалогакакконвенционированияинтересов,процедур,формированиеготовностииспособностивестипереговоры,противостоятьнегативнымвоздействиямсоциальнойсреды);</w:t>
      </w:r>
    </w:p>
    <w:p w14:paraId="0F259D0B" w14:textId="77777777" w:rsidR="005C41A5" w:rsidRPr="00376E9A" w:rsidRDefault="005C41A5" w:rsidP="005C41A5">
      <w:pPr>
        <w:pStyle w:val="a3"/>
        <w:spacing w:before="1"/>
        <w:ind w:right="238"/>
        <w:rPr>
          <w:sz w:val="18"/>
          <w:szCs w:val="18"/>
        </w:rPr>
      </w:pPr>
      <w:r w:rsidRPr="00376E9A">
        <w:rPr>
          <w:sz w:val="18"/>
          <w:szCs w:val="18"/>
        </w:rPr>
        <w:t>формирование мотивов и ценностей обучающегося в сфере отношений кДонецкойНароднойРеспублике,РоссиикакОтечеству(приобщениеобучающихся к культурным ценностям своего народа, своей этнической илисоциокультурнойгруппы,базовымценностямроссийскогообщества,общечеловеческим ценностям в контексте формирования у них росссийскойгражданскойидентичности);</w:t>
      </w:r>
    </w:p>
    <w:p w14:paraId="0F259D0C" w14:textId="77777777" w:rsidR="005C41A5" w:rsidRPr="00376E9A" w:rsidRDefault="005C41A5" w:rsidP="005C41A5">
      <w:pPr>
        <w:pStyle w:val="a3"/>
        <w:spacing w:before="1"/>
        <w:ind w:right="239"/>
        <w:rPr>
          <w:sz w:val="18"/>
          <w:szCs w:val="18"/>
        </w:rPr>
      </w:pPr>
      <w:r w:rsidRPr="00376E9A">
        <w:rPr>
          <w:sz w:val="18"/>
          <w:szCs w:val="18"/>
        </w:rPr>
        <w:t xml:space="preserve">включениеобучающихсявпроцессыобщественнойсамоорганизации(приобщение обучающихся к общественной деятельности, участие в детско-юношескихорганизацияхидвижениях,школьныхивнешкольныхобъединениях,вученическомсамоуправлении,участиеобучающихсявблагоустройствеобщеобразовательнойорганизации,класса,села,города;социальная самоидентификация обучающихся в процессе участия в личностнозначимойиобщественноприемлемойдеятельности;приобретениеопытаконструктивногосоциальногоповедения,приобретениезнанийонормах иправилах поведения в обществе, социальных ролях человека; формирование уобучающихсяличностныхкачеств,необходимыхдляконструктивного,успешного и ответственного поведения в </w:t>
      </w:r>
      <w:r w:rsidRPr="00376E9A">
        <w:rPr>
          <w:sz w:val="18"/>
          <w:szCs w:val="18"/>
        </w:rPr>
        <w:lastRenderedPageBreak/>
        <w:t>обществе с учетом правовых норм,установленныхзаконодательствомДонецкойНароднойРеспублики,РоссийскойФедерации);</w:t>
      </w:r>
    </w:p>
    <w:p w14:paraId="0F259D0D" w14:textId="77777777" w:rsidR="005C41A5" w:rsidRPr="00376E9A" w:rsidRDefault="005C41A5" w:rsidP="005C41A5">
      <w:pPr>
        <w:pStyle w:val="a3"/>
        <w:ind w:right="242"/>
        <w:rPr>
          <w:sz w:val="18"/>
          <w:szCs w:val="18"/>
        </w:rPr>
      </w:pPr>
      <w:r w:rsidRPr="00376E9A">
        <w:rPr>
          <w:sz w:val="18"/>
          <w:szCs w:val="18"/>
        </w:rPr>
        <w:t>формированиепартнерскихотношенийсродителями(законнымипредставителями)вцеляхсодействиясоциализацииобучающихсявсемье,учета индивидуальных и возрастных особенностей обучающихся, культурныхисоциальныхпотребностей ихсемей;</w:t>
      </w:r>
    </w:p>
    <w:p w14:paraId="0F259D0E" w14:textId="77777777" w:rsidR="005C41A5" w:rsidRPr="00376E9A" w:rsidRDefault="005C41A5" w:rsidP="005C41A5">
      <w:pPr>
        <w:pStyle w:val="a3"/>
        <w:ind w:right="242"/>
        <w:rPr>
          <w:sz w:val="18"/>
          <w:szCs w:val="18"/>
        </w:rPr>
      </w:pPr>
      <w:r w:rsidRPr="00376E9A">
        <w:rPr>
          <w:sz w:val="18"/>
          <w:szCs w:val="18"/>
        </w:rPr>
        <w:t>формирование мотивов и ценностей обучающегося в сфере трудовыхотношенийивыборабудущейпрофессии(развитиесобственныхпредставленийоперспективахсвоегопрофессиональногообразованияибудущейпрофессиональнойдеятельности,приобретениепрактическогоопыта,соответствующегоинтересамиспособностямобучающихся;формированиеуобучающихсямотивацииктруду,потребностикприобретениюпрофессии;овладениеспособамииприемамипоиска</w:t>
      </w:r>
    </w:p>
    <w:p w14:paraId="0F259D0F" w14:textId="77777777" w:rsidR="005C41A5" w:rsidRPr="00376E9A" w:rsidRDefault="005C41A5" w:rsidP="005C41A5">
      <w:pPr>
        <w:pStyle w:val="a3"/>
        <w:spacing w:before="74"/>
        <w:ind w:right="241" w:firstLine="0"/>
        <w:rPr>
          <w:sz w:val="18"/>
          <w:szCs w:val="18"/>
        </w:rPr>
      </w:pPr>
      <w:r w:rsidRPr="00376E9A">
        <w:rPr>
          <w:sz w:val="18"/>
          <w:szCs w:val="18"/>
        </w:rPr>
        <w:t>информации,связаннойспрофессиональнымобразованиемипрофессиональнойдеятельностью,поискомвакансийнарынкетрудаиработой служб занятости населения; создание условий для профессиональнойориентацииобучающихсячерезсистемуработыпедагогов,психологов,социальныхпедагогов;сотрудничествособразовательнымиорганизациямиразногоуровня,центрамипрофориентационнойработы;совместнуюдеятельностьобучающихсясродителями(законнымипредставителями);информированиеобучающихсяобособенностяхразличныхсферпрофессиональнойдеятельности,социальныхифинансовыхсоставляющихразличныхпрофессий,особенностяхместного,республиканского,российскогоимеждународногоспросанаразличныевидытрудовойдеятельности;использованиесредствпсихолого-педагогическойподдержкиобучающихся и развитие консультационной помощи в их профессиональнойориентации,включающейдиагностикупрофессиональныхсклонностейипрофессиональногопотенциалаобучающихся,ихспособностейикомпетенций,необходимыхдляпродолженияобразованияивыборапрофессии(втомчислекомпьютерногопрофессиональноготестирования);</w:t>
      </w:r>
    </w:p>
    <w:p w14:paraId="0F259D10" w14:textId="77777777" w:rsidR="005C41A5" w:rsidRPr="00376E9A" w:rsidRDefault="005C41A5" w:rsidP="005C41A5">
      <w:pPr>
        <w:pStyle w:val="a3"/>
        <w:tabs>
          <w:tab w:val="left" w:pos="1989"/>
          <w:tab w:val="left" w:pos="4700"/>
          <w:tab w:val="left" w:pos="7822"/>
        </w:tabs>
        <w:spacing w:before="1"/>
        <w:ind w:right="241"/>
        <w:rPr>
          <w:sz w:val="18"/>
          <w:szCs w:val="18"/>
        </w:rPr>
      </w:pPr>
      <w:r w:rsidRPr="00376E9A">
        <w:rPr>
          <w:sz w:val="18"/>
          <w:szCs w:val="18"/>
        </w:rPr>
        <w:t>формирование мотивационно-ценностных отношений обучающегосявсфере самопознания,</w:t>
      </w:r>
      <w:r w:rsidRPr="00376E9A">
        <w:rPr>
          <w:sz w:val="18"/>
          <w:szCs w:val="18"/>
        </w:rPr>
        <w:tab/>
        <w:t>самоопределения,</w:t>
      </w:r>
      <w:r w:rsidRPr="00376E9A">
        <w:rPr>
          <w:sz w:val="18"/>
          <w:szCs w:val="18"/>
        </w:rPr>
        <w:tab/>
        <w:t>самореализации,самосовершенствования(развитиемотивациииспособностикдуховно-нравственномусамосовершенствованию;формированиепозитивнойсамооценки,самоуважения,конструктивных способовсамореализации);</w:t>
      </w:r>
    </w:p>
    <w:p w14:paraId="0F259D11" w14:textId="77777777" w:rsidR="005C41A5" w:rsidRPr="00376E9A" w:rsidRDefault="005C41A5" w:rsidP="005C41A5">
      <w:pPr>
        <w:pStyle w:val="a3"/>
        <w:spacing w:before="1"/>
        <w:ind w:right="240"/>
        <w:rPr>
          <w:sz w:val="18"/>
          <w:szCs w:val="18"/>
        </w:rPr>
      </w:pPr>
      <w:r w:rsidRPr="00376E9A">
        <w:rPr>
          <w:sz w:val="18"/>
          <w:szCs w:val="18"/>
        </w:rPr>
        <w:t>формирование мотивационно-ценностных отношений обучающегося всферездоровогообразажизни(осознаниеобучающимисяценностицелесообразного,здоровогоибезопасногообразажизни,формированиеустановкинасистематическиезанятияфизическойкультуройиспортом,готовности к выбору индивидуальных режимов двигательной активности наосновеосознаниясобственныхвозможностей;осознанноеотношениеобучающихсяквыборуиндивидуальногорационаздоровогопитания;формирование знаний о современных угрозах для жизни и здоровья людей, втомчислеэкологическихитранспортных,готовностиактивноимпротивостоять; овладение современными оздоровительными технологиями, втом числе на основе навыков личной гигиены; профилактики употреблениянаркотиков и других психоактивных веществ, профилактики инфекционныхзаболеваний; убежденности в выборе здорового образа жизни; формированиеустойчивогоотрицательногоотношениякаддиктивнымпроявлениямразличного рода – наркозависимость, алкоголизм, игромания, табакокурение,интернет-зависимостьидр.,какфакторамограничивающимсвободуличности);</w:t>
      </w:r>
    </w:p>
    <w:p w14:paraId="0F259D12" w14:textId="77777777" w:rsidR="005C41A5" w:rsidRPr="00376E9A" w:rsidRDefault="005C41A5" w:rsidP="005C41A5">
      <w:pPr>
        <w:pStyle w:val="a3"/>
        <w:spacing w:before="2"/>
        <w:ind w:right="242"/>
        <w:rPr>
          <w:sz w:val="18"/>
          <w:szCs w:val="18"/>
        </w:rPr>
      </w:pPr>
      <w:r w:rsidRPr="00376E9A">
        <w:rPr>
          <w:sz w:val="18"/>
          <w:szCs w:val="18"/>
        </w:rPr>
        <w:t>формирование мотивов и ценностей обучающегося в сфере отношений кприроде(формированиеготовностиобучающихсяксоциальномувзаимодействиюповопросамулучшенияэкологическогокачестваокружающейсреды,устойчивогоразвитиятерритории,экологическогоздоровьесберегающегопросвещениянаселения,осознаниеобучающимисявзаимнойсвязиздоровьячеловекаиэкологическогосостоянияокружающей егосреды,ролиэкологическойкультурывобеспеченииличногоиобщественногоздоровьяибезопасности;необходимостиследованияпринципу осознанностипривыборе вариантаповедения);</w:t>
      </w:r>
    </w:p>
    <w:p w14:paraId="0F259D13" w14:textId="77777777" w:rsidR="005C41A5" w:rsidRPr="00376E9A" w:rsidRDefault="005C41A5" w:rsidP="005C41A5">
      <w:pPr>
        <w:pStyle w:val="a3"/>
        <w:spacing w:before="1"/>
        <w:ind w:right="239"/>
        <w:rPr>
          <w:sz w:val="18"/>
          <w:szCs w:val="18"/>
        </w:rPr>
      </w:pPr>
      <w:r w:rsidRPr="00376E9A">
        <w:rPr>
          <w:sz w:val="18"/>
          <w:szCs w:val="18"/>
        </w:rPr>
        <w:t>формирование мотивационно-ценностных отношений обучающегося всфереискусства(формированиеосновхудожественнойкультурыобучающихся как части их общей духовной культуры, как особого способапознанияжизниисредстваорганизацииобщения;развитиеэстетического,эмоционально-ценностноговиденияокружающегомира;развитиеспособности к эмоционально-ценностному освоению мира, самовыражению иориентациивхудожественноминравственномпространствекультуры;воспитание уваженияк истории культурысвоего Отечества, выраженной втомчислевпониманиикрасотычеловека;развитиепотребностивприобщениикнаследиюкультурычереззнакомствосхудожественнымипроизведениями,формированиеактивногоотношенияктрадициямхудожественнойкультурыкаксмысловой,эстетическойиличностно-значимойценности).</w:t>
      </w:r>
    </w:p>
    <w:p w14:paraId="0F259D14" w14:textId="77777777" w:rsidR="005C41A5" w:rsidRPr="00376E9A" w:rsidRDefault="005C41A5" w:rsidP="005C41A5">
      <w:pPr>
        <w:pStyle w:val="a3"/>
        <w:ind w:right="243"/>
        <w:rPr>
          <w:sz w:val="18"/>
          <w:szCs w:val="18"/>
        </w:rPr>
      </w:pPr>
      <w:r w:rsidRPr="00376E9A">
        <w:rPr>
          <w:sz w:val="18"/>
          <w:szCs w:val="18"/>
        </w:rPr>
        <w:t>Содержание, виды деятельности и формы занятий с обучающимися пообеспечениюпринятияобучающимисяценностиЧеловекаичеловечности,формированиюосознанного,уважительногоидоброжелательногоотношенияк другому человеку, формированию готовности и способности вести диалог сдругимилюдьмиидостигатьвнемвзаимопонимания предусматривает:</w:t>
      </w:r>
    </w:p>
    <w:p w14:paraId="0F259D15" w14:textId="77777777" w:rsidR="005C41A5" w:rsidRPr="00376E9A" w:rsidRDefault="005C41A5" w:rsidP="005C41A5">
      <w:pPr>
        <w:pStyle w:val="a3"/>
        <w:ind w:right="243"/>
        <w:rPr>
          <w:sz w:val="18"/>
          <w:szCs w:val="18"/>
        </w:rPr>
      </w:pPr>
      <w:r w:rsidRPr="00376E9A">
        <w:rPr>
          <w:sz w:val="18"/>
          <w:szCs w:val="18"/>
        </w:rPr>
        <w:t>формированиевовнеурочнойдеятельности«ситуацийобразцов»проявленияуважительногоидоброжелательногоотношениякдругомучеловеку,диалогаидостижениявзаимопониманиясдругимилюдьми;</w:t>
      </w:r>
    </w:p>
    <w:p w14:paraId="0F259D16" w14:textId="77777777" w:rsidR="005C41A5" w:rsidRPr="00376E9A" w:rsidRDefault="005C41A5" w:rsidP="005C41A5">
      <w:pPr>
        <w:pStyle w:val="a3"/>
        <w:spacing w:line="242" w:lineRule="auto"/>
        <w:ind w:right="243"/>
        <w:rPr>
          <w:sz w:val="18"/>
          <w:szCs w:val="18"/>
        </w:rPr>
      </w:pPr>
      <w:r w:rsidRPr="00376E9A">
        <w:rPr>
          <w:sz w:val="18"/>
          <w:szCs w:val="18"/>
        </w:rPr>
        <w:t>информационноеикоммуникативноеобеспечениерефлексииобучающихсямежличностныхотношенийсокружающими;</w:t>
      </w:r>
    </w:p>
    <w:p w14:paraId="0F259D17" w14:textId="77777777" w:rsidR="005C41A5" w:rsidRPr="00376E9A" w:rsidRDefault="005C41A5" w:rsidP="005C41A5">
      <w:pPr>
        <w:pStyle w:val="a3"/>
        <w:ind w:right="245"/>
        <w:rPr>
          <w:sz w:val="18"/>
          <w:szCs w:val="18"/>
        </w:rPr>
      </w:pPr>
      <w:r w:rsidRPr="00376E9A">
        <w:rPr>
          <w:sz w:val="18"/>
          <w:szCs w:val="18"/>
        </w:rPr>
        <w:t>формированиеуобучающихсяпозитивногоопытавзаимодействиясокружающими, общения с представителями различных культур, достижениявзаимопониманиявпроцесседиалогаиведенияпереговоров.</w:t>
      </w:r>
    </w:p>
    <w:p w14:paraId="0F259D18" w14:textId="77777777" w:rsidR="005C41A5" w:rsidRPr="00376E9A" w:rsidRDefault="005C41A5" w:rsidP="005C41A5">
      <w:pPr>
        <w:pStyle w:val="a3"/>
        <w:ind w:right="243"/>
        <w:rPr>
          <w:sz w:val="18"/>
          <w:szCs w:val="18"/>
        </w:rPr>
      </w:pPr>
      <w:r w:rsidRPr="00376E9A">
        <w:rPr>
          <w:sz w:val="18"/>
          <w:szCs w:val="18"/>
        </w:rPr>
        <w:t xml:space="preserve">ВрешениизадачобеспеченияпринятияобучающимисяценностиЧеловекаичеловечностицелесообразноиспользованиепотенциалауроковпредметныхобластей«Филология»,«Обществознание»,совместныхделимероприятий </w:t>
      </w:r>
      <w:r w:rsidRPr="00376E9A">
        <w:rPr>
          <w:sz w:val="18"/>
          <w:szCs w:val="18"/>
        </w:rPr>
        <w:lastRenderedPageBreak/>
        <w:t>внеурочной деятельности, интернет-ресурсов, роль организаторавэтойработепризвансыгратьклассныйруководитель.</w:t>
      </w:r>
    </w:p>
    <w:p w14:paraId="0F259D19" w14:textId="77777777" w:rsidR="005C41A5" w:rsidRPr="00376E9A" w:rsidRDefault="005C41A5" w:rsidP="005C41A5">
      <w:pPr>
        <w:pStyle w:val="a3"/>
        <w:ind w:right="241"/>
        <w:rPr>
          <w:sz w:val="18"/>
          <w:szCs w:val="18"/>
        </w:rPr>
      </w:pPr>
      <w:r w:rsidRPr="00376E9A">
        <w:rPr>
          <w:sz w:val="18"/>
          <w:szCs w:val="18"/>
        </w:rPr>
        <w:t>Формирование мотивов и ценностей обучающегося в сфере отношений кДонецкойНароднойРеспублике,РоссиикакОтечествупредполагаетполучениеобучающимсяопытапереживанияипозитивногоотношениякОтечеству,которыйобеспечиваетсявходевнеурочнойдеятельности(воспитательныхмероприятий),всоставеученическогоколлективакласса,организаторомздесьвыступаетклассныйруководительипедагогиобщеобразовательнойорганизации.</w:t>
      </w:r>
    </w:p>
    <w:p w14:paraId="0F259D1A" w14:textId="77777777" w:rsidR="005C41A5" w:rsidRPr="00376E9A" w:rsidRDefault="005C41A5" w:rsidP="005C41A5">
      <w:pPr>
        <w:pStyle w:val="a3"/>
        <w:spacing w:before="74"/>
        <w:ind w:right="239"/>
        <w:rPr>
          <w:sz w:val="18"/>
          <w:szCs w:val="18"/>
        </w:rPr>
      </w:pPr>
      <w:r w:rsidRPr="00376E9A">
        <w:rPr>
          <w:sz w:val="18"/>
          <w:szCs w:val="18"/>
        </w:rPr>
        <w:t>Включениеобучающихсявсферуобщественнойсамоорганизацииможетосуществлятьсявобщеобразовательнойорганизации(приобщениеобучающихсякшкольнымтрадициям,участиевученическомсамоуправлении), в деятельности детско-юношеских организаций и движений,вобщеобразовательныхорганизацияхиучрежденияхдополнительногообразования детей (спортивные секции, творческие клубы и объединения поинтересам,сетевыесообщества,краеведческаяработа),ввоенно-патриотическихобъединениях,благотворительныхорганизаций;вэкологическомпросвещениисверстников,родителей,населения;вблагоустройствеобщеобразовательнойорганизации,класса,села,города,партнерстве с общественными организациями и объединениями, в проведенииакцийипраздников(муниципальных,республиканских,международных).</w:t>
      </w:r>
    </w:p>
    <w:p w14:paraId="0F259D1B" w14:textId="77777777" w:rsidR="005C41A5" w:rsidRPr="00376E9A" w:rsidRDefault="005C41A5" w:rsidP="005C41A5">
      <w:pPr>
        <w:pStyle w:val="a3"/>
        <w:spacing w:before="1" w:line="242" w:lineRule="auto"/>
        <w:ind w:right="247"/>
        <w:rPr>
          <w:sz w:val="18"/>
          <w:szCs w:val="18"/>
        </w:rPr>
      </w:pPr>
      <w:r w:rsidRPr="00376E9A">
        <w:rPr>
          <w:sz w:val="18"/>
          <w:szCs w:val="18"/>
        </w:rPr>
        <w:t>Включениеобучающихсявсферуобщественнойсамоорганизациипредусматриваетследующие этапы:</w:t>
      </w:r>
    </w:p>
    <w:p w14:paraId="0F259D1C" w14:textId="77777777" w:rsidR="005C41A5" w:rsidRPr="00376E9A" w:rsidRDefault="005C41A5" w:rsidP="005C41A5">
      <w:pPr>
        <w:pStyle w:val="a3"/>
        <w:ind w:right="239"/>
        <w:rPr>
          <w:sz w:val="18"/>
          <w:szCs w:val="18"/>
        </w:rPr>
      </w:pPr>
      <w:r w:rsidRPr="00376E9A">
        <w:rPr>
          <w:sz w:val="18"/>
          <w:szCs w:val="18"/>
        </w:rPr>
        <w:t>авансирование положительного восприятия обучающимися предстоящейсоциальной деятельности – обеспечение социальных ожиданий, связанных суспешностью, признанием со стороны семьи и сверстников, состоятельностьюисамостоятельностьювреализации собственных замыслов;</w:t>
      </w:r>
    </w:p>
    <w:p w14:paraId="0F259D1D" w14:textId="77777777" w:rsidR="005C41A5" w:rsidRPr="00376E9A" w:rsidRDefault="005C41A5" w:rsidP="005C41A5">
      <w:pPr>
        <w:pStyle w:val="a3"/>
        <w:ind w:right="242"/>
        <w:rPr>
          <w:sz w:val="18"/>
          <w:szCs w:val="18"/>
        </w:rPr>
      </w:pPr>
      <w:r w:rsidRPr="00376E9A">
        <w:rPr>
          <w:sz w:val="18"/>
          <w:szCs w:val="18"/>
        </w:rPr>
        <w:t>информирование обучающихся о пространстве предстоящей социальнойдеятельности,способахвзаимодействиясразличнымисоциальнымисубъектами,возможностяхсамореализациивнем;статусныхифункциональных характеристикахсоциальных ролей;</w:t>
      </w:r>
    </w:p>
    <w:p w14:paraId="0F259D1E" w14:textId="77777777" w:rsidR="005C41A5" w:rsidRPr="00376E9A" w:rsidRDefault="005C41A5" w:rsidP="005C41A5">
      <w:pPr>
        <w:pStyle w:val="a3"/>
        <w:ind w:right="242"/>
        <w:rPr>
          <w:sz w:val="18"/>
          <w:szCs w:val="18"/>
        </w:rPr>
      </w:pPr>
      <w:r w:rsidRPr="00376E9A">
        <w:rPr>
          <w:sz w:val="18"/>
          <w:szCs w:val="18"/>
        </w:rPr>
        <w:t>обучение обучающихся социальному взаимодействию, информированиеихоспособахрешениязадачсоциальнойдеятельности,пробноерешениезадач врамкахотдельныхсоциальныхпроектов;</w:t>
      </w:r>
    </w:p>
    <w:p w14:paraId="0F259D1F" w14:textId="77777777" w:rsidR="005C41A5" w:rsidRPr="00376E9A" w:rsidRDefault="005C41A5" w:rsidP="005C41A5">
      <w:pPr>
        <w:pStyle w:val="a3"/>
        <w:ind w:right="247"/>
        <w:rPr>
          <w:sz w:val="18"/>
          <w:szCs w:val="18"/>
        </w:rPr>
      </w:pPr>
      <w:r w:rsidRPr="00376E9A">
        <w:rPr>
          <w:sz w:val="18"/>
          <w:szCs w:val="18"/>
        </w:rPr>
        <w:t>организацияпланированияобучающимисясобственногоучастиявсоциальнойдеятельности,исходяизиндивидуальныхособенностей,опробованиеиндивидуальнойстратегииучастиявсоциальнойдеятельности;</w:t>
      </w:r>
    </w:p>
    <w:p w14:paraId="0F259D20" w14:textId="77777777" w:rsidR="005C41A5" w:rsidRPr="00376E9A" w:rsidRDefault="005C41A5" w:rsidP="005C41A5">
      <w:pPr>
        <w:pStyle w:val="a3"/>
        <w:ind w:right="243"/>
        <w:rPr>
          <w:sz w:val="18"/>
          <w:szCs w:val="18"/>
        </w:rPr>
      </w:pPr>
      <w:r w:rsidRPr="00376E9A">
        <w:rPr>
          <w:sz w:val="18"/>
          <w:szCs w:val="18"/>
        </w:rPr>
        <w:t>содействиеобучающимсявосознаниявнутренних(собственных)ресурсов и внешних ресурсов (ресурсов среды), обеспечивающих успешноеучастиеихвсоциальной деятельности;</w:t>
      </w:r>
    </w:p>
    <w:p w14:paraId="0F259D21" w14:textId="77777777" w:rsidR="005C41A5" w:rsidRPr="00376E9A" w:rsidRDefault="005C41A5" w:rsidP="005C41A5">
      <w:pPr>
        <w:pStyle w:val="a3"/>
        <w:ind w:right="244"/>
        <w:rPr>
          <w:sz w:val="18"/>
          <w:szCs w:val="18"/>
        </w:rPr>
      </w:pPr>
      <w:r w:rsidRPr="00376E9A">
        <w:rPr>
          <w:sz w:val="18"/>
          <w:szCs w:val="18"/>
        </w:rPr>
        <w:t>демонстрация вариативности социальных ситуаций, ситуаций выбора инеобходимостипланирования собственнойдеятельности;</w:t>
      </w:r>
    </w:p>
    <w:p w14:paraId="0F259D22" w14:textId="77777777" w:rsidR="005C41A5" w:rsidRPr="00376E9A" w:rsidRDefault="005C41A5" w:rsidP="005C41A5">
      <w:pPr>
        <w:pStyle w:val="a3"/>
        <w:ind w:right="247"/>
        <w:rPr>
          <w:sz w:val="18"/>
          <w:szCs w:val="18"/>
        </w:rPr>
      </w:pPr>
      <w:r w:rsidRPr="00376E9A">
        <w:rPr>
          <w:sz w:val="18"/>
          <w:szCs w:val="18"/>
        </w:rPr>
        <w:t>обеспечение проблематизации обучающихся по характеру их участия всоциальной деятельности, содействие в определении ими собственных целейучастиявсоциальной деятельности;</w:t>
      </w:r>
    </w:p>
    <w:p w14:paraId="0F259D23" w14:textId="77777777" w:rsidR="005C41A5" w:rsidRPr="00376E9A" w:rsidRDefault="005C41A5" w:rsidP="005C41A5">
      <w:pPr>
        <w:pStyle w:val="a3"/>
        <w:ind w:right="247"/>
        <w:rPr>
          <w:sz w:val="18"/>
          <w:szCs w:val="18"/>
        </w:rPr>
      </w:pPr>
      <w:r w:rsidRPr="00376E9A">
        <w:rPr>
          <w:sz w:val="18"/>
          <w:szCs w:val="18"/>
        </w:rPr>
        <w:t>содействиеобучающимсявпроектированииипланированиисобственногоучастия всоциальнойдеятельности.</w:t>
      </w:r>
    </w:p>
    <w:p w14:paraId="0F259D24" w14:textId="77777777" w:rsidR="005C41A5" w:rsidRPr="00376E9A" w:rsidRDefault="005C41A5" w:rsidP="005C41A5">
      <w:pPr>
        <w:pStyle w:val="a3"/>
        <w:ind w:right="242"/>
        <w:rPr>
          <w:sz w:val="18"/>
          <w:szCs w:val="18"/>
        </w:rPr>
      </w:pPr>
      <w:r w:rsidRPr="00376E9A">
        <w:rPr>
          <w:sz w:val="18"/>
          <w:szCs w:val="18"/>
        </w:rPr>
        <w:t>Этапы включения обучающихся в сферу общественной самоорганизациимогутвыстраиватьсявлогикетехнологииколлективно-творческойдеятельности:поискобъектовобщейзаботы,коллективноецелеполагание,коллективноепланирование,коллективнаяподготовкамероприятия,коллективноепроведение,коллективный анализ.</w:t>
      </w:r>
    </w:p>
    <w:p w14:paraId="0F259D25" w14:textId="77777777" w:rsidR="005C41A5" w:rsidRPr="00376E9A" w:rsidRDefault="005C41A5" w:rsidP="005C41A5">
      <w:pPr>
        <w:pStyle w:val="a3"/>
        <w:ind w:right="242"/>
        <w:rPr>
          <w:sz w:val="18"/>
          <w:szCs w:val="18"/>
        </w:rPr>
      </w:pPr>
      <w:r w:rsidRPr="00376E9A">
        <w:rPr>
          <w:sz w:val="18"/>
          <w:szCs w:val="18"/>
        </w:rPr>
        <w:t>При формировании ответственного отношения к учебно-познавательнойдеятельностиприоритетпринадлежиткультивированиювукладежизни</w:t>
      </w:r>
    </w:p>
    <w:p w14:paraId="0F259D26" w14:textId="77777777" w:rsidR="005C41A5" w:rsidRPr="00376E9A" w:rsidRDefault="005C41A5" w:rsidP="005C41A5">
      <w:pPr>
        <w:pStyle w:val="a3"/>
        <w:spacing w:before="74"/>
        <w:ind w:right="242" w:firstLine="0"/>
        <w:rPr>
          <w:sz w:val="18"/>
          <w:szCs w:val="18"/>
        </w:rPr>
      </w:pPr>
      <w:r w:rsidRPr="00376E9A">
        <w:rPr>
          <w:sz w:val="18"/>
          <w:szCs w:val="18"/>
        </w:rPr>
        <w:t>общеобразовательнойорганизациипозитивногообразакомпетентногообразованногочеловека,обладающегоширокимкругозором,способногоэффективно решать познавательные задачи через пропаганду академическихуспеховобучающихся,поддержкуихвситуацияхмобилизациииндивидуальных ресурсовдля достиженияучебныхрезультатов.</w:t>
      </w:r>
    </w:p>
    <w:p w14:paraId="0F259D27" w14:textId="77777777" w:rsidR="005C41A5" w:rsidRPr="00376E9A" w:rsidRDefault="005C41A5" w:rsidP="005C41A5">
      <w:pPr>
        <w:pStyle w:val="a3"/>
        <w:ind w:right="241"/>
        <w:rPr>
          <w:sz w:val="18"/>
          <w:szCs w:val="18"/>
        </w:rPr>
      </w:pPr>
      <w:r w:rsidRPr="00376E9A">
        <w:rPr>
          <w:sz w:val="18"/>
          <w:szCs w:val="18"/>
        </w:rPr>
        <w:t>Формирование мотивов и ценностей обучающегося в сфере трудовыхотношений и выбора будущей профессии предполагается осуществлять черезинформированиеобучающихсяобособенностяхразличныхсферпрофессиональнойдеятельности,социальныхифинансовыхсоставляющихразличныхпрофессий,особенностяхместного,республиканского,российскогоимеждународногоспросанаразличныевидытрудовойдеятельности;использованиесредствпсихолого-педагогическойподдержкиобучающихся и развитие консультационной помощи в их профессиональнойориентации,включающейдиагностикупрофессиональныхсклонностейипрофессиональногопотенциалаобучающихся,ихспособностейикомпетенций,необходимыхдляпродолженияобразованияивыборапрофессии(втомчислекомпьютерногопрофессиональноготестирования).Деятельностьпоэтомунаправлениювключаетсотрудничествоспредприятиями,организациямипрофессиональногообразования,центрамипрофориентационнойработы;совместнуюдеятельностьобучающихсясродителями(законнымипредставителями);различныеинтернет-активностиобучающихся.</w:t>
      </w:r>
    </w:p>
    <w:p w14:paraId="0F259D28" w14:textId="77777777" w:rsidR="005C41A5" w:rsidRPr="00376E9A" w:rsidRDefault="005C41A5" w:rsidP="005C41A5">
      <w:pPr>
        <w:pStyle w:val="a3"/>
        <w:spacing w:before="2"/>
        <w:ind w:right="242"/>
        <w:rPr>
          <w:sz w:val="18"/>
          <w:szCs w:val="18"/>
        </w:rPr>
      </w:pPr>
      <w:r w:rsidRPr="00376E9A">
        <w:rPr>
          <w:sz w:val="18"/>
          <w:szCs w:val="18"/>
        </w:rPr>
        <w:t>Мотивыиценностиобучающегосявсфереотношенийкприродепоможет сформировать изучение предметных областей «Естественнонаучные»и «Физическая культура и основы безопасности жизнедеятельности», а такжеразличныеформы внеурочной деятельности.</w:t>
      </w:r>
    </w:p>
    <w:p w14:paraId="0F259D29" w14:textId="77777777" w:rsidR="005C41A5" w:rsidRPr="00376E9A" w:rsidRDefault="005C41A5" w:rsidP="005C41A5">
      <w:pPr>
        <w:pStyle w:val="a3"/>
        <w:spacing w:before="1"/>
        <w:ind w:right="241"/>
        <w:rPr>
          <w:sz w:val="18"/>
          <w:szCs w:val="18"/>
        </w:rPr>
      </w:pPr>
      <w:r w:rsidRPr="00376E9A">
        <w:rPr>
          <w:sz w:val="18"/>
          <w:szCs w:val="18"/>
        </w:rPr>
        <w:t>Реализация задач развития эстетического сознания обучающихся можетбытьвозложенанаурокипредметныхобластей«Русскийязыкилитература»,</w:t>
      </w:r>
    </w:p>
    <w:p w14:paraId="0F259D2A" w14:textId="77777777" w:rsidR="005C41A5" w:rsidRPr="00376E9A" w:rsidRDefault="005C41A5" w:rsidP="005C41A5">
      <w:pPr>
        <w:pStyle w:val="a3"/>
        <w:spacing w:line="321" w:lineRule="exact"/>
        <w:ind w:firstLine="0"/>
        <w:rPr>
          <w:sz w:val="18"/>
          <w:szCs w:val="18"/>
        </w:rPr>
      </w:pPr>
      <w:r w:rsidRPr="00376E9A">
        <w:rPr>
          <w:sz w:val="18"/>
          <w:szCs w:val="18"/>
        </w:rPr>
        <w:t>«Искусство»,атакжеразличныеформывнеурочнойдеятельности.</w:t>
      </w:r>
    </w:p>
    <w:p w14:paraId="0F259D2B" w14:textId="77777777" w:rsidR="005C41A5" w:rsidRPr="00376E9A" w:rsidRDefault="005C41A5" w:rsidP="005C41A5">
      <w:pPr>
        <w:pStyle w:val="a3"/>
        <w:ind w:right="241"/>
        <w:rPr>
          <w:sz w:val="18"/>
          <w:szCs w:val="18"/>
        </w:rPr>
      </w:pPr>
      <w:r w:rsidRPr="00376E9A">
        <w:rPr>
          <w:sz w:val="18"/>
          <w:szCs w:val="18"/>
        </w:rPr>
        <w:t>Задача по формированию целостного мировоззрения, соответствующегосовременному уровню развития науки и общественной практики, может бытьвозложенанаурокипредметныхобластей«Общественно-научныепредметы», «Естественнонаучныепредметы»,различныеформывнеурочнойдеятельности.</w:t>
      </w:r>
    </w:p>
    <w:p w14:paraId="0F259D2C" w14:textId="77777777" w:rsidR="005C41A5" w:rsidRPr="00376E9A" w:rsidRDefault="005C41A5" w:rsidP="005C41A5">
      <w:pPr>
        <w:pStyle w:val="a5"/>
        <w:ind w:left="144" w:right="832" w:firstLine="0"/>
        <w:rPr>
          <w:b/>
          <w:sz w:val="18"/>
          <w:szCs w:val="18"/>
        </w:rPr>
      </w:pPr>
    </w:p>
    <w:p w14:paraId="0F259D2D" w14:textId="77777777" w:rsidR="005C41A5" w:rsidRPr="00376E9A" w:rsidRDefault="005C41A5" w:rsidP="005C41A5">
      <w:pPr>
        <w:pStyle w:val="a5"/>
        <w:ind w:left="144" w:right="832" w:firstLine="0"/>
        <w:rPr>
          <w:b/>
          <w:sz w:val="18"/>
          <w:szCs w:val="18"/>
        </w:rPr>
      </w:pPr>
    </w:p>
    <w:p w14:paraId="0F259D2E" w14:textId="77777777" w:rsidR="00376E9A" w:rsidRDefault="005C41A5" w:rsidP="00921246">
      <w:pPr>
        <w:pStyle w:val="a3"/>
        <w:spacing w:line="321" w:lineRule="exact"/>
        <w:rPr>
          <w:sz w:val="18"/>
          <w:szCs w:val="18"/>
        </w:rPr>
      </w:pPr>
      <w:r w:rsidRPr="00376E9A">
        <w:rPr>
          <w:sz w:val="18"/>
          <w:szCs w:val="18"/>
        </w:rPr>
        <w:t>Второй   комплекс    мероприятий    формирует    у    обучающихся: представлениео</w:t>
      </w:r>
      <w:bookmarkStart w:id="246" w:name="3._ОРГАНИЗАЦИОННЫЙ_РАЗДЕЛ_ПРОГРАММЫ_ОСНО"/>
      <w:bookmarkStart w:id="247" w:name="_TOC_250009"/>
      <w:bookmarkEnd w:id="246"/>
    </w:p>
    <w:p w14:paraId="0F259D2F" w14:textId="77777777" w:rsidR="005C41A5" w:rsidRPr="00376E9A" w:rsidRDefault="00921246" w:rsidP="00921246">
      <w:pPr>
        <w:pStyle w:val="a3"/>
        <w:spacing w:line="321" w:lineRule="exact"/>
        <w:rPr>
          <w:b/>
          <w:sz w:val="18"/>
          <w:szCs w:val="18"/>
        </w:rPr>
      </w:pPr>
      <w:r w:rsidRPr="00376E9A">
        <w:rPr>
          <w:b/>
          <w:spacing w:val="1"/>
          <w:sz w:val="18"/>
          <w:szCs w:val="18"/>
        </w:rPr>
        <w:t>3.</w:t>
      </w:r>
      <w:r w:rsidR="005C41A5" w:rsidRPr="00376E9A">
        <w:rPr>
          <w:b/>
          <w:sz w:val="18"/>
          <w:szCs w:val="18"/>
        </w:rPr>
        <w:t>ОРГАНИЗАЦИОННЫЙРАЗДЕЛПРОГРАММЫ</w:t>
      </w:r>
      <w:r w:rsidR="002C1850" w:rsidRPr="00376E9A">
        <w:rPr>
          <w:b/>
          <w:sz w:val="18"/>
          <w:szCs w:val="18"/>
        </w:rPr>
        <w:t>НАЧАЛЬНОГО</w:t>
      </w:r>
      <w:bookmarkEnd w:id="247"/>
      <w:r w:rsidR="005C41A5" w:rsidRPr="00376E9A">
        <w:rPr>
          <w:b/>
          <w:sz w:val="18"/>
          <w:szCs w:val="18"/>
        </w:rPr>
        <w:t>ОБЩЕГО ОБРАЗОВАНИЯ</w:t>
      </w:r>
    </w:p>
    <w:p w14:paraId="0F259D30" w14:textId="77777777" w:rsidR="005C41A5" w:rsidRPr="00376E9A" w:rsidRDefault="005C41A5" w:rsidP="005C41A5">
      <w:pPr>
        <w:pStyle w:val="a3"/>
        <w:spacing w:before="1"/>
        <w:ind w:left="0" w:right="242"/>
        <w:rPr>
          <w:sz w:val="18"/>
          <w:szCs w:val="18"/>
        </w:rPr>
      </w:pPr>
      <w:r w:rsidRPr="00376E9A">
        <w:rPr>
          <w:sz w:val="18"/>
          <w:szCs w:val="18"/>
        </w:rPr>
        <w:t>Основнаяобразовательнаяпрограмма</w:t>
      </w:r>
      <w:r w:rsidR="002C1850" w:rsidRPr="00376E9A">
        <w:rPr>
          <w:sz w:val="18"/>
          <w:szCs w:val="18"/>
        </w:rPr>
        <w:t>начального</w:t>
      </w:r>
      <w:r w:rsidRPr="00376E9A">
        <w:rPr>
          <w:sz w:val="18"/>
          <w:szCs w:val="18"/>
        </w:rPr>
        <w:t>общегообразованияреализуется организацией, осуществляющей образовательную деятельность,черезорганизациюурочнойивнеурочнойдеятельностиссоблюдениемтребованийгосударственныхсанитарно-эпидемиологическихправилинормативов.</w:t>
      </w:r>
    </w:p>
    <w:p w14:paraId="0F259D31" w14:textId="77777777" w:rsidR="005C41A5" w:rsidRPr="00376E9A" w:rsidRDefault="005C41A5" w:rsidP="005C41A5">
      <w:pPr>
        <w:pStyle w:val="a3"/>
        <w:ind w:left="0" w:right="245"/>
        <w:rPr>
          <w:sz w:val="18"/>
          <w:szCs w:val="18"/>
        </w:rPr>
      </w:pPr>
      <w:r w:rsidRPr="00376E9A">
        <w:rPr>
          <w:sz w:val="18"/>
          <w:szCs w:val="18"/>
        </w:rPr>
        <w:t>Формыорганизацииобразовательнойдеятельности,чередованиеурочнойивнеурочнойдеятельностиврамкахреализацииосновнойобразовательнойпрограммыосновногообщегообразованияопределяеторганизация,осуществляющая образовательнуюдеятельность.</w:t>
      </w:r>
    </w:p>
    <w:p w14:paraId="0F259D32" w14:textId="77777777" w:rsidR="005C41A5" w:rsidRPr="00376E9A" w:rsidRDefault="005C41A5" w:rsidP="005C41A5">
      <w:pPr>
        <w:pStyle w:val="a3"/>
        <w:ind w:right="244"/>
        <w:rPr>
          <w:sz w:val="18"/>
          <w:szCs w:val="18"/>
        </w:rPr>
      </w:pPr>
      <w:r w:rsidRPr="00376E9A">
        <w:rPr>
          <w:sz w:val="18"/>
          <w:szCs w:val="18"/>
        </w:rPr>
        <w:t>Организационныйраздел</w:t>
      </w:r>
      <w:r w:rsidR="002C1850" w:rsidRPr="00376E9A">
        <w:rPr>
          <w:sz w:val="18"/>
          <w:szCs w:val="18"/>
        </w:rPr>
        <w:t>начальной</w:t>
      </w:r>
      <w:r w:rsidRPr="00376E9A">
        <w:rPr>
          <w:sz w:val="18"/>
          <w:szCs w:val="18"/>
        </w:rPr>
        <w:t>образовательнойпрограммыосновного общего образования должен определять общие рамки организацииобразовательнойдеятельности,атакжемеханизмыреализацииосновнойобразовательнойпрограммы.</w:t>
      </w:r>
    </w:p>
    <w:p w14:paraId="0F259D33" w14:textId="77777777" w:rsidR="005C41A5" w:rsidRPr="00376E9A" w:rsidRDefault="005C41A5" w:rsidP="005C41A5">
      <w:pPr>
        <w:pStyle w:val="a3"/>
        <w:spacing w:line="322" w:lineRule="exact"/>
        <w:ind w:left="1030" w:firstLine="0"/>
        <w:rPr>
          <w:sz w:val="18"/>
          <w:szCs w:val="18"/>
        </w:rPr>
      </w:pPr>
      <w:r w:rsidRPr="00376E9A">
        <w:rPr>
          <w:sz w:val="18"/>
          <w:szCs w:val="18"/>
        </w:rPr>
        <w:t>Организационныйразделдолженвключать:</w:t>
      </w:r>
    </w:p>
    <w:p w14:paraId="0F259D34" w14:textId="77777777" w:rsidR="005C41A5" w:rsidRPr="00376E9A" w:rsidRDefault="00376E9A" w:rsidP="00B93494">
      <w:pPr>
        <w:pStyle w:val="a5"/>
        <w:numPr>
          <w:ilvl w:val="0"/>
          <w:numId w:val="51"/>
        </w:numPr>
        <w:tabs>
          <w:tab w:val="left" w:pos="1737"/>
          <w:tab w:val="left" w:pos="1738"/>
        </w:tabs>
        <w:spacing w:line="322" w:lineRule="exact"/>
        <w:ind w:left="1738"/>
        <w:jc w:val="left"/>
        <w:rPr>
          <w:sz w:val="18"/>
          <w:szCs w:val="18"/>
        </w:rPr>
      </w:pPr>
      <w:r w:rsidRPr="00376E9A">
        <w:rPr>
          <w:sz w:val="18"/>
          <w:szCs w:val="18"/>
        </w:rPr>
        <w:t>У</w:t>
      </w:r>
      <w:r w:rsidR="005C41A5" w:rsidRPr="00376E9A">
        <w:rPr>
          <w:sz w:val="18"/>
          <w:szCs w:val="18"/>
        </w:rPr>
        <w:t>чебный</w:t>
      </w:r>
      <w:r>
        <w:rPr>
          <w:sz w:val="18"/>
          <w:szCs w:val="18"/>
        </w:rPr>
        <w:t xml:space="preserve"> </w:t>
      </w:r>
      <w:r w:rsidR="005C41A5" w:rsidRPr="00376E9A">
        <w:rPr>
          <w:sz w:val="18"/>
          <w:szCs w:val="18"/>
        </w:rPr>
        <w:t>план</w:t>
      </w:r>
      <w:r>
        <w:rPr>
          <w:sz w:val="18"/>
          <w:szCs w:val="18"/>
        </w:rPr>
        <w:t xml:space="preserve"> </w:t>
      </w:r>
      <w:r w:rsidR="005C41A5" w:rsidRPr="00376E9A">
        <w:rPr>
          <w:sz w:val="18"/>
          <w:szCs w:val="18"/>
        </w:rPr>
        <w:t>основного</w:t>
      </w:r>
      <w:r>
        <w:rPr>
          <w:sz w:val="18"/>
          <w:szCs w:val="18"/>
        </w:rPr>
        <w:t xml:space="preserve"> </w:t>
      </w:r>
      <w:r w:rsidR="005C41A5" w:rsidRPr="00376E9A">
        <w:rPr>
          <w:sz w:val="18"/>
          <w:szCs w:val="18"/>
        </w:rPr>
        <w:t>общего</w:t>
      </w:r>
      <w:r>
        <w:rPr>
          <w:sz w:val="18"/>
          <w:szCs w:val="18"/>
        </w:rPr>
        <w:t xml:space="preserve"> </w:t>
      </w:r>
      <w:r w:rsidR="005C41A5" w:rsidRPr="00376E9A">
        <w:rPr>
          <w:sz w:val="18"/>
          <w:szCs w:val="18"/>
        </w:rPr>
        <w:t>образования;</w:t>
      </w:r>
    </w:p>
    <w:p w14:paraId="0F259D35" w14:textId="77777777" w:rsidR="005C41A5" w:rsidRPr="00376E9A" w:rsidRDefault="005C41A5" w:rsidP="00B93494">
      <w:pPr>
        <w:pStyle w:val="a5"/>
        <w:numPr>
          <w:ilvl w:val="0"/>
          <w:numId w:val="51"/>
        </w:numPr>
        <w:tabs>
          <w:tab w:val="left" w:pos="1737"/>
          <w:tab w:val="left" w:pos="1738"/>
        </w:tabs>
        <w:spacing w:line="322" w:lineRule="exact"/>
        <w:ind w:left="1738"/>
        <w:jc w:val="left"/>
        <w:rPr>
          <w:sz w:val="18"/>
          <w:szCs w:val="18"/>
        </w:rPr>
      </w:pPr>
      <w:r w:rsidRPr="00376E9A">
        <w:rPr>
          <w:spacing w:val="-1"/>
          <w:sz w:val="18"/>
          <w:szCs w:val="18"/>
        </w:rPr>
        <w:t>планвнеурочнойдеятельности</w:t>
      </w:r>
      <w:r w:rsidRPr="00376E9A">
        <w:rPr>
          <w:sz w:val="18"/>
          <w:szCs w:val="18"/>
        </w:rPr>
        <w:t>основногообщегообразования;</w:t>
      </w:r>
    </w:p>
    <w:p w14:paraId="0F259D36" w14:textId="77777777" w:rsidR="005C41A5" w:rsidRPr="00376E9A" w:rsidRDefault="005C41A5" w:rsidP="00B93494">
      <w:pPr>
        <w:pStyle w:val="a5"/>
        <w:numPr>
          <w:ilvl w:val="0"/>
          <w:numId w:val="51"/>
        </w:numPr>
        <w:tabs>
          <w:tab w:val="left" w:pos="1737"/>
          <w:tab w:val="left" w:pos="1738"/>
        </w:tabs>
        <w:spacing w:line="322" w:lineRule="exact"/>
        <w:ind w:left="1738"/>
        <w:jc w:val="left"/>
        <w:rPr>
          <w:sz w:val="18"/>
          <w:szCs w:val="18"/>
        </w:rPr>
      </w:pPr>
      <w:r w:rsidRPr="00376E9A">
        <w:rPr>
          <w:sz w:val="18"/>
          <w:szCs w:val="18"/>
        </w:rPr>
        <w:t>календарныйучебный график;</w:t>
      </w:r>
    </w:p>
    <w:p w14:paraId="0F259D37" w14:textId="77777777" w:rsidR="005C41A5" w:rsidRPr="00376E9A" w:rsidRDefault="005C41A5" w:rsidP="00B93494">
      <w:pPr>
        <w:pStyle w:val="a5"/>
        <w:numPr>
          <w:ilvl w:val="0"/>
          <w:numId w:val="51"/>
        </w:numPr>
        <w:tabs>
          <w:tab w:val="left" w:pos="1737"/>
          <w:tab w:val="left" w:pos="1738"/>
          <w:tab w:val="left" w:pos="3112"/>
          <w:tab w:val="left" w:pos="4498"/>
          <w:tab w:val="left" w:pos="6273"/>
          <w:tab w:val="left" w:pos="7810"/>
        </w:tabs>
        <w:spacing w:line="242" w:lineRule="auto"/>
        <w:ind w:right="247" w:firstLine="707"/>
        <w:jc w:val="left"/>
        <w:rPr>
          <w:sz w:val="18"/>
          <w:szCs w:val="18"/>
        </w:rPr>
      </w:pPr>
      <w:r w:rsidRPr="00376E9A">
        <w:rPr>
          <w:sz w:val="18"/>
          <w:szCs w:val="18"/>
        </w:rPr>
        <w:t>систему</w:t>
      </w:r>
      <w:r w:rsidRPr="00376E9A">
        <w:rPr>
          <w:sz w:val="18"/>
          <w:szCs w:val="18"/>
        </w:rPr>
        <w:tab/>
        <w:t>условий</w:t>
      </w:r>
      <w:r w:rsidRPr="00376E9A">
        <w:rPr>
          <w:sz w:val="18"/>
          <w:szCs w:val="18"/>
        </w:rPr>
        <w:tab/>
        <w:t>реализации</w:t>
      </w:r>
      <w:r w:rsidRPr="00376E9A">
        <w:rPr>
          <w:sz w:val="18"/>
          <w:szCs w:val="18"/>
        </w:rPr>
        <w:tab/>
        <w:t>основной</w:t>
      </w:r>
      <w:r w:rsidRPr="00376E9A">
        <w:rPr>
          <w:sz w:val="18"/>
          <w:szCs w:val="18"/>
        </w:rPr>
        <w:tab/>
        <w:t>образовательнойпрограммывсоответствии стребованиями ГОСООО.</w:t>
      </w:r>
    </w:p>
    <w:p w14:paraId="0F259D38" w14:textId="77777777" w:rsidR="005C41A5" w:rsidRPr="00376E9A" w:rsidRDefault="005C41A5" w:rsidP="005C41A5">
      <w:pPr>
        <w:pStyle w:val="a3"/>
        <w:spacing w:before="7"/>
        <w:ind w:left="0" w:firstLine="0"/>
        <w:jc w:val="left"/>
        <w:rPr>
          <w:sz w:val="18"/>
          <w:szCs w:val="18"/>
        </w:rPr>
      </w:pPr>
    </w:p>
    <w:p w14:paraId="0F259D39" w14:textId="77777777" w:rsidR="005C41A5" w:rsidRPr="00376E9A" w:rsidRDefault="005C41A5" w:rsidP="00B93494">
      <w:pPr>
        <w:pStyle w:val="1"/>
        <w:numPr>
          <w:ilvl w:val="1"/>
          <w:numId w:val="47"/>
        </w:numPr>
        <w:tabs>
          <w:tab w:val="left" w:pos="614"/>
        </w:tabs>
        <w:ind w:right="1324" w:hanging="10"/>
        <w:rPr>
          <w:sz w:val="18"/>
          <w:szCs w:val="18"/>
        </w:rPr>
      </w:pPr>
      <w:bookmarkStart w:id="248" w:name="3.1._ПРИМЕРНЫЙ_УЧЕБНЫЙ_ПЛАН_ПРОГРАММЫ_ОС"/>
      <w:bookmarkStart w:id="249" w:name="_TOC_250008"/>
      <w:bookmarkEnd w:id="248"/>
      <w:r w:rsidRPr="00376E9A">
        <w:rPr>
          <w:sz w:val="18"/>
          <w:szCs w:val="18"/>
        </w:rPr>
        <w:t>УЧЕБНЫЙ</w:t>
      </w:r>
      <w:r w:rsidR="00EC6BA0">
        <w:rPr>
          <w:sz w:val="18"/>
          <w:szCs w:val="18"/>
        </w:rPr>
        <w:t xml:space="preserve"> </w:t>
      </w:r>
      <w:r w:rsidRPr="00376E9A">
        <w:rPr>
          <w:sz w:val="18"/>
          <w:szCs w:val="18"/>
        </w:rPr>
        <w:t>ПЛАН</w:t>
      </w:r>
      <w:r w:rsidR="00EC6BA0">
        <w:rPr>
          <w:sz w:val="18"/>
          <w:szCs w:val="18"/>
        </w:rPr>
        <w:t xml:space="preserve"> </w:t>
      </w:r>
      <w:r w:rsidRPr="00376E9A">
        <w:rPr>
          <w:sz w:val="18"/>
          <w:szCs w:val="18"/>
        </w:rPr>
        <w:t>ПРОГРАММЫ</w:t>
      </w:r>
      <w:r w:rsidR="00EC6BA0">
        <w:rPr>
          <w:sz w:val="18"/>
          <w:szCs w:val="18"/>
        </w:rPr>
        <w:t xml:space="preserve"> </w:t>
      </w:r>
      <w:r w:rsidR="002C1850" w:rsidRPr="00376E9A">
        <w:rPr>
          <w:spacing w:val="1"/>
          <w:sz w:val="18"/>
          <w:szCs w:val="18"/>
        </w:rPr>
        <w:t>НАЧАЛЬНОГО</w:t>
      </w:r>
      <w:bookmarkEnd w:id="249"/>
      <w:r w:rsidR="00EC6BA0">
        <w:rPr>
          <w:spacing w:val="1"/>
          <w:sz w:val="18"/>
          <w:szCs w:val="18"/>
        </w:rPr>
        <w:t xml:space="preserve"> </w:t>
      </w:r>
      <w:r w:rsidRPr="00376E9A">
        <w:rPr>
          <w:sz w:val="18"/>
          <w:szCs w:val="18"/>
        </w:rPr>
        <w:t>ОБЩЕГО ОБРАЗОВАНИЯ</w:t>
      </w:r>
    </w:p>
    <w:p w14:paraId="0F259D3A" w14:textId="77777777" w:rsidR="00EC6BA0" w:rsidRPr="00EC6BA0" w:rsidRDefault="00EC6BA0" w:rsidP="00EC6BA0">
      <w:pPr>
        <w:spacing w:line="276" w:lineRule="auto"/>
        <w:ind w:firstLine="567"/>
        <w:jc w:val="both"/>
        <w:rPr>
          <w:rStyle w:val="markedcontent"/>
          <w:rFonts w:asciiTheme="majorBidi" w:hAnsiTheme="majorBidi" w:cstheme="majorBidi"/>
          <w:sz w:val="18"/>
          <w:szCs w:val="28"/>
        </w:rPr>
      </w:pPr>
      <w:r w:rsidRPr="00EC6BA0">
        <w:rPr>
          <w:rStyle w:val="markedcontent"/>
          <w:rFonts w:asciiTheme="majorBidi" w:hAnsiTheme="majorBidi" w:cstheme="majorBidi"/>
          <w:sz w:val="18"/>
          <w:szCs w:val="28"/>
        </w:rPr>
        <w:t>Учебный план начального общего образования МУНИЦИПАЛЬНОЕ БЮДЖЕТНОЕ ОБЩЕОБРАЗОВАТЕЛЬНОЕ УЧРЕЖДЕНИЕ «НАЦИОНАЛЬНАЯ ЕВРЕЙСКАЯ ШКОЛА № 99 «ОР – МЕНАХЕМ» ГОРОДА ДОНЕЦКА»</w:t>
      </w:r>
      <w:r w:rsidRPr="00EC6BA0">
        <w:rPr>
          <w:rFonts w:asciiTheme="majorBidi" w:hAnsiTheme="majorBidi" w:cstheme="majorBidi"/>
          <w:sz w:val="18"/>
          <w:szCs w:val="28"/>
        </w:rPr>
        <w:t xml:space="preserve"> </w:t>
      </w:r>
      <w:r w:rsidRPr="00EC6BA0">
        <w:rPr>
          <w:rStyle w:val="markedcontent"/>
          <w:rFonts w:asciiTheme="majorBidi" w:hAnsiTheme="majorBidi" w:cstheme="majorBidi"/>
          <w:sz w:val="18"/>
          <w:szCs w:val="28"/>
        </w:rPr>
        <w:t>(далее -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0F259D3B" w14:textId="77777777" w:rsidR="00EC6BA0" w:rsidRPr="00EC6BA0" w:rsidRDefault="00EC6BA0" w:rsidP="00EC6BA0">
      <w:pPr>
        <w:ind w:firstLine="567"/>
        <w:jc w:val="both"/>
        <w:rPr>
          <w:rStyle w:val="markedcontent"/>
          <w:rFonts w:asciiTheme="majorBidi" w:hAnsiTheme="majorBidi" w:cstheme="majorBidi"/>
          <w:sz w:val="18"/>
          <w:szCs w:val="28"/>
        </w:rPr>
      </w:pPr>
      <w:r w:rsidRPr="00EC6BA0">
        <w:rPr>
          <w:rStyle w:val="markedcontent"/>
          <w:rFonts w:asciiTheme="majorBidi" w:hAnsiTheme="majorBidi" w:cstheme="majorBidi"/>
          <w:sz w:val="18"/>
          <w:szCs w:val="28"/>
        </w:rPr>
        <w:t>Учебный план является частью образовательной программы МУНИЦИПАЛЬНОГО БЮДЖЕТНОГО ОБЩЕОБРАЗОВАТЕЛЬНОГО УЧРЕЖДЕНИЯ «НАЦИОНАЛЬНАЯ ЕВРЕЙСКАЯ ШКОЛА № 99 «ОР – МЕНАХЕМ» ГОРОДА ДОНЕЦКА»,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14:paraId="0F259D3C" w14:textId="77777777" w:rsidR="00921246" w:rsidRPr="00376E9A" w:rsidRDefault="00921246" w:rsidP="00921246">
      <w:pPr>
        <w:ind w:firstLine="900"/>
        <w:jc w:val="both"/>
        <w:rPr>
          <w:sz w:val="18"/>
          <w:szCs w:val="18"/>
        </w:rPr>
      </w:pPr>
      <w:r w:rsidRPr="00376E9A">
        <w:rPr>
          <w:sz w:val="18"/>
          <w:szCs w:val="18"/>
        </w:rPr>
        <w:t>МУНИЦИПАЛЬНОЕ БЮДЖЕТНОЕ ОБЩЕОБРАЗОВАТЕЛЬНОЕ УЧРЕЖДЕНИЕ «НАЦИОНАЛЬНАЯ ЕВРЕЙСКАЯ ШКОЛА №99 «ОР-МЕНАХЕМ» ГОРОДА ДОНЕЦКА» (далее - МБОУ «ШКОЛА №99 «ОР-МЕНАХЕМ» Г. ДОНЕЦКА») является образовательной организацией системы общего среднего образования, осуществляет образовательный процесс в соответствии с уровнями общеобразовательных программ трех ступеней общего образования.</w:t>
      </w:r>
    </w:p>
    <w:p w14:paraId="0F259D3D" w14:textId="77777777" w:rsidR="00921246" w:rsidRPr="00376E9A" w:rsidRDefault="00921246" w:rsidP="00921246">
      <w:pPr>
        <w:ind w:firstLine="567"/>
        <w:jc w:val="both"/>
        <w:rPr>
          <w:b/>
          <w:sz w:val="18"/>
          <w:szCs w:val="18"/>
        </w:rPr>
      </w:pPr>
      <w:r w:rsidRPr="00376E9A">
        <w:rPr>
          <w:sz w:val="18"/>
          <w:szCs w:val="18"/>
        </w:rPr>
        <w:t>Первая ступень – начальное общее образование – 1-4 классы (нормативный срок освоения – 4 года).</w:t>
      </w:r>
    </w:p>
    <w:p w14:paraId="0F259D3E" w14:textId="77777777" w:rsidR="00921246" w:rsidRPr="00376E9A" w:rsidRDefault="00921246" w:rsidP="00921246">
      <w:pPr>
        <w:ind w:firstLine="567"/>
        <w:jc w:val="both"/>
        <w:rPr>
          <w:sz w:val="18"/>
          <w:szCs w:val="18"/>
        </w:rPr>
      </w:pPr>
      <w:r w:rsidRPr="00376E9A">
        <w:rPr>
          <w:sz w:val="18"/>
          <w:szCs w:val="18"/>
        </w:rPr>
        <w:t xml:space="preserve">В структуре учебного плана МБОУ «ШКОЛА №99 «ОР-МЕНАХЕМ» </w:t>
      </w:r>
    </w:p>
    <w:p w14:paraId="0F259D3F" w14:textId="77777777" w:rsidR="00921246" w:rsidRPr="00376E9A" w:rsidRDefault="00921246" w:rsidP="00921246">
      <w:pPr>
        <w:jc w:val="both"/>
        <w:rPr>
          <w:sz w:val="18"/>
          <w:szCs w:val="18"/>
        </w:rPr>
      </w:pPr>
      <w:r w:rsidRPr="00376E9A">
        <w:rPr>
          <w:sz w:val="18"/>
          <w:szCs w:val="18"/>
        </w:rPr>
        <w:t>Г. ДОНЕЦКА» выделяются две части:</w:t>
      </w:r>
    </w:p>
    <w:p w14:paraId="0F259D40" w14:textId="77777777" w:rsidR="00921246" w:rsidRPr="00376E9A" w:rsidRDefault="00921246" w:rsidP="00B93494">
      <w:pPr>
        <w:pStyle w:val="1"/>
        <w:keepNext/>
        <w:widowControl/>
        <w:numPr>
          <w:ilvl w:val="0"/>
          <w:numId w:val="56"/>
        </w:numPr>
        <w:autoSpaceDE/>
        <w:autoSpaceDN/>
        <w:rPr>
          <w:b w:val="0"/>
          <w:sz w:val="18"/>
          <w:szCs w:val="18"/>
        </w:rPr>
      </w:pPr>
      <w:r w:rsidRPr="00376E9A">
        <w:rPr>
          <w:b w:val="0"/>
          <w:sz w:val="18"/>
          <w:szCs w:val="18"/>
        </w:rPr>
        <w:t>обязательная часть;</w:t>
      </w:r>
    </w:p>
    <w:p w14:paraId="0F259D41" w14:textId="77777777" w:rsidR="00921246" w:rsidRPr="00376E9A" w:rsidRDefault="00921246" w:rsidP="00B93494">
      <w:pPr>
        <w:pStyle w:val="1"/>
        <w:keepNext/>
        <w:widowControl/>
        <w:numPr>
          <w:ilvl w:val="0"/>
          <w:numId w:val="56"/>
        </w:numPr>
        <w:autoSpaceDE/>
        <w:autoSpaceDN/>
        <w:rPr>
          <w:b w:val="0"/>
          <w:sz w:val="18"/>
          <w:szCs w:val="18"/>
        </w:rPr>
      </w:pPr>
      <w:r w:rsidRPr="00376E9A">
        <w:rPr>
          <w:b w:val="0"/>
          <w:sz w:val="18"/>
          <w:szCs w:val="18"/>
        </w:rPr>
        <w:t>часть, формируемая участниками образовательных отношений.</w:t>
      </w:r>
    </w:p>
    <w:p w14:paraId="0F259D42" w14:textId="77777777" w:rsidR="00921246" w:rsidRPr="00376E9A" w:rsidRDefault="00921246" w:rsidP="00921246">
      <w:pPr>
        <w:jc w:val="both"/>
        <w:rPr>
          <w:sz w:val="18"/>
          <w:szCs w:val="18"/>
        </w:rPr>
      </w:pPr>
      <w:r w:rsidRPr="00376E9A">
        <w:rPr>
          <w:sz w:val="18"/>
          <w:szCs w:val="18"/>
        </w:rPr>
        <w:t xml:space="preserve">        В соответствии с Уставом школы и выбором родителей в 1-4 классах обучение и воспитание ведется на русском языке. Учебный план начального общего образования разработан на основе всестороннего анализа научно-методического, материально-технического и кадрового обеспечения, особенностей национальной еврейской культуры, в соответствии с потребностями обучающихся и их родителей. Прослеживается связь с мировой и национальной историей, культурой, еврейскими традициями, возможностью всестороннего развития личности.   </w:t>
      </w:r>
    </w:p>
    <w:p w14:paraId="0F259D43" w14:textId="77777777" w:rsidR="00921246" w:rsidRPr="00376E9A" w:rsidRDefault="00921246" w:rsidP="00921246">
      <w:pPr>
        <w:ind w:firstLine="567"/>
        <w:jc w:val="both"/>
        <w:rPr>
          <w:sz w:val="18"/>
          <w:szCs w:val="18"/>
        </w:rPr>
      </w:pPr>
      <w:r w:rsidRPr="00376E9A">
        <w:rPr>
          <w:sz w:val="18"/>
          <w:szCs w:val="18"/>
        </w:rPr>
        <w:t xml:space="preserve">Учебный план ориентирован на 5-ти дневную учебную неделю. </w:t>
      </w:r>
    </w:p>
    <w:p w14:paraId="0F259D44" w14:textId="77777777" w:rsidR="00921246" w:rsidRPr="00376E9A" w:rsidRDefault="00921246" w:rsidP="00921246">
      <w:pPr>
        <w:pStyle w:val="a3"/>
        <w:tabs>
          <w:tab w:val="left" w:pos="540"/>
        </w:tabs>
        <w:rPr>
          <w:color w:val="FF0000"/>
          <w:sz w:val="18"/>
          <w:szCs w:val="18"/>
        </w:rPr>
      </w:pPr>
    </w:p>
    <w:p w14:paraId="0F259D45" w14:textId="77777777" w:rsidR="00921246" w:rsidRPr="00376E9A" w:rsidRDefault="00921246" w:rsidP="00921246">
      <w:pPr>
        <w:pStyle w:val="a3"/>
        <w:tabs>
          <w:tab w:val="left" w:pos="540"/>
        </w:tabs>
        <w:jc w:val="center"/>
        <w:rPr>
          <w:b/>
          <w:sz w:val="18"/>
          <w:szCs w:val="18"/>
        </w:rPr>
      </w:pPr>
      <w:r w:rsidRPr="00376E9A">
        <w:rPr>
          <w:b/>
          <w:sz w:val="18"/>
          <w:szCs w:val="18"/>
        </w:rPr>
        <w:t>СТРУКТУРА 2022-2023 УЧЕБНОГО ГОДА</w:t>
      </w:r>
    </w:p>
    <w:p w14:paraId="0F259D46" w14:textId="77777777" w:rsidR="00921246" w:rsidRPr="00376E9A" w:rsidRDefault="00921246" w:rsidP="00921246">
      <w:pPr>
        <w:pStyle w:val="a3"/>
        <w:tabs>
          <w:tab w:val="left" w:pos="540"/>
        </w:tabs>
        <w:rPr>
          <w:b/>
          <w:sz w:val="18"/>
          <w:szCs w:val="18"/>
        </w:rPr>
      </w:pPr>
    </w:p>
    <w:p w14:paraId="0F259D47" w14:textId="77777777" w:rsidR="00921246" w:rsidRPr="00376E9A" w:rsidRDefault="00921246" w:rsidP="00921246">
      <w:pPr>
        <w:pStyle w:val="a3"/>
        <w:tabs>
          <w:tab w:val="left" w:pos="540"/>
        </w:tabs>
        <w:ind w:firstLine="567"/>
        <w:rPr>
          <w:sz w:val="18"/>
          <w:szCs w:val="18"/>
        </w:rPr>
      </w:pPr>
      <w:r w:rsidRPr="00376E9A">
        <w:rPr>
          <w:sz w:val="18"/>
          <w:szCs w:val="18"/>
        </w:rPr>
        <w:t>Организация учебного процесса будет осуществляться по учебным четвертям. Структура 2022-2023 учебного года откорректирована с учетом особенностей национальной еврейской культуры, которую представляет школа, согласно письму управления образования администрации г. Донецка</w:t>
      </w:r>
      <w:r w:rsidRPr="00376E9A">
        <w:rPr>
          <w:spacing w:val="2"/>
          <w:sz w:val="18"/>
          <w:szCs w:val="18"/>
        </w:rPr>
        <w:t xml:space="preserve"> от ___________ г. № _______</w:t>
      </w:r>
      <w:r w:rsidRPr="00376E9A">
        <w:rPr>
          <w:sz w:val="18"/>
          <w:szCs w:val="18"/>
        </w:rPr>
        <w:t>.</w:t>
      </w:r>
    </w:p>
    <w:p w14:paraId="0F259D48" w14:textId="77777777" w:rsidR="00921246" w:rsidRPr="00376E9A" w:rsidRDefault="00921246" w:rsidP="00921246">
      <w:pPr>
        <w:pStyle w:val="a3"/>
        <w:tabs>
          <w:tab w:val="left" w:pos="540"/>
        </w:tabs>
        <w:ind w:firstLine="567"/>
        <w:rPr>
          <w:sz w:val="18"/>
          <w:szCs w:val="18"/>
        </w:rPr>
      </w:pPr>
      <w:r w:rsidRPr="00376E9A">
        <w:rPr>
          <w:sz w:val="18"/>
          <w:szCs w:val="18"/>
        </w:rPr>
        <w:t>Для 1-4-х классов:</w:t>
      </w:r>
    </w:p>
    <w:p w14:paraId="0F259D49" w14:textId="77777777" w:rsidR="00EC6BA0" w:rsidRPr="00EC6BA0" w:rsidRDefault="00EC6BA0" w:rsidP="00EC6BA0">
      <w:pPr>
        <w:pStyle w:val="af6"/>
        <w:jc w:val="both"/>
        <w:rPr>
          <w:rFonts w:ascii="Times New Roman" w:hAnsi="Times New Roman"/>
          <w:sz w:val="18"/>
          <w:szCs w:val="28"/>
        </w:rPr>
      </w:pPr>
      <w:r w:rsidRPr="00EC6BA0">
        <w:rPr>
          <w:rFonts w:ascii="Times New Roman" w:hAnsi="Times New Roman"/>
          <w:sz w:val="18"/>
          <w:szCs w:val="28"/>
        </w:rPr>
        <w:t>Структура 2023-2024 учебного года (период учебных занятий), ориентировочно:</w:t>
      </w:r>
    </w:p>
    <w:p w14:paraId="0F259D4A" w14:textId="77777777" w:rsidR="00EC6BA0" w:rsidRPr="00EC6BA0" w:rsidRDefault="00EC6BA0" w:rsidP="00EC6BA0">
      <w:pPr>
        <w:pStyle w:val="af6"/>
        <w:jc w:val="both"/>
        <w:rPr>
          <w:rFonts w:ascii="Times New Roman" w:hAnsi="Times New Roman"/>
          <w:sz w:val="18"/>
          <w:szCs w:val="28"/>
        </w:rPr>
      </w:pPr>
      <w:r w:rsidRPr="00EC6BA0">
        <w:rPr>
          <w:rFonts w:ascii="Times New Roman" w:hAnsi="Times New Roman"/>
          <w:sz w:val="18"/>
          <w:szCs w:val="28"/>
        </w:rPr>
        <w:t>Для 1 -х классов</w:t>
      </w:r>
    </w:p>
    <w:p w14:paraId="0F259D4B" w14:textId="77777777" w:rsidR="00EC6BA0" w:rsidRPr="00EC6BA0" w:rsidRDefault="00EC6BA0" w:rsidP="00EC6BA0">
      <w:pPr>
        <w:pStyle w:val="af6"/>
        <w:tabs>
          <w:tab w:val="left" w:pos="708"/>
          <w:tab w:val="left" w:pos="1470"/>
        </w:tabs>
        <w:jc w:val="both"/>
        <w:rPr>
          <w:rFonts w:ascii="Times New Roman" w:hAnsi="Times New Roman"/>
          <w:sz w:val="18"/>
          <w:szCs w:val="28"/>
        </w:rPr>
      </w:pPr>
      <w:r w:rsidRPr="00EC6BA0">
        <w:rPr>
          <w:rFonts w:ascii="Times New Roman" w:hAnsi="Times New Roman"/>
          <w:sz w:val="18"/>
          <w:szCs w:val="28"/>
        </w:rPr>
        <w:tab/>
      </w:r>
      <w:r w:rsidRPr="00EC6BA0">
        <w:rPr>
          <w:rFonts w:ascii="Times New Roman" w:hAnsi="Times New Roman"/>
          <w:sz w:val="18"/>
          <w:szCs w:val="28"/>
          <w:lang w:val="en-US"/>
        </w:rPr>
        <w:t>I</w:t>
      </w:r>
      <w:r w:rsidRPr="00EC6BA0">
        <w:rPr>
          <w:rFonts w:ascii="Times New Roman" w:hAnsi="Times New Roman"/>
          <w:sz w:val="18"/>
          <w:szCs w:val="28"/>
        </w:rPr>
        <w:t xml:space="preserve"> четверть – с 01.09.2023 по 27.10.2023 – 8 недель</w:t>
      </w:r>
    </w:p>
    <w:p w14:paraId="0F259D4C" w14:textId="77777777" w:rsidR="00EC6BA0" w:rsidRPr="00EC6BA0" w:rsidRDefault="00EC6BA0" w:rsidP="00EC6BA0">
      <w:pPr>
        <w:pStyle w:val="af6"/>
        <w:jc w:val="both"/>
        <w:rPr>
          <w:rFonts w:ascii="Times New Roman" w:hAnsi="Times New Roman"/>
          <w:sz w:val="18"/>
          <w:szCs w:val="28"/>
        </w:rPr>
      </w:pPr>
      <w:r w:rsidRPr="00EC6BA0">
        <w:rPr>
          <w:rFonts w:ascii="Times New Roman" w:hAnsi="Times New Roman"/>
          <w:sz w:val="18"/>
          <w:szCs w:val="28"/>
        </w:rPr>
        <w:tab/>
      </w:r>
      <w:r w:rsidRPr="00EC6BA0">
        <w:rPr>
          <w:rFonts w:ascii="Times New Roman" w:hAnsi="Times New Roman"/>
          <w:sz w:val="18"/>
          <w:szCs w:val="28"/>
          <w:lang w:val="en-US"/>
        </w:rPr>
        <w:t>II</w:t>
      </w:r>
      <w:r w:rsidRPr="00EC6BA0">
        <w:rPr>
          <w:rFonts w:ascii="Times New Roman" w:hAnsi="Times New Roman"/>
          <w:sz w:val="18"/>
          <w:szCs w:val="28"/>
        </w:rPr>
        <w:t xml:space="preserve"> четверть – с 07.11.2023 по 29.12.2023 – 8 недель</w:t>
      </w:r>
    </w:p>
    <w:p w14:paraId="0F259D4D" w14:textId="77777777" w:rsidR="00EC6BA0" w:rsidRPr="00EC6BA0" w:rsidRDefault="00EC6BA0" w:rsidP="00EC6BA0">
      <w:pPr>
        <w:pStyle w:val="af6"/>
        <w:jc w:val="both"/>
        <w:rPr>
          <w:rFonts w:ascii="Times New Roman" w:hAnsi="Times New Roman"/>
          <w:sz w:val="18"/>
          <w:szCs w:val="28"/>
        </w:rPr>
      </w:pPr>
      <w:r w:rsidRPr="00EC6BA0">
        <w:rPr>
          <w:rFonts w:ascii="Times New Roman" w:hAnsi="Times New Roman"/>
          <w:sz w:val="18"/>
          <w:szCs w:val="28"/>
        </w:rPr>
        <w:tab/>
      </w:r>
      <w:r w:rsidRPr="00EC6BA0">
        <w:rPr>
          <w:rFonts w:ascii="Times New Roman" w:hAnsi="Times New Roman"/>
          <w:sz w:val="18"/>
          <w:szCs w:val="28"/>
          <w:lang w:val="en-US"/>
        </w:rPr>
        <w:t>III</w:t>
      </w:r>
      <w:r w:rsidRPr="00EC6BA0">
        <w:rPr>
          <w:rFonts w:ascii="Times New Roman" w:hAnsi="Times New Roman"/>
          <w:sz w:val="18"/>
          <w:szCs w:val="28"/>
        </w:rPr>
        <w:t xml:space="preserve"> четверть – с 09.01.2024 по 22.03.2024 – 11 недель</w:t>
      </w:r>
    </w:p>
    <w:p w14:paraId="0F259D4E" w14:textId="77777777" w:rsidR="00EC6BA0" w:rsidRPr="00EC6BA0" w:rsidRDefault="00EC6BA0" w:rsidP="00EC6BA0">
      <w:pPr>
        <w:pStyle w:val="af6"/>
        <w:jc w:val="both"/>
        <w:rPr>
          <w:rFonts w:ascii="Times New Roman" w:hAnsi="Times New Roman"/>
          <w:sz w:val="18"/>
          <w:szCs w:val="28"/>
        </w:rPr>
      </w:pPr>
      <w:r w:rsidRPr="00EC6BA0">
        <w:rPr>
          <w:rFonts w:ascii="Times New Roman" w:hAnsi="Times New Roman"/>
          <w:sz w:val="18"/>
          <w:szCs w:val="28"/>
        </w:rPr>
        <w:tab/>
      </w:r>
      <w:r w:rsidRPr="00EC6BA0">
        <w:rPr>
          <w:rFonts w:ascii="Times New Roman" w:hAnsi="Times New Roman"/>
          <w:sz w:val="18"/>
          <w:szCs w:val="28"/>
          <w:lang w:val="en-US"/>
        </w:rPr>
        <w:t>IV</w:t>
      </w:r>
      <w:r w:rsidRPr="00EC6BA0">
        <w:rPr>
          <w:rFonts w:ascii="Times New Roman" w:hAnsi="Times New Roman"/>
          <w:sz w:val="18"/>
          <w:szCs w:val="28"/>
        </w:rPr>
        <w:t xml:space="preserve"> четверть – с 01.04.2024 по 25.05.2024 – 7 недель</w:t>
      </w:r>
    </w:p>
    <w:p w14:paraId="0F259D4F" w14:textId="77777777" w:rsidR="00EC6BA0" w:rsidRPr="00EC6BA0" w:rsidRDefault="00EC6BA0" w:rsidP="00EC6BA0">
      <w:pPr>
        <w:pStyle w:val="af6"/>
        <w:jc w:val="both"/>
        <w:rPr>
          <w:rFonts w:ascii="Times New Roman" w:hAnsi="Times New Roman"/>
          <w:sz w:val="18"/>
          <w:szCs w:val="28"/>
        </w:rPr>
      </w:pPr>
      <w:r w:rsidRPr="00EC6BA0">
        <w:rPr>
          <w:rFonts w:ascii="Times New Roman" w:hAnsi="Times New Roman"/>
          <w:sz w:val="18"/>
          <w:szCs w:val="28"/>
        </w:rPr>
        <w:lastRenderedPageBreak/>
        <w:t>Для 2-</w:t>
      </w:r>
      <w:r>
        <w:rPr>
          <w:rFonts w:ascii="Times New Roman" w:hAnsi="Times New Roman"/>
          <w:sz w:val="18"/>
          <w:szCs w:val="28"/>
        </w:rPr>
        <w:t>4</w:t>
      </w:r>
      <w:r w:rsidRPr="00EC6BA0">
        <w:rPr>
          <w:rFonts w:ascii="Times New Roman" w:hAnsi="Times New Roman"/>
          <w:sz w:val="18"/>
          <w:szCs w:val="28"/>
        </w:rPr>
        <w:t>-х классов</w:t>
      </w:r>
    </w:p>
    <w:p w14:paraId="0F259D50" w14:textId="77777777" w:rsidR="00EC6BA0" w:rsidRPr="00EC6BA0" w:rsidRDefault="00EC6BA0" w:rsidP="00EC6BA0">
      <w:pPr>
        <w:pStyle w:val="af6"/>
        <w:tabs>
          <w:tab w:val="left" w:pos="708"/>
          <w:tab w:val="left" w:pos="1470"/>
        </w:tabs>
        <w:jc w:val="both"/>
        <w:rPr>
          <w:rFonts w:ascii="Times New Roman" w:hAnsi="Times New Roman"/>
          <w:sz w:val="18"/>
          <w:szCs w:val="28"/>
        </w:rPr>
      </w:pPr>
      <w:r w:rsidRPr="00EC6BA0">
        <w:rPr>
          <w:rFonts w:ascii="Times New Roman" w:hAnsi="Times New Roman"/>
          <w:sz w:val="18"/>
          <w:szCs w:val="28"/>
        </w:rPr>
        <w:tab/>
      </w:r>
      <w:r w:rsidRPr="00EC6BA0">
        <w:rPr>
          <w:rFonts w:ascii="Times New Roman" w:hAnsi="Times New Roman"/>
          <w:sz w:val="18"/>
          <w:szCs w:val="28"/>
          <w:lang w:val="en-US"/>
        </w:rPr>
        <w:t>I</w:t>
      </w:r>
      <w:r w:rsidRPr="00EC6BA0">
        <w:rPr>
          <w:rFonts w:ascii="Times New Roman" w:hAnsi="Times New Roman"/>
          <w:sz w:val="18"/>
          <w:szCs w:val="28"/>
        </w:rPr>
        <w:t xml:space="preserve"> четверть – с 01.09.2023 по 27.10.2023 – 8 недель</w:t>
      </w:r>
    </w:p>
    <w:p w14:paraId="0F259D51" w14:textId="77777777" w:rsidR="00EC6BA0" w:rsidRPr="00EC6BA0" w:rsidRDefault="00EC6BA0" w:rsidP="00EC6BA0">
      <w:pPr>
        <w:pStyle w:val="af6"/>
        <w:jc w:val="both"/>
        <w:rPr>
          <w:rFonts w:ascii="Times New Roman" w:hAnsi="Times New Roman"/>
          <w:sz w:val="18"/>
          <w:szCs w:val="28"/>
        </w:rPr>
      </w:pPr>
      <w:r w:rsidRPr="00EC6BA0">
        <w:rPr>
          <w:rFonts w:ascii="Times New Roman" w:hAnsi="Times New Roman"/>
          <w:sz w:val="18"/>
          <w:szCs w:val="28"/>
        </w:rPr>
        <w:tab/>
      </w:r>
      <w:r w:rsidRPr="00EC6BA0">
        <w:rPr>
          <w:rFonts w:ascii="Times New Roman" w:hAnsi="Times New Roman"/>
          <w:sz w:val="18"/>
          <w:szCs w:val="28"/>
          <w:lang w:val="en-US"/>
        </w:rPr>
        <w:t>II</w:t>
      </w:r>
      <w:r w:rsidRPr="00EC6BA0">
        <w:rPr>
          <w:rFonts w:ascii="Times New Roman" w:hAnsi="Times New Roman"/>
          <w:sz w:val="18"/>
          <w:szCs w:val="28"/>
        </w:rPr>
        <w:t xml:space="preserve"> четверть – с 07.11.2023 по 29.12.2023 – 8 недель</w:t>
      </w:r>
    </w:p>
    <w:p w14:paraId="0F259D52" w14:textId="77777777" w:rsidR="00EC6BA0" w:rsidRPr="00EC6BA0" w:rsidRDefault="00EC6BA0" w:rsidP="00EC6BA0">
      <w:pPr>
        <w:pStyle w:val="af6"/>
        <w:jc w:val="both"/>
        <w:rPr>
          <w:rFonts w:ascii="Times New Roman" w:hAnsi="Times New Roman"/>
          <w:sz w:val="18"/>
          <w:szCs w:val="28"/>
        </w:rPr>
      </w:pPr>
      <w:r w:rsidRPr="00EC6BA0">
        <w:rPr>
          <w:rFonts w:ascii="Times New Roman" w:hAnsi="Times New Roman"/>
          <w:sz w:val="18"/>
          <w:szCs w:val="28"/>
        </w:rPr>
        <w:tab/>
      </w:r>
      <w:r w:rsidRPr="00EC6BA0">
        <w:rPr>
          <w:rFonts w:ascii="Times New Roman" w:hAnsi="Times New Roman"/>
          <w:sz w:val="18"/>
          <w:szCs w:val="28"/>
          <w:lang w:val="en-US"/>
        </w:rPr>
        <w:t>III</w:t>
      </w:r>
      <w:r w:rsidRPr="00EC6BA0">
        <w:rPr>
          <w:rFonts w:ascii="Times New Roman" w:hAnsi="Times New Roman"/>
          <w:sz w:val="18"/>
          <w:szCs w:val="28"/>
        </w:rPr>
        <w:t xml:space="preserve"> четверть – с 09.01.2024 по 22.03.2024 – 11 недель</w:t>
      </w:r>
    </w:p>
    <w:p w14:paraId="0F259D53" w14:textId="77777777" w:rsidR="00EC6BA0" w:rsidRDefault="00EC6BA0" w:rsidP="00EC6BA0">
      <w:pPr>
        <w:pStyle w:val="af6"/>
        <w:jc w:val="both"/>
        <w:rPr>
          <w:rFonts w:ascii="Times New Roman" w:hAnsi="Times New Roman"/>
          <w:sz w:val="18"/>
          <w:szCs w:val="28"/>
        </w:rPr>
      </w:pPr>
      <w:r w:rsidRPr="00EC6BA0">
        <w:rPr>
          <w:rFonts w:ascii="Times New Roman" w:hAnsi="Times New Roman"/>
          <w:sz w:val="18"/>
          <w:szCs w:val="28"/>
        </w:rPr>
        <w:tab/>
      </w:r>
      <w:r w:rsidRPr="00EC6BA0">
        <w:rPr>
          <w:rFonts w:ascii="Times New Roman" w:hAnsi="Times New Roman"/>
          <w:sz w:val="18"/>
          <w:szCs w:val="28"/>
          <w:lang w:val="en-US"/>
        </w:rPr>
        <w:t>IV</w:t>
      </w:r>
      <w:r w:rsidRPr="00EC6BA0">
        <w:rPr>
          <w:rFonts w:ascii="Times New Roman" w:hAnsi="Times New Roman"/>
          <w:sz w:val="18"/>
          <w:szCs w:val="28"/>
        </w:rPr>
        <w:t xml:space="preserve"> четверть – с 01.04.2024 по 31.05.2024 – 7 недель</w:t>
      </w:r>
    </w:p>
    <w:p w14:paraId="0F259D54" w14:textId="77777777" w:rsidR="00EC6BA0" w:rsidRPr="00EC6BA0" w:rsidRDefault="00EC6BA0" w:rsidP="00EC6BA0">
      <w:pPr>
        <w:pStyle w:val="af6"/>
        <w:jc w:val="both"/>
        <w:rPr>
          <w:rFonts w:ascii="Times New Roman" w:hAnsi="Times New Roman"/>
          <w:sz w:val="18"/>
          <w:szCs w:val="28"/>
        </w:rPr>
      </w:pPr>
      <w:r w:rsidRPr="00EC6BA0">
        <w:rPr>
          <w:rFonts w:ascii="Times New Roman" w:hAnsi="Times New Roman"/>
          <w:sz w:val="18"/>
          <w:szCs w:val="28"/>
        </w:rPr>
        <w:t>Каникулы (1-11 классы):</w:t>
      </w:r>
    </w:p>
    <w:p w14:paraId="0F259D55" w14:textId="77777777" w:rsidR="00EC6BA0" w:rsidRPr="00EC6BA0" w:rsidRDefault="00EC6BA0" w:rsidP="00EC6BA0">
      <w:pPr>
        <w:pStyle w:val="af6"/>
        <w:jc w:val="both"/>
        <w:rPr>
          <w:rFonts w:ascii="Times New Roman" w:hAnsi="Times New Roman"/>
          <w:sz w:val="18"/>
          <w:szCs w:val="28"/>
        </w:rPr>
      </w:pPr>
      <w:r w:rsidRPr="00EC6BA0">
        <w:rPr>
          <w:rFonts w:ascii="Times New Roman" w:hAnsi="Times New Roman"/>
          <w:sz w:val="18"/>
          <w:szCs w:val="28"/>
        </w:rPr>
        <w:tab/>
        <w:t>- осенние – 28.10.2023 г. – 05.11.2023 г. (9 дней);</w:t>
      </w:r>
    </w:p>
    <w:p w14:paraId="0F259D56" w14:textId="77777777" w:rsidR="00EC6BA0" w:rsidRPr="00EC6BA0" w:rsidRDefault="00EC6BA0" w:rsidP="00EC6BA0">
      <w:pPr>
        <w:pStyle w:val="af6"/>
        <w:jc w:val="both"/>
        <w:rPr>
          <w:rFonts w:ascii="Times New Roman" w:hAnsi="Times New Roman"/>
          <w:sz w:val="18"/>
          <w:szCs w:val="28"/>
        </w:rPr>
      </w:pPr>
      <w:r w:rsidRPr="00EC6BA0">
        <w:rPr>
          <w:rFonts w:ascii="Times New Roman" w:hAnsi="Times New Roman"/>
          <w:sz w:val="18"/>
          <w:szCs w:val="28"/>
        </w:rPr>
        <w:tab/>
        <w:t>- зимние –30.12.2023 г. – 07.01.2024 г. (9 дней);</w:t>
      </w:r>
    </w:p>
    <w:p w14:paraId="0F259D57" w14:textId="77777777" w:rsidR="00EC6BA0" w:rsidRPr="00EC6BA0" w:rsidRDefault="00EC6BA0" w:rsidP="00EC6BA0">
      <w:pPr>
        <w:pStyle w:val="af6"/>
        <w:jc w:val="both"/>
        <w:rPr>
          <w:rFonts w:ascii="Times New Roman" w:hAnsi="Times New Roman"/>
          <w:sz w:val="18"/>
          <w:szCs w:val="28"/>
        </w:rPr>
      </w:pPr>
      <w:r w:rsidRPr="00EC6BA0">
        <w:rPr>
          <w:rFonts w:ascii="Times New Roman" w:hAnsi="Times New Roman"/>
          <w:sz w:val="18"/>
          <w:szCs w:val="28"/>
        </w:rPr>
        <w:tab/>
        <w:t>- весенние – 23.03.2024 г. – 31.03.2024 г. (9 дней);</w:t>
      </w:r>
    </w:p>
    <w:p w14:paraId="0F259D58" w14:textId="77777777" w:rsidR="00EC6BA0" w:rsidRPr="00EC6BA0" w:rsidRDefault="00EC6BA0" w:rsidP="00EC6BA0">
      <w:pPr>
        <w:pStyle w:val="af6"/>
        <w:jc w:val="both"/>
        <w:rPr>
          <w:rFonts w:ascii="Times New Roman" w:hAnsi="Times New Roman"/>
          <w:sz w:val="18"/>
          <w:szCs w:val="28"/>
        </w:rPr>
      </w:pPr>
      <w:r w:rsidRPr="00EC6BA0">
        <w:rPr>
          <w:rFonts w:ascii="Times New Roman" w:hAnsi="Times New Roman"/>
          <w:sz w:val="18"/>
          <w:szCs w:val="28"/>
        </w:rPr>
        <w:t xml:space="preserve">          всего: 27 дней;</w:t>
      </w:r>
    </w:p>
    <w:p w14:paraId="0F259D59" w14:textId="77777777" w:rsidR="00EC6BA0" w:rsidRPr="00EC6BA0" w:rsidRDefault="00EC6BA0" w:rsidP="00EC6BA0">
      <w:pPr>
        <w:pStyle w:val="af6"/>
        <w:jc w:val="both"/>
        <w:rPr>
          <w:rFonts w:ascii="Times New Roman" w:hAnsi="Times New Roman"/>
          <w:sz w:val="18"/>
          <w:szCs w:val="28"/>
        </w:rPr>
      </w:pPr>
      <w:bookmarkStart w:id="250" w:name="_Hlk117078777"/>
      <w:r w:rsidRPr="00EC6BA0">
        <w:rPr>
          <w:rFonts w:ascii="Times New Roman" w:hAnsi="Times New Roman"/>
          <w:sz w:val="18"/>
          <w:szCs w:val="28"/>
        </w:rPr>
        <w:t>•</w:t>
      </w:r>
      <w:bookmarkEnd w:id="250"/>
      <w:r w:rsidRPr="00EC6BA0">
        <w:rPr>
          <w:rFonts w:ascii="Times New Roman" w:hAnsi="Times New Roman"/>
          <w:sz w:val="18"/>
          <w:szCs w:val="28"/>
        </w:rPr>
        <w:t xml:space="preserve"> дополнительный каникулы для обучающихся 1 класса – с 17.02.2024 г. по 25.02.2024 г. (9 дней);</w:t>
      </w:r>
    </w:p>
    <w:p w14:paraId="0F259D5A" w14:textId="77777777" w:rsidR="00EC6BA0" w:rsidRPr="00EC6BA0" w:rsidRDefault="00EC6BA0" w:rsidP="00EC6BA0">
      <w:pPr>
        <w:pStyle w:val="af6"/>
        <w:jc w:val="both"/>
        <w:rPr>
          <w:rFonts w:ascii="Times New Roman" w:hAnsi="Times New Roman"/>
          <w:sz w:val="18"/>
          <w:szCs w:val="28"/>
        </w:rPr>
      </w:pPr>
      <w:r w:rsidRPr="00EC6BA0">
        <w:rPr>
          <w:rFonts w:ascii="Times New Roman" w:hAnsi="Times New Roman"/>
          <w:sz w:val="18"/>
          <w:szCs w:val="28"/>
        </w:rPr>
        <w:t>всего: 38 дней.</w:t>
      </w:r>
    </w:p>
    <w:p w14:paraId="0F259D5B" w14:textId="77777777" w:rsidR="00EC6BA0" w:rsidRPr="00EC6BA0" w:rsidRDefault="00EC6BA0" w:rsidP="00EC6BA0">
      <w:pPr>
        <w:pStyle w:val="af6"/>
        <w:jc w:val="both"/>
        <w:rPr>
          <w:rFonts w:ascii="Times New Roman" w:hAnsi="Times New Roman"/>
          <w:sz w:val="18"/>
          <w:szCs w:val="28"/>
        </w:rPr>
      </w:pPr>
    </w:p>
    <w:p w14:paraId="0F259D5C" w14:textId="77777777" w:rsidR="00921246" w:rsidRPr="00376E9A" w:rsidRDefault="00921246" w:rsidP="00921246">
      <w:pPr>
        <w:tabs>
          <w:tab w:val="left" w:pos="422"/>
        </w:tabs>
        <w:ind w:firstLine="567"/>
        <w:jc w:val="both"/>
        <w:rPr>
          <w:spacing w:val="2"/>
          <w:sz w:val="18"/>
          <w:szCs w:val="18"/>
        </w:rPr>
      </w:pPr>
      <w:r w:rsidRPr="00376E9A">
        <w:rPr>
          <w:spacing w:val="2"/>
          <w:sz w:val="18"/>
          <w:szCs w:val="18"/>
        </w:rPr>
        <w:t>В связи с национальными еврейскими праздниками (нерабочие дни), с целью обеспечения выполнения требований образовательных стандартов и основных образовательных программ общего образования по согласованию с управлением образования администрации г. предусмотрена отработка в воскресные дни:</w:t>
      </w:r>
    </w:p>
    <w:p w14:paraId="0F259D5D" w14:textId="77777777" w:rsidR="00921246" w:rsidRPr="00376E9A" w:rsidRDefault="00921246" w:rsidP="00B93494">
      <w:pPr>
        <w:numPr>
          <w:ilvl w:val="0"/>
          <w:numId w:val="58"/>
        </w:numPr>
        <w:tabs>
          <w:tab w:val="left" w:pos="422"/>
        </w:tabs>
        <w:autoSpaceDE/>
        <w:autoSpaceDN/>
        <w:ind w:left="709" w:firstLine="0"/>
        <w:jc w:val="both"/>
        <w:rPr>
          <w:spacing w:val="2"/>
          <w:sz w:val="18"/>
          <w:szCs w:val="18"/>
        </w:rPr>
      </w:pPr>
      <w:r w:rsidRPr="00376E9A">
        <w:rPr>
          <w:spacing w:val="2"/>
          <w:sz w:val="18"/>
          <w:szCs w:val="18"/>
        </w:rPr>
        <w:t>в течение первого полугодия 202</w:t>
      </w:r>
      <w:r w:rsidR="00EC6BA0">
        <w:rPr>
          <w:spacing w:val="2"/>
          <w:sz w:val="18"/>
          <w:szCs w:val="18"/>
        </w:rPr>
        <w:t>3</w:t>
      </w:r>
      <w:r w:rsidRPr="00376E9A">
        <w:rPr>
          <w:spacing w:val="2"/>
          <w:sz w:val="18"/>
          <w:szCs w:val="18"/>
        </w:rPr>
        <w:t>-202</w:t>
      </w:r>
      <w:r w:rsidR="00EC6BA0">
        <w:rPr>
          <w:spacing w:val="2"/>
          <w:sz w:val="18"/>
          <w:szCs w:val="18"/>
        </w:rPr>
        <w:t>4</w:t>
      </w:r>
      <w:r w:rsidRPr="00376E9A">
        <w:rPr>
          <w:spacing w:val="2"/>
          <w:sz w:val="18"/>
          <w:szCs w:val="18"/>
        </w:rPr>
        <w:t xml:space="preserve"> учебного года 7 учебных дней, которые выпадают из рабочих недель в связи с еврейскими праздниками:</w:t>
      </w:r>
    </w:p>
    <w:tbl>
      <w:tblPr>
        <w:tblStyle w:val="ad"/>
        <w:tblW w:w="0" w:type="auto"/>
        <w:tblLayout w:type="fixed"/>
        <w:tblLook w:val="04A0" w:firstRow="1" w:lastRow="0" w:firstColumn="1" w:lastColumn="0" w:noHBand="0" w:noVBand="1"/>
      </w:tblPr>
      <w:tblGrid>
        <w:gridCol w:w="2428"/>
        <w:gridCol w:w="2429"/>
        <w:gridCol w:w="2429"/>
        <w:gridCol w:w="2429"/>
      </w:tblGrid>
      <w:tr w:rsidR="00921246" w:rsidRPr="00376E9A" w14:paraId="0F259D62" w14:textId="77777777" w:rsidTr="00921246">
        <w:tc>
          <w:tcPr>
            <w:tcW w:w="2428" w:type="dxa"/>
          </w:tcPr>
          <w:p w14:paraId="0F259D5E" w14:textId="77777777" w:rsidR="00921246" w:rsidRPr="00376E9A" w:rsidRDefault="00921246" w:rsidP="00921246">
            <w:pPr>
              <w:tabs>
                <w:tab w:val="left" w:pos="422"/>
              </w:tabs>
              <w:jc w:val="both"/>
              <w:rPr>
                <w:spacing w:val="2"/>
                <w:sz w:val="18"/>
                <w:szCs w:val="18"/>
              </w:rPr>
            </w:pPr>
            <w:r w:rsidRPr="00376E9A">
              <w:rPr>
                <w:spacing w:val="2"/>
                <w:sz w:val="18"/>
                <w:szCs w:val="18"/>
              </w:rPr>
              <w:t>еврейский праздник</w:t>
            </w:r>
          </w:p>
        </w:tc>
        <w:tc>
          <w:tcPr>
            <w:tcW w:w="2429" w:type="dxa"/>
          </w:tcPr>
          <w:p w14:paraId="0F259D5F" w14:textId="77777777" w:rsidR="00921246" w:rsidRPr="00376E9A" w:rsidRDefault="00921246" w:rsidP="00921246">
            <w:pPr>
              <w:tabs>
                <w:tab w:val="left" w:pos="422"/>
              </w:tabs>
              <w:jc w:val="both"/>
              <w:rPr>
                <w:spacing w:val="2"/>
                <w:sz w:val="18"/>
                <w:szCs w:val="18"/>
              </w:rPr>
            </w:pPr>
            <w:r w:rsidRPr="00376E9A">
              <w:rPr>
                <w:spacing w:val="2"/>
                <w:sz w:val="18"/>
                <w:szCs w:val="18"/>
              </w:rPr>
              <w:t>нерабочий день</w:t>
            </w:r>
          </w:p>
        </w:tc>
        <w:tc>
          <w:tcPr>
            <w:tcW w:w="2429" w:type="dxa"/>
          </w:tcPr>
          <w:p w14:paraId="0F259D60" w14:textId="77777777" w:rsidR="00921246" w:rsidRPr="00376E9A" w:rsidRDefault="00921246" w:rsidP="00921246">
            <w:pPr>
              <w:tabs>
                <w:tab w:val="left" w:pos="422"/>
              </w:tabs>
              <w:jc w:val="both"/>
              <w:rPr>
                <w:spacing w:val="2"/>
                <w:sz w:val="18"/>
                <w:szCs w:val="18"/>
              </w:rPr>
            </w:pPr>
            <w:r w:rsidRPr="00376E9A">
              <w:rPr>
                <w:spacing w:val="2"/>
                <w:sz w:val="18"/>
                <w:szCs w:val="18"/>
              </w:rPr>
              <w:t>день недели</w:t>
            </w:r>
          </w:p>
        </w:tc>
        <w:tc>
          <w:tcPr>
            <w:tcW w:w="2429" w:type="dxa"/>
          </w:tcPr>
          <w:p w14:paraId="0F259D61" w14:textId="77777777" w:rsidR="00921246" w:rsidRPr="00376E9A" w:rsidRDefault="00921246" w:rsidP="00921246">
            <w:pPr>
              <w:tabs>
                <w:tab w:val="left" w:pos="422"/>
              </w:tabs>
              <w:jc w:val="both"/>
              <w:rPr>
                <w:spacing w:val="2"/>
                <w:sz w:val="18"/>
                <w:szCs w:val="18"/>
              </w:rPr>
            </w:pPr>
            <w:r w:rsidRPr="00376E9A">
              <w:rPr>
                <w:spacing w:val="2"/>
                <w:sz w:val="18"/>
                <w:szCs w:val="18"/>
              </w:rPr>
              <w:t>отработка</w:t>
            </w:r>
          </w:p>
        </w:tc>
      </w:tr>
      <w:tr w:rsidR="00870F08" w:rsidRPr="00376E9A" w14:paraId="0F259D68" w14:textId="77777777" w:rsidTr="00EF46C3">
        <w:trPr>
          <w:trHeight w:val="424"/>
        </w:trPr>
        <w:tc>
          <w:tcPr>
            <w:tcW w:w="2428" w:type="dxa"/>
            <w:vAlign w:val="center"/>
          </w:tcPr>
          <w:p w14:paraId="0F259D63" w14:textId="77777777" w:rsidR="00870F08" w:rsidRPr="00376E9A" w:rsidRDefault="00870F08" w:rsidP="00376E9A">
            <w:pPr>
              <w:tabs>
                <w:tab w:val="left" w:pos="422"/>
              </w:tabs>
              <w:jc w:val="both"/>
              <w:rPr>
                <w:sz w:val="18"/>
                <w:szCs w:val="18"/>
              </w:rPr>
            </w:pPr>
            <w:r w:rsidRPr="00376E9A">
              <w:rPr>
                <w:b/>
                <w:sz w:val="18"/>
                <w:szCs w:val="18"/>
              </w:rPr>
              <w:t>Йом-Кипур</w:t>
            </w:r>
          </w:p>
          <w:p w14:paraId="0F259D64" w14:textId="77777777" w:rsidR="00870F08" w:rsidRPr="00376E9A" w:rsidRDefault="00870F08" w:rsidP="00376E9A">
            <w:pPr>
              <w:tabs>
                <w:tab w:val="left" w:pos="422"/>
              </w:tabs>
              <w:rPr>
                <w:spacing w:val="2"/>
                <w:sz w:val="18"/>
                <w:szCs w:val="18"/>
              </w:rPr>
            </w:pPr>
            <w:r w:rsidRPr="00376E9A">
              <w:rPr>
                <w:sz w:val="18"/>
                <w:szCs w:val="18"/>
              </w:rPr>
              <w:t>(</w:t>
            </w:r>
            <w:r w:rsidRPr="00376E9A">
              <w:rPr>
                <w:i/>
                <w:sz w:val="18"/>
                <w:szCs w:val="18"/>
              </w:rPr>
              <w:t>Судный день</w:t>
            </w:r>
            <w:r w:rsidRPr="00376E9A">
              <w:rPr>
                <w:sz w:val="18"/>
                <w:szCs w:val="18"/>
              </w:rPr>
              <w:t>)</w:t>
            </w:r>
          </w:p>
        </w:tc>
        <w:tc>
          <w:tcPr>
            <w:tcW w:w="2429" w:type="dxa"/>
          </w:tcPr>
          <w:p w14:paraId="0F259D65" w14:textId="77777777" w:rsidR="00870F08" w:rsidRPr="00376E9A" w:rsidRDefault="00870F08" w:rsidP="00921246">
            <w:pPr>
              <w:tabs>
                <w:tab w:val="left" w:pos="422"/>
              </w:tabs>
              <w:jc w:val="both"/>
              <w:rPr>
                <w:spacing w:val="2"/>
                <w:sz w:val="18"/>
                <w:szCs w:val="18"/>
              </w:rPr>
            </w:pPr>
            <w:r>
              <w:rPr>
                <w:spacing w:val="2"/>
                <w:sz w:val="18"/>
                <w:szCs w:val="18"/>
              </w:rPr>
              <w:t>25.09.2023</w:t>
            </w:r>
          </w:p>
        </w:tc>
        <w:tc>
          <w:tcPr>
            <w:tcW w:w="2429" w:type="dxa"/>
          </w:tcPr>
          <w:p w14:paraId="0F259D66" w14:textId="77777777" w:rsidR="00870F08" w:rsidRPr="00376E9A" w:rsidRDefault="00870F08" w:rsidP="00921246">
            <w:pPr>
              <w:tabs>
                <w:tab w:val="left" w:pos="422"/>
              </w:tabs>
              <w:jc w:val="both"/>
              <w:rPr>
                <w:spacing w:val="2"/>
                <w:sz w:val="18"/>
                <w:szCs w:val="18"/>
              </w:rPr>
            </w:pPr>
            <w:r>
              <w:rPr>
                <w:spacing w:val="2"/>
                <w:sz w:val="18"/>
                <w:szCs w:val="18"/>
              </w:rPr>
              <w:t>понедельник</w:t>
            </w:r>
          </w:p>
        </w:tc>
        <w:tc>
          <w:tcPr>
            <w:tcW w:w="2429" w:type="dxa"/>
            <w:shd w:val="clear" w:color="auto" w:fill="auto"/>
          </w:tcPr>
          <w:p w14:paraId="0F259D67" w14:textId="77777777" w:rsidR="00870F08" w:rsidRPr="00376E9A" w:rsidRDefault="00870F08" w:rsidP="00921246">
            <w:pPr>
              <w:tabs>
                <w:tab w:val="left" w:pos="422"/>
              </w:tabs>
              <w:jc w:val="both"/>
              <w:rPr>
                <w:spacing w:val="2"/>
                <w:sz w:val="18"/>
                <w:szCs w:val="18"/>
              </w:rPr>
            </w:pPr>
            <w:r>
              <w:rPr>
                <w:spacing w:val="2"/>
                <w:sz w:val="18"/>
                <w:szCs w:val="18"/>
              </w:rPr>
              <w:t>24.09.2023</w:t>
            </w:r>
          </w:p>
        </w:tc>
      </w:tr>
    </w:tbl>
    <w:p w14:paraId="0F259D69" w14:textId="77777777" w:rsidR="00921246" w:rsidRPr="00376E9A" w:rsidRDefault="00921246" w:rsidP="00B93494">
      <w:pPr>
        <w:numPr>
          <w:ilvl w:val="0"/>
          <w:numId w:val="58"/>
        </w:numPr>
        <w:tabs>
          <w:tab w:val="left" w:pos="422"/>
        </w:tabs>
        <w:autoSpaceDE/>
        <w:autoSpaceDN/>
        <w:ind w:left="709" w:firstLine="0"/>
        <w:jc w:val="both"/>
        <w:rPr>
          <w:spacing w:val="8"/>
          <w:sz w:val="18"/>
          <w:szCs w:val="18"/>
        </w:rPr>
      </w:pPr>
      <w:r w:rsidRPr="00376E9A">
        <w:rPr>
          <w:spacing w:val="2"/>
          <w:sz w:val="18"/>
          <w:szCs w:val="18"/>
        </w:rPr>
        <w:t xml:space="preserve">в течение второго полугодия 2022-2023 учебного года 2 учебных дня, которые выпадают из рабочих недель в связи с еврейским праздниками: </w:t>
      </w:r>
    </w:p>
    <w:tbl>
      <w:tblPr>
        <w:tblStyle w:val="ad"/>
        <w:tblW w:w="0" w:type="auto"/>
        <w:tblLayout w:type="fixed"/>
        <w:tblLook w:val="04A0" w:firstRow="1" w:lastRow="0" w:firstColumn="1" w:lastColumn="0" w:noHBand="0" w:noVBand="1"/>
      </w:tblPr>
      <w:tblGrid>
        <w:gridCol w:w="2428"/>
        <w:gridCol w:w="2429"/>
        <w:gridCol w:w="2429"/>
        <w:gridCol w:w="2429"/>
      </w:tblGrid>
      <w:tr w:rsidR="00921246" w:rsidRPr="00376E9A" w14:paraId="0F259D6E" w14:textId="77777777" w:rsidTr="00921246">
        <w:tc>
          <w:tcPr>
            <w:tcW w:w="2428" w:type="dxa"/>
          </w:tcPr>
          <w:p w14:paraId="0F259D6A" w14:textId="77777777" w:rsidR="00921246" w:rsidRPr="00376E9A" w:rsidRDefault="00921246" w:rsidP="00921246">
            <w:pPr>
              <w:tabs>
                <w:tab w:val="left" w:pos="422"/>
              </w:tabs>
              <w:jc w:val="both"/>
              <w:rPr>
                <w:spacing w:val="2"/>
                <w:sz w:val="18"/>
                <w:szCs w:val="18"/>
              </w:rPr>
            </w:pPr>
            <w:r w:rsidRPr="00376E9A">
              <w:rPr>
                <w:spacing w:val="2"/>
                <w:sz w:val="18"/>
                <w:szCs w:val="18"/>
              </w:rPr>
              <w:t>еврейский праздник</w:t>
            </w:r>
          </w:p>
        </w:tc>
        <w:tc>
          <w:tcPr>
            <w:tcW w:w="2429" w:type="dxa"/>
          </w:tcPr>
          <w:p w14:paraId="0F259D6B" w14:textId="77777777" w:rsidR="00921246" w:rsidRPr="00376E9A" w:rsidRDefault="00921246" w:rsidP="00921246">
            <w:pPr>
              <w:tabs>
                <w:tab w:val="left" w:pos="422"/>
              </w:tabs>
              <w:jc w:val="both"/>
              <w:rPr>
                <w:spacing w:val="2"/>
                <w:sz w:val="18"/>
                <w:szCs w:val="18"/>
              </w:rPr>
            </w:pPr>
            <w:r w:rsidRPr="00376E9A">
              <w:rPr>
                <w:spacing w:val="2"/>
                <w:sz w:val="18"/>
                <w:szCs w:val="18"/>
              </w:rPr>
              <w:t>нерабочий день</w:t>
            </w:r>
          </w:p>
        </w:tc>
        <w:tc>
          <w:tcPr>
            <w:tcW w:w="2429" w:type="dxa"/>
          </w:tcPr>
          <w:p w14:paraId="0F259D6C" w14:textId="77777777" w:rsidR="00921246" w:rsidRPr="00376E9A" w:rsidRDefault="00921246" w:rsidP="00921246">
            <w:pPr>
              <w:tabs>
                <w:tab w:val="left" w:pos="422"/>
              </w:tabs>
              <w:jc w:val="both"/>
              <w:rPr>
                <w:spacing w:val="2"/>
                <w:sz w:val="18"/>
                <w:szCs w:val="18"/>
              </w:rPr>
            </w:pPr>
            <w:r w:rsidRPr="00376E9A">
              <w:rPr>
                <w:spacing w:val="2"/>
                <w:sz w:val="18"/>
                <w:szCs w:val="18"/>
              </w:rPr>
              <w:t>день недели</w:t>
            </w:r>
          </w:p>
        </w:tc>
        <w:tc>
          <w:tcPr>
            <w:tcW w:w="2429" w:type="dxa"/>
          </w:tcPr>
          <w:p w14:paraId="0F259D6D" w14:textId="77777777" w:rsidR="00921246" w:rsidRPr="00376E9A" w:rsidRDefault="00921246" w:rsidP="00921246">
            <w:pPr>
              <w:tabs>
                <w:tab w:val="left" w:pos="422"/>
              </w:tabs>
              <w:jc w:val="both"/>
              <w:rPr>
                <w:spacing w:val="2"/>
                <w:sz w:val="18"/>
                <w:szCs w:val="18"/>
              </w:rPr>
            </w:pPr>
            <w:r w:rsidRPr="00376E9A">
              <w:rPr>
                <w:spacing w:val="2"/>
                <w:sz w:val="18"/>
                <w:szCs w:val="18"/>
              </w:rPr>
              <w:t>отработка</w:t>
            </w:r>
          </w:p>
        </w:tc>
      </w:tr>
      <w:tr w:rsidR="00921246" w:rsidRPr="00376E9A" w14:paraId="0F259D74" w14:textId="77777777" w:rsidTr="00921246">
        <w:tc>
          <w:tcPr>
            <w:tcW w:w="2428" w:type="dxa"/>
            <w:vMerge w:val="restart"/>
          </w:tcPr>
          <w:p w14:paraId="0F259D6F" w14:textId="77777777" w:rsidR="00921246" w:rsidRPr="00376E9A" w:rsidRDefault="00921246" w:rsidP="00921246">
            <w:pPr>
              <w:rPr>
                <w:sz w:val="18"/>
                <w:szCs w:val="18"/>
              </w:rPr>
            </w:pPr>
            <w:r w:rsidRPr="00376E9A">
              <w:rPr>
                <w:b/>
                <w:sz w:val="18"/>
                <w:szCs w:val="18"/>
              </w:rPr>
              <w:t>Песах</w:t>
            </w:r>
          </w:p>
          <w:p w14:paraId="0F259D70" w14:textId="77777777" w:rsidR="00921246" w:rsidRPr="00376E9A" w:rsidRDefault="00921246" w:rsidP="00921246">
            <w:pPr>
              <w:rPr>
                <w:sz w:val="18"/>
                <w:szCs w:val="18"/>
              </w:rPr>
            </w:pPr>
          </w:p>
        </w:tc>
        <w:tc>
          <w:tcPr>
            <w:tcW w:w="2429" w:type="dxa"/>
          </w:tcPr>
          <w:p w14:paraId="0F259D71" w14:textId="77777777" w:rsidR="00921246" w:rsidRPr="00376E9A" w:rsidRDefault="00870F08" w:rsidP="00921246">
            <w:pPr>
              <w:tabs>
                <w:tab w:val="left" w:pos="422"/>
              </w:tabs>
              <w:jc w:val="both"/>
              <w:rPr>
                <w:spacing w:val="2"/>
                <w:sz w:val="18"/>
                <w:szCs w:val="18"/>
              </w:rPr>
            </w:pPr>
            <w:r>
              <w:rPr>
                <w:spacing w:val="2"/>
                <w:sz w:val="18"/>
                <w:szCs w:val="18"/>
              </w:rPr>
              <w:t>23.04.2024</w:t>
            </w:r>
          </w:p>
        </w:tc>
        <w:tc>
          <w:tcPr>
            <w:tcW w:w="2429" w:type="dxa"/>
          </w:tcPr>
          <w:p w14:paraId="0F259D72" w14:textId="77777777" w:rsidR="00921246" w:rsidRPr="00376E9A" w:rsidRDefault="00870F08" w:rsidP="00921246">
            <w:pPr>
              <w:tabs>
                <w:tab w:val="left" w:pos="422"/>
              </w:tabs>
              <w:jc w:val="both"/>
              <w:rPr>
                <w:spacing w:val="2"/>
                <w:sz w:val="18"/>
                <w:szCs w:val="18"/>
              </w:rPr>
            </w:pPr>
            <w:r>
              <w:rPr>
                <w:spacing w:val="2"/>
                <w:sz w:val="18"/>
                <w:szCs w:val="18"/>
              </w:rPr>
              <w:t>вторник</w:t>
            </w:r>
          </w:p>
        </w:tc>
        <w:tc>
          <w:tcPr>
            <w:tcW w:w="2429" w:type="dxa"/>
            <w:shd w:val="clear" w:color="auto" w:fill="auto"/>
          </w:tcPr>
          <w:p w14:paraId="0F259D73" w14:textId="77777777" w:rsidR="00921246" w:rsidRPr="00376E9A" w:rsidRDefault="00870F08" w:rsidP="00921246">
            <w:pPr>
              <w:tabs>
                <w:tab w:val="left" w:pos="422"/>
              </w:tabs>
              <w:jc w:val="both"/>
              <w:rPr>
                <w:spacing w:val="2"/>
                <w:sz w:val="18"/>
                <w:szCs w:val="18"/>
              </w:rPr>
            </w:pPr>
            <w:r>
              <w:rPr>
                <w:spacing w:val="2"/>
                <w:sz w:val="18"/>
                <w:szCs w:val="18"/>
              </w:rPr>
              <w:t>11.02.2024</w:t>
            </w:r>
          </w:p>
        </w:tc>
      </w:tr>
      <w:tr w:rsidR="00921246" w:rsidRPr="00376E9A" w14:paraId="0F259D79" w14:textId="77777777" w:rsidTr="00921246">
        <w:tc>
          <w:tcPr>
            <w:tcW w:w="2428" w:type="dxa"/>
            <w:vMerge/>
          </w:tcPr>
          <w:p w14:paraId="0F259D75" w14:textId="77777777" w:rsidR="00921246" w:rsidRPr="00376E9A" w:rsidRDefault="00921246" w:rsidP="00921246">
            <w:pPr>
              <w:rPr>
                <w:sz w:val="18"/>
                <w:szCs w:val="18"/>
              </w:rPr>
            </w:pPr>
          </w:p>
        </w:tc>
        <w:tc>
          <w:tcPr>
            <w:tcW w:w="2429" w:type="dxa"/>
          </w:tcPr>
          <w:p w14:paraId="0F259D76" w14:textId="77777777" w:rsidR="00921246" w:rsidRPr="00376E9A" w:rsidRDefault="00870F08" w:rsidP="00921246">
            <w:pPr>
              <w:tabs>
                <w:tab w:val="left" w:pos="422"/>
              </w:tabs>
              <w:jc w:val="both"/>
              <w:rPr>
                <w:spacing w:val="2"/>
                <w:sz w:val="18"/>
                <w:szCs w:val="18"/>
              </w:rPr>
            </w:pPr>
            <w:r>
              <w:rPr>
                <w:spacing w:val="2"/>
                <w:sz w:val="18"/>
                <w:szCs w:val="18"/>
              </w:rPr>
              <w:t>24.04.2024</w:t>
            </w:r>
          </w:p>
        </w:tc>
        <w:tc>
          <w:tcPr>
            <w:tcW w:w="2429" w:type="dxa"/>
          </w:tcPr>
          <w:p w14:paraId="0F259D77" w14:textId="77777777" w:rsidR="00921246" w:rsidRPr="00376E9A" w:rsidRDefault="00870F08" w:rsidP="00870F08">
            <w:pPr>
              <w:tabs>
                <w:tab w:val="left" w:pos="422"/>
              </w:tabs>
              <w:jc w:val="both"/>
              <w:rPr>
                <w:spacing w:val="2"/>
                <w:sz w:val="18"/>
                <w:szCs w:val="18"/>
              </w:rPr>
            </w:pPr>
            <w:r>
              <w:rPr>
                <w:spacing w:val="2"/>
                <w:sz w:val="18"/>
                <w:szCs w:val="18"/>
              </w:rPr>
              <w:t>среда</w:t>
            </w:r>
          </w:p>
        </w:tc>
        <w:tc>
          <w:tcPr>
            <w:tcW w:w="2429" w:type="dxa"/>
            <w:shd w:val="clear" w:color="auto" w:fill="auto"/>
          </w:tcPr>
          <w:p w14:paraId="0F259D78" w14:textId="77777777" w:rsidR="00921246" w:rsidRPr="00376E9A" w:rsidRDefault="00870F08" w:rsidP="00921246">
            <w:pPr>
              <w:tabs>
                <w:tab w:val="left" w:pos="422"/>
              </w:tabs>
              <w:jc w:val="both"/>
              <w:rPr>
                <w:spacing w:val="2"/>
                <w:sz w:val="18"/>
                <w:szCs w:val="18"/>
              </w:rPr>
            </w:pPr>
            <w:r>
              <w:rPr>
                <w:spacing w:val="2"/>
                <w:sz w:val="18"/>
                <w:szCs w:val="18"/>
              </w:rPr>
              <w:t>03.03.2024</w:t>
            </w:r>
          </w:p>
        </w:tc>
      </w:tr>
      <w:tr w:rsidR="00870F08" w:rsidRPr="00376E9A" w14:paraId="0F259D7E" w14:textId="77777777" w:rsidTr="00921246">
        <w:tc>
          <w:tcPr>
            <w:tcW w:w="2428" w:type="dxa"/>
          </w:tcPr>
          <w:p w14:paraId="0F259D7A" w14:textId="77777777" w:rsidR="00870F08" w:rsidRPr="00376E9A" w:rsidRDefault="00870F08" w:rsidP="00921246">
            <w:pPr>
              <w:rPr>
                <w:sz w:val="18"/>
                <w:szCs w:val="18"/>
              </w:rPr>
            </w:pPr>
          </w:p>
        </w:tc>
        <w:tc>
          <w:tcPr>
            <w:tcW w:w="2429" w:type="dxa"/>
          </w:tcPr>
          <w:p w14:paraId="0F259D7B" w14:textId="77777777" w:rsidR="00870F08" w:rsidRPr="00376E9A" w:rsidRDefault="00870F08" w:rsidP="00921246">
            <w:pPr>
              <w:tabs>
                <w:tab w:val="left" w:pos="422"/>
              </w:tabs>
              <w:jc w:val="both"/>
              <w:rPr>
                <w:spacing w:val="2"/>
                <w:sz w:val="18"/>
                <w:szCs w:val="18"/>
              </w:rPr>
            </w:pPr>
            <w:r>
              <w:rPr>
                <w:spacing w:val="2"/>
                <w:sz w:val="18"/>
                <w:szCs w:val="18"/>
              </w:rPr>
              <w:t>25.04.2024</w:t>
            </w:r>
          </w:p>
        </w:tc>
        <w:tc>
          <w:tcPr>
            <w:tcW w:w="2429" w:type="dxa"/>
          </w:tcPr>
          <w:p w14:paraId="0F259D7C" w14:textId="77777777" w:rsidR="00870F08" w:rsidRPr="00376E9A" w:rsidRDefault="00870F08" w:rsidP="00921246">
            <w:pPr>
              <w:tabs>
                <w:tab w:val="left" w:pos="422"/>
              </w:tabs>
              <w:jc w:val="both"/>
              <w:rPr>
                <w:spacing w:val="2"/>
                <w:sz w:val="18"/>
                <w:szCs w:val="18"/>
              </w:rPr>
            </w:pPr>
            <w:r w:rsidRPr="00376E9A">
              <w:rPr>
                <w:spacing w:val="2"/>
                <w:sz w:val="18"/>
                <w:szCs w:val="18"/>
              </w:rPr>
              <w:t>четверг</w:t>
            </w:r>
          </w:p>
        </w:tc>
        <w:tc>
          <w:tcPr>
            <w:tcW w:w="2429" w:type="dxa"/>
            <w:shd w:val="clear" w:color="auto" w:fill="auto"/>
          </w:tcPr>
          <w:p w14:paraId="0F259D7D" w14:textId="77777777" w:rsidR="00870F08" w:rsidRPr="00376E9A" w:rsidRDefault="00870F08" w:rsidP="00921246">
            <w:pPr>
              <w:tabs>
                <w:tab w:val="left" w:pos="422"/>
              </w:tabs>
              <w:jc w:val="both"/>
              <w:rPr>
                <w:spacing w:val="2"/>
                <w:sz w:val="18"/>
                <w:szCs w:val="18"/>
              </w:rPr>
            </w:pPr>
            <w:r>
              <w:rPr>
                <w:spacing w:val="2"/>
                <w:sz w:val="18"/>
                <w:szCs w:val="18"/>
              </w:rPr>
              <w:t>17.03.2024</w:t>
            </w:r>
          </w:p>
        </w:tc>
      </w:tr>
      <w:tr w:rsidR="00870F08" w:rsidRPr="00376E9A" w14:paraId="0F259D83" w14:textId="77777777" w:rsidTr="00921246">
        <w:tc>
          <w:tcPr>
            <w:tcW w:w="2428" w:type="dxa"/>
          </w:tcPr>
          <w:p w14:paraId="0F259D7F" w14:textId="77777777" w:rsidR="00870F08" w:rsidRPr="00376E9A" w:rsidRDefault="00870F08" w:rsidP="00921246">
            <w:pPr>
              <w:rPr>
                <w:sz w:val="18"/>
                <w:szCs w:val="18"/>
              </w:rPr>
            </w:pPr>
          </w:p>
        </w:tc>
        <w:tc>
          <w:tcPr>
            <w:tcW w:w="2429" w:type="dxa"/>
          </w:tcPr>
          <w:p w14:paraId="0F259D80" w14:textId="77777777" w:rsidR="00870F08" w:rsidRPr="00376E9A" w:rsidRDefault="00870F08" w:rsidP="00921246">
            <w:pPr>
              <w:tabs>
                <w:tab w:val="left" w:pos="422"/>
              </w:tabs>
              <w:jc w:val="both"/>
              <w:rPr>
                <w:spacing w:val="2"/>
                <w:sz w:val="18"/>
                <w:szCs w:val="18"/>
              </w:rPr>
            </w:pPr>
            <w:r>
              <w:rPr>
                <w:spacing w:val="2"/>
                <w:sz w:val="18"/>
                <w:szCs w:val="18"/>
              </w:rPr>
              <w:t>26.04.2024</w:t>
            </w:r>
          </w:p>
        </w:tc>
        <w:tc>
          <w:tcPr>
            <w:tcW w:w="2429" w:type="dxa"/>
          </w:tcPr>
          <w:p w14:paraId="0F259D81" w14:textId="77777777" w:rsidR="00870F08" w:rsidRPr="00376E9A" w:rsidRDefault="00870F08" w:rsidP="00921246">
            <w:pPr>
              <w:tabs>
                <w:tab w:val="left" w:pos="422"/>
              </w:tabs>
              <w:jc w:val="both"/>
              <w:rPr>
                <w:spacing w:val="2"/>
                <w:sz w:val="18"/>
                <w:szCs w:val="18"/>
              </w:rPr>
            </w:pPr>
            <w:r>
              <w:rPr>
                <w:spacing w:val="2"/>
                <w:sz w:val="18"/>
                <w:szCs w:val="18"/>
              </w:rPr>
              <w:t>п</w:t>
            </w:r>
            <w:r w:rsidRPr="00376E9A">
              <w:rPr>
                <w:spacing w:val="2"/>
                <w:sz w:val="18"/>
                <w:szCs w:val="18"/>
              </w:rPr>
              <w:t>ятница</w:t>
            </w:r>
          </w:p>
        </w:tc>
        <w:tc>
          <w:tcPr>
            <w:tcW w:w="2429" w:type="dxa"/>
            <w:shd w:val="clear" w:color="auto" w:fill="auto"/>
          </w:tcPr>
          <w:p w14:paraId="0F259D82" w14:textId="77777777" w:rsidR="00870F08" w:rsidRPr="00376E9A" w:rsidRDefault="00870F08" w:rsidP="00921246">
            <w:pPr>
              <w:tabs>
                <w:tab w:val="left" w:pos="422"/>
              </w:tabs>
              <w:jc w:val="both"/>
              <w:rPr>
                <w:spacing w:val="2"/>
                <w:sz w:val="18"/>
                <w:szCs w:val="18"/>
              </w:rPr>
            </w:pPr>
            <w:r>
              <w:rPr>
                <w:spacing w:val="2"/>
                <w:sz w:val="18"/>
                <w:szCs w:val="18"/>
              </w:rPr>
              <w:t>14.04.2024</w:t>
            </w:r>
          </w:p>
        </w:tc>
      </w:tr>
    </w:tbl>
    <w:p w14:paraId="0F259D84" w14:textId="77777777" w:rsidR="00921246" w:rsidRPr="00376E9A" w:rsidRDefault="00921246" w:rsidP="00921246">
      <w:pPr>
        <w:ind w:firstLine="567"/>
        <w:jc w:val="both"/>
        <w:rPr>
          <w:sz w:val="18"/>
          <w:szCs w:val="18"/>
        </w:rPr>
      </w:pPr>
      <w:r w:rsidRPr="00376E9A">
        <w:rPr>
          <w:sz w:val="18"/>
          <w:szCs w:val="18"/>
        </w:rPr>
        <w:t xml:space="preserve">Освоение обучающимися основной образовательной программы начального общего образования для обучающихся 2-4-х классов завершается проведением промежуточной аттестации. </w:t>
      </w:r>
    </w:p>
    <w:p w14:paraId="0F259D85" w14:textId="77777777" w:rsidR="00921246" w:rsidRPr="00376E9A" w:rsidRDefault="00921246" w:rsidP="00921246">
      <w:pPr>
        <w:ind w:firstLine="567"/>
        <w:jc w:val="both"/>
        <w:rPr>
          <w:sz w:val="18"/>
          <w:szCs w:val="18"/>
        </w:rPr>
      </w:pPr>
      <w:r w:rsidRPr="00376E9A">
        <w:rPr>
          <w:sz w:val="18"/>
          <w:szCs w:val="18"/>
        </w:rPr>
        <w:t>Промежуточная аттестация обучающихся по итогам обучения во 2–4-х классах проводится в формах и в порядке, утвержденном решением педагогического совета  МБОУ «ШКОЛА №99 «ОР-МЕНАХЕМ» Г. ДОНЕЦКА» (протокол от ________.2022 № 9)</w:t>
      </w:r>
    </w:p>
    <w:p w14:paraId="0F259D86" w14:textId="77777777" w:rsidR="00921246" w:rsidRPr="00376E9A" w:rsidRDefault="00921246" w:rsidP="00921246">
      <w:pPr>
        <w:ind w:firstLine="567"/>
        <w:jc w:val="both"/>
        <w:rPr>
          <w:sz w:val="18"/>
          <w:szCs w:val="18"/>
        </w:rPr>
      </w:pPr>
    </w:p>
    <w:p w14:paraId="0F259D87" w14:textId="77777777" w:rsidR="00921246" w:rsidRPr="00376E9A" w:rsidRDefault="00921246" w:rsidP="00921246">
      <w:pPr>
        <w:tabs>
          <w:tab w:val="left" w:pos="422"/>
        </w:tabs>
        <w:ind w:firstLine="567"/>
        <w:jc w:val="center"/>
        <w:rPr>
          <w:b/>
          <w:sz w:val="18"/>
          <w:szCs w:val="18"/>
          <w:highlight w:val="red"/>
        </w:rPr>
      </w:pPr>
      <w:r w:rsidRPr="00376E9A">
        <w:rPr>
          <w:b/>
          <w:sz w:val="18"/>
          <w:szCs w:val="18"/>
        </w:rPr>
        <w:t xml:space="preserve">РЕЖИМ РАБОТЫ  МБОУ «ШКОЛА №99 «ОР-МЕНАХЕМ» Г. ДОНЕЦКА»  </w:t>
      </w:r>
    </w:p>
    <w:p w14:paraId="0F259D88" w14:textId="77777777" w:rsidR="00921246" w:rsidRPr="00376E9A" w:rsidRDefault="00921246" w:rsidP="00921246">
      <w:pPr>
        <w:tabs>
          <w:tab w:val="left" w:pos="422"/>
        </w:tabs>
        <w:ind w:firstLine="567"/>
        <w:jc w:val="center"/>
        <w:rPr>
          <w:b/>
          <w:sz w:val="18"/>
          <w:szCs w:val="18"/>
        </w:rPr>
      </w:pPr>
    </w:p>
    <w:p w14:paraId="0F259D89" w14:textId="77777777" w:rsidR="00921246" w:rsidRPr="00376E9A" w:rsidRDefault="00921246" w:rsidP="00921246">
      <w:pPr>
        <w:ind w:right="67" w:firstLine="567"/>
        <w:jc w:val="both"/>
        <w:rPr>
          <w:sz w:val="18"/>
          <w:szCs w:val="18"/>
        </w:rPr>
      </w:pPr>
      <w:r w:rsidRPr="00376E9A">
        <w:rPr>
          <w:sz w:val="18"/>
          <w:szCs w:val="18"/>
        </w:rPr>
        <w:t>Прием детей  8:00 - 8:20.</w:t>
      </w:r>
    </w:p>
    <w:p w14:paraId="0F259D8A" w14:textId="77777777" w:rsidR="00921246" w:rsidRPr="00376E9A" w:rsidRDefault="00921246" w:rsidP="00921246">
      <w:pPr>
        <w:ind w:right="67" w:firstLine="567"/>
        <w:jc w:val="both"/>
        <w:rPr>
          <w:sz w:val="18"/>
          <w:szCs w:val="18"/>
        </w:rPr>
      </w:pPr>
      <w:r w:rsidRPr="00376E9A">
        <w:rPr>
          <w:sz w:val="18"/>
          <w:szCs w:val="18"/>
        </w:rPr>
        <w:t>Молитва  8:20 - 8:30.</w:t>
      </w:r>
    </w:p>
    <w:p w14:paraId="0F259D8B" w14:textId="77777777" w:rsidR="00921246" w:rsidRPr="00376E9A" w:rsidRDefault="00921246" w:rsidP="00921246">
      <w:pPr>
        <w:ind w:right="67" w:firstLine="567"/>
        <w:jc w:val="both"/>
        <w:rPr>
          <w:sz w:val="18"/>
          <w:szCs w:val="18"/>
        </w:rPr>
      </w:pPr>
      <w:r w:rsidRPr="00376E9A">
        <w:rPr>
          <w:sz w:val="18"/>
          <w:szCs w:val="18"/>
        </w:rPr>
        <w:t xml:space="preserve">Учебные занятия с 8:30. </w:t>
      </w:r>
    </w:p>
    <w:p w14:paraId="0F259D8C" w14:textId="77777777" w:rsidR="00921246" w:rsidRPr="00376E9A" w:rsidRDefault="00921246" w:rsidP="00921246">
      <w:pPr>
        <w:ind w:right="67" w:firstLine="567"/>
        <w:jc w:val="both"/>
        <w:rPr>
          <w:sz w:val="18"/>
          <w:szCs w:val="18"/>
        </w:rPr>
      </w:pPr>
      <w:r w:rsidRPr="00376E9A">
        <w:rPr>
          <w:sz w:val="18"/>
          <w:szCs w:val="18"/>
        </w:rPr>
        <w:t>Продолжительность урока составляет:</w:t>
      </w:r>
    </w:p>
    <w:p w14:paraId="0F259D8D" w14:textId="77777777" w:rsidR="00921246" w:rsidRPr="00376E9A" w:rsidRDefault="00921246" w:rsidP="00B93494">
      <w:pPr>
        <w:pStyle w:val="a5"/>
        <w:widowControl/>
        <w:numPr>
          <w:ilvl w:val="0"/>
          <w:numId w:val="59"/>
        </w:numPr>
        <w:autoSpaceDE/>
        <w:autoSpaceDN/>
        <w:ind w:right="67"/>
        <w:contextualSpacing/>
        <w:rPr>
          <w:sz w:val="18"/>
          <w:szCs w:val="18"/>
        </w:rPr>
      </w:pPr>
      <w:r w:rsidRPr="00376E9A">
        <w:rPr>
          <w:sz w:val="18"/>
          <w:szCs w:val="18"/>
        </w:rPr>
        <w:t>в 1 классе – 35 минут;</w:t>
      </w:r>
    </w:p>
    <w:p w14:paraId="0F259D8E" w14:textId="77777777" w:rsidR="00921246" w:rsidRPr="00376E9A" w:rsidRDefault="00921246" w:rsidP="00B93494">
      <w:pPr>
        <w:pStyle w:val="a5"/>
        <w:widowControl/>
        <w:numPr>
          <w:ilvl w:val="0"/>
          <w:numId w:val="59"/>
        </w:numPr>
        <w:autoSpaceDE/>
        <w:autoSpaceDN/>
        <w:ind w:right="67"/>
        <w:contextualSpacing/>
        <w:rPr>
          <w:sz w:val="18"/>
          <w:szCs w:val="18"/>
        </w:rPr>
      </w:pPr>
      <w:r w:rsidRPr="00376E9A">
        <w:rPr>
          <w:sz w:val="18"/>
          <w:szCs w:val="18"/>
        </w:rPr>
        <w:t>во 2-4 классах – 40 минут.</w:t>
      </w:r>
    </w:p>
    <w:p w14:paraId="0F259D8F" w14:textId="77777777" w:rsidR="00921246" w:rsidRPr="00376E9A" w:rsidRDefault="00921246" w:rsidP="00921246">
      <w:pPr>
        <w:ind w:right="67" w:firstLine="567"/>
        <w:jc w:val="both"/>
        <w:rPr>
          <w:sz w:val="18"/>
          <w:szCs w:val="18"/>
        </w:rPr>
      </w:pPr>
      <w:r w:rsidRPr="00376E9A">
        <w:rPr>
          <w:sz w:val="18"/>
          <w:szCs w:val="18"/>
        </w:rPr>
        <w:t xml:space="preserve">Количество часов, отведенных на освоение обучающимися учебного плана начального общего образования, не превышает предельно допустимой аудиторной недельной образовательной нагрузки, которая равномерно распределяется в течение учебной недели. </w:t>
      </w:r>
    </w:p>
    <w:p w14:paraId="0F259D90" w14:textId="77777777" w:rsidR="00921246" w:rsidRPr="00376E9A" w:rsidRDefault="00921246" w:rsidP="00921246">
      <w:pPr>
        <w:ind w:right="67" w:firstLine="567"/>
        <w:jc w:val="both"/>
        <w:rPr>
          <w:sz w:val="18"/>
          <w:szCs w:val="18"/>
        </w:rPr>
      </w:pPr>
      <w:r w:rsidRPr="00376E9A">
        <w:rPr>
          <w:sz w:val="18"/>
          <w:szCs w:val="18"/>
        </w:rPr>
        <w:t>Для проведения факультативных, групповых занятий компонента рабочего учебного плана в МБОУ «ШКОЛА №99 «ОР-МЕНАХЕМ» Г. ДОНЕЦКА»составляется отдельное расписание.</w:t>
      </w:r>
    </w:p>
    <w:p w14:paraId="0F259D91" w14:textId="77777777" w:rsidR="00921246" w:rsidRPr="00376E9A" w:rsidRDefault="00921246" w:rsidP="00921246">
      <w:pPr>
        <w:ind w:right="67" w:firstLine="567"/>
        <w:jc w:val="both"/>
        <w:rPr>
          <w:sz w:val="18"/>
          <w:szCs w:val="18"/>
        </w:rPr>
      </w:pPr>
      <w:r w:rsidRPr="00376E9A">
        <w:rPr>
          <w:sz w:val="18"/>
          <w:szCs w:val="18"/>
        </w:rPr>
        <w:t>Согласно ст. 21 Закона Донецкой Народной Республики «Об обеспечении санитарного и эпидемиологического благополучия населения» режим обучения и воспитания, учебная нагрузка обучающихся согласовывается с органами государственной санитарно-эпидемиологической службы. При определении целесообразности содержания и объема домашних заданий учитываются индивидуальные особенности обучающихся и педагогические требования. Согласно санитарно-гигиеническим нормам время, затрачиваемое на выполнение домашних заданий, составляет:</w:t>
      </w:r>
    </w:p>
    <w:p w14:paraId="0F259D92" w14:textId="77777777" w:rsidR="00921246" w:rsidRPr="00376E9A" w:rsidRDefault="00921246" w:rsidP="00B93494">
      <w:pPr>
        <w:numPr>
          <w:ilvl w:val="0"/>
          <w:numId w:val="60"/>
        </w:numPr>
        <w:tabs>
          <w:tab w:val="left" w:pos="2977"/>
        </w:tabs>
        <w:autoSpaceDE/>
        <w:autoSpaceDN/>
        <w:ind w:left="2977" w:right="67" w:firstLine="0"/>
        <w:jc w:val="both"/>
        <w:rPr>
          <w:sz w:val="18"/>
          <w:szCs w:val="18"/>
        </w:rPr>
      </w:pPr>
      <w:r w:rsidRPr="00376E9A">
        <w:rPr>
          <w:sz w:val="18"/>
          <w:szCs w:val="18"/>
        </w:rPr>
        <w:t>во 2-м классе – 1ч. 30мин.;</w:t>
      </w:r>
    </w:p>
    <w:p w14:paraId="0F259D93" w14:textId="77777777" w:rsidR="00921246" w:rsidRPr="00376E9A" w:rsidRDefault="00921246" w:rsidP="00B93494">
      <w:pPr>
        <w:numPr>
          <w:ilvl w:val="0"/>
          <w:numId w:val="60"/>
        </w:numPr>
        <w:tabs>
          <w:tab w:val="left" w:pos="2977"/>
        </w:tabs>
        <w:autoSpaceDE/>
        <w:autoSpaceDN/>
        <w:ind w:left="2977" w:right="67" w:firstLine="0"/>
        <w:jc w:val="both"/>
        <w:rPr>
          <w:sz w:val="18"/>
          <w:szCs w:val="18"/>
        </w:rPr>
      </w:pPr>
      <w:r w:rsidRPr="00376E9A">
        <w:rPr>
          <w:sz w:val="18"/>
          <w:szCs w:val="18"/>
        </w:rPr>
        <w:t>в 3-м классе – 1ч. 30мин.;</w:t>
      </w:r>
    </w:p>
    <w:p w14:paraId="0F259D94" w14:textId="77777777" w:rsidR="00921246" w:rsidRPr="00376E9A" w:rsidRDefault="00921246" w:rsidP="00B93494">
      <w:pPr>
        <w:numPr>
          <w:ilvl w:val="0"/>
          <w:numId w:val="60"/>
        </w:numPr>
        <w:tabs>
          <w:tab w:val="left" w:pos="2977"/>
        </w:tabs>
        <w:autoSpaceDE/>
        <w:autoSpaceDN/>
        <w:ind w:left="2977" w:right="67" w:firstLine="0"/>
        <w:jc w:val="both"/>
        <w:rPr>
          <w:sz w:val="18"/>
          <w:szCs w:val="18"/>
        </w:rPr>
      </w:pPr>
      <w:r w:rsidRPr="00376E9A">
        <w:rPr>
          <w:sz w:val="18"/>
          <w:szCs w:val="18"/>
        </w:rPr>
        <w:t>в 4-м классе – 2 часа.</w:t>
      </w:r>
    </w:p>
    <w:p w14:paraId="0F259D95" w14:textId="77777777" w:rsidR="00921246" w:rsidRPr="00376E9A" w:rsidRDefault="00921246" w:rsidP="00921246">
      <w:pPr>
        <w:ind w:left="852" w:right="67"/>
        <w:jc w:val="both"/>
        <w:rPr>
          <w:sz w:val="18"/>
          <w:szCs w:val="18"/>
        </w:rPr>
      </w:pPr>
      <w:r w:rsidRPr="00376E9A">
        <w:rPr>
          <w:sz w:val="18"/>
          <w:szCs w:val="18"/>
        </w:rPr>
        <w:t>Домашние задания во 2-4 классах не задаются на выходные и праздничные дни.</w:t>
      </w:r>
    </w:p>
    <w:p w14:paraId="0F259D96" w14:textId="77777777" w:rsidR="00921246" w:rsidRPr="00376E9A" w:rsidRDefault="00921246" w:rsidP="00921246">
      <w:pPr>
        <w:ind w:left="852" w:right="67"/>
        <w:jc w:val="both"/>
        <w:rPr>
          <w:b/>
          <w:spacing w:val="-1"/>
          <w:sz w:val="18"/>
          <w:szCs w:val="18"/>
          <w:u w:val="single"/>
        </w:rPr>
      </w:pPr>
    </w:p>
    <w:p w14:paraId="0F259D97" w14:textId="77777777" w:rsidR="00921246" w:rsidRPr="00376E9A" w:rsidRDefault="00921246" w:rsidP="00921246">
      <w:pPr>
        <w:ind w:right="1"/>
        <w:jc w:val="center"/>
        <w:rPr>
          <w:b/>
          <w:spacing w:val="-1"/>
          <w:sz w:val="18"/>
          <w:szCs w:val="18"/>
        </w:rPr>
      </w:pPr>
      <w:r w:rsidRPr="00376E9A">
        <w:rPr>
          <w:b/>
          <w:spacing w:val="-1"/>
          <w:sz w:val="18"/>
          <w:szCs w:val="18"/>
        </w:rPr>
        <w:t>ОСНОВНЫЕ ОСОБЕННОСТИ УЧЕБНОГО ПЛАНА</w:t>
      </w:r>
    </w:p>
    <w:p w14:paraId="0F259D98" w14:textId="77777777" w:rsidR="00921246" w:rsidRPr="00376E9A" w:rsidRDefault="00921246" w:rsidP="00921246">
      <w:pPr>
        <w:ind w:right="1"/>
        <w:jc w:val="center"/>
        <w:rPr>
          <w:b/>
          <w:spacing w:val="-1"/>
          <w:sz w:val="18"/>
          <w:szCs w:val="18"/>
        </w:rPr>
      </w:pPr>
    </w:p>
    <w:p w14:paraId="0F259D99" w14:textId="77777777" w:rsidR="00921246" w:rsidRPr="00376E9A" w:rsidRDefault="00921246" w:rsidP="00921246">
      <w:pPr>
        <w:ind w:right="67" w:firstLine="567"/>
        <w:jc w:val="both"/>
        <w:rPr>
          <w:sz w:val="18"/>
          <w:szCs w:val="18"/>
        </w:rPr>
      </w:pPr>
      <w:r w:rsidRPr="00376E9A">
        <w:rPr>
          <w:sz w:val="18"/>
          <w:szCs w:val="18"/>
        </w:rPr>
        <w:t>Учебный план начального общего образования на 2022-2023 учебный год составлен на диагностической основе с учетом индивидуальных образовательных потребностей обучающихся и результатов контрольно-аналитической деятельности администрации, обсуждений на заседаниях школьных методических объединений учителей начальных классов, анкетирования родителей обучающихся 1-4 классов с целью обеспечения реализации интересов и потребностей обучающихся, их родителей (законных представителей), педагогического коллектива школы, с учетом обеспеченности кадрами, учебно-методической  и материально-технической базы учреждения.</w:t>
      </w:r>
    </w:p>
    <w:p w14:paraId="0F259D9A" w14:textId="77777777" w:rsidR="00921246" w:rsidRPr="00376E9A" w:rsidRDefault="00921246" w:rsidP="00921246">
      <w:pPr>
        <w:ind w:firstLine="567"/>
        <w:jc w:val="both"/>
        <w:rPr>
          <w:sz w:val="18"/>
          <w:szCs w:val="18"/>
        </w:rPr>
      </w:pPr>
      <w:r w:rsidRPr="00376E9A">
        <w:rPr>
          <w:spacing w:val="-1"/>
          <w:sz w:val="18"/>
          <w:szCs w:val="18"/>
        </w:rPr>
        <w:t xml:space="preserve">Учебный план для 1-4 классов ориентирован на 4-летний нормативный срок освоения государственных образовательных </w:t>
      </w:r>
      <w:r w:rsidRPr="00376E9A">
        <w:rPr>
          <w:spacing w:val="-1"/>
          <w:sz w:val="18"/>
          <w:szCs w:val="18"/>
        </w:rPr>
        <w:lastRenderedPageBreak/>
        <w:t>программ начального общего образования</w:t>
      </w:r>
      <w:r w:rsidRPr="00376E9A">
        <w:rPr>
          <w:i/>
          <w:spacing w:val="-1"/>
          <w:sz w:val="18"/>
          <w:szCs w:val="18"/>
        </w:rPr>
        <w:t>.</w:t>
      </w:r>
    </w:p>
    <w:p w14:paraId="0F259D9B" w14:textId="77777777" w:rsidR="00921246" w:rsidRPr="00376E9A" w:rsidRDefault="00921246" w:rsidP="00921246">
      <w:pPr>
        <w:ind w:right="2" w:firstLine="567"/>
        <w:jc w:val="both"/>
        <w:rPr>
          <w:spacing w:val="-1"/>
          <w:sz w:val="18"/>
          <w:szCs w:val="18"/>
        </w:rPr>
      </w:pPr>
      <w:r w:rsidRPr="00376E9A">
        <w:rPr>
          <w:spacing w:val="-1"/>
          <w:sz w:val="18"/>
          <w:szCs w:val="18"/>
        </w:rPr>
        <w:t>Результаты освоения программы обучающимися в 1 классе не оцениваются.</w:t>
      </w:r>
    </w:p>
    <w:p w14:paraId="0F259D9C" w14:textId="77777777" w:rsidR="00921246" w:rsidRPr="00376E9A" w:rsidRDefault="00921246" w:rsidP="00921246">
      <w:pPr>
        <w:ind w:firstLine="567"/>
        <w:jc w:val="both"/>
        <w:rPr>
          <w:sz w:val="18"/>
          <w:szCs w:val="18"/>
        </w:rPr>
      </w:pPr>
      <w:r w:rsidRPr="00376E9A">
        <w:rPr>
          <w:spacing w:val="-1"/>
          <w:sz w:val="18"/>
          <w:szCs w:val="18"/>
        </w:rPr>
        <w:t xml:space="preserve">Все образовательные области распределены в соответствии с Примерным учебным планом </w:t>
      </w:r>
      <w:r w:rsidRPr="00376E9A">
        <w:rPr>
          <w:sz w:val="18"/>
          <w:szCs w:val="18"/>
        </w:rPr>
        <w:t xml:space="preserve">«Примерный учебный план для образовательных организаций для 5-дневной учебной недели (вариант </w:t>
      </w:r>
      <w:r w:rsidRPr="00376E9A">
        <w:rPr>
          <w:sz w:val="18"/>
          <w:szCs w:val="18"/>
          <w:shd w:val="clear" w:color="auto" w:fill="FFFFFF" w:themeFill="background1"/>
        </w:rPr>
        <w:t>1)»</w:t>
      </w:r>
      <w:r w:rsidRPr="00376E9A">
        <w:rPr>
          <w:spacing w:val="-1"/>
          <w:sz w:val="18"/>
          <w:szCs w:val="18"/>
        </w:rPr>
        <w:t>начального общего образования с сохранением недельной и годовой часовой нагрузки</w:t>
      </w:r>
      <w:r w:rsidRPr="00376E9A">
        <w:rPr>
          <w:sz w:val="18"/>
          <w:szCs w:val="18"/>
        </w:rPr>
        <w:t>.</w:t>
      </w:r>
    </w:p>
    <w:p w14:paraId="0F259D9D" w14:textId="77777777" w:rsidR="00921246" w:rsidRPr="00376E9A" w:rsidRDefault="00921246" w:rsidP="00921246">
      <w:pPr>
        <w:ind w:firstLine="567"/>
        <w:jc w:val="both"/>
        <w:rPr>
          <w:sz w:val="18"/>
          <w:szCs w:val="18"/>
        </w:rPr>
      </w:pPr>
      <w:r w:rsidRPr="00376E9A">
        <w:rPr>
          <w:sz w:val="18"/>
          <w:szCs w:val="18"/>
        </w:rPr>
        <w:t xml:space="preserve">      Обязательная часть учебного плана начального общего образования, содержит следующие предметные области: «Русский язык и литературное чтение, «Иностранный язык»,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  </w:t>
      </w:r>
    </w:p>
    <w:p w14:paraId="0F259D9E" w14:textId="77777777" w:rsidR="00921246" w:rsidRPr="00376E9A" w:rsidRDefault="00921246" w:rsidP="00921246">
      <w:pPr>
        <w:ind w:firstLine="567"/>
        <w:jc w:val="both"/>
        <w:rPr>
          <w:sz w:val="18"/>
          <w:szCs w:val="18"/>
        </w:rPr>
      </w:pPr>
      <w:r w:rsidRPr="00376E9A">
        <w:rPr>
          <w:sz w:val="18"/>
          <w:szCs w:val="18"/>
        </w:rPr>
        <w:t xml:space="preserve">      Предметная область «Русский язык и литературное чтение» представлена изучением учебных предметов: </w:t>
      </w:r>
    </w:p>
    <w:p w14:paraId="0F259D9F" w14:textId="77777777" w:rsidR="00921246" w:rsidRPr="00376E9A" w:rsidRDefault="00921246" w:rsidP="00921246">
      <w:pPr>
        <w:ind w:firstLine="567"/>
        <w:jc w:val="both"/>
        <w:rPr>
          <w:sz w:val="18"/>
          <w:szCs w:val="18"/>
        </w:rPr>
      </w:pPr>
      <w:r w:rsidRPr="00376E9A">
        <w:rPr>
          <w:sz w:val="18"/>
          <w:szCs w:val="18"/>
        </w:rPr>
        <w:t>•</w:t>
      </w:r>
      <w:r w:rsidRPr="00376E9A">
        <w:rPr>
          <w:sz w:val="18"/>
          <w:szCs w:val="18"/>
        </w:rPr>
        <w:tab/>
        <w:t xml:space="preserve"> «Русский язык» в 1 – 4 классах;</w:t>
      </w:r>
    </w:p>
    <w:p w14:paraId="0F259DA0" w14:textId="77777777" w:rsidR="00921246" w:rsidRPr="00376E9A" w:rsidRDefault="00921246" w:rsidP="00921246">
      <w:pPr>
        <w:ind w:firstLine="567"/>
        <w:jc w:val="both"/>
        <w:rPr>
          <w:sz w:val="18"/>
          <w:szCs w:val="18"/>
        </w:rPr>
      </w:pPr>
      <w:r w:rsidRPr="00376E9A">
        <w:rPr>
          <w:sz w:val="18"/>
          <w:szCs w:val="18"/>
        </w:rPr>
        <w:t>•</w:t>
      </w:r>
      <w:r w:rsidRPr="00376E9A">
        <w:rPr>
          <w:sz w:val="18"/>
          <w:szCs w:val="18"/>
        </w:rPr>
        <w:tab/>
        <w:t xml:space="preserve"> «Литературное чтение» в  1 – 4 классах.</w:t>
      </w:r>
    </w:p>
    <w:p w14:paraId="0F259DA1" w14:textId="77777777" w:rsidR="00921246" w:rsidRPr="00376E9A" w:rsidRDefault="00921246" w:rsidP="00921246">
      <w:pPr>
        <w:ind w:firstLine="567"/>
        <w:jc w:val="both"/>
        <w:rPr>
          <w:sz w:val="18"/>
          <w:szCs w:val="18"/>
        </w:rPr>
      </w:pPr>
      <w:r w:rsidRPr="00376E9A">
        <w:rPr>
          <w:sz w:val="18"/>
          <w:szCs w:val="18"/>
        </w:rPr>
        <w:t xml:space="preserve">Предметная область «Иностранный язык» представлена изучением учебного предмета «Иностранный язык» во 2 – 4 классах (английский язык). </w:t>
      </w:r>
    </w:p>
    <w:p w14:paraId="0F259DA2" w14:textId="77777777" w:rsidR="00921246" w:rsidRPr="00376E9A" w:rsidRDefault="00921246" w:rsidP="00921246">
      <w:pPr>
        <w:ind w:firstLine="567"/>
        <w:jc w:val="both"/>
        <w:rPr>
          <w:sz w:val="18"/>
          <w:szCs w:val="18"/>
        </w:rPr>
      </w:pPr>
      <w:r w:rsidRPr="00376E9A">
        <w:rPr>
          <w:sz w:val="18"/>
          <w:szCs w:val="18"/>
        </w:rPr>
        <w:t xml:space="preserve">      Предметная область «Математика и информатика» представлена изучением учебных предмета « Математика» в 1 – 4 классах.</w:t>
      </w:r>
    </w:p>
    <w:p w14:paraId="0F259DA3" w14:textId="77777777" w:rsidR="00921246" w:rsidRPr="00376E9A" w:rsidRDefault="00921246" w:rsidP="00921246">
      <w:pPr>
        <w:ind w:firstLine="567"/>
        <w:jc w:val="both"/>
        <w:rPr>
          <w:sz w:val="18"/>
          <w:szCs w:val="18"/>
        </w:rPr>
      </w:pPr>
      <w:r w:rsidRPr="00376E9A">
        <w:rPr>
          <w:sz w:val="18"/>
          <w:szCs w:val="18"/>
        </w:rPr>
        <w:t xml:space="preserve">     Предметная область «Обществознание и естествознание (Окружающий мир)», представлена изучением учебного предмета «Окружающий мир» в 1 – 4 классах.</w:t>
      </w:r>
    </w:p>
    <w:p w14:paraId="0F259DA4" w14:textId="77777777" w:rsidR="00921246" w:rsidRPr="00376E9A" w:rsidRDefault="00921246" w:rsidP="00921246">
      <w:pPr>
        <w:ind w:firstLine="567"/>
        <w:jc w:val="both"/>
        <w:rPr>
          <w:sz w:val="18"/>
          <w:szCs w:val="18"/>
        </w:rPr>
      </w:pPr>
      <w:r w:rsidRPr="00376E9A">
        <w:rPr>
          <w:sz w:val="18"/>
          <w:szCs w:val="18"/>
        </w:rPr>
        <w:t xml:space="preserve">     Предметная область «Основы религиозных культур и светской этики» представлена изучением учебного предмета «Основы религиозных культур и светской этики» в 4 классе.</w:t>
      </w:r>
    </w:p>
    <w:p w14:paraId="0F259DA5" w14:textId="77777777" w:rsidR="00921246" w:rsidRPr="00376E9A" w:rsidRDefault="00921246" w:rsidP="00921246">
      <w:pPr>
        <w:ind w:firstLine="567"/>
        <w:jc w:val="both"/>
        <w:rPr>
          <w:sz w:val="18"/>
          <w:szCs w:val="18"/>
        </w:rPr>
      </w:pPr>
      <w:r w:rsidRPr="00376E9A">
        <w:rPr>
          <w:sz w:val="18"/>
          <w:szCs w:val="18"/>
        </w:rPr>
        <w:t>Предметная область «Искусство» представлена изучением учебных предметов:</w:t>
      </w:r>
    </w:p>
    <w:p w14:paraId="0F259DA6" w14:textId="77777777" w:rsidR="00921246" w:rsidRPr="00376E9A" w:rsidRDefault="00921246" w:rsidP="00921246">
      <w:pPr>
        <w:ind w:firstLine="567"/>
        <w:jc w:val="both"/>
        <w:rPr>
          <w:sz w:val="18"/>
          <w:szCs w:val="18"/>
        </w:rPr>
      </w:pPr>
      <w:r w:rsidRPr="00376E9A">
        <w:rPr>
          <w:sz w:val="18"/>
          <w:szCs w:val="18"/>
        </w:rPr>
        <w:t>•</w:t>
      </w:r>
      <w:r w:rsidRPr="00376E9A">
        <w:rPr>
          <w:sz w:val="18"/>
          <w:szCs w:val="18"/>
        </w:rPr>
        <w:tab/>
        <w:t>«Музыка» в 1 – 4 классах;</w:t>
      </w:r>
    </w:p>
    <w:p w14:paraId="0F259DA7" w14:textId="77777777" w:rsidR="00921246" w:rsidRPr="00376E9A" w:rsidRDefault="00921246" w:rsidP="00921246">
      <w:pPr>
        <w:ind w:firstLine="567"/>
        <w:jc w:val="both"/>
        <w:rPr>
          <w:sz w:val="18"/>
          <w:szCs w:val="18"/>
        </w:rPr>
      </w:pPr>
      <w:r w:rsidRPr="00376E9A">
        <w:rPr>
          <w:sz w:val="18"/>
          <w:szCs w:val="18"/>
        </w:rPr>
        <w:t>•</w:t>
      </w:r>
      <w:r w:rsidRPr="00376E9A">
        <w:rPr>
          <w:sz w:val="18"/>
          <w:szCs w:val="18"/>
        </w:rPr>
        <w:tab/>
        <w:t>«Изобразительное искусство» в 1 – 4 классах.</w:t>
      </w:r>
    </w:p>
    <w:p w14:paraId="0F259DA8" w14:textId="77777777" w:rsidR="00921246" w:rsidRPr="00376E9A" w:rsidRDefault="00921246" w:rsidP="00921246">
      <w:pPr>
        <w:ind w:firstLine="567"/>
        <w:jc w:val="both"/>
        <w:rPr>
          <w:sz w:val="18"/>
          <w:szCs w:val="18"/>
        </w:rPr>
      </w:pPr>
      <w:r w:rsidRPr="00376E9A">
        <w:rPr>
          <w:sz w:val="18"/>
          <w:szCs w:val="18"/>
        </w:rPr>
        <w:t xml:space="preserve">     Предметная область «Технология» представлена изучением учебного предмета «Технология» в 1 – 4 классах.</w:t>
      </w:r>
    </w:p>
    <w:p w14:paraId="0F259DA9" w14:textId="77777777" w:rsidR="00921246" w:rsidRPr="00376E9A" w:rsidRDefault="00921246" w:rsidP="00921246">
      <w:pPr>
        <w:ind w:firstLine="567"/>
        <w:jc w:val="both"/>
        <w:rPr>
          <w:sz w:val="18"/>
          <w:szCs w:val="18"/>
        </w:rPr>
      </w:pPr>
      <w:r w:rsidRPr="00376E9A">
        <w:rPr>
          <w:sz w:val="18"/>
          <w:szCs w:val="18"/>
        </w:rPr>
        <w:t xml:space="preserve">     Предметная область «Физическая культура» представлена изучением учебного предмета «Физическая культура» в 1 – 4 классах.</w:t>
      </w:r>
    </w:p>
    <w:p w14:paraId="0F259DAA" w14:textId="77777777" w:rsidR="00921246" w:rsidRPr="00376E9A" w:rsidRDefault="00921246" w:rsidP="00921246">
      <w:pPr>
        <w:ind w:firstLine="567"/>
        <w:jc w:val="both"/>
        <w:rPr>
          <w:spacing w:val="-1"/>
          <w:sz w:val="18"/>
          <w:szCs w:val="18"/>
        </w:rPr>
      </w:pPr>
      <w:r w:rsidRPr="00376E9A">
        <w:rPr>
          <w:spacing w:val="-1"/>
          <w:sz w:val="18"/>
          <w:szCs w:val="18"/>
        </w:rPr>
        <w:t xml:space="preserve">Часть, формируемая участниками образовательных отношений, составляет предметную область «Математика и информатика» с изучением учебного предмета «Математика» (1-2 кл. –  1 ч. в неделю) и «Информатика» (3-4 кл. –  1 ч. в неделю).  </w:t>
      </w:r>
    </w:p>
    <w:p w14:paraId="0F259DAB" w14:textId="77777777" w:rsidR="00921246" w:rsidRPr="00376E9A" w:rsidRDefault="00921246" w:rsidP="00921246">
      <w:pPr>
        <w:jc w:val="both"/>
        <w:rPr>
          <w:spacing w:val="-1"/>
          <w:sz w:val="18"/>
          <w:szCs w:val="18"/>
        </w:rPr>
      </w:pPr>
      <w:r w:rsidRPr="00376E9A">
        <w:rPr>
          <w:spacing w:val="-1"/>
          <w:sz w:val="18"/>
          <w:szCs w:val="18"/>
        </w:rPr>
        <w:t xml:space="preserve">    Обязательная часть внеурочной деятельности составляет предметную область «Физическая культура» с изучением учебного предмета Физическая культура» (1-4 классы - 1 ч. в неделю). Внеурочная деятельность по направлению развития личности с  изучением курса  «Язык иврит» (1-4 классы -  1 ч. в неделю)</w:t>
      </w:r>
      <w:r w:rsidRPr="00376E9A">
        <w:rPr>
          <w:sz w:val="18"/>
          <w:szCs w:val="18"/>
        </w:rPr>
        <w:t xml:space="preserve"> Меламед Б.С., Максимова Л.А. «Учебная программа (факультативного/элективного курса) по предмету язык «Иврит» - приказ МОН ДНР от 25.08.2016 г. №863</w:t>
      </w:r>
      <w:r w:rsidRPr="00376E9A">
        <w:rPr>
          <w:spacing w:val="-1"/>
          <w:sz w:val="18"/>
          <w:szCs w:val="18"/>
        </w:rPr>
        <w:t>, и  курса «В мире музыкальных звуков» (1-4 классы - 1 ч в неделю)</w:t>
      </w:r>
    </w:p>
    <w:p w14:paraId="0F259DAC" w14:textId="77777777" w:rsidR="00921246" w:rsidRPr="00376E9A" w:rsidRDefault="00921246" w:rsidP="00921246">
      <w:pPr>
        <w:jc w:val="both"/>
        <w:rPr>
          <w:sz w:val="18"/>
          <w:szCs w:val="18"/>
        </w:rPr>
      </w:pPr>
    </w:p>
    <w:p w14:paraId="0F259DAD" w14:textId="77777777" w:rsidR="00921246" w:rsidRPr="00376E9A" w:rsidRDefault="00921246" w:rsidP="00921246">
      <w:pPr>
        <w:jc w:val="center"/>
        <w:rPr>
          <w:b/>
          <w:caps/>
          <w:sz w:val="18"/>
          <w:szCs w:val="18"/>
        </w:rPr>
      </w:pPr>
      <w:r w:rsidRPr="00376E9A">
        <w:rPr>
          <w:b/>
          <w:sz w:val="18"/>
          <w:szCs w:val="18"/>
        </w:rPr>
        <w:t xml:space="preserve">УЧЕБНЫЙ ПЛАН </w:t>
      </w:r>
      <w:r w:rsidRPr="00376E9A">
        <w:rPr>
          <w:b/>
          <w:caps/>
          <w:sz w:val="18"/>
          <w:szCs w:val="18"/>
        </w:rPr>
        <w:t xml:space="preserve">ДЛЯ ОБРАЗОВАТЕЛЬНЫХ ОРГАНИЗАЦИЙ </w:t>
      </w:r>
    </w:p>
    <w:p w14:paraId="0F259DAE" w14:textId="77777777" w:rsidR="00921246" w:rsidRPr="00376E9A" w:rsidRDefault="00921246" w:rsidP="00921246">
      <w:pPr>
        <w:ind w:left="-142"/>
        <w:jc w:val="center"/>
        <w:rPr>
          <w:b/>
          <w:caps/>
          <w:sz w:val="18"/>
          <w:szCs w:val="18"/>
        </w:rPr>
      </w:pPr>
      <w:r w:rsidRPr="00376E9A">
        <w:rPr>
          <w:b/>
          <w:caps/>
          <w:sz w:val="18"/>
          <w:szCs w:val="18"/>
        </w:rPr>
        <w:t xml:space="preserve">ДЛЯ 5-ДНЕВНОЙ УЧЕБНОЙ НЕДЕЛИ </w:t>
      </w:r>
    </w:p>
    <w:p w14:paraId="0F259DAF" w14:textId="77777777" w:rsidR="00921246" w:rsidRPr="00376E9A" w:rsidRDefault="00921246" w:rsidP="00921246">
      <w:pPr>
        <w:ind w:left="-142"/>
        <w:jc w:val="center"/>
        <w:rPr>
          <w:sz w:val="18"/>
          <w:szCs w:val="18"/>
        </w:rPr>
      </w:pPr>
      <w:r w:rsidRPr="00376E9A">
        <w:rPr>
          <w:sz w:val="18"/>
          <w:szCs w:val="18"/>
        </w:rPr>
        <w:t xml:space="preserve">(Разработан на основе  Примерного учебного  плана  для образовательных организаций для 5-дневной учебной недели.Вариант 1 (Примерная основная образовательная программа начального общего образования, утверждённая приказом  Министерства образования и науки </w:t>
      </w:r>
    </w:p>
    <w:p w14:paraId="0F259DB0" w14:textId="77777777" w:rsidR="00921246" w:rsidRPr="00376E9A" w:rsidRDefault="00921246" w:rsidP="00921246">
      <w:pPr>
        <w:ind w:left="-142"/>
        <w:jc w:val="center"/>
        <w:rPr>
          <w:sz w:val="18"/>
          <w:szCs w:val="18"/>
        </w:rPr>
      </w:pPr>
      <w:r w:rsidRPr="00376E9A">
        <w:rPr>
          <w:sz w:val="18"/>
          <w:szCs w:val="18"/>
        </w:rPr>
        <w:t>Донецкой Народной Республики  от 15.07.2022 г. № 571))</w:t>
      </w:r>
    </w:p>
    <w:p w14:paraId="0F259DB1" w14:textId="77777777" w:rsidR="00921246" w:rsidRPr="00376E9A" w:rsidRDefault="00921246" w:rsidP="00921246">
      <w:pPr>
        <w:jc w:val="center"/>
        <w:rPr>
          <w:b/>
          <w:sz w:val="18"/>
          <w:szCs w:val="18"/>
        </w:rPr>
      </w:pPr>
    </w:p>
    <w:tbl>
      <w:tblPr>
        <w:tblStyle w:val="ad"/>
        <w:tblW w:w="0" w:type="auto"/>
        <w:tblLook w:val="04A0" w:firstRow="1" w:lastRow="0" w:firstColumn="1" w:lastColumn="0" w:noHBand="0" w:noVBand="1"/>
      </w:tblPr>
      <w:tblGrid>
        <w:gridCol w:w="2905"/>
        <w:gridCol w:w="2924"/>
        <w:gridCol w:w="1066"/>
        <w:gridCol w:w="1066"/>
        <w:gridCol w:w="1066"/>
        <w:gridCol w:w="1066"/>
      </w:tblGrid>
      <w:tr w:rsidR="00EC6BA0" w14:paraId="0F259DB5" w14:textId="77777777" w:rsidTr="00FB15AD">
        <w:tc>
          <w:tcPr>
            <w:tcW w:w="6000" w:type="dxa"/>
            <w:vMerge w:val="restart"/>
            <w:shd w:val="clear" w:color="auto" w:fill="D9D9D9"/>
          </w:tcPr>
          <w:p w14:paraId="0F259DB2" w14:textId="77777777" w:rsidR="00EC6BA0" w:rsidRDefault="00EC6BA0" w:rsidP="00FB15AD">
            <w:r>
              <w:rPr>
                <w:b/>
              </w:rPr>
              <w:t>Предметная область</w:t>
            </w:r>
          </w:p>
        </w:tc>
        <w:tc>
          <w:tcPr>
            <w:tcW w:w="6000" w:type="dxa"/>
            <w:vMerge w:val="restart"/>
            <w:shd w:val="clear" w:color="auto" w:fill="D9D9D9"/>
          </w:tcPr>
          <w:p w14:paraId="0F259DB3" w14:textId="77777777" w:rsidR="00EC6BA0" w:rsidRDefault="00EC6BA0" w:rsidP="00FB15AD">
            <w:r>
              <w:rPr>
                <w:b/>
              </w:rPr>
              <w:t>Учебный предмет</w:t>
            </w:r>
          </w:p>
        </w:tc>
        <w:tc>
          <w:tcPr>
            <w:tcW w:w="9700" w:type="dxa"/>
            <w:gridSpan w:val="4"/>
            <w:shd w:val="clear" w:color="auto" w:fill="D9D9D9"/>
          </w:tcPr>
          <w:p w14:paraId="0F259DB4" w14:textId="77777777" w:rsidR="00EC6BA0" w:rsidRDefault="00EC6BA0" w:rsidP="00FB15AD">
            <w:pPr>
              <w:jc w:val="center"/>
            </w:pPr>
            <w:r>
              <w:rPr>
                <w:b/>
              </w:rPr>
              <w:t>Количество часов в неделю</w:t>
            </w:r>
          </w:p>
        </w:tc>
      </w:tr>
      <w:tr w:rsidR="00EC6BA0" w14:paraId="0F259DBC" w14:textId="77777777" w:rsidTr="00FB15AD">
        <w:tc>
          <w:tcPr>
            <w:tcW w:w="2425" w:type="dxa"/>
            <w:vMerge/>
          </w:tcPr>
          <w:p w14:paraId="0F259DB6" w14:textId="77777777" w:rsidR="00EC6BA0" w:rsidRDefault="00EC6BA0" w:rsidP="00FB15AD"/>
        </w:tc>
        <w:tc>
          <w:tcPr>
            <w:tcW w:w="2425" w:type="dxa"/>
            <w:vMerge/>
          </w:tcPr>
          <w:p w14:paraId="0F259DB7" w14:textId="77777777" w:rsidR="00EC6BA0" w:rsidRDefault="00EC6BA0" w:rsidP="00FB15AD"/>
        </w:tc>
        <w:tc>
          <w:tcPr>
            <w:tcW w:w="0" w:type="dxa"/>
            <w:shd w:val="clear" w:color="auto" w:fill="D9D9D9"/>
          </w:tcPr>
          <w:p w14:paraId="0F259DB8" w14:textId="77777777" w:rsidR="00EC6BA0" w:rsidRDefault="00EC6BA0" w:rsidP="00FB15AD">
            <w:pPr>
              <w:jc w:val="center"/>
            </w:pPr>
            <w:r>
              <w:rPr>
                <w:b/>
              </w:rPr>
              <w:t>1А</w:t>
            </w:r>
          </w:p>
        </w:tc>
        <w:tc>
          <w:tcPr>
            <w:tcW w:w="0" w:type="dxa"/>
            <w:shd w:val="clear" w:color="auto" w:fill="D9D9D9"/>
          </w:tcPr>
          <w:p w14:paraId="0F259DB9" w14:textId="77777777" w:rsidR="00EC6BA0" w:rsidRDefault="00EC6BA0" w:rsidP="00FB15AD">
            <w:pPr>
              <w:jc w:val="center"/>
            </w:pPr>
            <w:r>
              <w:rPr>
                <w:b/>
              </w:rPr>
              <w:t>2А</w:t>
            </w:r>
          </w:p>
        </w:tc>
        <w:tc>
          <w:tcPr>
            <w:tcW w:w="0" w:type="dxa"/>
            <w:shd w:val="clear" w:color="auto" w:fill="D9D9D9"/>
          </w:tcPr>
          <w:p w14:paraId="0F259DBA" w14:textId="77777777" w:rsidR="00EC6BA0" w:rsidRDefault="00EC6BA0" w:rsidP="00FB15AD">
            <w:pPr>
              <w:jc w:val="center"/>
            </w:pPr>
            <w:r>
              <w:rPr>
                <w:b/>
              </w:rPr>
              <w:t>3А</w:t>
            </w:r>
          </w:p>
        </w:tc>
        <w:tc>
          <w:tcPr>
            <w:tcW w:w="0" w:type="dxa"/>
            <w:shd w:val="clear" w:color="auto" w:fill="D9D9D9"/>
          </w:tcPr>
          <w:p w14:paraId="0F259DBB" w14:textId="77777777" w:rsidR="00EC6BA0" w:rsidRDefault="00EC6BA0" w:rsidP="00FB15AD">
            <w:pPr>
              <w:jc w:val="center"/>
            </w:pPr>
            <w:r>
              <w:rPr>
                <w:b/>
              </w:rPr>
              <w:t>4А</w:t>
            </w:r>
          </w:p>
        </w:tc>
      </w:tr>
      <w:tr w:rsidR="00EC6BA0" w14:paraId="0F259DBE" w14:textId="77777777" w:rsidTr="00FB15AD">
        <w:tc>
          <w:tcPr>
            <w:tcW w:w="14550" w:type="dxa"/>
            <w:gridSpan w:val="6"/>
            <w:shd w:val="clear" w:color="auto" w:fill="FFFFB3"/>
          </w:tcPr>
          <w:p w14:paraId="0F259DBD" w14:textId="77777777" w:rsidR="00EC6BA0" w:rsidRDefault="00EC6BA0" w:rsidP="00FB15AD">
            <w:pPr>
              <w:jc w:val="center"/>
            </w:pPr>
            <w:r>
              <w:rPr>
                <w:b/>
              </w:rPr>
              <w:t>Обязательная часть</w:t>
            </w:r>
          </w:p>
        </w:tc>
      </w:tr>
      <w:tr w:rsidR="00EC6BA0" w14:paraId="0F259DC5" w14:textId="77777777" w:rsidTr="00FB15AD">
        <w:tc>
          <w:tcPr>
            <w:tcW w:w="2425" w:type="dxa"/>
            <w:vMerge w:val="restart"/>
          </w:tcPr>
          <w:p w14:paraId="0F259DBF" w14:textId="77777777" w:rsidR="00EC6BA0" w:rsidRDefault="00EC6BA0" w:rsidP="00FB15AD">
            <w:r>
              <w:t>Русский язык и литературное чтение</w:t>
            </w:r>
          </w:p>
        </w:tc>
        <w:tc>
          <w:tcPr>
            <w:tcW w:w="2425" w:type="dxa"/>
          </w:tcPr>
          <w:p w14:paraId="0F259DC0" w14:textId="77777777" w:rsidR="00EC6BA0" w:rsidRDefault="00EC6BA0" w:rsidP="00FB15AD">
            <w:r>
              <w:t>Русский язык</w:t>
            </w:r>
          </w:p>
        </w:tc>
        <w:tc>
          <w:tcPr>
            <w:tcW w:w="2425" w:type="dxa"/>
          </w:tcPr>
          <w:p w14:paraId="0F259DC1" w14:textId="77777777" w:rsidR="00EC6BA0" w:rsidRDefault="00EC6BA0" w:rsidP="00FB15AD">
            <w:pPr>
              <w:jc w:val="center"/>
            </w:pPr>
            <w:r>
              <w:t>5</w:t>
            </w:r>
          </w:p>
        </w:tc>
        <w:tc>
          <w:tcPr>
            <w:tcW w:w="2425" w:type="dxa"/>
          </w:tcPr>
          <w:p w14:paraId="0F259DC2" w14:textId="77777777" w:rsidR="00EC6BA0" w:rsidRDefault="00EC6BA0" w:rsidP="00FB15AD">
            <w:pPr>
              <w:jc w:val="center"/>
            </w:pPr>
            <w:r>
              <w:t>5</w:t>
            </w:r>
          </w:p>
        </w:tc>
        <w:tc>
          <w:tcPr>
            <w:tcW w:w="2425" w:type="dxa"/>
          </w:tcPr>
          <w:p w14:paraId="0F259DC3" w14:textId="77777777" w:rsidR="00EC6BA0" w:rsidRDefault="00EC6BA0" w:rsidP="00FB15AD">
            <w:pPr>
              <w:jc w:val="center"/>
            </w:pPr>
            <w:r>
              <w:t>5</w:t>
            </w:r>
          </w:p>
        </w:tc>
        <w:tc>
          <w:tcPr>
            <w:tcW w:w="2425" w:type="dxa"/>
          </w:tcPr>
          <w:p w14:paraId="0F259DC4" w14:textId="77777777" w:rsidR="00EC6BA0" w:rsidRDefault="00EC6BA0" w:rsidP="00FB15AD">
            <w:pPr>
              <w:jc w:val="center"/>
            </w:pPr>
            <w:r>
              <w:t>5</w:t>
            </w:r>
          </w:p>
        </w:tc>
      </w:tr>
      <w:tr w:rsidR="00EC6BA0" w14:paraId="0F259DCC" w14:textId="77777777" w:rsidTr="00FB15AD">
        <w:tc>
          <w:tcPr>
            <w:tcW w:w="2425" w:type="dxa"/>
            <w:vMerge/>
          </w:tcPr>
          <w:p w14:paraId="0F259DC6" w14:textId="77777777" w:rsidR="00EC6BA0" w:rsidRDefault="00EC6BA0" w:rsidP="00FB15AD"/>
        </w:tc>
        <w:tc>
          <w:tcPr>
            <w:tcW w:w="2425" w:type="dxa"/>
          </w:tcPr>
          <w:p w14:paraId="0F259DC7" w14:textId="77777777" w:rsidR="00EC6BA0" w:rsidRDefault="00EC6BA0" w:rsidP="00FB15AD">
            <w:r>
              <w:t>Литературное чтение</w:t>
            </w:r>
          </w:p>
        </w:tc>
        <w:tc>
          <w:tcPr>
            <w:tcW w:w="2425" w:type="dxa"/>
          </w:tcPr>
          <w:p w14:paraId="0F259DC8" w14:textId="77777777" w:rsidR="00EC6BA0" w:rsidRDefault="00EC6BA0" w:rsidP="00FB15AD">
            <w:pPr>
              <w:jc w:val="center"/>
            </w:pPr>
            <w:r>
              <w:t>4</w:t>
            </w:r>
          </w:p>
        </w:tc>
        <w:tc>
          <w:tcPr>
            <w:tcW w:w="2425" w:type="dxa"/>
          </w:tcPr>
          <w:p w14:paraId="0F259DC9" w14:textId="77777777" w:rsidR="00EC6BA0" w:rsidRDefault="00EC6BA0" w:rsidP="00FB15AD">
            <w:pPr>
              <w:jc w:val="center"/>
            </w:pPr>
            <w:r>
              <w:t>4</w:t>
            </w:r>
          </w:p>
        </w:tc>
        <w:tc>
          <w:tcPr>
            <w:tcW w:w="2425" w:type="dxa"/>
          </w:tcPr>
          <w:p w14:paraId="0F259DCA" w14:textId="77777777" w:rsidR="00EC6BA0" w:rsidRDefault="00EC6BA0" w:rsidP="00FB15AD">
            <w:pPr>
              <w:jc w:val="center"/>
            </w:pPr>
            <w:r>
              <w:t>4</w:t>
            </w:r>
          </w:p>
        </w:tc>
        <w:tc>
          <w:tcPr>
            <w:tcW w:w="2425" w:type="dxa"/>
          </w:tcPr>
          <w:p w14:paraId="0F259DCB" w14:textId="77777777" w:rsidR="00EC6BA0" w:rsidRDefault="00EC6BA0" w:rsidP="00FB15AD">
            <w:pPr>
              <w:jc w:val="center"/>
            </w:pPr>
            <w:r>
              <w:t>4</w:t>
            </w:r>
          </w:p>
        </w:tc>
      </w:tr>
      <w:tr w:rsidR="00EC6BA0" w14:paraId="0F259DD3" w14:textId="77777777" w:rsidTr="00FB15AD">
        <w:tc>
          <w:tcPr>
            <w:tcW w:w="2425" w:type="dxa"/>
          </w:tcPr>
          <w:p w14:paraId="0F259DCD" w14:textId="77777777" w:rsidR="00EC6BA0" w:rsidRDefault="00EC6BA0" w:rsidP="00FB15AD">
            <w:r>
              <w:t>Иностранный язык</w:t>
            </w:r>
          </w:p>
        </w:tc>
        <w:tc>
          <w:tcPr>
            <w:tcW w:w="2425" w:type="dxa"/>
          </w:tcPr>
          <w:p w14:paraId="0F259DCE" w14:textId="77777777" w:rsidR="00EC6BA0" w:rsidRDefault="00EC6BA0" w:rsidP="00FB15AD">
            <w:r>
              <w:t>Иностранный язык</w:t>
            </w:r>
          </w:p>
        </w:tc>
        <w:tc>
          <w:tcPr>
            <w:tcW w:w="2425" w:type="dxa"/>
          </w:tcPr>
          <w:p w14:paraId="0F259DCF" w14:textId="77777777" w:rsidR="00EC6BA0" w:rsidRDefault="00EC6BA0" w:rsidP="00FB15AD">
            <w:pPr>
              <w:jc w:val="center"/>
            </w:pPr>
            <w:r>
              <w:t>0</w:t>
            </w:r>
          </w:p>
        </w:tc>
        <w:tc>
          <w:tcPr>
            <w:tcW w:w="2425" w:type="dxa"/>
          </w:tcPr>
          <w:p w14:paraId="0F259DD0" w14:textId="77777777" w:rsidR="00EC6BA0" w:rsidRDefault="00EC6BA0" w:rsidP="00FB15AD">
            <w:pPr>
              <w:jc w:val="center"/>
            </w:pPr>
            <w:r>
              <w:t>2</w:t>
            </w:r>
          </w:p>
        </w:tc>
        <w:tc>
          <w:tcPr>
            <w:tcW w:w="2425" w:type="dxa"/>
          </w:tcPr>
          <w:p w14:paraId="0F259DD1" w14:textId="77777777" w:rsidR="00EC6BA0" w:rsidRDefault="00EC6BA0" w:rsidP="00FB15AD">
            <w:pPr>
              <w:jc w:val="center"/>
            </w:pPr>
            <w:r>
              <w:t>2</w:t>
            </w:r>
          </w:p>
        </w:tc>
        <w:tc>
          <w:tcPr>
            <w:tcW w:w="2425" w:type="dxa"/>
          </w:tcPr>
          <w:p w14:paraId="0F259DD2" w14:textId="77777777" w:rsidR="00EC6BA0" w:rsidRDefault="00EC6BA0" w:rsidP="00FB15AD">
            <w:pPr>
              <w:jc w:val="center"/>
            </w:pPr>
            <w:r>
              <w:t>2</w:t>
            </w:r>
          </w:p>
        </w:tc>
      </w:tr>
      <w:tr w:rsidR="00EC6BA0" w14:paraId="0F259DDA" w14:textId="77777777" w:rsidTr="00FB15AD">
        <w:tc>
          <w:tcPr>
            <w:tcW w:w="2425" w:type="dxa"/>
          </w:tcPr>
          <w:p w14:paraId="0F259DD4" w14:textId="77777777" w:rsidR="00EC6BA0" w:rsidRDefault="00EC6BA0" w:rsidP="00FB15AD">
            <w:r>
              <w:t>Математика и информатика</w:t>
            </w:r>
          </w:p>
        </w:tc>
        <w:tc>
          <w:tcPr>
            <w:tcW w:w="2425" w:type="dxa"/>
          </w:tcPr>
          <w:p w14:paraId="0F259DD5" w14:textId="77777777" w:rsidR="00EC6BA0" w:rsidRDefault="00EC6BA0" w:rsidP="00FB15AD">
            <w:r>
              <w:t>Математика</w:t>
            </w:r>
          </w:p>
        </w:tc>
        <w:tc>
          <w:tcPr>
            <w:tcW w:w="2425" w:type="dxa"/>
          </w:tcPr>
          <w:p w14:paraId="0F259DD6" w14:textId="77777777" w:rsidR="00EC6BA0" w:rsidRDefault="00EC6BA0" w:rsidP="00FB15AD">
            <w:pPr>
              <w:jc w:val="center"/>
            </w:pPr>
            <w:r>
              <w:t>4</w:t>
            </w:r>
          </w:p>
        </w:tc>
        <w:tc>
          <w:tcPr>
            <w:tcW w:w="2425" w:type="dxa"/>
          </w:tcPr>
          <w:p w14:paraId="0F259DD7" w14:textId="77777777" w:rsidR="00EC6BA0" w:rsidRDefault="00EC6BA0" w:rsidP="00FB15AD">
            <w:pPr>
              <w:jc w:val="center"/>
            </w:pPr>
            <w:r>
              <w:t>4</w:t>
            </w:r>
          </w:p>
        </w:tc>
        <w:tc>
          <w:tcPr>
            <w:tcW w:w="2425" w:type="dxa"/>
          </w:tcPr>
          <w:p w14:paraId="0F259DD8" w14:textId="77777777" w:rsidR="00EC6BA0" w:rsidRDefault="00EC6BA0" w:rsidP="00FB15AD">
            <w:pPr>
              <w:jc w:val="center"/>
            </w:pPr>
            <w:r>
              <w:t>4</w:t>
            </w:r>
          </w:p>
        </w:tc>
        <w:tc>
          <w:tcPr>
            <w:tcW w:w="2425" w:type="dxa"/>
          </w:tcPr>
          <w:p w14:paraId="0F259DD9" w14:textId="77777777" w:rsidR="00EC6BA0" w:rsidRDefault="00EC6BA0" w:rsidP="00FB15AD">
            <w:pPr>
              <w:jc w:val="center"/>
            </w:pPr>
            <w:r>
              <w:t>4</w:t>
            </w:r>
          </w:p>
        </w:tc>
      </w:tr>
      <w:tr w:rsidR="00EC6BA0" w14:paraId="0F259DE1" w14:textId="77777777" w:rsidTr="00FB15AD">
        <w:tc>
          <w:tcPr>
            <w:tcW w:w="2425" w:type="dxa"/>
          </w:tcPr>
          <w:p w14:paraId="0F259DDB" w14:textId="77777777" w:rsidR="00EC6BA0" w:rsidRDefault="00EC6BA0" w:rsidP="00FB15AD">
            <w:r>
              <w:t>Обществознание и естествознание ("окружающий мир")</w:t>
            </w:r>
          </w:p>
        </w:tc>
        <w:tc>
          <w:tcPr>
            <w:tcW w:w="2425" w:type="dxa"/>
          </w:tcPr>
          <w:p w14:paraId="0F259DDC" w14:textId="77777777" w:rsidR="00EC6BA0" w:rsidRDefault="00EC6BA0" w:rsidP="00FB15AD">
            <w:r>
              <w:t>Окружающий мир</w:t>
            </w:r>
          </w:p>
        </w:tc>
        <w:tc>
          <w:tcPr>
            <w:tcW w:w="2425" w:type="dxa"/>
          </w:tcPr>
          <w:p w14:paraId="0F259DDD" w14:textId="77777777" w:rsidR="00EC6BA0" w:rsidRDefault="00EC6BA0" w:rsidP="00FB15AD">
            <w:pPr>
              <w:jc w:val="center"/>
            </w:pPr>
            <w:r>
              <w:t>2</w:t>
            </w:r>
          </w:p>
        </w:tc>
        <w:tc>
          <w:tcPr>
            <w:tcW w:w="2425" w:type="dxa"/>
          </w:tcPr>
          <w:p w14:paraId="0F259DDE" w14:textId="77777777" w:rsidR="00EC6BA0" w:rsidRDefault="00EC6BA0" w:rsidP="00FB15AD">
            <w:pPr>
              <w:jc w:val="center"/>
            </w:pPr>
            <w:r>
              <w:t>2</w:t>
            </w:r>
          </w:p>
        </w:tc>
        <w:tc>
          <w:tcPr>
            <w:tcW w:w="2425" w:type="dxa"/>
          </w:tcPr>
          <w:p w14:paraId="0F259DDF" w14:textId="77777777" w:rsidR="00EC6BA0" w:rsidRDefault="00EC6BA0" w:rsidP="00FB15AD">
            <w:pPr>
              <w:jc w:val="center"/>
            </w:pPr>
            <w:r>
              <w:t>2</w:t>
            </w:r>
          </w:p>
        </w:tc>
        <w:tc>
          <w:tcPr>
            <w:tcW w:w="2425" w:type="dxa"/>
          </w:tcPr>
          <w:p w14:paraId="0F259DE0" w14:textId="77777777" w:rsidR="00EC6BA0" w:rsidRDefault="00EC6BA0" w:rsidP="00FB15AD">
            <w:pPr>
              <w:jc w:val="center"/>
            </w:pPr>
            <w:r>
              <w:t>2</w:t>
            </w:r>
          </w:p>
        </w:tc>
      </w:tr>
      <w:tr w:rsidR="00EC6BA0" w14:paraId="0F259DE8" w14:textId="77777777" w:rsidTr="00FB15AD">
        <w:tc>
          <w:tcPr>
            <w:tcW w:w="2425" w:type="dxa"/>
          </w:tcPr>
          <w:p w14:paraId="0F259DE2" w14:textId="77777777" w:rsidR="00EC6BA0" w:rsidRDefault="00EC6BA0" w:rsidP="00FB15AD">
            <w:r>
              <w:t>Основы религиозных культур и светской этики</w:t>
            </w:r>
          </w:p>
        </w:tc>
        <w:tc>
          <w:tcPr>
            <w:tcW w:w="2425" w:type="dxa"/>
          </w:tcPr>
          <w:p w14:paraId="0F259DE3" w14:textId="77777777" w:rsidR="00EC6BA0" w:rsidRDefault="00EC6BA0" w:rsidP="00FB15AD">
            <w:r>
              <w:t>Основы религиозных культур и светской этики</w:t>
            </w:r>
          </w:p>
        </w:tc>
        <w:tc>
          <w:tcPr>
            <w:tcW w:w="2425" w:type="dxa"/>
          </w:tcPr>
          <w:p w14:paraId="0F259DE4" w14:textId="77777777" w:rsidR="00EC6BA0" w:rsidRDefault="00EC6BA0" w:rsidP="00FB15AD">
            <w:pPr>
              <w:jc w:val="center"/>
            </w:pPr>
            <w:r>
              <w:t>0</w:t>
            </w:r>
          </w:p>
        </w:tc>
        <w:tc>
          <w:tcPr>
            <w:tcW w:w="2425" w:type="dxa"/>
          </w:tcPr>
          <w:p w14:paraId="0F259DE5" w14:textId="77777777" w:rsidR="00EC6BA0" w:rsidRDefault="00EC6BA0" w:rsidP="00FB15AD">
            <w:pPr>
              <w:jc w:val="center"/>
            </w:pPr>
            <w:r>
              <w:t>0</w:t>
            </w:r>
          </w:p>
        </w:tc>
        <w:tc>
          <w:tcPr>
            <w:tcW w:w="2425" w:type="dxa"/>
          </w:tcPr>
          <w:p w14:paraId="0F259DE6" w14:textId="77777777" w:rsidR="00EC6BA0" w:rsidRDefault="00EC6BA0" w:rsidP="00FB15AD">
            <w:pPr>
              <w:jc w:val="center"/>
            </w:pPr>
            <w:r>
              <w:t>0</w:t>
            </w:r>
          </w:p>
        </w:tc>
        <w:tc>
          <w:tcPr>
            <w:tcW w:w="2425" w:type="dxa"/>
          </w:tcPr>
          <w:p w14:paraId="0F259DE7" w14:textId="77777777" w:rsidR="00EC6BA0" w:rsidRDefault="00EC6BA0" w:rsidP="00FB15AD">
            <w:pPr>
              <w:jc w:val="center"/>
            </w:pPr>
            <w:r>
              <w:t>1</w:t>
            </w:r>
          </w:p>
        </w:tc>
      </w:tr>
      <w:tr w:rsidR="00EC6BA0" w14:paraId="0F259DEF" w14:textId="77777777" w:rsidTr="00FB15AD">
        <w:tc>
          <w:tcPr>
            <w:tcW w:w="2425" w:type="dxa"/>
            <w:vMerge w:val="restart"/>
          </w:tcPr>
          <w:p w14:paraId="0F259DE9" w14:textId="77777777" w:rsidR="00EC6BA0" w:rsidRDefault="00EC6BA0" w:rsidP="00FB15AD">
            <w:r>
              <w:t>Искусство</w:t>
            </w:r>
          </w:p>
        </w:tc>
        <w:tc>
          <w:tcPr>
            <w:tcW w:w="2425" w:type="dxa"/>
          </w:tcPr>
          <w:p w14:paraId="0F259DEA" w14:textId="77777777" w:rsidR="00EC6BA0" w:rsidRDefault="00EC6BA0" w:rsidP="00FB15AD">
            <w:r>
              <w:t>Изобразительное искусство</w:t>
            </w:r>
          </w:p>
        </w:tc>
        <w:tc>
          <w:tcPr>
            <w:tcW w:w="2425" w:type="dxa"/>
          </w:tcPr>
          <w:p w14:paraId="0F259DEB" w14:textId="77777777" w:rsidR="00EC6BA0" w:rsidRDefault="00EC6BA0" w:rsidP="00FB15AD">
            <w:pPr>
              <w:jc w:val="center"/>
            </w:pPr>
            <w:r>
              <w:t>1</w:t>
            </w:r>
          </w:p>
        </w:tc>
        <w:tc>
          <w:tcPr>
            <w:tcW w:w="2425" w:type="dxa"/>
          </w:tcPr>
          <w:p w14:paraId="0F259DEC" w14:textId="77777777" w:rsidR="00EC6BA0" w:rsidRDefault="00EC6BA0" w:rsidP="00FB15AD">
            <w:pPr>
              <w:jc w:val="center"/>
            </w:pPr>
            <w:r>
              <w:t>1</w:t>
            </w:r>
          </w:p>
        </w:tc>
        <w:tc>
          <w:tcPr>
            <w:tcW w:w="2425" w:type="dxa"/>
          </w:tcPr>
          <w:p w14:paraId="0F259DED" w14:textId="77777777" w:rsidR="00EC6BA0" w:rsidRDefault="00EC6BA0" w:rsidP="00FB15AD">
            <w:pPr>
              <w:jc w:val="center"/>
            </w:pPr>
            <w:r>
              <w:t>1</w:t>
            </w:r>
          </w:p>
        </w:tc>
        <w:tc>
          <w:tcPr>
            <w:tcW w:w="2425" w:type="dxa"/>
          </w:tcPr>
          <w:p w14:paraId="0F259DEE" w14:textId="77777777" w:rsidR="00EC6BA0" w:rsidRDefault="00EC6BA0" w:rsidP="00FB15AD">
            <w:pPr>
              <w:jc w:val="center"/>
            </w:pPr>
            <w:r>
              <w:t>1</w:t>
            </w:r>
          </w:p>
        </w:tc>
      </w:tr>
      <w:tr w:rsidR="00EC6BA0" w14:paraId="0F259DF6" w14:textId="77777777" w:rsidTr="00FB15AD">
        <w:tc>
          <w:tcPr>
            <w:tcW w:w="2425" w:type="dxa"/>
            <w:vMerge/>
          </w:tcPr>
          <w:p w14:paraId="0F259DF0" w14:textId="77777777" w:rsidR="00EC6BA0" w:rsidRDefault="00EC6BA0" w:rsidP="00FB15AD"/>
        </w:tc>
        <w:tc>
          <w:tcPr>
            <w:tcW w:w="2425" w:type="dxa"/>
          </w:tcPr>
          <w:p w14:paraId="0F259DF1" w14:textId="77777777" w:rsidR="00EC6BA0" w:rsidRDefault="00EC6BA0" w:rsidP="00FB15AD">
            <w:r>
              <w:t>Музыка</w:t>
            </w:r>
          </w:p>
        </w:tc>
        <w:tc>
          <w:tcPr>
            <w:tcW w:w="2425" w:type="dxa"/>
          </w:tcPr>
          <w:p w14:paraId="0F259DF2" w14:textId="77777777" w:rsidR="00EC6BA0" w:rsidRDefault="00EC6BA0" w:rsidP="00FB15AD">
            <w:pPr>
              <w:jc w:val="center"/>
            </w:pPr>
            <w:r>
              <w:t>1</w:t>
            </w:r>
          </w:p>
        </w:tc>
        <w:tc>
          <w:tcPr>
            <w:tcW w:w="2425" w:type="dxa"/>
          </w:tcPr>
          <w:p w14:paraId="0F259DF3" w14:textId="77777777" w:rsidR="00EC6BA0" w:rsidRDefault="00EC6BA0" w:rsidP="00FB15AD">
            <w:pPr>
              <w:jc w:val="center"/>
            </w:pPr>
            <w:r>
              <w:t>1</w:t>
            </w:r>
          </w:p>
        </w:tc>
        <w:tc>
          <w:tcPr>
            <w:tcW w:w="2425" w:type="dxa"/>
          </w:tcPr>
          <w:p w14:paraId="0F259DF4" w14:textId="77777777" w:rsidR="00EC6BA0" w:rsidRDefault="00EC6BA0" w:rsidP="00FB15AD">
            <w:pPr>
              <w:jc w:val="center"/>
            </w:pPr>
            <w:r>
              <w:t>1</w:t>
            </w:r>
          </w:p>
        </w:tc>
        <w:tc>
          <w:tcPr>
            <w:tcW w:w="2425" w:type="dxa"/>
          </w:tcPr>
          <w:p w14:paraId="0F259DF5" w14:textId="77777777" w:rsidR="00EC6BA0" w:rsidRDefault="00EC6BA0" w:rsidP="00FB15AD">
            <w:pPr>
              <w:jc w:val="center"/>
            </w:pPr>
            <w:r>
              <w:t>1</w:t>
            </w:r>
          </w:p>
        </w:tc>
      </w:tr>
      <w:tr w:rsidR="00EC6BA0" w14:paraId="0F259DFD" w14:textId="77777777" w:rsidTr="00FB15AD">
        <w:tc>
          <w:tcPr>
            <w:tcW w:w="2425" w:type="dxa"/>
          </w:tcPr>
          <w:p w14:paraId="0F259DF7" w14:textId="77777777" w:rsidR="00EC6BA0" w:rsidRDefault="00EC6BA0" w:rsidP="00FB15AD">
            <w:r>
              <w:t>Технология</w:t>
            </w:r>
          </w:p>
        </w:tc>
        <w:tc>
          <w:tcPr>
            <w:tcW w:w="2425" w:type="dxa"/>
          </w:tcPr>
          <w:p w14:paraId="0F259DF8" w14:textId="77777777" w:rsidR="00EC6BA0" w:rsidRDefault="00EC6BA0" w:rsidP="00FB15AD">
            <w:r>
              <w:t>Технология</w:t>
            </w:r>
          </w:p>
        </w:tc>
        <w:tc>
          <w:tcPr>
            <w:tcW w:w="2425" w:type="dxa"/>
          </w:tcPr>
          <w:p w14:paraId="0F259DF9" w14:textId="77777777" w:rsidR="00EC6BA0" w:rsidRDefault="00EC6BA0" w:rsidP="00FB15AD">
            <w:pPr>
              <w:jc w:val="center"/>
            </w:pPr>
            <w:r>
              <w:t>1</w:t>
            </w:r>
          </w:p>
        </w:tc>
        <w:tc>
          <w:tcPr>
            <w:tcW w:w="2425" w:type="dxa"/>
          </w:tcPr>
          <w:p w14:paraId="0F259DFA" w14:textId="77777777" w:rsidR="00EC6BA0" w:rsidRDefault="00EC6BA0" w:rsidP="00FB15AD">
            <w:pPr>
              <w:jc w:val="center"/>
            </w:pPr>
            <w:r>
              <w:t>1</w:t>
            </w:r>
          </w:p>
        </w:tc>
        <w:tc>
          <w:tcPr>
            <w:tcW w:w="2425" w:type="dxa"/>
          </w:tcPr>
          <w:p w14:paraId="0F259DFB" w14:textId="77777777" w:rsidR="00EC6BA0" w:rsidRDefault="00EC6BA0" w:rsidP="00FB15AD">
            <w:pPr>
              <w:jc w:val="center"/>
            </w:pPr>
            <w:r>
              <w:t>1</w:t>
            </w:r>
          </w:p>
        </w:tc>
        <w:tc>
          <w:tcPr>
            <w:tcW w:w="2425" w:type="dxa"/>
          </w:tcPr>
          <w:p w14:paraId="0F259DFC" w14:textId="77777777" w:rsidR="00EC6BA0" w:rsidRDefault="00EC6BA0" w:rsidP="00FB15AD">
            <w:pPr>
              <w:jc w:val="center"/>
            </w:pPr>
            <w:r>
              <w:t>1</w:t>
            </w:r>
          </w:p>
        </w:tc>
      </w:tr>
      <w:tr w:rsidR="00EC6BA0" w14:paraId="0F259E04" w14:textId="77777777" w:rsidTr="00FB15AD">
        <w:tc>
          <w:tcPr>
            <w:tcW w:w="2425" w:type="dxa"/>
          </w:tcPr>
          <w:p w14:paraId="0F259DFE" w14:textId="77777777" w:rsidR="00EC6BA0" w:rsidRDefault="00EC6BA0" w:rsidP="00FB15AD">
            <w:r>
              <w:t>Физическая культура</w:t>
            </w:r>
          </w:p>
        </w:tc>
        <w:tc>
          <w:tcPr>
            <w:tcW w:w="2425" w:type="dxa"/>
          </w:tcPr>
          <w:p w14:paraId="0F259DFF" w14:textId="77777777" w:rsidR="00EC6BA0" w:rsidRDefault="00EC6BA0" w:rsidP="00FB15AD">
            <w:r>
              <w:t>Физическая культура</w:t>
            </w:r>
          </w:p>
        </w:tc>
        <w:tc>
          <w:tcPr>
            <w:tcW w:w="2425" w:type="dxa"/>
          </w:tcPr>
          <w:p w14:paraId="0F259E00" w14:textId="77777777" w:rsidR="00EC6BA0" w:rsidRDefault="00EC6BA0" w:rsidP="00FB15AD">
            <w:pPr>
              <w:jc w:val="center"/>
            </w:pPr>
            <w:r>
              <w:t>2</w:t>
            </w:r>
          </w:p>
        </w:tc>
        <w:tc>
          <w:tcPr>
            <w:tcW w:w="2425" w:type="dxa"/>
          </w:tcPr>
          <w:p w14:paraId="0F259E01" w14:textId="77777777" w:rsidR="00EC6BA0" w:rsidRDefault="00EC6BA0" w:rsidP="00FB15AD">
            <w:pPr>
              <w:jc w:val="center"/>
            </w:pPr>
            <w:r>
              <w:t>2</w:t>
            </w:r>
          </w:p>
        </w:tc>
        <w:tc>
          <w:tcPr>
            <w:tcW w:w="2425" w:type="dxa"/>
          </w:tcPr>
          <w:p w14:paraId="0F259E02" w14:textId="77777777" w:rsidR="00EC6BA0" w:rsidRDefault="00EC6BA0" w:rsidP="00FB15AD">
            <w:pPr>
              <w:jc w:val="center"/>
            </w:pPr>
            <w:r>
              <w:t>2</w:t>
            </w:r>
          </w:p>
        </w:tc>
        <w:tc>
          <w:tcPr>
            <w:tcW w:w="2425" w:type="dxa"/>
          </w:tcPr>
          <w:p w14:paraId="0F259E03" w14:textId="77777777" w:rsidR="00EC6BA0" w:rsidRDefault="00EC6BA0" w:rsidP="00FB15AD">
            <w:pPr>
              <w:jc w:val="center"/>
            </w:pPr>
            <w:r>
              <w:t>2</w:t>
            </w:r>
          </w:p>
        </w:tc>
      </w:tr>
      <w:tr w:rsidR="00EC6BA0" w14:paraId="0F259E0A" w14:textId="77777777" w:rsidTr="00FB15AD">
        <w:tc>
          <w:tcPr>
            <w:tcW w:w="4850" w:type="dxa"/>
            <w:gridSpan w:val="2"/>
            <w:shd w:val="clear" w:color="auto" w:fill="00FF00"/>
          </w:tcPr>
          <w:p w14:paraId="0F259E05" w14:textId="77777777" w:rsidR="00EC6BA0" w:rsidRDefault="00EC6BA0" w:rsidP="00FB15AD">
            <w:r>
              <w:t>Итого</w:t>
            </w:r>
          </w:p>
        </w:tc>
        <w:tc>
          <w:tcPr>
            <w:tcW w:w="2425" w:type="dxa"/>
            <w:shd w:val="clear" w:color="auto" w:fill="00FF00"/>
          </w:tcPr>
          <w:p w14:paraId="0F259E06" w14:textId="77777777" w:rsidR="00EC6BA0" w:rsidRDefault="00EC6BA0" w:rsidP="00FB15AD">
            <w:pPr>
              <w:jc w:val="center"/>
            </w:pPr>
            <w:r>
              <w:t>20</w:t>
            </w:r>
          </w:p>
        </w:tc>
        <w:tc>
          <w:tcPr>
            <w:tcW w:w="2425" w:type="dxa"/>
            <w:shd w:val="clear" w:color="auto" w:fill="00FF00"/>
          </w:tcPr>
          <w:p w14:paraId="0F259E07" w14:textId="77777777" w:rsidR="00EC6BA0" w:rsidRDefault="00EC6BA0" w:rsidP="00FB15AD">
            <w:pPr>
              <w:jc w:val="center"/>
            </w:pPr>
            <w:r>
              <w:t>22</w:t>
            </w:r>
          </w:p>
        </w:tc>
        <w:tc>
          <w:tcPr>
            <w:tcW w:w="2425" w:type="dxa"/>
            <w:shd w:val="clear" w:color="auto" w:fill="00FF00"/>
          </w:tcPr>
          <w:p w14:paraId="0F259E08" w14:textId="77777777" w:rsidR="00EC6BA0" w:rsidRDefault="00EC6BA0" w:rsidP="00FB15AD">
            <w:pPr>
              <w:jc w:val="center"/>
            </w:pPr>
            <w:r>
              <w:t>22</w:t>
            </w:r>
          </w:p>
        </w:tc>
        <w:tc>
          <w:tcPr>
            <w:tcW w:w="2425" w:type="dxa"/>
            <w:shd w:val="clear" w:color="auto" w:fill="00FF00"/>
          </w:tcPr>
          <w:p w14:paraId="0F259E09" w14:textId="77777777" w:rsidR="00EC6BA0" w:rsidRDefault="00EC6BA0" w:rsidP="00FB15AD">
            <w:pPr>
              <w:jc w:val="center"/>
            </w:pPr>
            <w:r>
              <w:t>23</w:t>
            </w:r>
          </w:p>
        </w:tc>
      </w:tr>
      <w:tr w:rsidR="00EC6BA0" w14:paraId="0F259E0C" w14:textId="77777777" w:rsidTr="00FB15AD">
        <w:tc>
          <w:tcPr>
            <w:tcW w:w="14550" w:type="dxa"/>
            <w:gridSpan w:val="6"/>
            <w:shd w:val="clear" w:color="auto" w:fill="FFFFB3"/>
          </w:tcPr>
          <w:p w14:paraId="0F259E0B" w14:textId="77777777" w:rsidR="00EC6BA0" w:rsidRDefault="00EC6BA0" w:rsidP="00FB15AD">
            <w:pPr>
              <w:jc w:val="center"/>
            </w:pPr>
            <w:r>
              <w:rPr>
                <w:b/>
              </w:rPr>
              <w:t>Часть, формируемая участниками образовательных отношений</w:t>
            </w:r>
          </w:p>
        </w:tc>
      </w:tr>
      <w:tr w:rsidR="00EC6BA0" w14:paraId="0F259E12" w14:textId="77777777" w:rsidTr="00FB15AD">
        <w:tc>
          <w:tcPr>
            <w:tcW w:w="4850" w:type="dxa"/>
            <w:gridSpan w:val="2"/>
            <w:shd w:val="clear" w:color="auto" w:fill="D9D9D9"/>
          </w:tcPr>
          <w:p w14:paraId="0F259E0D" w14:textId="77777777" w:rsidR="00EC6BA0" w:rsidRDefault="00EC6BA0" w:rsidP="00FB15AD">
            <w:r>
              <w:rPr>
                <w:b/>
              </w:rPr>
              <w:t>Наименование учебного курса</w:t>
            </w:r>
          </w:p>
        </w:tc>
        <w:tc>
          <w:tcPr>
            <w:tcW w:w="2425" w:type="dxa"/>
            <w:shd w:val="clear" w:color="auto" w:fill="D9D9D9"/>
          </w:tcPr>
          <w:p w14:paraId="0F259E0E" w14:textId="77777777" w:rsidR="00EC6BA0" w:rsidRDefault="00EC6BA0" w:rsidP="00FB15AD"/>
        </w:tc>
        <w:tc>
          <w:tcPr>
            <w:tcW w:w="2425" w:type="dxa"/>
            <w:shd w:val="clear" w:color="auto" w:fill="D9D9D9"/>
          </w:tcPr>
          <w:p w14:paraId="0F259E0F" w14:textId="77777777" w:rsidR="00EC6BA0" w:rsidRDefault="00EC6BA0" w:rsidP="00FB15AD"/>
        </w:tc>
        <w:tc>
          <w:tcPr>
            <w:tcW w:w="2425" w:type="dxa"/>
            <w:shd w:val="clear" w:color="auto" w:fill="D9D9D9"/>
          </w:tcPr>
          <w:p w14:paraId="0F259E10" w14:textId="77777777" w:rsidR="00EC6BA0" w:rsidRDefault="00EC6BA0" w:rsidP="00FB15AD"/>
        </w:tc>
        <w:tc>
          <w:tcPr>
            <w:tcW w:w="2425" w:type="dxa"/>
            <w:shd w:val="clear" w:color="auto" w:fill="D9D9D9"/>
          </w:tcPr>
          <w:p w14:paraId="0F259E11" w14:textId="77777777" w:rsidR="00EC6BA0" w:rsidRDefault="00EC6BA0" w:rsidP="00FB15AD"/>
        </w:tc>
      </w:tr>
      <w:tr w:rsidR="00EC6BA0" w14:paraId="0F259E18" w14:textId="77777777" w:rsidTr="00FB15AD">
        <w:tc>
          <w:tcPr>
            <w:tcW w:w="4850" w:type="dxa"/>
            <w:gridSpan w:val="2"/>
          </w:tcPr>
          <w:p w14:paraId="0F259E13" w14:textId="77777777" w:rsidR="00EC6BA0" w:rsidRDefault="00EC6BA0" w:rsidP="00FB15AD">
            <w:r>
              <w:t>Язык Иврит</w:t>
            </w:r>
          </w:p>
        </w:tc>
        <w:tc>
          <w:tcPr>
            <w:tcW w:w="2425" w:type="dxa"/>
          </w:tcPr>
          <w:p w14:paraId="0F259E14" w14:textId="77777777" w:rsidR="00EC6BA0" w:rsidRDefault="00EC6BA0" w:rsidP="00FB15AD">
            <w:pPr>
              <w:jc w:val="center"/>
            </w:pPr>
            <w:r>
              <w:t>1</w:t>
            </w:r>
          </w:p>
        </w:tc>
        <w:tc>
          <w:tcPr>
            <w:tcW w:w="2425" w:type="dxa"/>
          </w:tcPr>
          <w:p w14:paraId="0F259E15" w14:textId="77777777" w:rsidR="00EC6BA0" w:rsidRDefault="00EC6BA0" w:rsidP="00FB15AD">
            <w:pPr>
              <w:jc w:val="center"/>
            </w:pPr>
            <w:r>
              <w:t>1</w:t>
            </w:r>
          </w:p>
        </w:tc>
        <w:tc>
          <w:tcPr>
            <w:tcW w:w="2425" w:type="dxa"/>
          </w:tcPr>
          <w:p w14:paraId="0F259E16" w14:textId="77777777" w:rsidR="00EC6BA0" w:rsidRDefault="00EC6BA0" w:rsidP="00FB15AD">
            <w:pPr>
              <w:jc w:val="center"/>
            </w:pPr>
            <w:r>
              <w:t>1</w:t>
            </w:r>
          </w:p>
        </w:tc>
        <w:tc>
          <w:tcPr>
            <w:tcW w:w="2425" w:type="dxa"/>
          </w:tcPr>
          <w:p w14:paraId="0F259E17" w14:textId="77777777" w:rsidR="00EC6BA0" w:rsidRDefault="00EC6BA0" w:rsidP="00FB15AD">
            <w:pPr>
              <w:jc w:val="center"/>
            </w:pPr>
            <w:r>
              <w:t>0</w:t>
            </w:r>
          </w:p>
        </w:tc>
      </w:tr>
      <w:tr w:rsidR="00EC6BA0" w14:paraId="0F259E1E" w14:textId="77777777" w:rsidTr="00FB15AD">
        <w:tc>
          <w:tcPr>
            <w:tcW w:w="4850" w:type="dxa"/>
            <w:gridSpan w:val="2"/>
            <w:shd w:val="clear" w:color="auto" w:fill="00FF00"/>
          </w:tcPr>
          <w:p w14:paraId="0F259E19" w14:textId="77777777" w:rsidR="00EC6BA0" w:rsidRDefault="00EC6BA0" w:rsidP="00FB15AD">
            <w:r>
              <w:t>Итого</w:t>
            </w:r>
          </w:p>
        </w:tc>
        <w:tc>
          <w:tcPr>
            <w:tcW w:w="2425" w:type="dxa"/>
            <w:shd w:val="clear" w:color="auto" w:fill="00FF00"/>
          </w:tcPr>
          <w:p w14:paraId="0F259E1A" w14:textId="77777777" w:rsidR="00EC6BA0" w:rsidRDefault="00EC6BA0" w:rsidP="00FB15AD">
            <w:pPr>
              <w:jc w:val="center"/>
            </w:pPr>
            <w:r>
              <w:t>1</w:t>
            </w:r>
          </w:p>
        </w:tc>
        <w:tc>
          <w:tcPr>
            <w:tcW w:w="2425" w:type="dxa"/>
            <w:shd w:val="clear" w:color="auto" w:fill="00FF00"/>
          </w:tcPr>
          <w:p w14:paraId="0F259E1B" w14:textId="77777777" w:rsidR="00EC6BA0" w:rsidRDefault="00EC6BA0" w:rsidP="00FB15AD">
            <w:pPr>
              <w:jc w:val="center"/>
            </w:pPr>
            <w:r>
              <w:t>1</w:t>
            </w:r>
          </w:p>
        </w:tc>
        <w:tc>
          <w:tcPr>
            <w:tcW w:w="2425" w:type="dxa"/>
            <w:shd w:val="clear" w:color="auto" w:fill="00FF00"/>
          </w:tcPr>
          <w:p w14:paraId="0F259E1C" w14:textId="77777777" w:rsidR="00EC6BA0" w:rsidRDefault="00EC6BA0" w:rsidP="00FB15AD">
            <w:pPr>
              <w:jc w:val="center"/>
            </w:pPr>
            <w:r>
              <w:t>1</w:t>
            </w:r>
          </w:p>
        </w:tc>
        <w:tc>
          <w:tcPr>
            <w:tcW w:w="2425" w:type="dxa"/>
            <w:shd w:val="clear" w:color="auto" w:fill="00FF00"/>
          </w:tcPr>
          <w:p w14:paraId="0F259E1D" w14:textId="77777777" w:rsidR="00EC6BA0" w:rsidRDefault="00EC6BA0" w:rsidP="00FB15AD">
            <w:pPr>
              <w:jc w:val="center"/>
            </w:pPr>
            <w:r>
              <w:t>0</w:t>
            </w:r>
          </w:p>
        </w:tc>
      </w:tr>
      <w:tr w:rsidR="00EC6BA0" w14:paraId="0F259E24" w14:textId="77777777" w:rsidTr="00FB15AD">
        <w:tc>
          <w:tcPr>
            <w:tcW w:w="4850" w:type="dxa"/>
            <w:gridSpan w:val="2"/>
            <w:shd w:val="clear" w:color="auto" w:fill="00FF00"/>
          </w:tcPr>
          <w:p w14:paraId="0F259E1F" w14:textId="77777777" w:rsidR="00EC6BA0" w:rsidRDefault="00EC6BA0" w:rsidP="00FB15AD">
            <w:r>
              <w:lastRenderedPageBreak/>
              <w:t>ИТОГО недельная нагрузка</w:t>
            </w:r>
          </w:p>
        </w:tc>
        <w:tc>
          <w:tcPr>
            <w:tcW w:w="2425" w:type="dxa"/>
            <w:shd w:val="clear" w:color="auto" w:fill="00FF00"/>
          </w:tcPr>
          <w:p w14:paraId="0F259E20" w14:textId="77777777" w:rsidR="00EC6BA0" w:rsidRDefault="00EC6BA0" w:rsidP="00FB15AD">
            <w:pPr>
              <w:jc w:val="center"/>
            </w:pPr>
            <w:r>
              <w:t>21</w:t>
            </w:r>
          </w:p>
        </w:tc>
        <w:tc>
          <w:tcPr>
            <w:tcW w:w="2425" w:type="dxa"/>
            <w:shd w:val="clear" w:color="auto" w:fill="00FF00"/>
          </w:tcPr>
          <w:p w14:paraId="0F259E21" w14:textId="77777777" w:rsidR="00EC6BA0" w:rsidRDefault="00EC6BA0" w:rsidP="00FB15AD">
            <w:pPr>
              <w:jc w:val="center"/>
            </w:pPr>
            <w:r>
              <w:t>23</w:t>
            </w:r>
          </w:p>
        </w:tc>
        <w:tc>
          <w:tcPr>
            <w:tcW w:w="2425" w:type="dxa"/>
            <w:shd w:val="clear" w:color="auto" w:fill="00FF00"/>
          </w:tcPr>
          <w:p w14:paraId="0F259E22" w14:textId="77777777" w:rsidR="00EC6BA0" w:rsidRDefault="00EC6BA0" w:rsidP="00FB15AD">
            <w:pPr>
              <w:jc w:val="center"/>
            </w:pPr>
            <w:r>
              <w:t>23</w:t>
            </w:r>
          </w:p>
        </w:tc>
        <w:tc>
          <w:tcPr>
            <w:tcW w:w="2425" w:type="dxa"/>
            <w:shd w:val="clear" w:color="auto" w:fill="00FF00"/>
          </w:tcPr>
          <w:p w14:paraId="0F259E23" w14:textId="77777777" w:rsidR="00EC6BA0" w:rsidRDefault="00EC6BA0" w:rsidP="00FB15AD">
            <w:pPr>
              <w:jc w:val="center"/>
            </w:pPr>
            <w:r>
              <w:t>23</w:t>
            </w:r>
          </w:p>
        </w:tc>
      </w:tr>
      <w:tr w:rsidR="00EC6BA0" w14:paraId="0F259E2A" w14:textId="77777777" w:rsidTr="00FB15AD">
        <w:tc>
          <w:tcPr>
            <w:tcW w:w="4850" w:type="dxa"/>
            <w:gridSpan w:val="2"/>
            <w:shd w:val="clear" w:color="auto" w:fill="FCE3FC"/>
          </w:tcPr>
          <w:p w14:paraId="0F259E25" w14:textId="77777777" w:rsidR="00EC6BA0" w:rsidRDefault="00EC6BA0" w:rsidP="00FB15AD">
            <w:r>
              <w:t>Количество учебных недель</w:t>
            </w:r>
          </w:p>
        </w:tc>
        <w:tc>
          <w:tcPr>
            <w:tcW w:w="2425" w:type="dxa"/>
            <w:shd w:val="clear" w:color="auto" w:fill="FCE3FC"/>
          </w:tcPr>
          <w:p w14:paraId="0F259E26" w14:textId="77777777" w:rsidR="00EC6BA0" w:rsidRDefault="00EC6BA0" w:rsidP="00FB15AD">
            <w:pPr>
              <w:jc w:val="center"/>
            </w:pPr>
            <w:r>
              <w:t>33</w:t>
            </w:r>
          </w:p>
        </w:tc>
        <w:tc>
          <w:tcPr>
            <w:tcW w:w="2425" w:type="dxa"/>
            <w:shd w:val="clear" w:color="auto" w:fill="FCE3FC"/>
          </w:tcPr>
          <w:p w14:paraId="0F259E27" w14:textId="77777777" w:rsidR="00EC6BA0" w:rsidRDefault="00EC6BA0" w:rsidP="00FB15AD">
            <w:pPr>
              <w:jc w:val="center"/>
            </w:pPr>
            <w:r>
              <w:t>34</w:t>
            </w:r>
          </w:p>
        </w:tc>
        <w:tc>
          <w:tcPr>
            <w:tcW w:w="2425" w:type="dxa"/>
            <w:shd w:val="clear" w:color="auto" w:fill="FCE3FC"/>
          </w:tcPr>
          <w:p w14:paraId="0F259E28" w14:textId="77777777" w:rsidR="00EC6BA0" w:rsidRDefault="00EC6BA0" w:rsidP="00FB15AD">
            <w:pPr>
              <w:jc w:val="center"/>
            </w:pPr>
            <w:r>
              <w:t>34</w:t>
            </w:r>
          </w:p>
        </w:tc>
        <w:tc>
          <w:tcPr>
            <w:tcW w:w="2425" w:type="dxa"/>
            <w:shd w:val="clear" w:color="auto" w:fill="FCE3FC"/>
          </w:tcPr>
          <w:p w14:paraId="0F259E29" w14:textId="77777777" w:rsidR="00EC6BA0" w:rsidRDefault="00EC6BA0" w:rsidP="00FB15AD">
            <w:pPr>
              <w:jc w:val="center"/>
            </w:pPr>
            <w:r>
              <w:t>34</w:t>
            </w:r>
          </w:p>
        </w:tc>
      </w:tr>
      <w:tr w:rsidR="00EC6BA0" w14:paraId="0F259E30" w14:textId="77777777" w:rsidTr="00FB15AD">
        <w:tc>
          <w:tcPr>
            <w:tcW w:w="4850" w:type="dxa"/>
            <w:gridSpan w:val="2"/>
            <w:shd w:val="clear" w:color="auto" w:fill="FCE3FC"/>
          </w:tcPr>
          <w:p w14:paraId="0F259E2B" w14:textId="77777777" w:rsidR="00EC6BA0" w:rsidRDefault="00EC6BA0" w:rsidP="00FB15AD">
            <w:r>
              <w:t>Всего часов в год</w:t>
            </w:r>
          </w:p>
        </w:tc>
        <w:tc>
          <w:tcPr>
            <w:tcW w:w="2425" w:type="dxa"/>
            <w:shd w:val="clear" w:color="auto" w:fill="FCE3FC"/>
          </w:tcPr>
          <w:p w14:paraId="0F259E2C" w14:textId="77777777" w:rsidR="00EC6BA0" w:rsidRDefault="00EC6BA0" w:rsidP="00FB15AD">
            <w:pPr>
              <w:jc w:val="center"/>
            </w:pPr>
            <w:r>
              <w:t>693</w:t>
            </w:r>
          </w:p>
        </w:tc>
        <w:tc>
          <w:tcPr>
            <w:tcW w:w="2425" w:type="dxa"/>
            <w:shd w:val="clear" w:color="auto" w:fill="FCE3FC"/>
          </w:tcPr>
          <w:p w14:paraId="0F259E2D" w14:textId="77777777" w:rsidR="00EC6BA0" w:rsidRDefault="00EC6BA0" w:rsidP="00FB15AD">
            <w:pPr>
              <w:jc w:val="center"/>
            </w:pPr>
            <w:r>
              <w:t>782</w:t>
            </w:r>
          </w:p>
        </w:tc>
        <w:tc>
          <w:tcPr>
            <w:tcW w:w="2425" w:type="dxa"/>
            <w:shd w:val="clear" w:color="auto" w:fill="FCE3FC"/>
          </w:tcPr>
          <w:p w14:paraId="0F259E2E" w14:textId="77777777" w:rsidR="00EC6BA0" w:rsidRDefault="00EC6BA0" w:rsidP="00FB15AD">
            <w:pPr>
              <w:jc w:val="center"/>
            </w:pPr>
            <w:r>
              <w:t>782</w:t>
            </w:r>
          </w:p>
        </w:tc>
        <w:tc>
          <w:tcPr>
            <w:tcW w:w="2425" w:type="dxa"/>
            <w:shd w:val="clear" w:color="auto" w:fill="FCE3FC"/>
          </w:tcPr>
          <w:p w14:paraId="0F259E2F" w14:textId="77777777" w:rsidR="00EC6BA0" w:rsidRDefault="00EC6BA0" w:rsidP="00FB15AD">
            <w:pPr>
              <w:jc w:val="center"/>
            </w:pPr>
            <w:r>
              <w:t>782</w:t>
            </w:r>
          </w:p>
        </w:tc>
      </w:tr>
    </w:tbl>
    <w:p w14:paraId="0F259E31" w14:textId="77777777" w:rsidR="00921246" w:rsidRPr="00376E9A" w:rsidRDefault="00921246" w:rsidP="00921246">
      <w:pPr>
        <w:rPr>
          <w:b/>
          <w:sz w:val="18"/>
          <w:szCs w:val="18"/>
        </w:rPr>
      </w:pPr>
    </w:p>
    <w:p w14:paraId="0F259E32" w14:textId="77777777" w:rsidR="00921246" w:rsidRPr="00376E9A" w:rsidRDefault="00921246" w:rsidP="00921246">
      <w:pPr>
        <w:jc w:val="both"/>
        <w:rPr>
          <w:sz w:val="18"/>
          <w:szCs w:val="18"/>
        </w:rPr>
      </w:pPr>
    </w:p>
    <w:p w14:paraId="0F259E33" w14:textId="77777777" w:rsidR="005C41A5" w:rsidRPr="00376E9A" w:rsidRDefault="005C41A5" w:rsidP="005C41A5">
      <w:pPr>
        <w:pStyle w:val="a3"/>
        <w:ind w:left="119" w:right="850"/>
        <w:rPr>
          <w:sz w:val="18"/>
          <w:szCs w:val="18"/>
        </w:rPr>
      </w:pPr>
    </w:p>
    <w:p w14:paraId="0F259E34" w14:textId="77777777" w:rsidR="005C41A5" w:rsidRPr="00376E9A" w:rsidRDefault="005C41A5" w:rsidP="00B93494">
      <w:pPr>
        <w:pStyle w:val="a5"/>
        <w:numPr>
          <w:ilvl w:val="1"/>
          <w:numId w:val="47"/>
        </w:numPr>
        <w:rPr>
          <w:b/>
          <w:sz w:val="18"/>
          <w:szCs w:val="18"/>
        </w:rPr>
      </w:pPr>
      <w:r w:rsidRPr="00376E9A">
        <w:rPr>
          <w:b/>
          <w:sz w:val="18"/>
          <w:szCs w:val="18"/>
        </w:rPr>
        <w:t>ПЛАН ВНЕУРОЧНОЙ ДЕЯТЕЛЬНОСТИ</w:t>
      </w:r>
    </w:p>
    <w:p w14:paraId="0F259E35" w14:textId="77777777" w:rsidR="002C1850" w:rsidRPr="00376E9A" w:rsidRDefault="002C1850" w:rsidP="002C1850">
      <w:pPr>
        <w:tabs>
          <w:tab w:val="left" w:pos="1390"/>
        </w:tabs>
        <w:ind w:firstLine="1389"/>
        <w:jc w:val="both"/>
        <w:rPr>
          <w:sz w:val="18"/>
          <w:szCs w:val="18"/>
        </w:rPr>
      </w:pPr>
      <w:r w:rsidRPr="00376E9A">
        <w:rPr>
          <w:sz w:val="18"/>
          <w:szCs w:val="18"/>
        </w:rPr>
        <w:t>Основными</w:t>
      </w:r>
      <w:r w:rsidRPr="00376E9A">
        <w:rPr>
          <w:b/>
          <w:sz w:val="18"/>
          <w:szCs w:val="18"/>
        </w:rPr>
        <w:t>целямивнеурочнойдеятельности</w:t>
      </w:r>
      <w:r w:rsidRPr="00376E9A">
        <w:rPr>
          <w:sz w:val="18"/>
          <w:szCs w:val="18"/>
        </w:rPr>
        <w:t>являются:</w:t>
      </w:r>
    </w:p>
    <w:p w14:paraId="0F259E36" w14:textId="77777777" w:rsidR="002C1850" w:rsidRPr="00376E9A" w:rsidRDefault="002C1850" w:rsidP="00B93494">
      <w:pPr>
        <w:numPr>
          <w:ilvl w:val="0"/>
          <w:numId w:val="52"/>
        </w:numPr>
        <w:tabs>
          <w:tab w:val="left" w:pos="1395"/>
        </w:tabs>
        <w:ind w:right="850" w:firstLine="707"/>
        <w:contextualSpacing/>
        <w:jc w:val="both"/>
        <w:rPr>
          <w:sz w:val="18"/>
          <w:szCs w:val="18"/>
        </w:rPr>
      </w:pPr>
      <w:r w:rsidRPr="00376E9A">
        <w:rPr>
          <w:sz w:val="18"/>
          <w:szCs w:val="18"/>
        </w:rPr>
        <w:t>обеспечениедостиженияобучающимисяпланируемыхрезультатовосвоенияосновнойобразовательнойпрограммызасчетрасширенияинформационной,предметной,культурнойсреды,вкоторойпроисходитобразовательнаядеятельность,повышениягибкостиееорганизации;</w:t>
      </w:r>
    </w:p>
    <w:p w14:paraId="0F259E37" w14:textId="77777777" w:rsidR="002C1850" w:rsidRPr="00376E9A" w:rsidRDefault="002C1850" w:rsidP="00B93494">
      <w:pPr>
        <w:numPr>
          <w:ilvl w:val="0"/>
          <w:numId w:val="52"/>
        </w:numPr>
        <w:tabs>
          <w:tab w:val="left" w:pos="1395"/>
        </w:tabs>
        <w:ind w:right="851" w:firstLine="707"/>
        <w:contextualSpacing/>
        <w:jc w:val="both"/>
        <w:rPr>
          <w:sz w:val="18"/>
          <w:szCs w:val="18"/>
        </w:rPr>
      </w:pPr>
      <w:r w:rsidRPr="00376E9A">
        <w:rPr>
          <w:sz w:val="18"/>
          <w:szCs w:val="18"/>
        </w:rPr>
        <w:t>созданиеусловийдляполученияобучающимисянеобходимогодляжизнивобществесоциальногоопытаиформированияпринимаемойобществомсистемыценностей,</w:t>
      </w:r>
    </w:p>
    <w:p w14:paraId="0F259E38" w14:textId="77777777" w:rsidR="002C1850" w:rsidRPr="00376E9A" w:rsidRDefault="002C1850" w:rsidP="00B93494">
      <w:pPr>
        <w:numPr>
          <w:ilvl w:val="0"/>
          <w:numId w:val="52"/>
        </w:numPr>
        <w:tabs>
          <w:tab w:val="left" w:pos="1395"/>
        </w:tabs>
        <w:ind w:right="844" w:firstLine="707"/>
        <w:contextualSpacing/>
        <w:jc w:val="both"/>
        <w:rPr>
          <w:sz w:val="18"/>
          <w:szCs w:val="18"/>
        </w:rPr>
      </w:pPr>
      <w:r w:rsidRPr="00376E9A">
        <w:rPr>
          <w:sz w:val="18"/>
          <w:szCs w:val="18"/>
        </w:rPr>
        <w:t>созданиеусловийдлямногогранногоразвитияисоциализациикаждого обучающегося, создание воспитывающей среды, обеспечивающейактивизациюсоциальных,интеллектуальныхинтересовобучающихсявсвободноевремя,</w:t>
      </w:r>
    </w:p>
    <w:p w14:paraId="0F259E39" w14:textId="77777777" w:rsidR="002C1850" w:rsidRPr="00376E9A" w:rsidRDefault="002C1850" w:rsidP="00B93494">
      <w:pPr>
        <w:numPr>
          <w:ilvl w:val="0"/>
          <w:numId w:val="52"/>
        </w:numPr>
        <w:tabs>
          <w:tab w:val="left" w:pos="1395"/>
        </w:tabs>
        <w:ind w:right="844" w:firstLine="707"/>
        <w:contextualSpacing/>
        <w:jc w:val="both"/>
        <w:rPr>
          <w:sz w:val="18"/>
          <w:szCs w:val="18"/>
        </w:rPr>
      </w:pPr>
      <w:r w:rsidRPr="00376E9A">
        <w:rPr>
          <w:sz w:val="18"/>
          <w:szCs w:val="18"/>
        </w:rPr>
        <w:t>развитиездоровой,творческирастущейличностисосформированнойгражданскойответственностьюиправовымсамосознанием,подготовленнойкжизнедеятельностивновыхусловиях,способной на социально значимую практическую деятельность, реализациюдобровольческих инициатив.</w:t>
      </w:r>
    </w:p>
    <w:p w14:paraId="0F259E3A" w14:textId="77777777" w:rsidR="002C1850" w:rsidRPr="00376E9A" w:rsidRDefault="002C1850" w:rsidP="00B93494">
      <w:pPr>
        <w:numPr>
          <w:ilvl w:val="0"/>
          <w:numId w:val="52"/>
        </w:numPr>
        <w:tabs>
          <w:tab w:val="left" w:pos="1395"/>
        </w:tabs>
        <w:ind w:right="844" w:firstLine="707"/>
        <w:contextualSpacing/>
        <w:jc w:val="both"/>
        <w:rPr>
          <w:sz w:val="18"/>
          <w:szCs w:val="18"/>
        </w:rPr>
      </w:pPr>
      <w:r w:rsidRPr="00376E9A">
        <w:rPr>
          <w:sz w:val="18"/>
          <w:szCs w:val="18"/>
        </w:rPr>
        <w:t>Включениеобучающихсявразностороннюювнеурочную</w:t>
      </w:r>
      <w:r w:rsidRPr="00376E9A">
        <w:rPr>
          <w:spacing w:val="1"/>
          <w:sz w:val="18"/>
          <w:szCs w:val="18"/>
        </w:rPr>
        <w:t xml:space="preserve">  де</w:t>
      </w:r>
      <w:r w:rsidRPr="00376E9A">
        <w:rPr>
          <w:sz w:val="18"/>
          <w:szCs w:val="18"/>
        </w:rPr>
        <w:t xml:space="preserve">ятельностьрешаетследующие </w:t>
      </w:r>
      <w:r w:rsidRPr="00376E9A">
        <w:rPr>
          <w:b/>
          <w:sz w:val="18"/>
          <w:szCs w:val="18"/>
        </w:rPr>
        <w:t>задачи</w:t>
      </w:r>
      <w:r w:rsidRPr="00376E9A">
        <w:rPr>
          <w:sz w:val="18"/>
          <w:szCs w:val="18"/>
        </w:rPr>
        <w:t>:</w:t>
      </w:r>
    </w:p>
    <w:p w14:paraId="0F259E3B" w14:textId="77777777" w:rsidR="002C1850" w:rsidRPr="00376E9A" w:rsidRDefault="002C1850" w:rsidP="00B93494">
      <w:pPr>
        <w:numPr>
          <w:ilvl w:val="0"/>
          <w:numId w:val="52"/>
        </w:numPr>
        <w:tabs>
          <w:tab w:val="left" w:pos="567"/>
        </w:tabs>
        <w:ind w:left="1255" w:hanging="971"/>
        <w:contextualSpacing/>
        <w:jc w:val="both"/>
        <w:rPr>
          <w:sz w:val="18"/>
          <w:szCs w:val="18"/>
        </w:rPr>
      </w:pPr>
      <w:r w:rsidRPr="00376E9A">
        <w:rPr>
          <w:sz w:val="18"/>
          <w:szCs w:val="18"/>
        </w:rPr>
        <w:t>совершенствованиеусловийдляразвитияребёнка;</w:t>
      </w:r>
    </w:p>
    <w:p w14:paraId="0F259E3C" w14:textId="77777777" w:rsidR="002C1850" w:rsidRPr="00376E9A" w:rsidRDefault="002C1850" w:rsidP="00B93494">
      <w:pPr>
        <w:numPr>
          <w:ilvl w:val="0"/>
          <w:numId w:val="52"/>
        </w:numPr>
        <w:tabs>
          <w:tab w:val="left" w:pos="567"/>
        </w:tabs>
        <w:ind w:left="1330" w:right="852" w:hanging="971"/>
        <w:contextualSpacing/>
        <w:jc w:val="both"/>
        <w:rPr>
          <w:sz w:val="18"/>
          <w:szCs w:val="18"/>
        </w:rPr>
      </w:pPr>
      <w:r w:rsidRPr="00376E9A">
        <w:rPr>
          <w:sz w:val="18"/>
          <w:szCs w:val="18"/>
        </w:rPr>
        <w:t>организация занятости обучающихся в свободное от учёбы время;</w:t>
      </w:r>
    </w:p>
    <w:p w14:paraId="0F259E3D" w14:textId="77777777" w:rsidR="002C1850" w:rsidRPr="00376E9A" w:rsidRDefault="002C1850" w:rsidP="00B93494">
      <w:pPr>
        <w:numPr>
          <w:ilvl w:val="0"/>
          <w:numId w:val="52"/>
        </w:numPr>
        <w:tabs>
          <w:tab w:val="left" w:pos="567"/>
        </w:tabs>
        <w:ind w:left="1330" w:right="852" w:hanging="971"/>
        <w:contextualSpacing/>
        <w:jc w:val="both"/>
        <w:rPr>
          <w:sz w:val="18"/>
          <w:szCs w:val="18"/>
        </w:rPr>
      </w:pPr>
      <w:r w:rsidRPr="00376E9A">
        <w:rPr>
          <w:sz w:val="18"/>
          <w:szCs w:val="18"/>
        </w:rPr>
        <w:t>оптимизацияучебнойнагрузкиобучающихся;</w:t>
      </w:r>
    </w:p>
    <w:p w14:paraId="0F259E3E" w14:textId="77777777" w:rsidR="002C1850" w:rsidRPr="00376E9A" w:rsidRDefault="002C1850" w:rsidP="00B93494">
      <w:pPr>
        <w:numPr>
          <w:ilvl w:val="0"/>
          <w:numId w:val="52"/>
        </w:numPr>
        <w:tabs>
          <w:tab w:val="left" w:pos="567"/>
        </w:tabs>
        <w:ind w:right="852" w:hanging="120"/>
        <w:contextualSpacing/>
        <w:jc w:val="both"/>
        <w:rPr>
          <w:sz w:val="18"/>
          <w:szCs w:val="18"/>
        </w:rPr>
      </w:pPr>
      <w:r w:rsidRPr="00376E9A">
        <w:rPr>
          <w:sz w:val="18"/>
          <w:szCs w:val="18"/>
        </w:rPr>
        <w:t>развитие навыков организации и осуществления сотрудничества спедагогами, сверстниками, родителями, старшими детьми в решении общихпроблем;</w:t>
      </w:r>
    </w:p>
    <w:p w14:paraId="0F259E3F" w14:textId="77777777" w:rsidR="002C1850" w:rsidRPr="00376E9A" w:rsidRDefault="002C1850" w:rsidP="00B93494">
      <w:pPr>
        <w:numPr>
          <w:ilvl w:val="0"/>
          <w:numId w:val="52"/>
        </w:numPr>
        <w:tabs>
          <w:tab w:val="left" w:pos="567"/>
        </w:tabs>
        <w:ind w:right="851" w:hanging="120"/>
        <w:contextualSpacing/>
        <w:jc w:val="both"/>
        <w:rPr>
          <w:sz w:val="18"/>
          <w:szCs w:val="18"/>
        </w:rPr>
      </w:pPr>
      <w:r w:rsidRPr="00376E9A">
        <w:rPr>
          <w:sz w:val="18"/>
          <w:szCs w:val="18"/>
        </w:rPr>
        <w:t>развитие позитивного отношения к базовым социальным ценностям(человек,семья,Отечество,природа,мир,знания,труд,культура)дляформированияздоровогообразажизни;</w:t>
      </w:r>
    </w:p>
    <w:p w14:paraId="0F259E40" w14:textId="77777777" w:rsidR="002C1850" w:rsidRPr="00376E9A" w:rsidRDefault="002C1850" w:rsidP="00B93494">
      <w:pPr>
        <w:numPr>
          <w:ilvl w:val="0"/>
          <w:numId w:val="52"/>
        </w:numPr>
        <w:tabs>
          <w:tab w:val="left" w:pos="567"/>
        </w:tabs>
        <w:ind w:right="851" w:hanging="120"/>
        <w:contextualSpacing/>
        <w:jc w:val="both"/>
        <w:rPr>
          <w:sz w:val="18"/>
          <w:szCs w:val="18"/>
        </w:rPr>
      </w:pPr>
      <w:r w:rsidRPr="00376E9A">
        <w:rPr>
          <w:sz w:val="18"/>
          <w:szCs w:val="18"/>
        </w:rPr>
        <w:t>выявление интересов, склонностей, способностей, возможностей обучающихся к различным видам деятельности;</w:t>
      </w:r>
    </w:p>
    <w:p w14:paraId="0F259E41" w14:textId="77777777" w:rsidR="002C1850" w:rsidRPr="00376E9A" w:rsidRDefault="002C1850" w:rsidP="00B93494">
      <w:pPr>
        <w:numPr>
          <w:ilvl w:val="0"/>
          <w:numId w:val="52"/>
        </w:numPr>
        <w:tabs>
          <w:tab w:val="left" w:pos="567"/>
        </w:tabs>
        <w:ind w:right="851" w:hanging="120"/>
        <w:contextualSpacing/>
        <w:jc w:val="both"/>
        <w:rPr>
          <w:sz w:val="18"/>
          <w:szCs w:val="18"/>
        </w:rPr>
      </w:pPr>
      <w:r w:rsidRPr="00376E9A">
        <w:rPr>
          <w:sz w:val="18"/>
          <w:szCs w:val="18"/>
        </w:rPr>
        <w:t>развитие опыта творческой деятельности, творческих способностей;</w:t>
      </w:r>
    </w:p>
    <w:p w14:paraId="0F259E42" w14:textId="77777777" w:rsidR="002C1850" w:rsidRPr="00376E9A" w:rsidRDefault="002C1850" w:rsidP="00B93494">
      <w:pPr>
        <w:numPr>
          <w:ilvl w:val="0"/>
          <w:numId w:val="52"/>
        </w:numPr>
        <w:tabs>
          <w:tab w:val="left" w:pos="567"/>
        </w:tabs>
        <w:ind w:right="851" w:hanging="120"/>
        <w:contextualSpacing/>
        <w:jc w:val="both"/>
        <w:rPr>
          <w:sz w:val="18"/>
          <w:szCs w:val="18"/>
        </w:rPr>
      </w:pPr>
      <w:r w:rsidRPr="00376E9A">
        <w:rPr>
          <w:sz w:val="18"/>
          <w:szCs w:val="18"/>
        </w:rPr>
        <w:t>организацияобщественно-полезнойидосуговойдеятельностиобучающихсявтесном взаимодействиис социумом.</w:t>
      </w:r>
    </w:p>
    <w:p w14:paraId="0F259E43" w14:textId="77777777" w:rsidR="002C1850" w:rsidRPr="00376E9A" w:rsidRDefault="002C1850" w:rsidP="002C1850">
      <w:pPr>
        <w:tabs>
          <w:tab w:val="left" w:pos="1381"/>
        </w:tabs>
        <w:ind w:left="540"/>
        <w:jc w:val="both"/>
        <w:outlineLvl w:val="1"/>
        <w:rPr>
          <w:b/>
          <w:bCs/>
          <w:sz w:val="18"/>
          <w:szCs w:val="18"/>
        </w:rPr>
      </w:pPr>
      <w:r w:rsidRPr="00376E9A">
        <w:rPr>
          <w:bCs/>
          <w:sz w:val="18"/>
          <w:szCs w:val="18"/>
        </w:rPr>
        <w:t>Основными</w:t>
      </w:r>
      <w:r w:rsidRPr="00376E9A">
        <w:rPr>
          <w:b/>
          <w:bCs/>
          <w:sz w:val="18"/>
          <w:szCs w:val="18"/>
        </w:rPr>
        <w:t>принципамиорганизациивнеурочнойдеятельности</w:t>
      </w:r>
    </w:p>
    <w:p w14:paraId="0F259E44" w14:textId="77777777" w:rsidR="002C1850" w:rsidRPr="00376E9A" w:rsidRDefault="002C1850" w:rsidP="002C1850">
      <w:pPr>
        <w:ind w:left="159" w:right="832" w:firstLine="692"/>
        <w:jc w:val="both"/>
        <w:rPr>
          <w:sz w:val="18"/>
          <w:szCs w:val="18"/>
        </w:rPr>
      </w:pPr>
      <w:r w:rsidRPr="00376E9A">
        <w:rPr>
          <w:sz w:val="18"/>
          <w:szCs w:val="18"/>
        </w:rPr>
        <w:t>являются:</w:t>
      </w:r>
    </w:p>
    <w:p w14:paraId="0F259E45" w14:textId="77777777" w:rsidR="002C1850" w:rsidRPr="00376E9A" w:rsidRDefault="002C1850" w:rsidP="00B93494">
      <w:pPr>
        <w:numPr>
          <w:ilvl w:val="0"/>
          <w:numId w:val="52"/>
        </w:numPr>
        <w:tabs>
          <w:tab w:val="left" w:pos="1256"/>
        </w:tabs>
        <w:ind w:left="159" w:right="832" w:firstLine="692"/>
        <w:contextualSpacing/>
        <w:rPr>
          <w:sz w:val="18"/>
          <w:szCs w:val="18"/>
        </w:rPr>
      </w:pPr>
      <w:r w:rsidRPr="00376E9A">
        <w:rPr>
          <w:sz w:val="18"/>
          <w:szCs w:val="18"/>
        </w:rPr>
        <w:t>учётвозрастныхособенностейобучающихся;</w:t>
      </w:r>
    </w:p>
    <w:p w14:paraId="0F259E46" w14:textId="77777777" w:rsidR="002C1850" w:rsidRPr="00376E9A" w:rsidRDefault="002C1850" w:rsidP="00B93494">
      <w:pPr>
        <w:numPr>
          <w:ilvl w:val="0"/>
          <w:numId w:val="52"/>
        </w:numPr>
        <w:tabs>
          <w:tab w:val="left" w:pos="1256"/>
        </w:tabs>
        <w:ind w:left="159" w:right="832" w:firstLine="692"/>
        <w:contextualSpacing/>
        <w:rPr>
          <w:sz w:val="18"/>
          <w:szCs w:val="18"/>
        </w:rPr>
      </w:pPr>
      <w:r w:rsidRPr="00376E9A">
        <w:rPr>
          <w:sz w:val="18"/>
          <w:szCs w:val="18"/>
        </w:rPr>
        <w:t>сочетаниеиндивидуальныхиколлективныхформработы;</w:t>
      </w:r>
    </w:p>
    <w:p w14:paraId="0F259E47" w14:textId="77777777" w:rsidR="002C1850" w:rsidRPr="00376E9A" w:rsidRDefault="002C1850" w:rsidP="00B93494">
      <w:pPr>
        <w:numPr>
          <w:ilvl w:val="0"/>
          <w:numId w:val="52"/>
        </w:numPr>
        <w:tabs>
          <w:tab w:val="left" w:pos="1256"/>
        </w:tabs>
        <w:ind w:left="159" w:right="832" w:firstLine="692"/>
        <w:contextualSpacing/>
        <w:rPr>
          <w:sz w:val="18"/>
          <w:szCs w:val="18"/>
        </w:rPr>
      </w:pPr>
      <w:r w:rsidRPr="00376E9A">
        <w:rPr>
          <w:sz w:val="18"/>
          <w:szCs w:val="18"/>
        </w:rPr>
        <w:t>связьтеорииспрактикой;</w:t>
      </w:r>
    </w:p>
    <w:p w14:paraId="0F259E48" w14:textId="77777777" w:rsidR="002C1850" w:rsidRPr="00376E9A" w:rsidRDefault="002C1850" w:rsidP="00B93494">
      <w:pPr>
        <w:numPr>
          <w:ilvl w:val="0"/>
          <w:numId w:val="52"/>
        </w:numPr>
        <w:tabs>
          <w:tab w:val="left" w:pos="1256"/>
        </w:tabs>
        <w:ind w:left="159" w:right="832" w:firstLine="692"/>
        <w:contextualSpacing/>
        <w:rPr>
          <w:sz w:val="18"/>
          <w:szCs w:val="18"/>
        </w:rPr>
      </w:pPr>
      <w:r w:rsidRPr="00376E9A">
        <w:rPr>
          <w:sz w:val="18"/>
          <w:szCs w:val="18"/>
        </w:rPr>
        <w:t>доступностьинаглядность;</w:t>
      </w:r>
    </w:p>
    <w:p w14:paraId="0F259E49" w14:textId="77777777" w:rsidR="002C1850" w:rsidRPr="00376E9A" w:rsidRDefault="002C1850" w:rsidP="00B93494">
      <w:pPr>
        <w:numPr>
          <w:ilvl w:val="0"/>
          <w:numId w:val="52"/>
        </w:numPr>
        <w:tabs>
          <w:tab w:val="left" w:pos="1256"/>
        </w:tabs>
        <w:ind w:left="159" w:right="832" w:firstLine="692"/>
        <w:contextualSpacing/>
        <w:rPr>
          <w:sz w:val="18"/>
          <w:szCs w:val="18"/>
        </w:rPr>
      </w:pPr>
      <w:r w:rsidRPr="00376E9A">
        <w:rPr>
          <w:sz w:val="18"/>
          <w:szCs w:val="18"/>
        </w:rPr>
        <w:t>формированиеактивнойгражданскойпозиции.</w:t>
      </w:r>
    </w:p>
    <w:p w14:paraId="0F259E4A" w14:textId="77777777" w:rsidR="002C1850" w:rsidRPr="00376E9A" w:rsidRDefault="002C1850" w:rsidP="002C1850">
      <w:pPr>
        <w:tabs>
          <w:tab w:val="left" w:pos="1256"/>
        </w:tabs>
        <w:ind w:left="159" w:right="832" w:firstLine="692"/>
        <w:rPr>
          <w:sz w:val="18"/>
          <w:szCs w:val="18"/>
        </w:rPr>
      </w:pPr>
      <w:r w:rsidRPr="00376E9A">
        <w:rPr>
          <w:sz w:val="18"/>
          <w:szCs w:val="18"/>
        </w:rPr>
        <w:t xml:space="preserve">В соответствии с требованиями ГОС ООО внеурочная деятельность </w:t>
      </w:r>
      <w:r w:rsidRPr="00376E9A">
        <w:rPr>
          <w:b/>
          <w:sz w:val="18"/>
          <w:szCs w:val="18"/>
        </w:rPr>
        <w:t xml:space="preserve">организуется по направлениям развития личности:  </w:t>
      </w:r>
      <w:r w:rsidRPr="00376E9A">
        <w:rPr>
          <w:sz w:val="18"/>
          <w:szCs w:val="18"/>
        </w:rPr>
        <w:t>гражданско-патриотическое; духовно-нравственное;  социальное;  общеинтеллектуальное;  общекультурное;  спортивно-оздоровительное.</w:t>
      </w:r>
    </w:p>
    <w:p w14:paraId="0F259E4B" w14:textId="77777777" w:rsidR="002C1850" w:rsidRPr="00376E9A" w:rsidRDefault="002C1850" w:rsidP="002C1850">
      <w:pPr>
        <w:tabs>
          <w:tab w:val="left" w:pos="1256"/>
        </w:tabs>
        <w:ind w:left="159" w:right="832" w:firstLine="692"/>
        <w:rPr>
          <w:b/>
          <w:sz w:val="18"/>
          <w:szCs w:val="18"/>
        </w:rPr>
      </w:pPr>
      <w:r w:rsidRPr="00376E9A">
        <w:rPr>
          <w:sz w:val="18"/>
          <w:szCs w:val="18"/>
        </w:rPr>
        <w:t xml:space="preserve">Для реализации в общеобразовательной организации доступны следующие </w:t>
      </w:r>
      <w:r w:rsidRPr="00376E9A">
        <w:rPr>
          <w:b/>
          <w:sz w:val="18"/>
          <w:szCs w:val="18"/>
        </w:rPr>
        <w:t>виды внеурочной деятельности:</w:t>
      </w:r>
    </w:p>
    <w:p w14:paraId="0F259E4C" w14:textId="77777777" w:rsidR="002C1850" w:rsidRPr="00376E9A" w:rsidRDefault="002C1850" w:rsidP="002C1850">
      <w:pPr>
        <w:tabs>
          <w:tab w:val="left" w:pos="1256"/>
        </w:tabs>
        <w:ind w:left="159" w:right="832" w:firstLine="692"/>
        <w:rPr>
          <w:sz w:val="18"/>
          <w:szCs w:val="18"/>
        </w:rPr>
      </w:pPr>
      <w:r w:rsidRPr="00376E9A">
        <w:rPr>
          <w:sz w:val="18"/>
          <w:szCs w:val="18"/>
        </w:rPr>
        <w:t>- внеурочные учебные занятия и общеразвивающая деятельность,</w:t>
      </w:r>
    </w:p>
    <w:p w14:paraId="0F259E4D" w14:textId="77777777" w:rsidR="002C1850" w:rsidRPr="00376E9A" w:rsidRDefault="002C1850" w:rsidP="002C1850">
      <w:pPr>
        <w:tabs>
          <w:tab w:val="left" w:pos="1256"/>
        </w:tabs>
        <w:ind w:left="159" w:right="832" w:firstLine="692"/>
        <w:rPr>
          <w:sz w:val="18"/>
          <w:szCs w:val="18"/>
        </w:rPr>
      </w:pPr>
      <w:r w:rsidRPr="00376E9A">
        <w:rPr>
          <w:sz w:val="18"/>
          <w:szCs w:val="18"/>
        </w:rPr>
        <w:t>- проблемно-ценностное общение;</w:t>
      </w:r>
    </w:p>
    <w:p w14:paraId="0F259E4E" w14:textId="77777777" w:rsidR="002C1850" w:rsidRPr="00376E9A" w:rsidRDefault="002C1850" w:rsidP="002C1850">
      <w:pPr>
        <w:tabs>
          <w:tab w:val="left" w:pos="1256"/>
        </w:tabs>
        <w:ind w:left="159" w:right="832" w:firstLine="692"/>
        <w:rPr>
          <w:sz w:val="18"/>
          <w:szCs w:val="18"/>
        </w:rPr>
      </w:pPr>
      <w:r w:rsidRPr="00376E9A">
        <w:rPr>
          <w:sz w:val="18"/>
          <w:szCs w:val="18"/>
        </w:rPr>
        <w:t>- социальное творчество;</w:t>
      </w:r>
    </w:p>
    <w:p w14:paraId="0F259E4F" w14:textId="77777777" w:rsidR="002C1850" w:rsidRPr="00376E9A" w:rsidRDefault="002C1850" w:rsidP="002C1850">
      <w:pPr>
        <w:tabs>
          <w:tab w:val="left" w:pos="1256"/>
        </w:tabs>
        <w:ind w:left="159" w:right="832" w:firstLine="692"/>
        <w:rPr>
          <w:sz w:val="18"/>
          <w:szCs w:val="18"/>
        </w:rPr>
      </w:pPr>
      <w:r w:rsidRPr="00376E9A">
        <w:rPr>
          <w:sz w:val="18"/>
          <w:szCs w:val="18"/>
        </w:rPr>
        <w:t>- досугово-развлекательная, в том числе игровая деятельность;</w:t>
      </w:r>
    </w:p>
    <w:p w14:paraId="0F259E50" w14:textId="77777777" w:rsidR="002C1850" w:rsidRPr="00376E9A" w:rsidRDefault="002C1850" w:rsidP="002C1850">
      <w:pPr>
        <w:tabs>
          <w:tab w:val="left" w:pos="1256"/>
        </w:tabs>
        <w:ind w:left="159" w:right="832" w:firstLine="692"/>
        <w:rPr>
          <w:sz w:val="18"/>
          <w:szCs w:val="18"/>
        </w:rPr>
      </w:pPr>
      <w:r w:rsidRPr="00376E9A">
        <w:rPr>
          <w:sz w:val="18"/>
          <w:szCs w:val="18"/>
        </w:rPr>
        <w:t>- трудовая деятельность.</w:t>
      </w:r>
    </w:p>
    <w:p w14:paraId="0F259E51" w14:textId="77777777" w:rsidR="002C1850" w:rsidRPr="00376E9A" w:rsidRDefault="002C1850" w:rsidP="002C1850">
      <w:pPr>
        <w:tabs>
          <w:tab w:val="left" w:pos="1256"/>
        </w:tabs>
        <w:ind w:left="159" w:right="832" w:firstLine="692"/>
        <w:rPr>
          <w:sz w:val="18"/>
          <w:szCs w:val="18"/>
        </w:rPr>
      </w:pPr>
      <w:r w:rsidRPr="00376E9A">
        <w:rPr>
          <w:sz w:val="18"/>
          <w:szCs w:val="18"/>
        </w:rPr>
        <w:t>Внеурочная деятельность в образовательной организации осуществляется также через:</w:t>
      </w:r>
    </w:p>
    <w:p w14:paraId="0F259E52" w14:textId="77777777" w:rsidR="002C1850" w:rsidRPr="00376E9A" w:rsidRDefault="002C1850" w:rsidP="002C1850">
      <w:pPr>
        <w:tabs>
          <w:tab w:val="left" w:pos="1256"/>
        </w:tabs>
        <w:ind w:left="159" w:right="832" w:firstLine="692"/>
        <w:rPr>
          <w:color w:val="000000" w:themeColor="text1"/>
          <w:sz w:val="18"/>
          <w:szCs w:val="18"/>
        </w:rPr>
      </w:pPr>
      <w:r w:rsidRPr="00376E9A">
        <w:rPr>
          <w:color w:val="000000" w:themeColor="text1"/>
          <w:sz w:val="18"/>
          <w:szCs w:val="18"/>
        </w:rPr>
        <w:t>• дополнительные образовательные программы общеобразовательного учреждения (внутришкольная система дополнительного образования – кружки «Симха», «По тропам еврейской культуры»);</w:t>
      </w:r>
    </w:p>
    <w:p w14:paraId="0F259E53" w14:textId="77777777" w:rsidR="002C1850" w:rsidRPr="00376E9A" w:rsidRDefault="002C1850" w:rsidP="002C1850">
      <w:pPr>
        <w:tabs>
          <w:tab w:val="left" w:pos="1256"/>
        </w:tabs>
        <w:ind w:left="159" w:right="832" w:firstLine="692"/>
        <w:rPr>
          <w:sz w:val="18"/>
          <w:szCs w:val="18"/>
        </w:rPr>
      </w:pPr>
      <w:r w:rsidRPr="00376E9A">
        <w:rPr>
          <w:sz w:val="18"/>
          <w:szCs w:val="18"/>
        </w:rPr>
        <w:t>• классное руководство (экскурсии, диспуты, круглые столы, соревнования, общественно-полезные практики, викторины, конкурсы и т.д.).</w:t>
      </w:r>
    </w:p>
    <w:p w14:paraId="0F259E54" w14:textId="77777777" w:rsidR="002C1850" w:rsidRPr="00376E9A" w:rsidRDefault="002C1850" w:rsidP="002C1850">
      <w:pPr>
        <w:tabs>
          <w:tab w:val="left" w:pos="1256"/>
        </w:tabs>
        <w:ind w:left="159" w:right="832" w:firstLine="692"/>
        <w:jc w:val="both"/>
        <w:rPr>
          <w:sz w:val="18"/>
          <w:szCs w:val="18"/>
        </w:rPr>
      </w:pPr>
      <w:r w:rsidRPr="00376E9A">
        <w:rPr>
          <w:b/>
          <w:sz w:val="18"/>
          <w:szCs w:val="18"/>
        </w:rPr>
        <w:t>Координирующую роль</w:t>
      </w:r>
      <w:r w:rsidRPr="00376E9A">
        <w:rPr>
          <w:sz w:val="18"/>
          <w:szCs w:val="18"/>
        </w:rPr>
        <w:t xml:space="preserve"> в организации внеурочной деятельности выполняет, как правило, </w:t>
      </w:r>
      <w:r w:rsidRPr="00376E9A">
        <w:rPr>
          <w:b/>
          <w:sz w:val="18"/>
          <w:szCs w:val="18"/>
        </w:rPr>
        <w:t xml:space="preserve">классный </w:t>
      </w:r>
      <w:r w:rsidRPr="00376E9A">
        <w:rPr>
          <w:b/>
          <w:sz w:val="18"/>
          <w:szCs w:val="18"/>
        </w:rPr>
        <w:lastRenderedPageBreak/>
        <w:t>руководитель</w:t>
      </w:r>
      <w:r w:rsidRPr="00376E9A">
        <w:rPr>
          <w:sz w:val="18"/>
          <w:szCs w:val="18"/>
        </w:rPr>
        <w:t>,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w:t>
      </w:r>
    </w:p>
    <w:p w14:paraId="0F259E55" w14:textId="77777777" w:rsidR="002C1850" w:rsidRPr="00376E9A" w:rsidRDefault="002C1850" w:rsidP="002C1850">
      <w:pPr>
        <w:ind w:left="159" w:right="832" w:firstLine="692"/>
        <w:jc w:val="both"/>
        <w:rPr>
          <w:sz w:val="18"/>
          <w:szCs w:val="18"/>
        </w:rPr>
      </w:pPr>
      <w:r w:rsidRPr="00376E9A">
        <w:rPr>
          <w:sz w:val="18"/>
          <w:szCs w:val="18"/>
        </w:rPr>
        <w:t>Для реализации внеурочной деятельности в рамках осуществления требований Государственного стандарта общего образования ДНР в гимназии имеются необходимые условия: занятия в гимназии  проводятся в одну смену, имеется столовая, в которой организовано двухразовое питание, имеется медицинский кабинет. Для организации внеурочной деятельности школа располагает  залом, приспособленным для занятий физической культурой, универсальной площадкой,  актовым залом с необходимой музыкальной техникой и аппаратурой, библиотекой, кабинетом информатики.</w:t>
      </w:r>
    </w:p>
    <w:p w14:paraId="0F259E56" w14:textId="77777777" w:rsidR="002C1850" w:rsidRPr="00376E9A" w:rsidRDefault="002C1850" w:rsidP="002C1850">
      <w:pPr>
        <w:ind w:left="159" w:right="832" w:firstLine="692"/>
        <w:jc w:val="both"/>
        <w:rPr>
          <w:sz w:val="18"/>
          <w:szCs w:val="18"/>
        </w:rPr>
      </w:pPr>
    </w:p>
    <w:p w14:paraId="0F259E57" w14:textId="77777777" w:rsidR="002C1850" w:rsidRPr="00376E9A" w:rsidRDefault="002C1850" w:rsidP="002C1850">
      <w:pPr>
        <w:ind w:left="159" w:right="832" w:firstLine="692"/>
        <w:jc w:val="both"/>
        <w:rPr>
          <w:b/>
          <w:sz w:val="18"/>
          <w:szCs w:val="18"/>
        </w:rPr>
      </w:pPr>
      <w:r w:rsidRPr="00376E9A">
        <w:rPr>
          <w:b/>
          <w:sz w:val="18"/>
          <w:szCs w:val="18"/>
        </w:rPr>
        <w:t>Планируемые результаты внеурочной деятельности:</w:t>
      </w:r>
    </w:p>
    <w:p w14:paraId="0F259E58" w14:textId="77777777" w:rsidR="002C1850" w:rsidRPr="00376E9A" w:rsidRDefault="002C1850" w:rsidP="002C1850">
      <w:pPr>
        <w:ind w:left="159" w:right="832" w:firstLine="692"/>
        <w:jc w:val="both"/>
        <w:rPr>
          <w:i/>
          <w:sz w:val="18"/>
          <w:szCs w:val="18"/>
        </w:rPr>
      </w:pPr>
      <w:r w:rsidRPr="00376E9A">
        <w:rPr>
          <w:i/>
          <w:sz w:val="18"/>
          <w:szCs w:val="18"/>
        </w:rPr>
        <w:t>Личностные результаты:</w:t>
      </w:r>
    </w:p>
    <w:p w14:paraId="0F259E59" w14:textId="77777777" w:rsidR="002C1850" w:rsidRPr="00376E9A" w:rsidRDefault="002C1850" w:rsidP="002C1850">
      <w:pPr>
        <w:ind w:left="159" w:right="832" w:firstLine="692"/>
        <w:jc w:val="both"/>
        <w:rPr>
          <w:sz w:val="18"/>
          <w:szCs w:val="18"/>
        </w:rPr>
      </w:pPr>
      <w:r w:rsidRPr="00376E9A">
        <w:rPr>
          <w:sz w:val="18"/>
          <w:szCs w:val="18"/>
        </w:rPr>
        <w:t>- освоение национальных ценностей, традиций, культуры родного края;</w:t>
      </w:r>
    </w:p>
    <w:p w14:paraId="0F259E5A" w14:textId="77777777" w:rsidR="002C1850" w:rsidRPr="00376E9A" w:rsidRDefault="002C1850" w:rsidP="002C1850">
      <w:pPr>
        <w:ind w:left="159" w:right="832" w:firstLine="692"/>
        <w:jc w:val="both"/>
        <w:rPr>
          <w:sz w:val="18"/>
          <w:szCs w:val="18"/>
        </w:rPr>
      </w:pPr>
      <w:r w:rsidRPr="00376E9A">
        <w:rPr>
          <w:sz w:val="18"/>
          <w:szCs w:val="18"/>
        </w:rPr>
        <w:t>- ориентация в системе моральных норм и ценностей;</w:t>
      </w:r>
    </w:p>
    <w:p w14:paraId="0F259E5B" w14:textId="77777777" w:rsidR="002C1850" w:rsidRPr="00376E9A" w:rsidRDefault="002C1850" w:rsidP="002C1850">
      <w:pPr>
        <w:ind w:left="159" w:right="832" w:firstLine="692"/>
        <w:jc w:val="both"/>
        <w:rPr>
          <w:sz w:val="18"/>
          <w:szCs w:val="18"/>
        </w:rPr>
      </w:pPr>
      <w:r w:rsidRPr="00376E9A">
        <w:rPr>
          <w:sz w:val="18"/>
          <w:szCs w:val="18"/>
        </w:rPr>
        <w:t>- развитие социально-критического мышления, ориентация в особенностях социальных отношений и взаимодействий, установление</w:t>
      </w:r>
    </w:p>
    <w:p w14:paraId="0F259E5C" w14:textId="77777777" w:rsidR="002C1850" w:rsidRPr="00376E9A" w:rsidRDefault="002C1850" w:rsidP="002C1850">
      <w:pPr>
        <w:ind w:left="159" w:right="832" w:firstLine="692"/>
        <w:jc w:val="both"/>
        <w:rPr>
          <w:sz w:val="18"/>
          <w:szCs w:val="18"/>
        </w:rPr>
      </w:pPr>
      <w:r w:rsidRPr="00376E9A">
        <w:rPr>
          <w:sz w:val="18"/>
          <w:szCs w:val="18"/>
        </w:rPr>
        <w:t>взаимосвязи между общественными и политическими событиями;</w:t>
      </w:r>
    </w:p>
    <w:p w14:paraId="0F259E5D" w14:textId="77777777" w:rsidR="002C1850" w:rsidRPr="00376E9A" w:rsidRDefault="002C1850" w:rsidP="002C1850">
      <w:pPr>
        <w:ind w:left="159" w:right="832" w:firstLine="692"/>
        <w:jc w:val="both"/>
        <w:rPr>
          <w:sz w:val="18"/>
          <w:szCs w:val="18"/>
        </w:rPr>
      </w:pPr>
      <w:r w:rsidRPr="00376E9A">
        <w:rPr>
          <w:sz w:val="18"/>
          <w:szCs w:val="18"/>
        </w:rPr>
        <w:t>- признание высокой ценности жизни во всех её проявлениях; знание основ здорового образа жизни и здоровьесберегающих технологий</w:t>
      </w:r>
    </w:p>
    <w:p w14:paraId="0F259E5E" w14:textId="77777777" w:rsidR="002C1850" w:rsidRPr="00376E9A" w:rsidRDefault="002C1850" w:rsidP="002C1850">
      <w:pPr>
        <w:ind w:left="159" w:right="832" w:firstLine="692"/>
        <w:jc w:val="both"/>
        <w:rPr>
          <w:sz w:val="18"/>
          <w:szCs w:val="18"/>
        </w:rPr>
      </w:pPr>
      <w:r w:rsidRPr="00376E9A">
        <w:rPr>
          <w:sz w:val="18"/>
          <w:szCs w:val="18"/>
        </w:rPr>
        <w:t>- гражданский патриотизм, любовь к Родине, чувство гордости за свою страну;</w:t>
      </w:r>
    </w:p>
    <w:p w14:paraId="0F259E5F" w14:textId="77777777" w:rsidR="002C1850" w:rsidRPr="00376E9A" w:rsidRDefault="002C1850" w:rsidP="002C1850">
      <w:pPr>
        <w:ind w:left="159" w:right="832" w:firstLine="692"/>
        <w:jc w:val="both"/>
        <w:rPr>
          <w:sz w:val="18"/>
          <w:szCs w:val="18"/>
        </w:rPr>
      </w:pPr>
      <w:r w:rsidRPr="00376E9A">
        <w:rPr>
          <w:sz w:val="18"/>
          <w:szCs w:val="18"/>
        </w:rPr>
        <w:t>- уважение к истории, культурным и историческим памятникам;</w:t>
      </w:r>
    </w:p>
    <w:p w14:paraId="0F259E60" w14:textId="77777777" w:rsidR="002C1850" w:rsidRPr="00376E9A" w:rsidRDefault="002C1850" w:rsidP="002C1850">
      <w:pPr>
        <w:ind w:left="159" w:right="832" w:firstLine="692"/>
        <w:jc w:val="both"/>
        <w:rPr>
          <w:sz w:val="18"/>
          <w:szCs w:val="18"/>
        </w:rPr>
      </w:pPr>
      <w:r w:rsidRPr="00376E9A">
        <w:rPr>
          <w:sz w:val="18"/>
          <w:szCs w:val="18"/>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14:paraId="0F259E61" w14:textId="77777777" w:rsidR="002C1850" w:rsidRPr="00376E9A" w:rsidRDefault="002C1850" w:rsidP="002C1850">
      <w:pPr>
        <w:ind w:left="159" w:right="832" w:firstLine="692"/>
        <w:jc w:val="both"/>
        <w:rPr>
          <w:sz w:val="18"/>
          <w:szCs w:val="18"/>
        </w:rPr>
      </w:pPr>
      <w:r w:rsidRPr="00376E9A">
        <w:rPr>
          <w:sz w:val="18"/>
          <w:szCs w:val="18"/>
        </w:rPr>
        <w:t>- уважение к ценностям семьи, любовь к природе, признание ценности здоровья, своего и других людей, оптимизм в восприятии мира;</w:t>
      </w:r>
    </w:p>
    <w:p w14:paraId="0F259E62" w14:textId="77777777" w:rsidR="002C1850" w:rsidRPr="00376E9A" w:rsidRDefault="002C1850" w:rsidP="002C1850">
      <w:pPr>
        <w:ind w:left="159" w:right="832" w:firstLine="692"/>
        <w:jc w:val="both"/>
        <w:rPr>
          <w:sz w:val="18"/>
          <w:szCs w:val="18"/>
        </w:rPr>
      </w:pPr>
      <w:r w:rsidRPr="00376E9A">
        <w:rPr>
          <w:sz w:val="18"/>
          <w:szCs w:val="18"/>
        </w:rPr>
        <w:t>- потребность в самовыражении и самореализации, социальном признании;</w:t>
      </w:r>
    </w:p>
    <w:p w14:paraId="0F259E63" w14:textId="77777777" w:rsidR="002C1850" w:rsidRPr="00376E9A" w:rsidRDefault="002C1850" w:rsidP="002C1850">
      <w:pPr>
        <w:ind w:left="159" w:right="832" w:firstLine="692"/>
        <w:jc w:val="both"/>
        <w:rPr>
          <w:sz w:val="18"/>
          <w:szCs w:val="18"/>
        </w:rPr>
      </w:pPr>
      <w:r w:rsidRPr="00376E9A">
        <w:rPr>
          <w:sz w:val="18"/>
          <w:szCs w:val="18"/>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14:paraId="0F259E64" w14:textId="77777777" w:rsidR="002C1850" w:rsidRPr="00376E9A" w:rsidRDefault="002C1850" w:rsidP="002C1850">
      <w:pPr>
        <w:ind w:left="159" w:right="832" w:firstLine="692"/>
        <w:jc w:val="both"/>
        <w:rPr>
          <w:i/>
          <w:sz w:val="18"/>
          <w:szCs w:val="18"/>
        </w:rPr>
      </w:pPr>
      <w:r w:rsidRPr="00376E9A">
        <w:rPr>
          <w:i/>
          <w:sz w:val="18"/>
          <w:szCs w:val="18"/>
        </w:rPr>
        <w:t>Коммуникативные результаты:</w:t>
      </w:r>
    </w:p>
    <w:p w14:paraId="0F259E65" w14:textId="77777777" w:rsidR="002C1850" w:rsidRPr="00376E9A" w:rsidRDefault="002C1850" w:rsidP="002C1850">
      <w:pPr>
        <w:ind w:left="159" w:right="832" w:firstLine="692"/>
        <w:jc w:val="both"/>
        <w:rPr>
          <w:sz w:val="18"/>
          <w:szCs w:val="18"/>
        </w:rPr>
      </w:pPr>
      <w:r w:rsidRPr="00376E9A">
        <w:rPr>
          <w:sz w:val="18"/>
          <w:szCs w:val="18"/>
        </w:rPr>
        <w:t>- умение учитывать разные мнения и стремиться к координации различных позиций в сотрудничестве;</w:t>
      </w:r>
    </w:p>
    <w:p w14:paraId="0F259E66" w14:textId="77777777" w:rsidR="002C1850" w:rsidRPr="00376E9A" w:rsidRDefault="002C1850" w:rsidP="002C1850">
      <w:pPr>
        <w:ind w:left="159" w:right="832" w:firstLine="692"/>
        <w:jc w:val="both"/>
        <w:rPr>
          <w:sz w:val="18"/>
          <w:szCs w:val="18"/>
        </w:rPr>
      </w:pPr>
      <w:r w:rsidRPr="00376E9A">
        <w:rPr>
          <w:sz w:val="18"/>
          <w:szCs w:val="18"/>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14:paraId="0F259E67" w14:textId="77777777" w:rsidR="002C1850" w:rsidRPr="00376E9A" w:rsidRDefault="002C1850" w:rsidP="002C1850">
      <w:pPr>
        <w:ind w:left="159" w:right="832" w:firstLine="692"/>
        <w:jc w:val="both"/>
        <w:rPr>
          <w:sz w:val="18"/>
          <w:szCs w:val="18"/>
        </w:rPr>
      </w:pPr>
      <w:r w:rsidRPr="00376E9A">
        <w:rPr>
          <w:sz w:val="18"/>
          <w:szCs w:val="18"/>
        </w:rPr>
        <w:t>- устанавливать и сравнивать разные точки зрения, прежде чем принимать решения и делать выбор;</w:t>
      </w:r>
    </w:p>
    <w:p w14:paraId="0F259E68" w14:textId="77777777" w:rsidR="002C1850" w:rsidRPr="00376E9A" w:rsidRDefault="002C1850" w:rsidP="002C1850">
      <w:pPr>
        <w:ind w:left="159" w:right="832" w:firstLine="692"/>
        <w:jc w:val="both"/>
        <w:rPr>
          <w:sz w:val="18"/>
          <w:szCs w:val="18"/>
        </w:rPr>
      </w:pPr>
      <w:r w:rsidRPr="00376E9A">
        <w:rPr>
          <w:sz w:val="18"/>
          <w:szCs w:val="18"/>
        </w:rPr>
        <w:t>- аргументировать свою точку зрения, спорить и отстаивать свою позицию не враждебным для оппонентов образом;</w:t>
      </w:r>
    </w:p>
    <w:p w14:paraId="0F259E69" w14:textId="77777777" w:rsidR="002C1850" w:rsidRPr="00376E9A" w:rsidRDefault="002C1850" w:rsidP="002C1850">
      <w:pPr>
        <w:ind w:left="159" w:right="832" w:firstLine="692"/>
        <w:jc w:val="both"/>
        <w:rPr>
          <w:sz w:val="18"/>
          <w:szCs w:val="18"/>
        </w:rPr>
      </w:pPr>
      <w:r w:rsidRPr="00376E9A">
        <w:rPr>
          <w:sz w:val="18"/>
          <w:szCs w:val="18"/>
        </w:rPr>
        <w:t>- задавать вопросы, необходимые для организации собственной деятельности и сотрудничества с партнёром;</w:t>
      </w:r>
    </w:p>
    <w:p w14:paraId="0F259E6A" w14:textId="77777777" w:rsidR="002C1850" w:rsidRPr="00376E9A" w:rsidRDefault="002C1850" w:rsidP="002C1850">
      <w:pPr>
        <w:ind w:left="159" w:right="832" w:firstLine="692"/>
        <w:jc w:val="both"/>
        <w:rPr>
          <w:sz w:val="18"/>
          <w:szCs w:val="18"/>
        </w:rPr>
      </w:pPr>
      <w:r w:rsidRPr="00376E9A">
        <w:rPr>
          <w:sz w:val="18"/>
          <w:szCs w:val="18"/>
        </w:rPr>
        <w:t>- адекватно использовать речь для планирования и регуляции своей деятельности;</w:t>
      </w:r>
    </w:p>
    <w:p w14:paraId="0F259E6B" w14:textId="77777777" w:rsidR="002C1850" w:rsidRPr="00376E9A" w:rsidRDefault="002C1850" w:rsidP="002C1850">
      <w:pPr>
        <w:ind w:left="159" w:right="832" w:firstLine="692"/>
        <w:jc w:val="both"/>
        <w:rPr>
          <w:sz w:val="18"/>
          <w:szCs w:val="18"/>
        </w:rPr>
      </w:pPr>
      <w:r w:rsidRPr="00376E9A">
        <w:rPr>
          <w:sz w:val="18"/>
          <w:szCs w:val="18"/>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14:paraId="0F259E6C" w14:textId="77777777" w:rsidR="002C1850" w:rsidRPr="00376E9A" w:rsidRDefault="002C1850" w:rsidP="002C1850">
      <w:pPr>
        <w:ind w:left="159" w:right="832" w:firstLine="692"/>
        <w:jc w:val="both"/>
        <w:rPr>
          <w:i/>
          <w:sz w:val="18"/>
          <w:szCs w:val="18"/>
        </w:rPr>
      </w:pPr>
      <w:r w:rsidRPr="00376E9A">
        <w:rPr>
          <w:i/>
          <w:sz w:val="18"/>
          <w:szCs w:val="18"/>
        </w:rPr>
        <w:t>Познавательные результаты:</w:t>
      </w:r>
    </w:p>
    <w:p w14:paraId="0F259E6D" w14:textId="77777777" w:rsidR="002C1850" w:rsidRPr="00376E9A" w:rsidRDefault="002C1850" w:rsidP="002C1850">
      <w:pPr>
        <w:ind w:left="159" w:right="832" w:firstLine="692"/>
        <w:jc w:val="both"/>
        <w:rPr>
          <w:sz w:val="18"/>
          <w:szCs w:val="18"/>
        </w:rPr>
      </w:pPr>
      <w:r w:rsidRPr="00376E9A">
        <w:rPr>
          <w:sz w:val="18"/>
          <w:szCs w:val="18"/>
        </w:rPr>
        <w:t>- реализовывать проектно-исследовательскую деятельность;</w:t>
      </w:r>
    </w:p>
    <w:p w14:paraId="0F259E6E" w14:textId="77777777" w:rsidR="002C1850" w:rsidRPr="00376E9A" w:rsidRDefault="002C1850" w:rsidP="002C1850">
      <w:pPr>
        <w:ind w:left="159" w:right="832" w:firstLine="692"/>
        <w:jc w:val="both"/>
        <w:rPr>
          <w:sz w:val="18"/>
          <w:szCs w:val="18"/>
        </w:rPr>
      </w:pPr>
      <w:r w:rsidRPr="00376E9A">
        <w:rPr>
          <w:sz w:val="18"/>
          <w:szCs w:val="18"/>
        </w:rPr>
        <w:t>- проводить наблюдение и эксперимент под руководством учителя;</w:t>
      </w:r>
    </w:p>
    <w:p w14:paraId="0F259E6F" w14:textId="77777777" w:rsidR="002C1850" w:rsidRPr="00376E9A" w:rsidRDefault="002C1850" w:rsidP="002C1850">
      <w:pPr>
        <w:ind w:left="159" w:right="832" w:firstLine="692"/>
        <w:jc w:val="both"/>
        <w:rPr>
          <w:sz w:val="18"/>
          <w:szCs w:val="18"/>
        </w:rPr>
      </w:pPr>
      <w:r w:rsidRPr="00376E9A">
        <w:rPr>
          <w:sz w:val="18"/>
          <w:szCs w:val="18"/>
        </w:rPr>
        <w:t>- осуществлять расширенный поиск информации с использованием ресурсов библиотек и Интернета;</w:t>
      </w:r>
    </w:p>
    <w:p w14:paraId="0F259E70" w14:textId="77777777" w:rsidR="002C1850" w:rsidRPr="00376E9A" w:rsidRDefault="002C1850" w:rsidP="002C1850">
      <w:pPr>
        <w:ind w:left="159" w:right="832" w:firstLine="692"/>
        <w:jc w:val="both"/>
        <w:rPr>
          <w:sz w:val="18"/>
          <w:szCs w:val="18"/>
        </w:rPr>
      </w:pPr>
      <w:r w:rsidRPr="00376E9A">
        <w:rPr>
          <w:sz w:val="18"/>
          <w:szCs w:val="18"/>
        </w:rPr>
        <w:t>- объяснять явления, процессы, связи и отношения, выявляемые в ходе исследования;</w:t>
      </w:r>
    </w:p>
    <w:p w14:paraId="0F259E71" w14:textId="77777777" w:rsidR="002C1850" w:rsidRPr="00376E9A" w:rsidRDefault="002C1850" w:rsidP="002C1850">
      <w:pPr>
        <w:ind w:left="159" w:right="832" w:firstLine="692"/>
        <w:jc w:val="both"/>
        <w:rPr>
          <w:sz w:val="18"/>
          <w:szCs w:val="18"/>
        </w:rPr>
      </w:pPr>
      <w:r w:rsidRPr="00376E9A">
        <w:rPr>
          <w:sz w:val="18"/>
          <w:szCs w:val="18"/>
        </w:rPr>
        <w:t>- обучение основам ознакомительного, творческого, усваивающего чтения.</w:t>
      </w:r>
    </w:p>
    <w:p w14:paraId="0F259E72" w14:textId="77777777" w:rsidR="002C1850" w:rsidRPr="00376E9A" w:rsidRDefault="002C1850" w:rsidP="002C1850">
      <w:pPr>
        <w:ind w:left="159" w:right="832" w:firstLine="692"/>
        <w:jc w:val="both"/>
        <w:rPr>
          <w:sz w:val="18"/>
          <w:szCs w:val="18"/>
        </w:rPr>
      </w:pPr>
    </w:p>
    <w:p w14:paraId="0F259E73" w14:textId="77777777" w:rsidR="002C1850" w:rsidRPr="00376E9A" w:rsidRDefault="002C1850" w:rsidP="002C1850">
      <w:pPr>
        <w:ind w:left="159" w:right="832" w:firstLine="692"/>
        <w:jc w:val="both"/>
        <w:rPr>
          <w:sz w:val="18"/>
          <w:szCs w:val="18"/>
        </w:rPr>
      </w:pPr>
      <w:r w:rsidRPr="00376E9A">
        <w:rPr>
          <w:sz w:val="18"/>
          <w:szCs w:val="18"/>
        </w:rPr>
        <w:t>План предусматривает распределение обучающихся по возрасту, в зависимости от направления развития личности и реализуемых программ внеурочной деятельности.</w:t>
      </w:r>
    </w:p>
    <w:p w14:paraId="0F259E74" w14:textId="77777777" w:rsidR="002C1850" w:rsidRPr="00376E9A" w:rsidRDefault="002C1850" w:rsidP="002C1850">
      <w:pPr>
        <w:ind w:left="159" w:right="832" w:firstLine="692"/>
        <w:jc w:val="both"/>
        <w:rPr>
          <w:sz w:val="18"/>
          <w:szCs w:val="18"/>
        </w:rPr>
      </w:pPr>
      <w:r w:rsidRPr="00376E9A">
        <w:rPr>
          <w:sz w:val="18"/>
          <w:szCs w:val="18"/>
        </w:rPr>
        <w:t>План реализует индивидуальный подход в процессе внеурочной деятельности, позволяя обучающимся раскрыть свои творческие способности и интересы.</w:t>
      </w:r>
    </w:p>
    <w:p w14:paraId="0F259E75" w14:textId="77777777" w:rsidR="002C1850" w:rsidRPr="00376E9A" w:rsidRDefault="002C1850" w:rsidP="002C1850">
      <w:pPr>
        <w:ind w:left="159" w:right="832" w:firstLine="692"/>
        <w:jc w:val="both"/>
        <w:rPr>
          <w:sz w:val="18"/>
          <w:szCs w:val="18"/>
        </w:rPr>
      </w:pPr>
      <w:r w:rsidRPr="00376E9A">
        <w:rPr>
          <w:sz w:val="18"/>
          <w:szCs w:val="18"/>
        </w:rPr>
        <w:t>При конструировании плана внеурочной деятельности учитывался ряд особенностей организации образовательного процесса в гимназии:</w:t>
      </w:r>
    </w:p>
    <w:p w14:paraId="0F259E76" w14:textId="77777777" w:rsidR="002C1850" w:rsidRPr="00376E9A" w:rsidRDefault="002C1850" w:rsidP="002C1850">
      <w:pPr>
        <w:ind w:left="159" w:right="832" w:firstLine="692"/>
        <w:jc w:val="both"/>
        <w:rPr>
          <w:sz w:val="18"/>
          <w:szCs w:val="18"/>
        </w:rPr>
      </w:pPr>
      <w:r w:rsidRPr="00376E9A">
        <w:rPr>
          <w:sz w:val="18"/>
          <w:szCs w:val="18"/>
        </w:rPr>
        <w:t>- направленность на развитие интеллектуальных и творческих способностей, личностных достижений обучающихся, формирование универсальных учебных действий;</w:t>
      </w:r>
    </w:p>
    <w:p w14:paraId="0F259E77" w14:textId="77777777" w:rsidR="002C1850" w:rsidRPr="00376E9A" w:rsidRDefault="002C1850" w:rsidP="002C1850">
      <w:pPr>
        <w:ind w:left="159" w:right="832" w:firstLine="692"/>
        <w:jc w:val="both"/>
        <w:rPr>
          <w:sz w:val="18"/>
          <w:szCs w:val="18"/>
        </w:rPr>
      </w:pPr>
      <w:r w:rsidRPr="00376E9A">
        <w:rPr>
          <w:sz w:val="18"/>
          <w:szCs w:val="18"/>
        </w:rPr>
        <w:t>- создание образовательной среды, стимулирующей творчество, исследовательскую активность, инициативность обучающихся;</w:t>
      </w:r>
    </w:p>
    <w:p w14:paraId="0F259E78" w14:textId="77777777" w:rsidR="002C1850" w:rsidRPr="00376E9A" w:rsidRDefault="002C1850" w:rsidP="002C1850">
      <w:pPr>
        <w:ind w:left="159" w:right="832" w:firstLine="692"/>
        <w:jc w:val="both"/>
        <w:rPr>
          <w:sz w:val="18"/>
          <w:szCs w:val="18"/>
        </w:rPr>
      </w:pPr>
      <w:r w:rsidRPr="00376E9A">
        <w:rPr>
          <w:sz w:val="18"/>
          <w:szCs w:val="18"/>
        </w:rPr>
        <w:t>- предоставление свободы выбора участников образовательных отношений направлений и курсов для осуществления внеурочной деятельности;</w:t>
      </w:r>
    </w:p>
    <w:p w14:paraId="0F259E79" w14:textId="77777777" w:rsidR="002C1850" w:rsidRPr="00376E9A" w:rsidRDefault="002C1850" w:rsidP="002C1850">
      <w:pPr>
        <w:ind w:left="159" w:right="832" w:firstLine="692"/>
        <w:jc w:val="both"/>
        <w:rPr>
          <w:sz w:val="18"/>
          <w:szCs w:val="18"/>
        </w:rPr>
      </w:pPr>
      <w:r w:rsidRPr="00376E9A">
        <w:rPr>
          <w:sz w:val="18"/>
          <w:szCs w:val="18"/>
        </w:rPr>
        <w:t>- Интегративная связь урочной и внеурочной деятельности.</w:t>
      </w:r>
    </w:p>
    <w:p w14:paraId="0F259E7A" w14:textId="77777777" w:rsidR="002C1850" w:rsidRPr="00376E9A" w:rsidRDefault="002C1850" w:rsidP="002C1850">
      <w:pPr>
        <w:ind w:left="159" w:right="832" w:firstLine="692"/>
        <w:jc w:val="both"/>
        <w:rPr>
          <w:sz w:val="18"/>
          <w:szCs w:val="18"/>
        </w:rPr>
      </w:pPr>
    </w:p>
    <w:p w14:paraId="0F259E7B" w14:textId="77777777" w:rsidR="002C1850" w:rsidRPr="00376E9A" w:rsidRDefault="00F80DB7" w:rsidP="002C1850">
      <w:pPr>
        <w:ind w:left="159" w:right="832" w:firstLine="692"/>
        <w:jc w:val="center"/>
        <w:rPr>
          <w:b/>
          <w:sz w:val="18"/>
          <w:szCs w:val="18"/>
        </w:rPr>
      </w:pPr>
      <w:r w:rsidRPr="00376E9A">
        <w:rPr>
          <w:b/>
          <w:sz w:val="18"/>
          <w:szCs w:val="18"/>
        </w:rPr>
        <w:t>3.3.</w:t>
      </w:r>
      <w:r w:rsidR="002C1850" w:rsidRPr="00376E9A">
        <w:rPr>
          <w:b/>
          <w:sz w:val="18"/>
          <w:szCs w:val="18"/>
        </w:rPr>
        <w:t>Содержание плана внеурочной деятельности начального общего образования (1-4 классы)</w:t>
      </w:r>
    </w:p>
    <w:p w14:paraId="0F259E7C" w14:textId="77777777" w:rsidR="002C1850" w:rsidRPr="00376E9A" w:rsidRDefault="002C1850" w:rsidP="002C1850">
      <w:pPr>
        <w:ind w:left="159" w:right="832" w:firstLine="692"/>
        <w:jc w:val="both"/>
        <w:rPr>
          <w:sz w:val="18"/>
          <w:szCs w:val="18"/>
        </w:rPr>
      </w:pPr>
      <w:r w:rsidRPr="00376E9A">
        <w:rPr>
          <w:sz w:val="18"/>
          <w:szCs w:val="18"/>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14:paraId="0F259E7D" w14:textId="77777777" w:rsidR="002C1850" w:rsidRPr="00376E9A" w:rsidRDefault="002C1850" w:rsidP="002C1850">
      <w:pPr>
        <w:ind w:left="159" w:right="832" w:firstLine="692"/>
        <w:jc w:val="both"/>
        <w:rPr>
          <w:sz w:val="18"/>
          <w:szCs w:val="18"/>
        </w:rPr>
      </w:pPr>
      <w:r w:rsidRPr="00376E9A">
        <w:rPr>
          <w:sz w:val="18"/>
          <w:szCs w:val="18"/>
        </w:rPr>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w:t>
      </w:r>
      <w:r w:rsidRPr="00376E9A">
        <w:rPr>
          <w:sz w:val="18"/>
          <w:szCs w:val="18"/>
        </w:rPr>
        <w:lastRenderedPageBreak/>
        <w:t>плана, и составляет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½ количества часов. Внеурочная деятельность в каникулярное время может реализовываться в рамках тематических программ.</w:t>
      </w:r>
    </w:p>
    <w:p w14:paraId="0F259E7E" w14:textId="77777777" w:rsidR="002C1850" w:rsidRPr="00376E9A" w:rsidRDefault="002C1850" w:rsidP="002C1850">
      <w:pPr>
        <w:ind w:left="159" w:right="832" w:firstLine="692"/>
        <w:jc w:val="both"/>
        <w:rPr>
          <w:sz w:val="18"/>
          <w:szCs w:val="18"/>
        </w:rPr>
      </w:pPr>
    </w:p>
    <w:p w14:paraId="0F259E7F" w14:textId="77777777" w:rsidR="002C1850" w:rsidRPr="00376E9A" w:rsidRDefault="002C1850" w:rsidP="002C1850">
      <w:pPr>
        <w:ind w:left="159" w:right="832" w:firstLine="692"/>
        <w:jc w:val="center"/>
        <w:rPr>
          <w:rFonts w:asciiTheme="majorBidi" w:hAnsiTheme="majorBidi" w:cstheme="majorBidi"/>
          <w:b/>
          <w:color w:val="000000" w:themeColor="text1"/>
          <w:sz w:val="18"/>
          <w:szCs w:val="18"/>
        </w:rPr>
      </w:pPr>
      <w:r w:rsidRPr="00376E9A">
        <w:rPr>
          <w:rFonts w:asciiTheme="majorBidi" w:hAnsiTheme="majorBidi" w:cstheme="majorBidi"/>
          <w:b/>
          <w:color w:val="000000" w:themeColor="text1"/>
          <w:sz w:val="18"/>
          <w:szCs w:val="18"/>
        </w:rPr>
        <w:t>ПЛАН ВНЕУРОЧНОЙ  ДЕЯТЕЛЬНОСТИНАЧАЛЬНОГО</w:t>
      </w:r>
      <w:r w:rsidRPr="00376E9A">
        <w:rPr>
          <w:rFonts w:asciiTheme="majorBidi" w:hAnsiTheme="majorBidi" w:cstheme="majorBidi"/>
          <w:b/>
          <w:color w:val="000000" w:themeColor="text1"/>
          <w:spacing w:val="-1"/>
          <w:sz w:val="18"/>
          <w:szCs w:val="18"/>
        </w:rPr>
        <w:t xml:space="preserve">  О</w:t>
      </w:r>
      <w:r w:rsidRPr="00376E9A">
        <w:rPr>
          <w:rFonts w:asciiTheme="majorBidi" w:hAnsiTheme="majorBidi" w:cstheme="majorBidi"/>
          <w:b/>
          <w:color w:val="000000" w:themeColor="text1"/>
          <w:sz w:val="18"/>
          <w:szCs w:val="18"/>
        </w:rPr>
        <w:t>БЩЕГООБРАЗОВАНИЯ</w:t>
      </w:r>
    </w:p>
    <w:p w14:paraId="0F259E80" w14:textId="77777777" w:rsidR="002C1850" w:rsidRPr="00376E9A" w:rsidRDefault="002C1850" w:rsidP="002C1850">
      <w:pPr>
        <w:ind w:left="159" w:right="832" w:firstLine="692"/>
        <w:jc w:val="center"/>
        <w:rPr>
          <w:rFonts w:asciiTheme="majorBidi" w:hAnsiTheme="majorBidi" w:cstheme="majorBidi"/>
          <w:b/>
          <w:color w:val="000000" w:themeColor="text1"/>
          <w:sz w:val="18"/>
          <w:szCs w:val="18"/>
        </w:rPr>
      </w:pPr>
    </w:p>
    <w:p w14:paraId="0F259E81" w14:textId="77777777" w:rsidR="00EC6BA0" w:rsidRDefault="00EC6BA0" w:rsidP="00EC6BA0"/>
    <w:tbl>
      <w:tblPr>
        <w:tblStyle w:val="ad"/>
        <w:tblW w:w="0" w:type="auto"/>
        <w:tblLook w:val="04A0" w:firstRow="1" w:lastRow="0" w:firstColumn="1" w:lastColumn="0" w:noHBand="0" w:noVBand="1"/>
      </w:tblPr>
      <w:tblGrid>
        <w:gridCol w:w="3469"/>
        <w:gridCol w:w="1656"/>
        <w:gridCol w:w="1656"/>
        <w:gridCol w:w="1656"/>
        <w:gridCol w:w="1656"/>
      </w:tblGrid>
      <w:tr w:rsidR="00EC6BA0" w14:paraId="0F259E85" w14:textId="77777777" w:rsidTr="00FB15AD">
        <w:tc>
          <w:tcPr>
            <w:tcW w:w="4850" w:type="dxa"/>
            <w:vMerge w:val="restart"/>
            <w:shd w:val="clear" w:color="auto" w:fill="D9D9D9"/>
          </w:tcPr>
          <w:p w14:paraId="0F259E82" w14:textId="77777777" w:rsidR="00EC6BA0" w:rsidRDefault="00EC6BA0" w:rsidP="00FB15AD">
            <w:r>
              <w:rPr>
                <w:b/>
              </w:rPr>
              <w:t>Учебные курсы</w:t>
            </w:r>
          </w:p>
          <w:p w14:paraId="0F259E83" w14:textId="77777777" w:rsidR="00EC6BA0" w:rsidRDefault="00EC6BA0" w:rsidP="00FB15AD"/>
        </w:tc>
        <w:tc>
          <w:tcPr>
            <w:tcW w:w="9700" w:type="dxa"/>
            <w:gridSpan w:val="4"/>
            <w:shd w:val="clear" w:color="auto" w:fill="D9D9D9"/>
          </w:tcPr>
          <w:p w14:paraId="0F259E84" w14:textId="77777777" w:rsidR="00EC6BA0" w:rsidRDefault="00EC6BA0" w:rsidP="00FB15AD">
            <w:pPr>
              <w:jc w:val="center"/>
            </w:pPr>
            <w:r>
              <w:rPr>
                <w:b/>
              </w:rPr>
              <w:t>Количество часов в неделю</w:t>
            </w:r>
          </w:p>
        </w:tc>
      </w:tr>
      <w:tr w:rsidR="00EC6BA0" w14:paraId="0F259E8B" w14:textId="77777777" w:rsidTr="00FB15AD">
        <w:tc>
          <w:tcPr>
            <w:tcW w:w="4850" w:type="dxa"/>
            <w:vMerge/>
          </w:tcPr>
          <w:p w14:paraId="0F259E86" w14:textId="77777777" w:rsidR="00EC6BA0" w:rsidRDefault="00EC6BA0" w:rsidP="00FB15AD"/>
        </w:tc>
        <w:tc>
          <w:tcPr>
            <w:tcW w:w="2425" w:type="dxa"/>
            <w:shd w:val="clear" w:color="auto" w:fill="D9D9D9"/>
          </w:tcPr>
          <w:p w14:paraId="0F259E87" w14:textId="77777777" w:rsidR="00EC6BA0" w:rsidRDefault="00EC6BA0" w:rsidP="00FB15AD">
            <w:pPr>
              <w:jc w:val="center"/>
            </w:pPr>
            <w:r>
              <w:rPr>
                <w:b/>
              </w:rPr>
              <w:t>1А</w:t>
            </w:r>
          </w:p>
        </w:tc>
        <w:tc>
          <w:tcPr>
            <w:tcW w:w="2425" w:type="dxa"/>
            <w:shd w:val="clear" w:color="auto" w:fill="D9D9D9"/>
          </w:tcPr>
          <w:p w14:paraId="0F259E88" w14:textId="77777777" w:rsidR="00EC6BA0" w:rsidRDefault="00EC6BA0" w:rsidP="00FB15AD">
            <w:pPr>
              <w:jc w:val="center"/>
            </w:pPr>
            <w:r>
              <w:rPr>
                <w:b/>
              </w:rPr>
              <w:t>2А</w:t>
            </w:r>
          </w:p>
        </w:tc>
        <w:tc>
          <w:tcPr>
            <w:tcW w:w="2425" w:type="dxa"/>
            <w:shd w:val="clear" w:color="auto" w:fill="D9D9D9"/>
          </w:tcPr>
          <w:p w14:paraId="0F259E89" w14:textId="77777777" w:rsidR="00EC6BA0" w:rsidRDefault="00EC6BA0" w:rsidP="00FB15AD">
            <w:pPr>
              <w:jc w:val="center"/>
            </w:pPr>
            <w:r>
              <w:rPr>
                <w:b/>
              </w:rPr>
              <w:t>3А</w:t>
            </w:r>
          </w:p>
        </w:tc>
        <w:tc>
          <w:tcPr>
            <w:tcW w:w="2425" w:type="dxa"/>
            <w:shd w:val="clear" w:color="auto" w:fill="D9D9D9"/>
          </w:tcPr>
          <w:p w14:paraId="0F259E8A" w14:textId="77777777" w:rsidR="00EC6BA0" w:rsidRDefault="00EC6BA0" w:rsidP="00FB15AD">
            <w:pPr>
              <w:jc w:val="center"/>
            </w:pPr>
            <w:r>
              <w:rPr>
                <w:b/>
              </w:rPr>
              <w:t>4А</w:t>
            </w:r>
          </w:p>
        </w:tc>
      </w:tr>
      <w:tr w:rsidR="00EC6BA0" w14:paraId="0F259E91" w14:textId="77777777" w:rsidTr="00FB15AD">
        <w:tc>
          <w:tcPr>
            <w:tcW w:w="4850" w:type="dxa"/>
          </w:tcPr>
          <w:p w14:paraId="0F259E8C" w14:textId="77777777" w:rsidR="00EC6BA0" w:rsidRDefault="00EC6BA0" w:rsidP="00FB15AD">
            <w:r>
              <w:t>Разговоры о важном</w:t>
            </w:r>
          </w:p>
        </w:tc>
        <w:tc>
          <w:tcPr>
            <w:tcW w:w="2425" w:type="dxa"/>
          </w:tcPr>
          <w:p w14:paraId="0F259E8D" w14:textId="77777777" w:rsidR="00EC6BA0" w:rsidRDefault="00EC6BA0" w:rsidP="00FB15AD">
            <w:pPr>
              <w:jc w:val="center"/>
            </w:pPr>
            <w:r>
              <w:t>1</w:t>
            </w:r>
          </w:p>
        </w:tc>
        <w:tc>
          <w:tcPr>
            <w:tcW w:w="2425" w:type="dxa"/>
          </w:tcPr>
          <w:p w14:paraId="0F259E8E" w14:textId="77777777" w:rsidR="00EC6BA0" w:rsidRDefault="00EC6BA0" w:rsidP="00FB15AD">
            <w:pPr>
              <w:jc w:val="center"/>
            </w:pPr>
            <w:r>
              <w:t>1</w:t>
            </w:r>
          </w:p>
        </w:tc>
        <w:tc>
          <w:tcPr>
            <w:tcW w:w="2425" w:type="dxa"/>
          </w:tcPr>
          <w:p w14:paraId="0F259E8F" w14:textId="77777777" w:rsidR="00EC6BA0" w:rsidRDefault="00EC6BA0" w:rsidP="00FB15AD">
            <w:pPr>
              <w:jc w:val="center"/>
            </w:pPr>
            <w:r>
              <w:t>1</w:t>
            </w:r>
          </w:p>
        </w:tc>
        <w:tc>
          <w:tcPr>
            <w:tcW w:w="2425" w:type="dxa"/>
          </w:tcPr>
          <w:p w14:paraId="0F259E90" w14:textId="77777777" w:rsidR="00EC6BA0" w:rsidRDefault="00EC6BA0" w:rsidP="00FB15AD">
            <w:pPr>
              <w:jc w:val="center"/>
            </w:pPr>
            <w:r>
              <w:t>1</w:t>
            </w:r>
          </w:p>
        </w:tc>
      </w:tr>
      <w:tr w:rsidR="00EC6BA0" w14:paraId="0F259E97" w14:textId="77777777" w:rsidTr="00FB15AD">
        <w:tc>
          <w:tcPr>
            <w:tcW w:w="4850" w:type="dxa"/>
          </w:tcPr>
          <w:p w14:paraId="0F259E92" w14:textId="77777777" w:rsidR="00EC6BA0" w:rsidRDefault="00EC6BA0" w:rsidP="00FB15AD">
            <w:r>
              <w:t>Курс физической культуры «Движение есть жизнь»</w:t>
            </w:r>
          </w:p>
        </w:tc>
        <w:tc>
          <w:tcPr>
            <w:tcW w:w="2425" w:type="dxa"/>
          </w:tcPr>
          <w:p w14:paraId="0F259E93" w14:textId="77777777" w:rsidR="00EC6BA0" w:rsidRDefault="00EC6BA0" w:rsidP="00FB15AD">
            <w:pPr>
              <w:jc w:val="center"/>
            </w:pPr>
            <w:r>
              <w:t>1</w:t>
            </w:r>
          </w:p>
        </w:tc>
        <w:tc>
          <w:tcPr>
            <w:tcW w:w="2425" w:type="dxa"/>
          </w:tcPr>
          <w:p w14:paraId="0F259E94" w14:textId="77777777" w:rsidR="00EC6BA0" w:rsidRDefault="00EC6BA0" w:rsidP="00FB15AD">
            <w:pPr>
              <w:jc w:val="center"/>
            </w:pPr>
            <w:r>
              <w:t>1</w:t>
            </w:r>
          </w:p>
        </w:tc>
        <w:tc>
          <w:tcPr>
            <w:tcW w:w="2425" w:type="dxa"/>
          </w:tcPr>
          <w:p w14:paraId="0F259E95" w14:textId="77777777" w:rsidR="00EC6BA0" w:rsidRDefault="00EC6BA0" w:rsidP="00FB15AD">
            <w:pPr>
              <w:jc w:val="center"/>
            </w:pPr>
            <w:r>
              <w:t>1</w:t>
            </w:r>
          </w:p>
        </w:tc>
        <w:tc>
          <w:tcPr>
            <w:tcW w:w="2425" w:type="dxa"/>
          </w:tcPr>
          <w:p w14:paraId="0F259E96" w14:textId="77777777" w:rsidR="00EC6BA0" w:rsidRDefault="00EC6BA0" w:rsidP="00FB15AD">
            <w:pPr>
              <w:jc w:val="center"/>
            </w:pPr>
            <w:r>
              <w:t>1</w:t>
            </w:r>
          </w:p>
        </w:tc>
      </w:tr>
      <w:tr w:rsidR="00EC6BA0" w14:paraId="0F259E9D" w14:textId="77777777" w:rsidTr="00FB15AD">
        <w:tc>
          <w:tcPr>
            <w:tcW w:w="4850" w:type="dxa"/>
          </w:tcPr>
          <w:p w14:paraId="0F259E98" w14:textId="77777777" w:rsidR="00EC6BA0" w:rsidRDefault="00EC6BA0" w:rsidP="00FB15AD">
            <w:r>
              <w:t>Язык иврит</w:t>
            </w:r>
          </w:p>
        </w:tc>
        <w:tc>
          <w:tcPr>
            <w:tcW w:w="2425" w:type="dxa"/>
          </w:tcPr>
          <w:p w14:paraId="0F259E99" w14:textId="77777777" w:rsidR="00EC6BA0" w:rsidRDefault="00EC6BA0" w:rsidP="00FB15AD">
            <w:pPr>
              <w:jc w:val="center"/>
            </w:pPr>
            <w:r>
              <w:t>0</w:t>
            </w:r>
          </w:p>
        </w:tc>
        <w:tc>
          <w:tcPr>
            <w:tcW w:w="2425" w:type="dxa"/>
          </w:tcPr>
          <w:p w14:paraId="0F259E9A" w14:textId="77777777" w:rsidR="00EC6BA0" w:rsidRDefault="00EC6BA0" w:rsidP="00FB15AD">
            <w:pPr>
              <w:jc w:val="center"/>
            </w:pPr>
            <w:r>
              <w:t>0</w:t>
            </w:r>
          </w:p>
        </w:tc>
        <w:tc>
          <w:tcPr>
            <w:tcW w:w="2425" w:type="dxa"/>
          </w:tcPr>
          <w:p w14:paraId="0F259E9B" w14:textId="77777777" w:rsidR="00EC6BA0" w:rsidRDefault="00EC6BA0" w:rsidP="00FB15AD">
            <w:pPr>
              <w:jc w:val="center"/>
            </w:pPr>
            <w:r>
              <w:t>0</w:t>
            </w:r>
          </w:p>
        </w:tc>
        <w:tc>
          <w:tcPr>
            <w:tcW w:w="2425" w:type="dxa"/>
          </w:tcPr>
          <w:p w14:paraId="0F259E9C" w14:textId="77777777" w:rsidR="00EC6BA0" w:rsidRDefault="00EC6BA0" w:rsidP="00FB15AD">
            <w:pPr>
              <w:jc w:val="center"/>
            </w:pPr>
            <w:r>
              <w:t>1</w:t>
            </w:r>
          </w:p>
        </w:tc>
      </w:tr>
      <w:tr w:rsidR="00EC6BA0" w14:paraId="0F259EA3" w14:textId="77777777" w:rsidTr="00FB15AD">
        <w:tc>
          <w:tcPr>
            <w:tcW w:w="4850" w:type="dxa"/>
          </w:tcPr>
          <w:p w14:paraId="0F259E9E" w14:textId="77777777" w:rsidR="00EC6BA0" w:rsidRDefault="00EC6BA0" w:rsidP="00FB15AD">
            <w:r>
              <w:t>Основы логики и алгоритмики</w:t>
            </w:r>
          </w:p>
        </w:tc>
        <w:tc>
          <w:tcPr>
            <w:tcW w:w="2425" w:type="dxa"/>
          </w:tcPr>
          <w:p w14:paraId="0F259E9F" w14:textId="77777777" w:rsidR="00EC6BA0" w:rsidRDefault="00EC6BA0" w:rsidP="00FB15AD">
            <w:pPr>
              <w:jc w:val="center"/>
            </w:pPr>
            <w:r>
              <w:t>1</w:t>
            </w:r>
          </w:p>
        </w:tc>
        <w:tc>
          <w:tcPr>
            <w:tcW w:w="2425" w:type="dxa"/>
          </w:tcPr>
          <w:p w14:paraId="0F259EA0" w14:textId="77777777" w:rsidR="00EC6BA0" w:rsidRDefault="00EC6BA0" w:rsidP="00FB15AD">
            <w:pPr>
              <w:jc w:val="center"/>
            </w:pPr>
            <w:r>
              <w:t>1</w:t>
            </w:r>
          </w:p>
        </w:tc>
        <w:tc>
          <w:tcPr>
            <w:tcW w:w="2425" w:type="dxa"/>
          </w:tcPr>
          <w:p w14:paraId="0F259EA1" w14:textId="77777777" w:rsidR="00EC6BA0" w:rsidRDefault="00EC6BA0" w:rsidP="00FB15AD">
            <w:pPr>
              <w:jc w:val="center"/>
            </w:pPr>
            <w:r>
              <w:t>1</w:t>
            </w:r>
          </w:p>
        </w:tc>
        <w:tc>
          <w:tcPr>
            <w:tcW w:w="2425" w:type="dxa"/>
          </w:tcPr>
          <w:p w14:paraId="0F259EA2" w14:textId="77777777" w:rsidR="00EC6BA0" w:rsidRDefault="00EC6BA0" w:rsidP="00FB15AD">
            <w:pPr>
              <w:jc w:val="center"/>
            </w:pPr>
            <w:r>
              <w:t>0</w:t>
            </w:r>
          </w:p>
        </w:tc>
      </w:tr>
      <w:tr w:rsidR="00EC6BA0" w14:paraId="0F259EA9" w14:textId="77777777" w:rsidTr="00FB15AD">
        <w:tc>
          <w:tcPr>
            <w:tcW w:w="4850" w:type="dxa"/>
            <w:shd w:val="clear" w:color="auto" w:fill="00FF00"/>
          </w:tcPr>
          <w:p w14:paraId="0F259EA4" w14:textId="77777777" w:rsidR="00EC6BA0" w:rsidRDefault="00EC6BA0" w:rsidP="00FB15AD">
            <w:r>
              <w:t>ИТОГО недельная нагрузка</w:t>
            </w:r>
          </w:p>
        </w:tc>
        <w:tc>
          <w:tcPr>
            <w:tcW w:w="2425" w:type="dxa"/>
            <w:shd w:val="clear" w:color="auto" w:fill="00FF00"/>
          </w:tcPr>
          <w:p w14:paraId="0F259EA5" w14:textId="77777777" w:rsidR="00EC6BA0" w:rsidRDefault="00EC6BA0" w:rsidP="00FB15AD">
            <w:pPr>
              <w:jc w:val="center"/>
            </w:pPr>
            <w:r>
              <w:t>3</w:t>
            </w:r>
          </w:p>
        </w:tc>
        <w:tc>
          <w:tcPr>
            <w:tcW w:w="2425" w:type="dxa"/>
            <w:shd w:val="clear" w:color="auto" w:fill="00FF00"/>
          </w:tcPr>
          <w:p w14:paraId="0F259EA6" w14:textId="77777777" w:rsidR="00EC6BA0" w:rsidRDefault="00EC6BA0" w:rsidP="00FB15AD">
            <w:pPr>
              <w:jc w:val="center"/>
            </w:pPr>
            <w:r>
              <w:t>3</w:t>
            </w:r>
          </w:p>
        </w:tc>
        <w:tc>
          <w:tcPr>
            <w:tcW w:w="2425" w:type="dxa"/>
            <w:shd w:val="clear" w:color="auto" w:fill="00FF00"/>
          </w:tcPr>
          <w:p w14:paraId="0F259EA7" w14:textId="77777777" w:rsidR="00EC6BA0" w:rsidRDefault="00EC6BA0" w:rsidP="00FB15AD">
            <w:pPr>
              <w:jc w:val="center"/>
            </w:pPr>
            <w:r>
              <w:t>3</w:t>
            </w:r>
          </w:p>
        </w:tc>
        <w:tc>
          <w:tcPr>
            <w:tcW w:w="2425" w:type="dxa"/>
            <w:shd w:val="clear" w:color="auto" w:fill="00FF00"/>
          </w:tcPr>
          <w:p w14:paraId="0F259EA8" w14:textId="77777777" w:rsidR="00EC6BA0" w:rsidRDefault="00EC6BA0" w:rsidP="00FB15AD">
            <w:pPr>
              <w:jc w:val="center"/>
            </w:pPr>
            <w:r>
              <w:t>3</w:t>
            </w:r>
          </w:p>
        </w:tc>
      </w:tr>
    </w:tbl>
    <w:p w14:paraId="0F259EAA" w14:textId="77777777" w:rsidR="00EC6BA0" w:rsidRDefault="00EC6BA0" w:rsidP="00EC6BA0"/>
    <w:p w14:paraId="0F259EAB" w14:textId="77777777" w:rsidR="002C1850" w:rsidRPr="00376E9A" w:rsidRDefault="002C1850" w:rsidP="002C1850">
      <w:pPr>
        <w:rPr>
          <w:b/>
          <w:color w:val="FF0000"/>
          <w:sz w:val="18"/>
          <w:szCs w:val="18"/>
        </w:rPr>
      </w:pPr>
    </w:p>
    <w:p w14:paraId="0F259EAC" w14:textId="77777777" w:rsidR="002C1850" w:rsidRPr="00376E9A" w:rsidRDefault="002C1850" w:rsidP="002C1850">
      <w:pPr>
        <w:ind w:left="142" w:right="832" w:firstLine="728"/>
        <w:jc w:val="both"/>
        <w:outlineLvl w:val="1"/>
        <w:rPr>
          <w:rFonts w:ascii="Cambria" w:hAnsi="Cambria"/>
          <w:b/>
          <w:bCs/>
          <w:iCs/>
          <w:sz w:val="18"/>
          <w:szCs w:val="18"/>
        </w:rPr>
      </w:pPr>
      <w:r w:rsidRPr="00376E9A">
        <w:rPr>
          <w:b/>
          <w:bCs/>
          <w:iCs/>
          <w:sz w:val="18"/>
          <w:szCs w:val="18"/>
        </w:rPr>
        <w:t>3.4. Календарный</w:t>
      </w:r>
      <w:r w:rsidR="00376E9A">
        <w:rPr>
          <w:b/>
          <w:bCs/>
          <w:iCs/>
          <w:sz w:val="18"/>
          <w:szCs w:val="18"/>
        </w:rPr>
        <w:t xml:space="preserve"> </w:t>
      </w:r>
      <w:r w:rsidRPr="00376E9A">
        <w:rPr>
          <w:b/>
          <w:bCs/>
          <w:iCs/>
          <w:sz w:val="18"/>
          <w:szCs w:val="18"/>
        </w:rPr>
        <w:t>план</w:t>
      </w:r>
      <w:r w:rsidR="00376E9A">
        <w:rPr>
          <w:b/>
          <w:bCs/>
          <w:iCs/>
          <w:sz w:val="18"/>
          <w:szCs w:val="18"/>
        </w:rPr>
        <w:t xml:space="preserve"> </w:t>
      </w:r>
      <w:r w:rsidRPr="00376E9A">
        <w:rPr>
          <w:b/>
          <w:bCs/>
          <w:iCs/>
          <w:sz w:val="18"/>
          <w:szCs w:val="18"/>
        </w:rPr>
        <w:t>воспитательной</w:t>
      </w:r>
      <w:r w:rsidR="00376E9A">
        <w:rPr>
          <w:b/>
          <w:bCs/>
          <w:iCs/>
          <w:sz w:val="18"/>
          <w:szCs w:val="18"/>
        </w:rPr>
        <w:t xml:space="preserve"> </w:t>
      </w:r>
      <w:r w:rsidRPr="00376E9A">
        <w:rPr>
          <w:b/>
          <w:bCs/>
          <w:iCs/>
          <w:sz w:val="18"/>
          <w:szCs w:val="18"/>
        </w:rPr>
        <w:t>работы</w:t>
      </w:r>
      <w:r w:rsidR="00376E9A">
        <w:rPr>
          <w:b/>
          <w:bCs/>
          <w:iCs/>
          <w:sz w:val="18"/>
          <w:szCs w:val="18"/>
        </w:rPr>
        <w:t xml:space="preserve"> </w:t>
      </w:r>
      <w:r w:rsidRPr="00376E9A">
        <w:rPr>
          <w:b/>
          <w:bCs/>
          <w:iCs/>
          <w:sz w:val="18"/>
          <w:szCs w:val="18"/>
        </w:rPr>
        <w:t xml:space="preserve">МБОУ Национальная еврейская школа №99 «Ор-Менахем» города Донецка» на уровне начального общего образования  на </w:t>
      </w:r>
      <w:r w:rsidR="00376E9A">
        <w:rPr>
          <w:b/>
          <w:bCs/>
          <w:iCs/>
          <w:sz w:val="18"/>
          <w:szCs w:val="18"/>
        </w:rPr>
        <w:t>2023-2024</w:t>
      </w:r>
      <w:r w:rsidRPr="00376E9A">
        <w:rPr>
          <w:b/>
          <w:bCs/>
          <w:iCs/>
          <w:sz w:val="18"/>
          <w:szCs w:val="18"/>
        </w:rPr>
        <w:t xml:space="preserve"> учебный год</w:t>
      </w:r>
    </w:p>
    <w:p w14:paraId="0F259EAD" w14:textId="77777777" w:rsidR="002C1850" w:rsidRPr="00376E9A" w:rsidRDefault="002C1850" w:rsidP="002C1850">
      <w:pPr>
        <w:rPr>
          <w:sz w:val="18"/>
          <w:szCs w:val="18"/>
        </w:rPr>
      </w:pPr>
    </w:p>
    <w:tbl>
      <w:tblPr>
        <w:tblW w:w="0" w:type="auto"/>
        <w:tblInd w:w="-44" w:type="dxa"/>
        <w:tblLayout w:type="fixed"/>
        <w:tblCellMar>
          <w:left w:w="0" w:type="dxa"/>
          <w:right w:w="0" w:type="dxa"/>
        </w:tblCellMar>
        <w:tblLook w:val="0000" w:firstRow="0" w:lastRow="0" w:firstColumn="0" w:lastColumn="0" w:noHBand="0" w:noVBand="0"/>
      </w:tblPr>
      <w:tblGrid>
        <w:gridCol w:w="4535"/>
        <w:gridCol w:w="1134"/>
        <w:gridCol w:w="992"/>
        <w:gridCol w:w="567"/>
        <w:gridCol w:w="2297"/>
        <w:gridCol w:w="30"/>
      </w:tblGrid>
      <w:tr w:rsidR="00376E9A" w14:paraId="0F259EAF" w14:textId="77777777" w:rsidTr="00376E9A">
        <w:trPr>
          <w:gridAfter w:val="1"/>
          <w:wAfter w:w="30" w:type="dxa"/>
        </w:trPr>
        <w:tc>
          <w:tcPr>
            <w:tcW w:w="9525" w:type="dxa"/>
            <w:gridSpan w:val="5"/>
            <w:tcBorders>
              <w:top w:val="single" w:sz="4" w:space="0" w:color="000000"/>
              <w:left w:val="single" w:sz="4" w:space="0" w:color="000000"/>
              <w:right w:val="single" w:sz="4" w:space="0" w:color="000000"/>
            </w:tcBorders>
            <w:shd w:val="clear" w:color="auto" w:fill="FFFFFF"/>
          </w:tcPr>
          <w:p w14:paraId="0F259EAE" w14:textId="77777777" w:rsidR="00376E9A" w:rsidRPr="00376E9A" w:rsidRDefault="00376E9A" w:rsidP="00376E9A">
            <w:pPr>
              <w:spacing w:line="100" w:lineRule="atLeast"/>
              <w:jc w:val="center"/>
              <w:rPr>
                <w:sz w:val="18"/>
                <w:szCs w:val="18"/>
              </w:rPr>
            </w:pPr>
            <w:r w:rsidRPr="00376E9A">
              <w:rPr>
                <w:b/>
                <w:sz w:val="18"/>
                <w:szCs w:val="18"/>
              </w:rPr>
              <w:t>МОДУЛЬ «ОСНОВНЫЕ ШКОЛЬНЫЕ ДЕЛА»</w:t>
            </w:r>
          </w:p>
        </w:tc>
      </w:tr>
      <w:tr w:rsidR="00376E9A" w14:paraId="0F259EB1" w14:textId="77777777" w:rsidTr="00376E9A">
        <w:trPr>
          <w:gridAfter w:val="1"/>
          <w:wAfter w:w="30" w:type="dxa"/>
        </w:trPr>
        <w:tc>
          <w:tcPr>
            <w:tcW w:w="9525" w:type="dxa"/>
            <w:gridSpan w:val="5"/>
            <w:tcBorders>
              <w:top w:val="single" w:sz="4" w:space="0" w:color="000000"/>
              <w:left w:val="single" w:sz="4" w:space="0" w:color="000000"/>
              <w:right w:val="single" w:sz="4" w:space="0" w:color="000000"/>
            </w:tcBorders>
            <w:shd w:val="clear" w:color="auto" w:fill="FFFFFF"/>
          </w:tcPr>
          <w:p w14:paraId="0F259EB0" w14:textId="77777777" w:rsidR="00376E9A" w:rsidRPr="00376E9A" w:rsidRDefault="00376E9A" w:rsidP="00376E9A">
            <w:pPr>
              <w:spacing w:line="100" w:lineRule="atLeast"/>
              <w:jc w:val="center"/>
              <w:rPr>
                <w:sz w:val="18"/>
                <w:szCs w:val="18"/>
              </w:rPr>
            </w:pPr>
            <w:r w:rsidRPr="00376E9A">
              <w:rPr>
                <w:b/>
                <w:sz w:val="18"/>
                <w:szCs w:val="18"/>
              </w:rPr>
              <w:t>СЕНТЯБРЬ</w:t>
            </w:r>
          </w:p>
        </w:tc>
      </w:tr>
      <w:tr w:rsidR="00376E9A" w14:paraId="0F259EB6" w14:textId="77777777" w:rsidTr="00376E9A">
        <w:tblPrEx>
          <w:tblCellMar>
            <w:left w:w="108" w:type="dxa"/>
            <w:right w:w="108" w:type="dxa"/>
          </w:tblCellMar>
        </w:tblPrEx>
        <w:tc>
          <w:tcPr>
            <w:tcW w:w="4535" w:type="dxa"/>
            <w:tcBorders>
              <w:top w:val="single" w:sz="4" w:space="0" w:color="000000"/>
              <w:left w:val="single" w:sz="4" w:space="0" w:color="000000"/>
              <w:bottom w:val="single" w:sz="4" w:space="0" w:color="000000"/>
            </w:tcBorders>
            <w:shd w:val="clear" w:color="auto" w:fill="FFFFFF"/>
          </w:tcPr>
          <w:p w14:paraId="0F259EB2" w14:textId="77777777" w:rsidR="00376E9A" w:rsidRPr="00376E9A" w:rsidRDefault="00376E9A" w:rsidP="00376E9A">
            <w:pPr>
              <w:spacing w:line="100" w:lineRule="atLeast"/>
              <w:jc w:val="center"/>
              <w:rPr>
                <w:sz w:val="18"/>
                <w:szCs w:val="18"/>
              </w:rPr>
            </w:pPr>
            <w:r w:rsidRPr="00376E9A">
              <w:rPr>
                <w:sz w:val="18"/>
                <w:szCs w:val="18"/>
              </w:rPr>
              <w:t>Мероприятия</w:t>
            </w:r>
          </w:p>
        </w:tc>
        <w:tc>
          <w:tcPr>
            <w:tcW w:w="1134" w:type="dxa"/>
            <w:tcBorders>
              <w:top w:val="single" w:sz="4" w:space="0" w:color="000000"/>
              <w:left w:val="single" w:sz="4" w:space="0" w:color="000000"/>
              <w:bottom w:val="single" w:sz="4" w:space="0" w:color="000000"/>
            </w:tcBorders>
            <w:shd w:val="clear" w:color="auto" w:fill="FFFFFF"/>
          </w:tcPr>
          <w:p w14:paraId="0F259EB3" w14:textId="77777777" w:rsidR="00376E9A" w:rsidRPr="00376E9A" w:rsidRDefault="00376E9A" w:rsidP="00376E9A">
            <w:pPr>
              <w:spacing w:line="100" w:lineRule="atLeast"/>
              <w:jc w:val="center"/>
              <w:rPr>
                <w:sz w:val="18"/>
                <w:szCs w:val="18"/>
              </w:rPr>
            </w:pPr>
            <w:r w:rsidRPr="00376E9A">
              <w:rPr>
                <w:sz w:val="18"/>
                <w:szCs w:val="18"/>
              </w:rPr>
              <w:t>Классы</w:t>
            </w:r>
          </w:p>
        </w:tc>
        <w:tc>
          <w:tcPr>
            <w:tcW w:w="1559" w:type="dxa"/>
            <w:gridSpan w:val="2"/>
            <w:tcBorders>
              <w:top w:val="single" w:sz="4" w:space="0" w:color="000000"/>
              <w:left w:val="single" w:sz="4" w:space="0" w:color="000000"/>
              <w:bottom w:val="single" w:sz="4" w:space="0" w:color="000000"/>
            </w:tcBorders>
            <w:shd w:val="clear" w:color="auto" w:fill="FFFFFF"/>
          </w:tcPr>
          <w:p w14:paraId="0F259EB4" w14:textId="77777777" w:rsidR="00376E9A" w:rsidRPr="00376E9A" w:rsidRDefault="00376E9A" w:rsidP="00376E9A">
            <w:pPr>
              <w:spacing w:line="100" w:lineRule="atLeast"/>
              <w:jc w:val="center"/>
              <w:rPr>
                <w:sz w:val="18"/>
                <w:szCs w:val="18"/>
              </w:rPr>
            </w:pPr>
            <w:r w:rsidRPr="00376E9A">
              <w:rPr>
                <w:sz w:val="18"/>
                <w:szCs w:val="18"/>
              </w:rPr>
              <w:t>Сроки</w:t>
            </w:r>
          </w:p>
        </w:tc>
        <w:tc>
          <w:tcPr>
            <w:tcW w:w="23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259EB5" w14:textId="77777777" w:rsidR="00376E9A" w:rsidRPr="00376E9A" w:rsidRDefault="00376E9A" w:rsidP="00376E9A">
            <w:pPr>
              <w:spacing w:line="100" w:lineRule="atLeast"/>
              <w:jc w:val="center"/>
              <w:rPr>
                <w:sz w:val="18"/>
                <w:szCs w:val="18"/>
              </w:rPr>
            </w:pPr>
            <w:r w:rsidRPr="00376E9A">
              <w:rPr>
                <w:sz w:val="18"/>
                <w:szCs w:val="18"/>
              </w:rPr>
              <w:t>Ответственные</w:t>
            </w:r>
          </w:p>
        </w:tc>
      </w:tr>
      <w:tr w:rsidR="00376E9A" w14:paraId="0F259EBC" w14:textId="77777777" w:rsidTr="00376E9A">
        <w:tblPrEx>
          <w:tblCellMar>
            <w:left w:w="108" w:type="dxa"/>
            <w:right w:w="108" w:type="dxa"/>
          </w:tblCellMar>
        </w:tblPrEx>
        <w:tc>
          <w:tcPr>
            <w:tcW w:w="4535" w:type="dxa"/>
            <w:tcBorders>
              <w:top w:val="single" w:sz="4" w:space="0" w:color="000000"/>
              <w:left w:val="single" w:sz="4" w:space="0" w:color="000000"/>
              <w:bottom w:val="single" w:sz="4" w:space="0" w:color="000000"/>
            </w:tcBorders>
            <w:shd w:val="clear" w:color="auto" w:fill="FFFFFF"/>
          </w:tcPr>
          <w:p w14:paraId="0F259EB7" w14:textId="77777777" w:rsidR="00376E9A" w:rsidRPr="00376E9A" w:rsidRDefault="00376E9A" w:rsidP="00376E9A">
            <w:pPr>
              <w:tabs>
                <w:tab w:val="left" w:pos="360"/>
              </w:tabs>
              <w:suppressAutoHyphens/>
              <w:spacing w:line="100" w:lineRule="atLeast"/>
              <w:ind w:left="34"/>
              <w:rPr>
                <w:b/>
                <w:sz w:val="18"/>
                <w:szCs w:val="18"/>
              </w:rPr>
            </w:pPr>
            <w:r w:rsidRPr="00376E9A">
              <w:rPr>
                <w:sz w:val="18"/>
                <w:szCs w:val="18"/>
              </w:rPr>
              <w:t>Праздник «Первого звонка»</w:t>
            </w:r>
          </w:p>
          <w:p w14:paraId="0F259EB8" w14:textId="77777777" w:rsidR="00376E9A" w:rsidRPr="00376E9A" w:rsidRDefault="00376E9A" w:rsidP="00376E9A">
            <w:pPr>
              <w:spacing w:line="100" w:lineRule="atLeast"/>
              <w:ind w:left="34"/>
              <w:jc w:val="center"/>
              <w:rPr>
                <w:b/>
                <w:sz w:val="18"/>
                <w:szCs w:val="18"/>
              </w:rPr>
            </w:pPr>
          </w:p>
        </w:tc>
        <w:tc>
          <w:tcPr>
            <w:tcW w:w="1134" w:type="dxa"/>
            <w:tcBorders>
              <w:top w:val="single" w:sz="4" w:space="0" w:color="000000"/>
              <w:left w:val="single" w:sz="4" w:space="0" w:color="000000"/>
              <w:bottom w:val="single" w:sz="4" w:space="0" w:color="000000"/>
            </w:tcBorders>
            <w:shd w:val="clear" w:color="auto" w:fill="FFFFFF"/>
          </w:tcPr>
          <w:p w14:paraId="0F259EB9" w14:textId="77777777" w:rsidR="00376E9A" w:rsidRPr="00376E9A" w:rsidRDefault="00376E9A" w:rsidP="00376E9A">
            <w:pPr>
              <w:spacing w:line="100" w:lineRule="atLeast"/>
              <w:jc w:val="center"/>
              <w:rPr>
                <w:sz w:val="18"/>
                <w:szCs w:val="18"/>
              </w:rPr>
            </w:pPr>
            <w:r w:rsidRPr="00376E9A">
              <w:rPr>
                <w:sz w:val="18"/>
                <w:szCs w:val="18"/>
              </w:rPr>
              <w:t>1-4 кл</w:t>
            </w:r>
          </w:p>
        </w:tc>
        <w:tc>
          <w:tcPr>
            <w:tcW w:w="1559" w:type="dxa"/>
            <w:gridSpan w:val="2"/>
            <w:tcBorders>
              <w:top w:val="single" w:sz="4" w:space="0" w:color="000000"/>
              <w:left w:val="single" w:sz="4" w:space="0" w:color="000000"/>
              <w:bottom w:val="single" w:sz="4" w:space="0" w:color="000000"/>
            </w:tcBorders>
            <w:shd w:val="clear" w:color="auto" w:fill="FFFFFF"/>
          </w:tcPr>
          <w:p w14:paraId="0F259EBA" w14:textId="77777777" w:rsidR="00376E9A" w:rsidRPr="00376E9A" w:rsidRDefault="00376E9A" w:rsidP="00376E9A">
            <w:pPr>
              <w:spacing w:line="100" w:lineRule="atLeast"/>
              <w:jc w:val="center"/>
              <w:rPr>
                <w:sz w:val="18"/>
                <w:szCs w:val="18"/>
              </w:rPr>
            </w:pPr>
            <w:r w:rsidRPr="00376E9A">
              <w:rPr>
                <w:sz w:val="18"/>
                <w:szCs w:val="18"/>
              </w:rPr>
              <w:t>01.09.23</w:t>
            </w:r>
          </w:p>
        </w:tc>
        <w:tc>
          <w:tcPr>
            <w:tcW w:w="23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259EBB" w14:textId="77777777" w:rsidR="00376E9A" w:rsidRPr="00376E9A" w:rsidRDefault="00376E9A" w:rsidP="00376E9A">
            <w:pPr>
              <w:spacing w:line="100" w:lineRule="atLeast"/>
              <w:jc w:val="center"/>
              <w:rPr>
                <w:sz w:val="18"/>
                <w:szCs w:val="18"/>
              </w:rPr>
            </w:pPr>
            <w:r w:rsidRPr="00376E9A">
              <w:rPr>
                <w:sz w:val="18"/>
                <w:szCs w:val="18"/>
              </w:rPr>
              <w:t>Зам.директора, педагог-организатор, советник по воспитанию</w:t>
            </w:r>
          </w:p>
        </w:tc>
      </w:tr>
      <w:tr w:rsidR="00376E9A" w14:paraId="0F259EC1" w14:textId="77777777" w:rsidTr="00376E9A">
        <w:tblPrEx>
          <w:tblCellMar>
            <w:left w:w="108" w:type="dxa"/>
            <w:right w:w="108" w:type="dxa"/>
          </w:tblCellMar>
        </w:tblPrEx>
        <w:tc>
          <w:tcPr>
            <w:tcW w:w="4535" w:type="dxa"/>
            <w:tcBorders>
              <w:top w:val="single" w:sz="4" w:space="0" w:color="000000"/>
              <w:left w:val="single" w:sz="4" w:space="0" w:color="000000"/>
              <w:bottom w:val="single" w:sz="4" w:space="0" w:color="000000"/>
            </w:tcBorders>
            <w:shd w:val="clear" w:color="auto" w:fill="FFFFFF"/>
          </w:tcPr>
          <w:p w14:paraId="0F259EBD" w14:textId="77777777" w:rsidR="00376E9A" w:rsidRPr="00376E9A" w:rsidRDefault="00376E9A" w:rsidP="00376E9A">
            <w:pPr>
              <w:tabs>
                <w:tab w:val="left" w:pos="360"/>
              </w:tabs>
              <w:suppressAutoHyphens/>
              <w:spacing w:line="100" w:lineRule="atLeast"/>
              <w:ind w:left="34"/>
              <w:rPr>
                <w:color w:val="000000"/>
                <w:sz w:val="18"/>
                <w:szCs w:val="18"/>
              </w:rPr>
            </w:pPr>
            <w:r w:rsidRPr="00376E9A">
              <w:rPr>
                <w:color w:val="000000"/>
                <w:sz w:val="18"/>
                <w:szCs w:val="18"/>
              </w:rPr>
              <w:t xml:space="preserve">Всероссийский урок по основам безопасности жизнедеятельности </w:t>
            </w:r>
          </w:p>
        </w:tc>
        <w:tc>
          <w:tcPr>
            <w:tcW w:w="1134" w:type="dxa"/>
            <w:tcBorders>
              <w:top w:val="single" w:sz="4" w:space="0" w:color="000000"/>
              <w:left w:val="single" w:sz="4" w:space="0" w:color="000000"/>
              <w:bottom w:val="single" w:sz="4" w:space="0" w:color="000000"/>
            </w:tcBorders>
            <w:shd w:val="clear" w:color="auto" w:fill="FFFFFF"/>
          </w:tcPr>
          <w:p w14:paraId="0F259EBE" w14:textId="77777777" w:rsidR="00376E9A" w:rsidRPr="00376E9A" w:rsidRDefault="00376E9A" w:rsidP="00376E9A">
            <w:pPr>
              <w:snapToGrid w:val="0"/>
              <w:spacing w:line="100" w:lineRule="atLeast"/>
              <w:jc w:val="center"/>
              <w:rPr>
                <w:color w:val="000000"/>
                <w:sz w:val="18"/>
                <w:szCs w:val="18"/>
              </w:rPr>
            </w:pPr>
            <w:r w:rsidRPr="00376E9A">
              <w:rPr>
                <w:color w:val="000000"/>
                <w:sz w:val="18"/>
                <w:szCs w:val="18"/>
              </w:rPr>
              <w:t>1-4 кл</w:t>
            </w:r>
          </w:p>
        </w:tc>
        <w:tc>
          <w:tcPr>
            <w:tcW w:w="1559" w:type="dxa"/>
            <w:gridSpan w:val="2"/>
            <w:tcBorders>
              <w:top w:val="single" w:sz="4" w:space="0" w:color="000000"/>
              <w:left w:val="single" w:sz="4" w:space="0" w:color="000000"/>
              <w:bottom w:val="single" w:sz="4" w:space="0" w:color="000000"/>
            </w:tcBorders>
            <w:shd w:val="clear" w:color="auto" w:fill="FFFFFF"/>
          </w:tcPr>
          <w:p w14:paraId="0F259EBF" w14:textId="77777777" w:rsidR="00376E9A" w:rsidRPr="00376E9A" w:rsidRDefault="00376E9A" w:rsidP="00376E9A">
            <w:pPr>
              <w:spacing w:line="100" w:lineRule="atLeast"/>
              <w:jc w:val="center"/>
              <w:rPr>
                <w:color w:val="000000"/>
                <w:sz w:val="18"/>
                <w:szCs w:val="18"/>
              </w:rPr>
            </w:pPr>
            <w:r w:rsidRPr="00376E9A">
              <w:rPr>
                <w:color w:val="000000"/>
                <w:sz w:val="18"/>
                <w:szCs w:val="18"/>
              </w:rPr>
              <w:t>01.09.23</w:t>
            </w:r>
          </w:p>
        </w:tc>
        <w:tc>
          <w:tcPr>
            <w:tcW w:w="23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259EC0" w14:textId="77777777" w:rsidR="00376E9A" w:rsidRPr="00376E9A" w:rsidRDefault="00376E9A" w:rsidP="00376E9A">
            <w:pPr>
              <w:snapToGrid w:val="0"/>
              <w:spacing w:line="100" w:lineRule="atLeast"/>
              <w:jc w:val="center"/>
              <w:rPr>
                <w:sz w:val="18"/>
                <w:szCs w:val="18"/>
              </w:rPr>
            </w:pPr>
            <w:r w:rsidRPr="00376E9A">
              <w:rPr>
                <w:color w:val="000000"/>
                <w:sz w:val="18"/>
                <w:szCs w:val="18"/>
              </w:rPr>
              <w:t>Классные руководители</w:t>
            </w:r>
          </w:p>
        </w:tc>
      </w:tr>
      <w:tr w:rsidR="00376E9A" w14:paraId="0F259EC6"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9EC2" w14:textId="77777777" w:rsidR="00376E9A" w:rsidRPr="00376E9A" w:rsidRDefault="00376E9A" w:rsidP="00376E9A">
            <w:pPr>
              <w:tabs>
                <w:tab w:val="left" w:pos="360"/>
              </w:tabs>
              <w:suppressAutoHyphens/>
              <w:spacing w:line="100" w:lineRule="atLeast"/>
              <w:ind w:left="34"/>
              <w:rPr>
                <w:color w:val="000000"/>
                <w:sz w:val="18"/>
                <w:szCs w:val="18"/>
              </w:rPr>
            </w:pPr>
            <w:r w:rsidRPr="00376E9A">
              <w:rPr>
                <w:color w:val="000000"/>
                <w:sz w:val="18"/>
                <w:szCs w:val="18"/>
              </w:rPr>
              <w:t>Мероприятия, посвященные Дню солидарности в борьбе с терроризмом (онлайн-акция «Свеча памяти», классные тематические часы, конкурс рисунков «Наш мир без террора», размещение тематических информационных материалов)</w:t>
            </w:r>
          </w:p>
        </w:tc>
        <w:tc>
          <w:tcPr>
            <w:tcW w:w="1134" w:type="dxa"/>
            <w:tcBorders>
              <w:left w:val="single" w:sz="4" w:space="0" w:color="000000"/>
              <w:bottom w:val="single" w:sz="4" w:space="0" w:color="000000"/>
            </w:tcBorders>
            <w:shd w:val="clear" w:color="auto" w:fill="FFFFFF"/>
          </w:tcPr>
          <w:p w14:paraId="0F259EC3" w14:textId="77777777" w:rsidR="00376E9A" w:rsidRPr="00376E9A" w:rsidRDefault="00376E9A" w:rsidP="00376E9A">
            <w:pPr>
              <w:snapToGrid w:val="0"/>
              <w:spacing w:line="100" w:lineRule="atLeast"/>
              <w:jc w:val="center"/>
              <w:rPr>
                <w:color w:val="000000"/>
                <w:sz w:val="18"/>
                <w:szCs w:val="18"/>
              </w:rPr>
            </w:pPr>
            <w:r w:rsidRPr="00376E9A">
              <w:rPr>
                <w:color w:val="000000"/>
                <w:sz w:val="18"/>
                <w:szCs w:val="18"/>
              </w:rPr>
              <w:t>1-4 кл</w:t>
            </w:r>
          </w:p>
        </w:tc>
        <w:tc>
          <w:tcPr>
            <w:tcW w:w="1559" w:type="dxa"/>
            <w:gridSpan w:val="2"/>
            <w:tcBorders>
              <w:left w:val="single" w:sz="4" w:space="0" w:color="000000"/>
              <w:bottom w:val="single" w:sz="4" w:space="0" w:color="000000"/>
            </w:tcBorders>
            <w:shd w:val="clear" w:color="auto" w:fill="FFFFFF"/>
          </w:tcPr>
          <w:p w14:paraId="0F259EC4" w14:textId="77777777" w:rsidR="00376E9A" w:rsidRPr="00376E9A" w:rsidRDefault="00376E9A" w:rsidP="00376E9A">
            <w:pPr>
              <w:spacing w:line="100" w:lineRule="atLeast"/>
              <w:jc w:val="center"/>
              <w:rPr>
                <w:color w:val="000000"/>
                <w:sz w:val="18"/>
                <w:szCs w:val="18"/>
              </w:rPr>
            </w:pPr>
            <w:r w:rsidRPr="00376E9A">
              <w:rPr>
                <w:color w:val="000000"/>
                <w:sz w:val="18"/>
                <w:szCs w:val="18"/>
              </w:rPr>
              <w:t>04-07.09.23</w:t>
            </w:r>
          </w:p>
        </w:tc>
        <w:tc>
          <w:tcPr>
            <w:tcW w:w="2327" w:type="dxa"/>
            <w:gridSpan w:val="2"/>
            <w:tcBorders>
              <w:left w:val="single" w:sz="4" w:space="0" w:color="000000"/>
              <w:bottom w:val="single" w:sz="4" w:space="0" w:color="000000"/>
              <w:right w:val="single" w:sz="4" w:space="0" w:color="000000"/>
            </w:tcBorders>
            <w:shd w:val="clear" w:color="auto" w:fill="FFFFFF"/>
          </w:tcPr>
          <w:p w14:paraId="0F259EC5" w14:textId="77777777" w:rsidR="00376E9A" w:rsidRPr="00376E9A" w:rsidRDefault="00376E9A" w:rsidP="00376E9A">
            <w:pPr>
              <w:snapToGrid w:val="0"/>
              <w:spacing w:line="100" w:lineRule="atLeast"/>
              <w:jc w:val="center"/>
              <w:rPr>
                <w:sz w:val="18"/>
                <w:szCs w:val="18"/>
              </w:rPr>
            </w:pPr>
            <w:r w:rsidRPr="00376E9A">
              <w:rPr>
                <w:color w:val="000000"/>
                <w:sz w:val="18"/>
                <w:szCs w:val="18"/>
              </w:rPr>
              <w:t>Советник по воспитанию, педагог-организатор, классные руководители</w:t>
            </w:r>
          </w:p>
        </w:tc>
      </w:tr>
      <w:tr w:rsidR="00376E9A" w14:paraId="0F259ECB"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9EC7" w14:textId="77777777" w:rsidR="00376E9A" w:rsidRPr="00376E9A" w:rsidRDefault="00376E9A" w:rsidP="00376E9A">
            <w:pPr>
              <w:tabs>
                <w:tab w:val="left" w:pos="360"/>
              </w:tabs>
              <w:suppressAutoHyphens/>
              <w:spacing w:line="100" w:lineRule="atLeast"/>
              <w:ind w:left="34"/>
              <w:rPr>
                <w:color w:val="000000"/>
                <w:sz w:val="18"/>
                <w:szCs w:val="18"/>
              </w:rPr>
            </w:pPr>
            <w:r w:rsidRPr="00376E9A">
              <w:rPr>
                <w:sz w:val="18"/>
                <w:szCs w:val="18"/>
              </w:rPr>
              <w:t>100 лет со дня рождения советского поэта Эдуарда Аркадьевича Асадова (1923-2004)</w:t>
            </w:r>
          </w:p>
        </w:tc>
        <w:tc>
          <w:tcPr>
            <w:tcW w:w="1134" w:type="dxa"/>
            <w:tcBorders>
              <w:left w:val="single" w:sz="4" w:space="0" w:color="000000"/>
              <w:bottom w:val="single" w:sz="4" w:space="0" w:color="000000"/>
            </w:tcBorders>
            <w:shd w:val="clear" w:color="auto" w:fill="FFFFFF"/>
          </w:tcPr>
          <w:p w14:paraId="0F259EC8" w14:textId="77777777" w:rsidR="00376E9A" w:rsidRPr="00376E9A" w:rsidRDefault="00376E9A" w:rsidP="00376E9A">
            <w:pPr>
              <w:snapToGrid w:val="0"/>
              <w:spacing w:line="100" w:lineRule="atLeast"/>
              <w:jc w:val="center"/>
              <w:rPr>
                <w:color w:val="000000"/>
                <w:sz w:val="18"/>
                <w:szCs w:val="18"/>
              </w:rPr>
            </w:pPr>
            <w:r w:rsidRPr="00376E9A">
              <w:rPr>
                <w:color w:val="000000"/>
                <w:sz w:val="18"/>
                <w:szCs w:val="18"/>
              </w:rPr>
              <w:t>1-4 кл</w:t>
            </w:r>
          </w:p>
        </w:tc>
        <w:tc>
          <w:tcPr>
            <w:tcW w:w="1559" w:type="dxa"/>
            <w:gridSpan w:val="2"/>
            <w:tcBorders>
              <w:left w:val="single" w:sz="4" w:space="0" w:color="000000"/>
              <w:bottom w:val="single" w:sz="4" w:space="0" w:color="000000"/>
            </w:tcBorders>
            <w:shd w:val="clear" w:color="auto" w:fill="FFFFFF"/>
          </w:tcPr>
          <w:p w14:paraId="0F259EC9" w14:textId="77777777" w:rsidR="00376E9A" w:rsidRPr="00376E9A" w:rsidRDefault="00376E9A" w:rsidP="00376E9A">
            <w:pPr>
              <w:spacing w:line="100" w:lineRule="atLeast"/>
              <w:jc w:val="center"/>
              <w:rPr>
                <w:color w:val="000000"/>
                <w:sz w:val="18"/>
                <w:szCs w:val="18"/>
              </w:rPr>
            </w:pPr>
            <w:r w:rsidRPr="00376E9A">
              <w:rPr>
                <w:color w:val="000000"/>
                <w:sz w:val="18"/>
                <w:szCs w:val="18"/>
              </w:rPr>
              <w:t>07.09.23</w:t>
            </w:r>
          </w:p>
        </w:tc>
        <w:tc>
          <w:tcPr>
            <w:tcW w:w="2327" w:type="dxa"/>
            <w:gridSpan w:val="2"/>
            <w:tcBorders>
              <w:left w:val="single" w:sz="4" w:space="0" w:color="000000"/>
              <w:bottom w:val="single" w:sz="4" w:space="0" w:color="000000"/>
              <w:right w:val="single" w:sz="4" w:space="0" w:color="000000"/>
            </w:tcBorders>
            <w:shd w:val="clear" w:color="auto" w:fill="FFFFFF"/>
          </w:tcPr>
          <w:p w14:paraId="0F259ECA" w14:textId="77777777" w:rsidR="00376E9A" w:rsidRPr="00376E9A" w:rsidRDefault="00376E9A" w:rsidP="00376E9A">
            <w:pPr>
              <w:snapToGrid w:val="0"/>
              <w:spacing w:line="100" w:lineRule="atLeast"/>
              <w:jc w:val="center"/>
              <w:rPr>
                <w:sz w:val="18"/>
                <w:szCs w:val="18"/>
              </w:rPr>
            </w:pPr>
            <w:r w:rsidRPr="00376E9A">
              <w:rPr>
                <w:color w:val="000000"/>
                <w:sz w:val="18"/>
                <w:szCs w:val="18"/>
              </w:rPr>
              <w:t>Педагог-организатор, учителя-предметники</w:t>
            </w:r>
          </w:p>
        </w:tc>
      </w:tr>
      <w:tr w:rsidR="00376E9A" w14:paraId="0F259ED0"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9ECC" w14:textId="77777777" w:rsidR="00376E9A" w:rsidRPr="00376E9A" w:rsidRDefault="00376E9A" w:rsidP="00376E9A">
            <w:pPr>
              <w:tabs>
                <w:tab w:val="left" w:pos="360"/>
              </w:tabs>
              <w:suppressAutoHyphens/>
              <w:spacing w:line="100" w:lineRule="atLeast"/>
              <w:ind w:left="34"/>
              <w:rPr>
                <w:sz w:val="18"/>
                <w:szCs w:val="18"/>
              </w:rPr>
            </w:pPr>
            <w:r w:rsidRPr="00376E9A">
              <w:rPr>
                <w:sz w:val="18"/>
                <w:szCs w:val="18"/>
              </w:rPr>
              <w:t>Мероприятия, посвященные Дню освобождения Донбасса (Единые уроки мужества, участие в городском конкурсе чтецов «Как хочется о мире говорить», размещение тематических информационных материалов)</w:t>
            </w:r>
          </w:p>
        </w:tc>
        <w:tc>
          <w:tcPr>
            <w:tcW w:w="1134" w:type="dxa"/>
            <w:tcBorders>
              <w:left w:val="single" w:sz="4" w:space="0" w:color="000000"/>
              <w:bottom w:val="single" w:sz="4" w:space="0" w:color="000000"/>
            </w:tcBorders>
            <w:shd w:val="clear" w:color="auto" w:fill="FFFFFF"/>
          </w:tcPr>
          <w:p w14:paraId="0F259ECD" w14:textId="77777777" w:rsidR="00376E9A" w:rsidRPr="00376E9A" w:rsidRDefault="00376E9A" w:rsidP="00376E9A">
            <w:pPr>
              <w:spacing w:line="100" w:lineRule="atLeast"/>
              <w:jc w:val="center"/>
              <w:rPr>
                <w:sz w:val="18"/>
                <w:szCs w:val="18"/>
              </w:rPr>
            </w:pPr>
            <w:r w:rsidRPr="00376E9A">
              <w:rPr>
                <w:sz w:val="18"/>
                <w:szCs w:val="18"/>
              </w:rPr>
              <w:t>1-4 кл</w:t>
            </w:r>
          </w:p>
        </w:tc>
        <w:tc>
          <w:tcPr>
            <w:tcW w:w="1559" w:type="dxa"/>
            <w:gridSpan w:val="2"/>
            <w:tcBorders>
              <w:left w:val="single" w:sz="4" w:space="0" w:color="000000"/>
              <w:bottom w:val="single" w:sz="4" w:space="0" w:color="000000"/>
            </w:tcBorders>
            <w:shd w:val="clear" w:color="auto" w:fill="FFFFFF"/>
          </w:tcPr>
          <w:p w14:paraId="0F259ECE" w14:textId="77777777" w:rsidR="00376E9A" w:rsidRPr="00376E9A" w:rsidRDefault="00376E9A" w:rsidP="00376E9A">
            <w:pPr>
              <w:spacing w:line="100" w:lineRule="atLeast"/>
              <w:jc w:val="center"/>
              <w:rPr>
                <w:sz w:val="18"/>
                <w:szCs w:val="18"/>
              </w:rPr>
            </w:pPr>
            <w:r w:rsidRPr="00376E9A">
              <w:rPr>
                <w:sz w:val="18"/>
                <w:szCs w:val="18"/>
              </w:rPr>
              <w:t>До 08.09</w:t>
            </w:r>
          </w:p>
        </w:tc>
        <w:tc>
          <w:tcPr>
            <w:tcW w:w="2327" w:type="dxa"/>
            <w:gridSpan w:val="2"/>
            <w:tcBorders>
              <w:left w:val="single" w:sz="4" w:space="0" w:color="000000"/>
              <w:bottom w:val="single" w:sz="4" w:space="0" w:color="000000"/>
              <w:right w:val="single" w:sz="4" w:space="0" w:color="000000"/>
            </w:tcBorders>
            <w:shd w:val="clear" w:color="auto" w:fill="FFFFFF"/>
          </w:tcPr>
          <w:p w14:paraId="0F259ECF" w14:textId="77777777" w:rsidR="00376E9A" w:rsidRPr="00376E9A" w:rsidRDefault="00376E9A" w:rsidP="00376E9A">
            <w:pPr>
              <w:spacing w:line="100" w:lineRule="atLeast"/>
              <w:jc w:val="center"/>
              <w:rPr>
                <w:sz w:val="18"/>
                <w:szCs w:val="18"/>
              </w:rPr>
            </w:pPr>
            <w:r w:rsidRPr="00376E9A">
              <w:rPr>
                <w:sz w:val="18"/>
                <w:szCs w:val="18"/>
              </w:rPr>
              <w:t>Зам.директора, педагог-организатор, советник по воспитанию, классные руководители</w:t>
            </w:r>
          </w:p>
        </w:tc>
      </w:tr>
      <w:tr w:rsidR="00376E9A" w14:paraId="0F259ED5"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9ED1" w14:textId="77777777" w:rsidR="00376E9A" w:rsidRPr="00376E9A" w:rsidRDefault="00376E9A" w:rsidP="00376E9A">
            <w:pPr>
              <w:tabs>
                <w:tab w:val="left" w:pos="360"/>
              </w:tabs>
              <w:suppressAutoHyphens/>
              <w:spacing w:line="100" w:lineRule="atLeast"/>
              <w:ind w:left="34"/>
              <w:rPr>
                <w:color w:val="000000"/>
                <w:sz w:val="18"/>
                <w:szCs w:val="18"/>
              </w:rPr>
            </w:pPr>
            <w:r w:rsidRPr="00376E9A">
              <w:rPr>
                <w:sz w:val="18"/>
                <w:szCs w:val="18"/>
              </w:rPr>
              <w:t>100 лет со дня рождения советского поэта Расула Гамзатова (1923-2003)</w:t>
            </w:r>
          </w:p>
        </w:tc>
        <w:tc>
          <w:tcPr>
            <w:tcW w:w="1134" w:type="dxa"/>
            <w:tcBorders>
              <w:left w:val="single" w:sz="4" w:space="0" w:color="000000"/>
              <w:bottom w:val="single" w:sz="4" w:space="0" w:color="000000"/>
            </w:tcBorders>
            <w:shd w:val="clear" w:color="auto" w:fill="FFFFFF"/>
          </w:tcPr>
          <w:p w14:paraId="0F259ED2" w14:textId="77777777" w:rsidR="00376E9A" w:rsidRPr="00376E9A" w:rsidRDefault="00376E9A" w:rsidP="00376E9A">
            <w:pPr>
              <w:snapToGrid w:val="0"/>
              <w:spacing w:line="100" w:lineRule="atLeast"/>
              <w:jc w:val="center"/>
              <w:rPr>
                <w:color w:val="000000"/>
                <w:sz w:val="18"/>
                <w:szCs w:val="18"/>
              </w:rPr>
            </w:pPr>
            <w:r w:rsidRPr="00376E9A">
              <w:rPr>
                <w:color w:val="000000"/>
                <w:sz w:val="18"/>
                <w:szCs w:val="18"/>
              </w:rPr>
              <w:t>1-4 кл</w:t>
            </w:r>
          </w:p>
        </w:tc>
        <w:tc>
          <w:tcPr>
            <w:tcW w:w="1559" w:type="dxa"/>
            <w:gridSpan w:val="2"/>
            <w:tcBorders>
              <w:left w:val="single" w:sz="4" w:space="0" w:color="000000"/>
              <w:bottom w:val="single" w:sz="4" w:space="0" w:color="000000"/>
            </w:tcBorders>
            <w:shd w:val="clear" w:color="auto" w:fill="FFFFFF"/>
          </w:tcPr>
          <w:p w14:paraId="0F259ED3" w14:textId="77777777" w:rsidR="00376E9A" w:rsidRPr="00376E9A" w:rsidRDefault="00376E9A" w:rsidP="00376E9A">
            <w:pPr>
              <w:spacing w:line="100" w:lineRule="atLeast"/>
              <w:jc w:val="center"/>
              <w:rPr>
                <w:color w:val="000000"/>
                <w:sz w:val="18"/>
                <w:szCs w:val="18"/>
              </w:rPr>
            </w:pPr>
            <w:r w:rsidRPr="00376E9A">
              <w:rPr>
                <w:color w:val="000000"/>
                <w:sz w:val="18"/>
                <w:szCs w:val="18"/>
              </w:rPr>
              <w:t>08.09.23</w:t>
            </w:r>
          </w:p>
        </w:tc>
        <w:tc>
          <w:tcPr>
            <w:tcW w:w="2327" w:type="dxa"/>
            <w:gridSpan w:val="2"/>
            <w:tcBorders>
              <w:left w:val="single" w:sz="4" w:space="0" w:color="000000"/>
              <w:bottom w:val="single" w:sz="4" w:space="0" w:color="000000"/>
              <w:right w:val="single" w:sz="4" w:space="0" w:color="000000"/>
            </w:tcBorders>
            <w:shd w:val="clear" w:color="auto" w:fill="FFFFFF"/>
          </w:tcPr>
          <w:p w14:paraId="0F259ED4" w14:textId="77777777" w:rsidR="00376E9A" w:rsidRPr="00376E9A" w:rsidRDefault="00376E9A" w:rsidP="00376E9A">
            <w:pPr>
              <w:snapToGrid w:val="0"/>
              <w:spacing w:line="100" w:lineRule="atLeast"/>
              <w:jc w:val="center"/>
              <w:rPr>
                <w:sz w:val="18"/>
                <w:szCs w:val="18"/>
              </w:rPr>
            </w:pPr>
            <w:r w:rsidRPr="00376E9A">
              <w:rPr>
                <w:color w:val="000000"/>
                <w:sz w:val="18"/>
                <w:szCs w:val="18"/>
              </w:rPr>
              <w:t>Педагог-организатор, учителя-предметники</w:t>
            </w:r>
          </w:p>
        </w:tc>
      </w:tr>
      <w:tr w:rsidR="00376E9A" w14:paraId="0F259EDA"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9ED6" w14:textId="77777777" w:rsidR="00376E9A" w:rsidRPr="00376E9A" w:rsidRDefault="00376E9A" w:rsidP="00376E9A">
            <w:pPr>
              <w:tabs>
                <w:tab w:val="left" w:pos="360"/>
              </w:tabs>
              <w:suppressAutoHyphens/>
              <w:spacing w:line="100" w:lineRule="atLeast"/>
              <w:ind w:left="34"/>
              <w:rPr>
                <w:sz w:val="18"/>
                <w:szCs w:val="18"/>
              </w:rPr>
            </w:pPr>
            <w:r w:rsidRPr="00376E9A">
              <w:rPr>
                <w:sz w:val="18"/>
                <w:szCs w:val="18"/>
              </w:rPr>
              <w:t>Международный день распространения грамотности</w:t>
            </w:r>
          </w:p>
        </w:tc>
        <w:tc>
          <w:tcPr>
            <w:tcW w:w="1134" w:type="dxa"/>
            <w:tcBorders>
              <w:left w:val="single" w:sz="4" w:space="0" w:color="000000"/>
              <w:bottom w:val="single" w:sz="4" w:space="0" w:color="000000"/>
            </w:tcBorders>
            <w:shd w:val="clear" w:color="auto" w:fill="FFFFFF"/>
          </w:tcPr>
          <w:p w14:paraId="0F259ED7" w14:textId="77777777" w:rsidR="00376E9A" w:rsidRPr="00376E9A" w:rsidRDefault="00376E9A" w:rsidP="00376E9A">
            <w:pPr>
              <w:spacing w:line="100" w:lineRule="atLeast"/>
              <w:jc w:val="center"/>
              <w:rPr>
                <w:sz w:val="18"/>
                <w:szCs w:val="18"/>
              </w:rPr>
            </w:pPr>
            <w:r w:rsidRPr="00376E9A">
              <w:rPr>
                <w:sz w:val="18"/>
                <w:szCs w:val="18"/>
              </w:rPr>
              <w:t>1-4 кл</w:t>
            </w:r>
          </w:p>
        </w:tc>
        <w:tc>
          <w:tcPr>
            <w:tcW w:w="1559" w:type="dxa"/>
            <w:gridSpan w:val="2"/>
            <w:tcBorders>
              <w:left w:val="single" w:sz="4" w:space="0" w:color="000000"/>
              <w:bottom w:val="single" w:sz="4" w:space="0" w:color="000000"/>
            </w:tcBorders>
            <w:shd w:val="clear" w:color="auto" w:fill="FFFFFF"/>
          </w:tcPr>
          <w:p w14:paraId="0F259ED8" w14:textId="77777777" w:rsidR="00376E9A" w:rsidRPr="00376E9A" w:rsidRDefault="00376E9A" w:rsidP="00376E9A">
            <w:pPr>
              <w:spacing w:line="100" w:lineRule="atLeast"/>
              <w:jc w:val="center"/>
              <w:rPr>
                <w:color w:val="000000"/>
                <w:sz w:val="18"/>
                <w:szCs w:val="18"/>
              </w:rPr>
            </w:pPr>
            <w:r w:rsidRPr="00376E9A">
              <w:rPr>
                <w:sz w:val="18"/>
                <w:szCs w:val="18"/>
              </w:rPr>
              <w:t>08.09.23</w:t>
            </w:r>
          </w:p>
        </w:tc>
        <w:tc>
          <w:tcPr>
            <w:tcW w:w="2327" w:type="dxa"/>
            <w:gridSpan w:val="2"/>
            <w:tcBorders>
              <w:left w:val="single" w:sz="4" w:space="0" w:color="000000"/>
              <w:bottom w:val="single" w:sz="4" w:space="0" w:color="000000"/>
              <w:right w:val="single" w:sz="4" w:space="0" w:color="000000"/>
            </w:tcBorders>
            <w:shd w:val="clear" w:color="auto" w:fill="FFFFFF"/>
          </w:tcPr>
          <w:p w14:paraId="0F259ED9" w14:textId="77777777" w:rsidR="00376E9A" w:rsidRPr="00376E9A" w:rsidRDefault="00376E9A" w:rsidP="00376E9A">
            <w:pPr>
              <w:snapToGrid w:val="0"/>
              <w:spacing w:line="100" w:lineRule="atLeast"/>
              <w:jc w:val="center"/>
              <w:rPr>
                <w:sz w:val="18"/>
                <w:szCs w:val="18"/>
              </w:rPr>
            </w:pPr>
            <w:r w:rsidRPr="00376E9A">
              <w:rPr>
                <w:color w:val="000000"/>
                <w:sz w:val="18"/>
                <w:szCs w:val="18"/>
              </w:rPr>
              <w:t>Педагог-организатор, классные руководители</w:t>
            </w:r>
          </w:p>
        </w:tc>
      </w:tr>
      <w:tr w:rsidR="00376E9A" w14:paraId="0F259EDF" w14:textId="77777777" w:rsidTr="00376E9A">
        <w:tblPrEx>
          <w:tblCellMar>
            <w:left w:w="108" w:type="dxa"/>
            <w:right w:w="108" w:type="dxa"/>
          </w:tblCellMar>
        </w:tblPrEx>
        <w:tc>
          <w:tcPr>
            <w:tcW w:w="4535" w:type="dxa"/>
            <w:tcBorders>
              <w:top w:val="single" w:sz="4" w:space="0" w:color="000000"/>
              <w:left w:val="single" w:sz="4" w:space="0" w:color="000000"/>
              <w:bottom w:val="single" w:sz="4" w:space="0" w:color="000000"/>
            </w:tcBorders>
            <w:shd w:val="clear" w:color="auto" w:fill="FFFFFF"/>
          </w:tcPr>
          <w:p w14:paraId="0F259EDB" w14:textId="77777777" w:rsidR="00376E9A" w:rsidRPr="00376E9A" w:rsidRDefault="00376E9A" w:rsidP="00376E9A">
            <w:pPr>
              <w:spacing w:line="100" w:lineRule="atLeast"/>
              <w:ind w:left="34"/>
              <w:jc w:val="both"/>
              <w:rPr>
                <w:sz w:val="18"/>
                <w:szCs w:val="18"/>
              </w:rPr>
            </w:pPr>
            <w:r w:rsidRPr="00376E9A">
              <w:rPr>
                <w:sz w:val="18"/>
                <w:szCs w:val="18"/>
              </w:rPr>
              <w:t>195 лет со дня рождения русского писателя Льва Николаевича Толстого (1828-1910)</w:t>
            </w:r>
          </w:p>
        </w:tc>
        <w:tc>
          <w:tcPr>
            <w:tcW w:w="1134" w:type="dxa"/>
            <w:tcBorders>
              <w:top w:val="single" w:sz="4" w:space="0" w:color="000000"/>
              <w:left w:val="single" w:sz="4" w:space="0" w:color="000000"/>
              <w:bottom w:val="single" w:sz="4" w:space="0" w:color="000000"/>
            </w:tcBorders>
            <w:shd w:val="clear" w:color="auto" w:fill="FFFFFF"/>
          </w:tcPr>
          <w:p w14:paraId="0F259EDC" w14:textId="77777777" w:rsidR="00376E9A" w:rsidRPr="00376E9A" w:rsidRDefault="00376E9A" w:rsidP="00376E9A">
            <w:pPr>
              <w:spacing w:line="100" w:lineRule="atLeast"/>
              <w:jc w:val="center"/>
              <w:rPr>
                <w:sz w:val="18"/>
                <w:szCs w:val="18"/>
              </w:rPr>
            </w:pPr>
            <w:r w:rsidRPr="00376E9A">
              <w:rPr>
                <w:sz w:val="18"/>
                <w:szCs w:val="18"/>
              </w:rPr>
              <w:t>1-4 кл</w:t>
            </w:r>
          </w:p>
        </w:tc>
        <w:tc>
          <w:tcPr>
            <w:tcW w:w="1559" w:type="dxa"/>
            <w:gridSpan w:val="2"/>
            <w:tcBorders>
              <w:top w:val="single" w:sz="4" w:space="0" w:color="000000"/>
              <w:left w:val="single" w:sz="4" w:space="0" w:color="000000"/>
              <w:bottom w:val="single" w:sz="4" w:space="0" w:color="000000"/>
            </w:tcBorders>
            <w:shd w:val="clear" w:color="auto" w:fill="FFFFFF"/>
          </w:tcPr>
          <w:p w14:paraId="0F259EDD" w14:textId="77777777" w:rsidR="00376E9A" w:rsidRPr="00376E9A" w:rsidRDefault="00376E9A" w:rsidP="00376E9A">
            <w:pPr>
              <w:spacing w:line="100" w:lineRule="atLeast"/>
              <w:jc w:val="center"/>
              <w:rPr>
                <w:color w:val="000000"/>
                <w:sz w:val="18"/>
                <w:szCs w:val="18"/>
              </w:rPr>
            </w:pPr>
            <w:r w:rsidRPr="00376E9A">
              <w:rPr>
                <w:sz w:val="18"/>
                <w:szCs w:val="18"/>
              </w:rPr>
              <w:t>09.09.23</w:t>
            </w:r>
          </w:p>
        </w:tc>
        <w:tc>
          <w:tcPr>
            <w:tcW w:w="23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259EDE" w14:textId="77777777" w:rsidR="00376E9A" w:rsidRPr="00376E9A" w:rsidRDefault="00376E9A" w:rsidP="00376E9A">
            <w:pPr>
              <w:snapToGrid w:val="0"/>
              <w:spacing w:line="100" w:lineRule="atLeast"/>
              <w:jc w:val="center"/>
              <w:rPr>
                <w:sz w:val="18"/>
                <w:szCs w:val="18"/>
              </w:rPr>
            </w:pPr>
            <w:r w:rsidRPr="00376E9A">
              <w:rPr>
                <w:color w:val="000000"/>
                <w:sz w:val="18"/>
                <w:szCs w:val="18"/>
              </w:rPr>
              <w:t>Педагог-организатор, классные руководители</w:t>
            </w:r>
          </w:p>
        </w:tc>
      </w:tr>
      <w:tr w:rsidR="00376E9A" w14:paraId="0F259EE4"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9EE0" w14:textId="77777777" w:rsidR="00376E9A" w:rsidRPr="00376E9A" w:rsidRDefault="00376E9A" w:rsidP="00376E9A">
            <w:pPr>
              <w:spacing w:line="100" w:lineRule="atLeast"/>
              <w:ind w:left="34"/>
              <w:jc w:val="both"/>
              <w:rPr>
                <w:sz w:val="18"/>
                <w:szCs w:val="18"/>
              </w:rPr>
            </w:pPr>
            <w:r w:rsidRPr="00376E9A">
              <w:rPr>
                <w:sz w:val="18"/>
                <w:szCs w:val="18"/>
              </w:rPr>
              <w:t>Мероприятия, посвященные Международному дню памяти жертв фашизма (10 сентября)</w:t>
            </w:r>
          </w:p>
        </w:tc>
        <w:tc>
          <w:tcPr>
            <w:tcW w:w="1134" w:type="dxa"/>
            <w:tcBorders>
              <w:left w:val="single" w:sz="4" w:space="0" w:color="000000"/>
              <w:bottom w:val="single" w:sz="4" w:space="0" w:color="000000"/>
            </w:tcBorders>
            <w:shd w:val="clear" w:color="auto" w:fill="FFFFFF"/>
          </w:tcPr>
          <w:p w14:paraId="0F259EE1" w14:textId="77777777" w:rsidR="00376E9A" w:rsidRPr="00376E9A" w:rsidRDefault="00376E9A" w:rsidP="00376E9A">
            <w:pPr>
              <w:spacing w:line="100" w:lineRule="atLeast"/>
              <w:jc w:val="center"/>
              <w:rPr>
                <w:color w:val="000000"/>
                <w:sz w:val="18"/>
                <w:szCs w:val="18"/>
              </w:rPr>
            </w:pPr>
            <w:r w:rsidRPr="00376E9A">
              <w:rPr>
                <w:sz w:val="18"/>
                <w:szCs w:val="18"/>
              </w:rPr>
              <w:t>1-4 кл</w:t>
            </w:r>
          </w:p>
        </w:tc>
        <w:tc>
          <w:tcPr>
            <w:tcW w:w="1559" w:type="dxa"/>
            <w:gridSpan w:val="2"/>
            <w:tcBorders>
              <w:left w:val="single" w:sz="4" w:space="0" w:color="000000"/>
              <w:bottom w:val="single" w:sz="4" w:space="0" w:color="000000"/>
            </w:tcBorders>
            <w:shd w:val="clear" w:color="auto" w:fill="FFFFFF"/>
          </w:tcPr>
          <w:p w14:paraId="0F259EE2" w14:textId="77777777" w:rsidR="00376E9A" w:rsidRPr="00376E9A" w:rsidRDefault="00376E9A" w:rsidP="00376E9A">
            <w:pPr>
              <w:spacing w:line="100" w:lineRule="atLeast"/>
              <w:jc w:val="center"/>
              <w:rPr>
                <w:color w:val="000000"/>
                <w:sz w:val="18"/>
                <w:szCs w:val="18"/>
              </w:rPr>
            </w:pPr>
            <w:r w:rsidRPr="00376E9A">
              <w:rPr>
                <w:color w:val="000000"/>
                <w:sz w:val="18"/>
                <w:szCs w:val="18"/>
              </w:rPr>
              <w:t>11.09.23</w:t>
            </w:r>
          </w:p>
        </w:tc>
        <w:tc>
          <w:tcPr>
            <w:tcW w:w="2327" w:type="dxa"/>
            <w:gridSpan w:val="2"/>
            <w:tcBorders>
              <w:left w:val="single" w:sz="4" w:space="0" w:color="000000"/>
              <w:bottom w:val="single" w:sz="4" w:space="0" w:color="000000"/>
              <w:right w:val="single" w:sz="4" w:space="0" w:color="000000"/>
            </w:tcBorders>
            <w:shd w:val="clear" w:color="auto" w:fill="FFFFFF"/>
          </w:tcPr>
          <w:p w14:paraId="0F259EE3" w14:textId="77777777" w:rsidR="00376E9A" w:rsidRPr="00376E9A" w:rsidRDefault="00376E9A" w:rsidP="00376E9A">
            <w:pPr>
              <w:snapToGrid w:val="0"/>
              <w:spacing w:line="100" w:lineRule="atLeast"/>
              <w:jc w:val="center"/>
              <w:rPr>
                <w:sz w:val="18"/>
                <w:szCs w:val="18"/>
              </w:rPr>
            </w:pPr>
            <w:r w:rsidRPr="00376E9A">
              <w:rPr>
                <w:color w:val="000000"/>
                <w:sz w:val="18"/>
                <w:szCs w:val="18"/>
              </w:rPr>
              <w:t>Педагог-организатор, советник по воспитанию, классные руководители</w:t>
            </w:r>
          </w:p>
        </w:tc>
      </w:tr>
      <w:tr w:rsidR="00376E9A" w14:paraId="0F259EE9"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9EE5" w14:textId="77777777" w:rsidR="00376E9A" w:rsidRPr="00376E9A" w:rsidRDefault="00376E9A" w:rsidP="00376E9A">
            <w:pPr>
              <w:spacing w:line="100" w:lineRule="atLeast"/>
              <w:ind w:left="34"/>
              <w:jc w:val="both"/>
              <w:rPr>
                <w:sz w:val="18"/>
                <w:szCs w:val="18"/>
              </w:rPr>
            </w:pPr>
            <w:r w:rsidRPr="00376E9A">
              <w:rPr>
                <w:sz w:val="18"/>
                <w:szCs w:val="18"/>
              </w:rPr>
              <w:t>100 лет со дня рождения советской партизанки Зои Космодемьянской (1923-1941)</w:t>
            </w:r>
          </w:p>
        </w:tc>
        <w:tc>
          <w:tcPr>
            <w:tcW w:w="1134" w:type="dxa"/>
            <w:tcBorders>
              <w:left w:val="single" w:sz="4" w:space="0" w:color="000000"/>
              <w:bottom w:val="single" w:sz="4" w:space="0" w:color="000000"/>
            </w:tcBorders>
            <w:shd w:val="clear" w:color="auto" w:fill="FFFFFF"/>
          </w:tcPr>
          <w:p w14:paraId="0F259EE6" w14:textId="77777777" w:rsidR="00376E9A" w:rsidRPr="00376E9A" w:rsidRDefault="00376E9A" w:rsidP="00376E9A">
            <w:pPr>
              <w:spacing w:line="100" w:lineRule="atLeast"/>
              <w:jc w:val="center"/>
              <w:rPr>
                <w:color w:val="000000"/>
                <w:sz w:val="18"/>
                <w:szCs w:val="18"/>
              </w:rPr>
            </w:pPr>
            <w:r w:rsidRPr="00376E9A">
              <w:rPr>
                <w:sz w:val="18"/>
                <w:szCs w:val="18"/>
              </w:rPr>
              <w:t>1-4 кл</w:t>
            </w:r>
          </w:p>
        </w:tc>
        <w:tc>
          <w:tcPr>
            <w:tcW w:w="1559" w:type="dxa"/>
            <w:gridSpan w:val="2"/>
            <w:tcBorders>
              <w:left w:val="single" w:sz="4" w:space="0" w:color="000000"/>
              <w:bottom w:val="single" w:sz="4" w:space="0" w:color="000000"/>
            </w:tcBorders>
            <w:shd w:val="clear" w:color="auto" w:fill="FFFFFF"/>
          </w:tcPr>
          <w:p w14:paraId="0F259EE7" w14:textId="77777777" w:rsidR="00376E9A" w:rsidRPr="00376E9A" w:rsidRDefault="00376E9A" w:rsidP="00376E9A">
            <w:pPr>
              <w:spacing w:line="100" w:lineRule="atLeast"/>
              <w:jc w:val="center"/>
              <w:rPr>
                <w:color w:val="000000"/>
                <w:sz w:val="18"/>
                <w:szCs w:val="18"/>
              </w:rPr>
            </w:pPr>
            <w:r w:rsidRPr="00376E9A">
              <w:rPr>
                <w:color w:val="000000"/>
                <w:sz w:val="18"/>
                <w:szCs w:val="18"/>
              </w:rPr>
              <w:t>13.09.23</w:t>
            </w:r>
          </w:p>
        </w:tc>
        <w:tc>
          <w:tcPr>
            <w:tcW w:w="2327" w:type="dxa"/>
            <w:gridSpan w:val="2"/>
            <w:tcBorders>
              <w:left w:val="single" w:sz="4" w:space="0" w:color="000000"/>
              <w:bottom w:val="single" w:sz="4" w:space="0" w:color="000000"/>
              <w:right w:val="single" w:sz="4" w:space="0" w:color="000000"/>
            </w:tcBorders>
            <w:shd w:val="clear" w:color="auto" w:fill="FFFFFF"/>
          </w:tcPr>
          <w:p w14:paraId="0F259EE8" w14:textId="77777777" w:rsidR="00376E9A" w:rsidRPr="00376E9A" w:rsidRDefault="00376E9A" w:rsidP="00376E9A">
            <w:pPr>
              <w:snapToGrid w:val="0"/>
              <w:spacing w:line="100" w:lineRule="atLeast"/>
              <w:jc w:val="center"/>
              <w:rPr>
                <w:sz w:val="18"/>
                <w:szCs w:val="18"/>
              </w:rPr>
            </w:pPr>
            <w:r w:rsidRPr="00376E9A">
              <w:rPr>
                <w:color w:val="000000"/>
                <w:sz w:val="18"/>
                <w:szCs w:val="18"/>
              </w:rPr>
              <w:t>Педагог-организатор, классные руководители</w:t>
            </w:r>
          </w:p>
        </w:tc>
      </w:tr>
      <w:tr w:rsidR="00376E9A" w14:paraId="0F259EF0"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9EEA" w14:textId="77777777" w:rsidR="00376E9A" w:rsidRPr="00376E9A" w:rsidRDefault="00376E9A" w:rsidP="00376E9A">
            <w:pPr>
              <w:spacing w:line="100" w:lineRule="atLeast"/>
              <w:ind w:left="34"/>
              <w:jc w:val="both"/>
              <w:rPr>
                <w:sz w:val="18"/>
                <w:szCs w:val="18"/>
              </w:rPr>
            </w:pPr>
            <w:r w:rsidRPr="00376E9A">
              <w:rPr>
                <w:sz w:val="18"/>
                <w:szCs w:val="18"/>
              </w:rPr>
              <w:t>День туризма</w:t>
            </w:r>
          </w:p>
          <w:p w14:paraId="0F259EEB" w14:textId="77777777" w:rsidR="00376E9A" w:rsidRPr="00376E9A" w:rsidRDefault="00376E9A" w:rsidP="00376E9A">
            <w:pPr>
              <w:spacing w:line="100" w:lineRule="atLeast"/>
              <w:ind w:left="34"/>
              <w:jc w:val="both"/>
              <w:rPr>
                <w:sz w:val="18"/>
                <w:szCs w:val="18"/>
              </w:rPr>
            </w:pPr>
          </w:p>
          <w:p w14:paraId="0F259EEC" w14:textId="77777777" w:rsidR="00376E9A" w:rsidRPr="00376E9A" w:rsidRDefault="00376E9A" w:rsidP="00376E9A">
            <w:pPr>
              <w:spacing w:line="100" w:lineRule="atLeast"/>
              <w:ind w:left="34"/>
              <w:rPr>
                <w:sz w:val="18"/>
                <w:szCs w:val="18"/>
              </w:rPr>
            </w:pPr>
            <w:r w:rsidRPr="00376E9A">
              <w:rPr>
                <w:sz w:val="18"/>
                <w:szCs w:val="18"/>
              </w:rPr>
              <w:t>День работника дошкольного образования</w:t>
            </w:r>
          </w:p>
        </w:tc>
        <w:tc>
          <w:tcPr>
            <w:tcW w:w="1134" w:type="dxa"/>
            <w:tcBorders>
              <w:left w:val="single" w:sz="4" w:space="0" w:color="000000"/>
              <w:bottom w:val="single" w:sz="4" w:space="0" w:color="000000"/>
            </w:tcBorders>
            <w:shd w:val="clear" w:color="auto" w:fill="FFFFFF"/>
          </w:tcPr>
          <w:p w14:paraId="0F259EED" w14:textId="77777777" w:rsidR="00376E9A" w:rsidRPr="00376E9A" w:rsidRDefault="00376E9A" w:rsidP="00376E9A">
            <w:pPr>
              <w:spacing w:line="100" w:lineRule="atLeast"/>
              <w:jc w:val="center"/>
              <w:rPr>
                <w:color w:val="000000"/>
                <w:sz w:val="18"/>
                <w:szCs w:val="18"/>
              </w:rPr>
            </w:pPr>
            <w:r w:rsidRPr="00376E9A">
              <w:rPr>
                <w:sz w:val="18"/>
                <w:szCs w:val="18"/>
              </w:rPr>
              <w:t>1-4 кл</w:t>
            </w:r>
          </w:p>
        </w:tc>
        <w:tc>
          <w:tcPr>
            <w:tcW w:w="1559" w:type="dxa"/>
            <w:gridSpan w:val="2"/>
            <w:tcBorders>
              <w:left w:val="single" w:sz="4" w:space="0" w:color="000000"/>
              <w:bottom w:val="single" w:sz="4" w:space="0" w:color="000000"/>
            </w:tcBorders>
            <w:shd w:val="clear" w:color="auto" w:fill="FFFFFF"/>
          </w:tcPr>
          <w:p w14:paraId="0F259EEE" w14:textId="77777777" w:rsidR="00376E9A" w:rsidRPr="00376E9A" w:rsidRDefault="00376E9A" w:rsidP="00376E9A">
            <w:pPr>
              <w:spacing w:line="100" w:lineRule="atLeast"/>
              <w:jc w:val="center"/>
              <w:rPr>
                <w:color w:val="000000"/>
                <w:sz w:val="18"/>
                <w:szCs w:val="18"/>
              </w:rPr>
            </w:pPr>
            <w:r w:rsidRPr="00376E9A">
              <w:rPr>
                <w:color w:val="000000"/>
                <w:sz w:val="18"/>
                <w:szCs w:val="18"/>
              </w:rPr>
              <w:t>27.09.23</w:t>
            </w:r>
          </w:p>
        </w:tc>
        <w:tc>
          <w:tcPr>
            <w:tcW w:w="2327" w:type="dxa"/>
            <w:gridSpan w:val="2"/>
            <w:tcBorders>
              <w:left w:val="single" w:sz="4" w:space="0" w:color="000000"/>
              <w:bottom w:val="single" w:sz="4" w:space="0" w:color="000000"/>
              <w:right w:val="single" w:sz="4" w:space="0" w:color="000000"/>
            </w:tcBorders>
            <w:shd w:val="clear" w:color="auto" w:fill="FFFFFF"/>
          </w:tcPr>
          <w:p w14:paraId="0F259EEF" w14:textId="77777777" w:rsidR="00376E9A" w:rsidRPr="00376E9A" w:rsidRDefault="00376E9A" w:rsidP="00376E9A">
            <w:pPr>
              <w:snapToGrid w:val="0"/>
              <w:spacing w:line="100" w:lineRule="atLeast"/>
              <w:jc w:val="center"/>
              <w:rPr>
                <w:sz w:val="18"/>
                <w:szCs w:val="18"/>
              </w:rPr>
            </w:pPr>
            <w:r w:rsidRPr="00376E9A">
              <w:rPr>
                <w:color w:val="000000"/>
                <w:sz w:val="18"/>
                <w:szCs w:val="18"/>
              </w:rPr>
              <w:t>Педагог-организатор, учителя-предметники</w:t>
            </w:r>
          </w:p>
        </w:tc>
      </w:tr>
      <w:tr w:rsidR="00376E9A" w14:paraId="0F259EF5"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9EF1" w14:textId="77777777" w:rsidR="00376E9A" w:rsidRPr="00376E9A" w:rsidRDefault="00376E9A" w:rsidP="00376E9A">
            <w:pPr>
              <w:spacing w:line="100" w:lineRule="atLeast"/>
              <w:ind w:left="34"/>
              <w:jc w:val="both"/>
              <w:rPr>
                <w:sz w:val="18"/>
                <w:szCs w:val="18"/>
              </w:rPr>
            </w:pPr>
            <w:r w:rsidRPr="00376E9A">
              <w:rPr>
                <w:sz w:val="18"/>
                <w:szCs w:val="18"/>
              </w:rPr>
              <w:t>105 лет со дня рождения педагога Василия Александровича Сухомлинского (1918-1970)</w:t>
            </w:r>
          </w:p>
        </w:tc>
        <w:tc>
          <w:tcPr>
            <w:tcW w:w="1134" w:type="dxa"/>
            <w:tcBorders>
              <w:left w:val="single" w:sz="4" w:space="0" w:color="000000"/>
              <w:bottom w:val="single" w:sz="4" w:space="0" w:color="000000"/>
            </w:tcBorders>
            <w:shd w:val="clear" w:color="auto" w:fill="FFFFFF"/>
          </w:tcPr>
          <w:p w14:paraId="0F259EF2" w14:textId="77777777" w:rsidR="00376E9A" w:rsidRPr="00376E9A" w:rsidRDefault="00376E9A" w:rsidP="00376E9A">
            <w:pPr>
              <w:spacing w:line="100" w:lineRule="atLeast"/>
              <w:jc w:val="center"/>
              <w:rPr>
                <w:sz w:val="18"/>
                <w:szCs w:val="18"/>
              </w:rPr>
            </w:pPr>
            <w:r w:rsidRPr="00376E9A">
              <w:rPr>
                <w:sz w:val="18"/>
                <w:szCs w:val="18"/>
              </w:rPr>
              <w:t>1-4 кл</w:t>
            </w:r>
          </w:p>
        </w:tc>
        <w:tc>
          <w:tcPr>
            <w:tcW w:w="1559" w:type="dxa"/>
            <w:gridSpan w:val="2"/>
            <w:tcBorders>
              <w:left w:val="single" w:sz="4" w:space="0" w:color="000000"/>
              <w:bottom w:val="single" w:sz="4" w:space="0" w:color="000000"/>
            </w:tcBorders>
            <w:shd w:val="clear" w:color="auto" w:fill="FFFFFF"/>
          </w:tcPr>
          <w:p w14:paraId="0F259EF3" w14:textId="77777777" w:rsidR="00376E9A" w:rsidRPr="00376E9A" w:rsidRDefault="00376E9A" w:rsidP="00376E9A">
            <w:pPr>
              <w:spacing w:line="100" w:lineRule="atLeast"/>
              <w:jc w:val="center"/>
              <w:rPr>
                <w:color w:val="000000"/>
                <w:sz w:val="18"/>
                <w:szCs w:val="18"/>
              </w:rPr>
            </w:pPr>
            <w:r w:rsidRPr="00376E9A">
              <w:rPr>
                <w:sz w:val="18"/>
                <w:szCs w:val="18"/>
              </w:rPr>
              <w:t>28.09.23</w:t>
            </w:r>
          </w:p>
        </w:tc>
        <w:tc>
          <w:tcPr>
            <w:tcW w:w="2327" w:type="dxa"/>
            <w:gridSpan w:val="2"/>
            <w:tcBorders>
              <w:left w:val="single" w:sz="4" w:space="0" w:color="000000"/>
              <w:bottom w:val="single" w:sz="4" w:space="0" w:color="000000"/>
              <w:right w:val="single" w:sz="4" w:space="0" w:color="000000"/>
            </w:tcBorders>
            <w:shd w:val="clear" w:color="auto" w:fill="FFFFFF"/>
          </w:tcPr>
          <w:p w14:paraId="0F259EF4" w14:textId="77777777" w:rsidR="00376E9A" w:rsidRPr="00376E9A" w:rsidRDefault="00376E9A" w:rsidP="00376E9A">
            <w:pPr>
              <w:snapToGrid w:val="0"/>
              <w:spacing w:line="100" w:lineRule="atLeast"/>
              <w:jc w:val="center"/>
              <w:rPr>
                <w:sz w:val="18"/>
                <w:szCs w:val="18"/>
              </w:rPr>
            </w:pPr>
            <w:r w:rsidRPr="00376E9A">
              <w:rPr>
                <w:color w:val="000000"/>
                <w:sz w:val="18"/>
                <w:szCs w:val="18"/>
              </w:rPr>
              <w:t>Педагог-организатор, классные руководители</w:t>
            </w:r>
          </w:p>
        </w:tc>
      </w:tr>
      <w:tr w:rsidR="00376E9A" w14:paraId="0F259EFA"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9EF6" w14:textId="77777777" w:rsidR="00376E9A" w:rsidRPr="00376E9A" w:rsidRDefault="00376E9A" w:rsidP="00376E9A">
            <w:pPr>
              <w:spacing w:line="100" w:lineRule="atLeast"/>
              <w:ind w:left="34"/>
              <w:jc w:val="both"/>
              <w:rPr>
                <w:sz w:val="18"/>
                <w:szCs w:val="18"/>
              </w:rPr>
            </w:pPr>
            <w:r w:rsidRPr="00376E9A">
              <w:rPr>
                <w:sz w:val="18"/>
                <w:szCs w:val="18"/>
              </w:rPr>
              <w:t>Акция «Внимание! Дети -  на дороге!»</w:t>
            </w:r>
          </w:p>
        </w:tc>
        <w:tc>
          <w:tcPr>
            <w:tcW w:w="1134" w:type="dxa"/>
            <w:tcBorders>
              <w:left w:val="single" w:sz="4" w:space="0" w:color="000000"/>
              <w:bottom w:val="single" w:sz="4" w:space="0" w:color="000000"/>
            </w:tcBorders>
            <w:shd w:val="clear" w:color="auto" w:fill="FFFFFF"/>
          </w:tcPr>
          <w:p w14:paraId="0F259EF7" w14:textId="77777777" w:rsidR="00376E9A" w:rsidRPr="00376E9A" w:rsidRDefault="00376E9A" w:rsidP="00376E9A">
            <w:pPr>
              <w:spacing w:line="100" w:lineRule="atLeast"/>
              <w:jc w:val="center"/>
              <w:rPr>
                <w:sz w:val="18"/>
                <w:szCs w:val="18"/>
              </w:rPr>
            </w:pPr>
            <w:r w:rsidRPr="00376E9A">
              <w:rPr>
                <w:sz w:val="18"/>
                <w:szCs w:val="18"/>
              </w:rPr>
              <w:t>1-4 кл</w:t>
            </w:r>
          </w:p>
        </w:tc>
        <w:tc>
          <w:tcPr>
            <w:tcW w:w="1559" w:type="dxa"/>
            <w:gridSpan w:val="2"/>
            <w:tcBorders>
              <w:left w:val="single" w:sz="4" w:space="0" w:color="000000"/>
              <w:bottom w:val="single" w:sz="4" w:space="0" w:color="000000"/>
            </w:tcBorders>
            <w:shd w:val="clear" w:color="auto" w:fill="FFFFFF"/>
          </w:tcPr>
          <w:p w14:paraId="0F259EF8" w14:textId="77777777" w:rsidR="00376E9A" w:rsidRPr="00376E9A" w:rsidRDefault="00376E9A" w:rsidP="00376E9A">
            <w:pPr>
              <w:spacing w:line="100" w:lineRule="atLeast"/>
              <w:jc w:val="center"/>
              <w:rPr>
                <w:sz w:val="18"/>
                <w:szCs w:val="18"/>
              </w:rPr>
            </w:pPr>
            <w:r w:rsidRPr="00376E9A">
              <w:rPr>
                <w:sz w:val="18"/>
                <w:szCs w:val="18"/>
              </w:rPr>
              <w:t>В течение сентября</w:t>
            </w:r>
          </w:p>
        </w:tc>
        <w:tc>
          <w:tcPr>
            <w:tcW w:w="2327" w:type="dxa"/>
            <w:gridSpan w:val="2"/>
            <w:tcBorders>
              <w:left w:val="single" w:sz="4" w:space="0" w:color="000000"/>
              <w:bottom w:val="single" w:sz="4" w:space="0" w:color="000000"/>
              <w:right w:val="single" w:sz="4" w:space="0" w:color="000000"/>
            </w:tcBorders>
            <w:shd w:val="clear" w:color="auto" w:fill="FFFFFF"/>
          </w:tcPr>
          <w:p w14:paraId="0F259EF9" w14:textId="77777777" w:rsidR="00376E9A" w:rsidRPr="00376E9A" w:rsidRDefault="00376E9A" w:rsidP="00376E9A">
            <w:pPr>
              <w:spacing w:line="100" w:lineRule="atLeast"/>
              <w:jc w:val="center"/>
              <w:rPr>
                <w:sz w:val="18"/>
                <w:szCs w:val="18"/>
              </w:rPr>
            </w:pPr>
            <w:r w:rsidRPr="00376E9A">
              <w:rPr>
                <w:sz w:val="18"/>
                <w:szCs w:val="18"/>
              </w:rPr>
              <w:t>Зам.директора, классные руководители</w:t>
            </w:r>
          </w:p>
        </w:tc>
      </w:tr>
      <w:tr w:rsidR="00376E9A" w14:paraId="0F259EFF" w14:textId="77777777" w:rsidTr="00376E9A">
        <w:tblPrEx>
          <w:tblCellMar>
            <w:left w:w="108" w:type="dxa"/>
            <w:right w:w="108" w:type="dxa"/>
          </w:tblCellMar>
        </w:tblPrEx>
        <w:tc>
          <w:tcPr>
            <w:tcW w:w="4535" w:type="dxa"/>
            <w:tcBorders>
              <w:top w:val="single" w:sz="4" w:space="0" w:color="000000"/>
              <w:left w:val="single" w:sz="4" w:space="0" w:color="000000"/>
              <w:bottom w:val="single" w:sz="4" w:space="0" w:color="000000"/>
            </w:tcBorders>
            <w:shd w:val="clear" w:color="auto" w:fill="FFFFFF"/>
          </w:tcPr>
          <w:p w14:paraId="0F259EFB" w14:textId="77777777" w:rsidR="00376E9A" w:rsidRPr="00376E9A" w:rsidRDefault="00376E9A" w:rsidP="00376E9A">
            <w:pPr>
              <w:suppressAutoHyphens/>
              <w:spacing w:line="100" w:lineRule="atLeast"/>
              <w:jc w:val="both"/>
              <w:rPr>
                <w:sz w:val="18"/>
                <w:szCs w:val="18"/>
              </w:rPr>
            </w:pPr>
            <w:r w:rsidRPr="00376E9A">
              <w:rPr>
                <w:sz w:val="18"/>
                <w:szCs w:val="18"/>
              </w:rPr>
              <w:t>Подготовка мероприятий, посвященных Дню учителя</w:t>
            </w:r>
          </w:p>
        </w:tc>
        <w:tc>
          <w:tcPr>
            <w:tcW w:w="1134" w:type="dxa"/>
            <w:tcBorders>
              <w:top w:val="single" w:sz="4" w:space="0" w:color="000000"/>
              <w:left w:val="single" w:sz="4" w:space="0" w:color="000000"/>
              <w:bottom w:val="single" w:sz="4" w:space="0" w:color="000000"/>
            </w:tcBorders>
            <w:shd w:val="clear" w:color="auto" w:fill="FFFFFF"/>
          </w:tcPr>
          <w:p w14:paraId="0F259EFC" w14:textId="77777777" w:rsidR="00376E9A" w:rsidRPr="00376E9A" w:rsidRDefault="00376E9A" w:rsidP="00376E9A">
            <w:pPr>
              <w:spacing w:line="100" w:lineRule="atLeast"/>
              <w:jc w:val="center"/>
              <w:rPr>
                <w:sz w:val="18"/>
                <w:szCs w:val="18"/>
              </w:rPr>
            </w:pPr>
            <w:r w:rsidRPr="00376E9A">
              <w:rPr>
                <w:sz w:val="18"/>
                <w:szCs w:val="18"/>
              </w:rPr>
              <w:t>1-4 кл</w:t>
            </w:r>
          </w:p>
        </w:tc>
        <w:tc>
          <w:tcPr>
            <w:tcW w:w="1559" w:type="dxa"/>
            <w:gridSpan w:val="2"/>
            <w:tcBorders>
              <w:top w:val="single" w:sz="4" w:space="0" w:color="000000"/>
              <w:left w:val="single" w:sz="4" w:space="0" w:color="000000"/>
              <w:bottom w:val="single" w:sz="4" w:space="0" w:color="000000"/>
            </w:tcBorders>
            <w:shd w:val="clear" w:color="auto" w:fill="FFFFFF"/>
          </w:tcPr>
          <w:p w14:paraId="0F259EFD" w14:textId="77777777" w:rsidR="00376E9A" w:rsidRPr="00376E9A" w:rsidRDefault="00376E9A" w:rsidP="00376E9A">
            <w:pPr>
              <w:spacing w:line="100" w:lineRule="atLeast"/>
              <w:jc w:val="center"/>
              <w:rPr>
                <w:sz w:val="18"/>
                <w:szCs w:val="18"/>
              </w:rPr>
            </w:pPr>
            <w:r w:rsidRPr="00376E9A">
              <w:rPr>
                <w:sz w:val="18"/>
                <w:szCs w:val="18"/>
              </w:rPr>
              <w:t>І</w:t>
            </w:r>
            <w:r w:rsidRPr="00376E9A">
              <w:rPr>
                <w:sz w:val="18"/>
                <w:szCs w:val="18"/>
                <w:lang w:val="en-US"/>
              </w:rPr>
              <w:t>V</w:t>
            </w:r>
            <w:r w:rsidRPr="00376E9A">
              <w:rPr>
                <w:sz w:val="18"/>
                <w:szCs w:val="18"/>
              </w:rPr>
              <w:t xml:space="preserve"> декада сентября</w:t>
            </w:r>
          </w:p>
        </w:tc>
        <w:tc>
          <w:tcPr>
            <w:tcW w:w="23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259EFE" w14:textId="77777777" w:rsidR="00376E9A" w:rsidRPr="00376E9A" w:rsidRDefault="00376E9A" w:rsidP="00376E9A">
            <w:pPr>
              <w:spacing w:line="100" w:lineRule="atLeast"/>
              <w:jc w:val="center"/>
              <w:rPr>
                <w:sz w:val="18"/>
                <w:szCs w:val="18"/>
              </w:rPr>
            </w:pPr>
            <w:r w:rsidRPr="00376E9A">
              <w:rPr>
                <w:sz w:val="18"/>
                <w:szCs w:val="18"/>
              </w:rPr>
              <w:t>Педагог-организатор</w:t>
            </w:r>
          </w:p>
        </w:tc>
      </w:tr>
      <w:tr w:rsidR="00376E9A" w14:paraId="0F259F01" w14:textId="77777777" w:rsidTr="00376E9A">
        <w:trPr>
          <w:gridAfter w:val="1"/>
          <w:wAfter w:w="30" w:type="dxa"/>
        </w:trPr>
        <w:tc>
          <w:tcPr>
            <w:tcW w:w="9525" w:type="dxa"/>
            <w:gridSpan w:val="5"/>
            <w:tcBorders>
              <w:top w:val="single" w:sz="4" w:space="0" w:color="000000"/>
              <w:left w:val="single" w:sz="4" w:space="0" w:color="000000"/>
              <w:right w:val="single" w:sz="4" w:space="0" w:color="000000"/>
            </w:tcBorders>
            <w:shd w:val="clear" w:color="auto" w:fill="FFFFFF"/>
          </w:tcPr>
          <w:p w14:paraId="0F259F00" w14:textId="77777777" w:rsidR="00376E9A" w:rsidRPr="00376E9A" w:rsidRDefault="00376E9A" w:rsidP="00376E9A">
            <w:pPr>
              <w:spacing w:line="100" w:lineRule="atLeast"/>
              <w:jc w:val="center"/>
              <w:rPr>
                <w:sz w:val="18"/>
                <w:szCs w:val="18"/>
              </w:rPr>
            </w:pPr>
            <w:r w:rsidRPr="00376E9A">
              <w:rPr>
                <w:b/>
                <w:sz w:val="18"/>
                <w:szCs w:val="18"/>
              </w:rPr>
              <w:t>ОКТЯБРЬ</w:t>
            </w:r>
          </w:p>
        </w:tc>
      </w:tr>
      <w:tr w:rsidR="00376E9A" w14:paraId="0F259F06" w14:textId="77777777" w:rsidTr="00376E9A">
        <w:tblPrEx>
          <w:tblCellMar>
            <w:left w:w="108" w:type="dxa"/>
            <w:right w:w="108" w:type="dxa"/>
          </w:tblCellMar>
        </w:tblPrEx>
        <w:tc>
          <w:tcPr>
            <w:tcW w:w="4535" w:type="dxa"/>
            <w:tcBorders>
              <w:top w:val="single" w:sz="4" w:space="0" w:color="000000"/>
              <w:left w:val="single" w:sz="4" w:space="0" w:color="000000"/>
              <w:bottom w:val="single" w:sz="4" w:space="0" w:color="000000"/>
            </w:tcBorders>
            <w:shd w:val="clear" w:color="auto" w:fill="FFFFFF"/>
          </w:tcPr>
          <w:p w14:paraId="0F259F02" w14:textId="77777777" w:rsidR="00376E9A" w:rsidRPr="00376E9A" w:rsidRDefault="00376E9A" w:rsidP="00376E9A">
            <w:pPr>
              <w:spacing w:line="100" w:lineRule="atLeast"/>
              <w:rPr>
                <w:sz w:val="18"/>
                <w:szCs w:val="18"/>
              </w:rPr>
            </w:pPr>
            <w:r w:rsidRPr="00376E9A">
              <w:rPr>
                <w:sz w:val="18"/>
                <w:szCs w:val="18"/>
              </w:rPr>
              <w:t>Участие в памятной  акции «Звонок для ангелов Донбасса»</w:t>
            </w:r>
          </w:p>
        </w:tc>
        <w:tc>
          <w:tcPr>
            <w:tcW w:w="1134" w:type="dxa"/>
            <w:tcBorders>
              <w:top w:val="single" w:sz="4" w:space="0" w:color="000000"/>
              <w:left w:val="single" w:sz="4" w:space="0" w:color="000000"/>
              <w:bottom w:val="single" w:sz="4" w:space="0" w:color="000000"/>
            </w:tcBorders>
            <w:shd w:val="clear" w:color="auto" w:fill="FFFFFF"/>
          </w:tcPr>
          <w:p w14:paraId="0F259F03" w14:textId="77777777" w:rsidR="00376E9A" w:rsidRPr="00376E9A" w:rsidRDefault="00376E9A" w:rsidP="00376E9A">
            <w:pPr>
              <w:spacing w:line="100" w:lineRule="atLeast"/>
              <w:jc w:val="center"/>
              <w:rPr>
                <w:sz w:val="18"/>
                <w:szCs w:val="18"/>
              </w:rPr>
            </w:pPr>
            <w:r w:rsidRPr="00376E9A">
              <w:rPr>
                <w:sz w:val="18"/>
                <w:szCs w:val="18"/>
              </w:rPr>
              <w:t>1-4 кл</w:t>
            </w:r>
          </w:p>
        </w:tc>
        <w:tc>
          <w:tcPr>
            <w:tcW w:w="1559" w:type="dxa"/>
            <w:gridSpan w:val="2"/>
            <w:tcBorders>
              <w:top w:val="single" w:sz="4" w:space="0" w:color="000000"/>
              <w:left w:val="single" w:sz="4" w:space="0" w:color="000000"/>
              <w:bottom w:val="single" w:sz="4" w:space="0" w:color="000000"/>
            </w:tcBorders>
            <w:shd w:val="clear" w:color="auto" w:fill="FFFFFF"/>
          </w:tcPr>
          <w:p w14:paraId="0F259F04" w14:textId="77777777" w:rsidR="00376E9A" w:rsidRPr="00376E9A" w:rsidRDefault="00376E9A" w:rsidP="00376E9A">
            <w:pPr>
              <w:spacing w:line="100" w:lineRule="atLeast"/>
              <w:jc w:val="center"/>
              <w:rPr>
                <w:sz w:val="18"/>
                <w:szCs w:val="18"/>
              </w:rPr>
            </w:pPr>
            <w:r w:rsidRPr="00376E9A">
              <w:rPr>
                <w:sz w:val="18"/>
                <w:szCs w:val="18"/>
              </w:rPr>
              <w:t>01.10</w:t>
            </w:r>
          </w:p>
        </w:tc>
        <w:tc>
          <w:tcPr>
            <w:tcW w:w="23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259F05" w14:textId="77777777" w:rsidR="00376E9A" w:rsidRPr="00376E9A" w:rsidRDefault="00376E9A" w:rsidP="00376E9A">
            <w:pPr>
              <w:spacing w:line="100" w:lineRule="atLeast"/>
              <w:jc w:val="center"/>
              <w:rPr>
                <w:sz w:val="18"/>
                <w:szCs w:val="18"/>
              </w:rPr>
            </w:pPr>
            <w:r w:rsidRPr="00376E9A">
              <w:rPr>
                <w:sz w:val="18"/>
                <w:szCs w:val="18"/>
              </w:rPr>
              <w:t>Зам.директора, классные руководители</w:t>
            </w:r>
          </w:p>
        </w:tc>
      </w:tr>
      <w:tr w:rsidR="00376E9A" w14:paraId="0F259F0B" w14:textId="77777777" w:rsidTr="00376E9A">
        <w:tblPrEx>
          <w:tblCellMar>
            <w:left w:w="108" w:type="dxa"/>
            <w:right w:w="108" w:type="dxa"/>
          </w:tblCellMar>
        </w:tblPrEx>
        <w:tc>
          <w:tcPr>
            <w:tcW w:w="4535" w:type="dxa"/>
            <w:tcBorders>
              <w:top w:val="single" w:sz="4" w:space="0" w:color="000000"/>
              <w:left w:val="single" w:sz="4" w:space="0" w:color="000000"/>
              <w:bottom w:val="single" w:sz="4" w:space="0" w:color="000000"/>
            </w:tcBorders>
            <w:shd w:val="clear" w:color="auto" w:fill="FFFFFF"/>
          </w:tcPr>
          <w:p w14:paraId="0F259F07" w14:textId="77777777" w:rsidR="00376E9A" w:rsidRPr="00376E9A" w:rsidRDefault="00376E9A" w:rsidP="00376E9A">
            <w:pPr>
              <w:spacing w:line="100" w:lineRule="atLeast"/>
              <w:rPr>
                <w:sz w:val="18"/>
                <w:szCs w:val="18"/>
              </w:rPr>
            </w:pPr>
            <w:r w:rsidRPr="00376E9A">
              <w:rPr>
                <w:sz w:val="18"/>
                <w:szCs w:val="18"/>
              </w:rPr>
              <w:lastRenderedPageBreak/>
              <w:t>Международный день пожилых людей</w:t>
            </w:r>
          </w:p>
        </w:tc>
        <w:tc>
          <w:tcPr>
            <w:tcW w:w="1134" w:type="dxa"/>
            <w:tcBorders>
              <w:top w:val="single" w:sz="4" w:space="0" w:color="000000"/>
              <w:left w:val="single" w:sz="4" w:space="0" w:color="000000"/>
              <w:bottom w:val="single" w:sz="4" w:space="0" w:color="000000"/>
            </w:tcBorders>
            <w:shd w:val="clear" w:color="auto" w:fill="FFFFFF"/>
          </w:tcPr>
          <w:p w14:paraId="0F259F08" w14:textId="77777777" w:rsidR="00376E9A" w:rsidRPr="00376E9A" w:rsidRDefault="00376E9A" w:rsidP="00376E9A">
            <w:pPr>
              <w:spacing w:line="100" w:lineRule="atLeast"/>
              <w:jc w:val="center"/>
              <w:rPr>
                <w:sz w:val="18"/>
                <w:szCs w:val="18"/>
              </w:rPr>
            </w:pPr>
            <w:r w:rsidRPr="00376E9A">
              <w:rPr>
                <w:sz w:val="18"/>
                <w:szCs w:val="18"/>
              </w:rPr>
              <w:t>1-4 кл</w:t>
            </w:r>
          </w:p>
        </w:tc>
        <w:tc>
          <w:tcPr>
            <w:tcW w:w="1559" w:type="dxa"/>
            <w:gridSpan w:val="2"/>
            <w:tcBorders>
              <w:top w:val="single" w:sz="4" w:space="0" w:color="000000"/>
              <w:left w:val="single" w:sz="4" w:space="0" w:color="000000"/>
              <w:bottom w:val="single" w:sz="4" w:space="0" w:color="000000"/>
            </w:tcBorders>
            <w:shd w:val="clear" w:color="auto" w:fill="FFFFFF"/>
          </w:tcPr>
          <w:p w14:paraId="0F259F09" w14:textId="77777777" w:rsidR="00376E9A" w:rsidRPr="00376E9A" w:rsidRDefault="00376E9A" w:rsidP="00376E9A">
            <w:pPr>
              <w:spacing w:line="100" w:lineRule="atLeast"/>
              <w:jc w:val="center"/>
              <w:rPr>
                <w:sz w:val="18"/>
                <w:szCs w:val="18"/>
              </w:rPr>
            </w:pPr>
            <w:r w:rsidRPr="00376E9A">
              <w:rPr>
                <w:sz w:val="18"/>
                <w:szCs w:val="18"/>
              </w:rPr>
              <w:t>01.10.23</w:t>
            </w:r>
          </w:p>
        </w:tc>
        <w:tc>
          <w:tcPr>
            <w:tcW w:w="23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259F0A" w14:textId="77777777" w:rsidR="00376E9A" w:rsidRPr="00376E9A" w:rsidRDefault="00376E9A" w:rsidP="00376E9A">
            <w:pPr>
              <w:spacing w:line="100" w:lineRule="atLeast"/>
              <w:jc w:val="center"/>
              <w:rPr>
                <w:sz w:val="18"/>
                <w:szCs w:val="18"/>
              </w:rPr>
            </w:pPr>
            <w:r w:rsidRPr="00376E9A">
              <w:rPr>
                <w:sz w:val="18"/>
                <w:szCs w:val="18"/>
              </w:rPr>
              <w:t>Педагог-организатор, классные руководители</w:t>
            </w:r>
          </w:p>
        </w:tc>
      </w:tr>
      <w:tr w:rsidR="00376E9A" w14:paraId="0F259F10"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9F0C" w14:textId="77777777" w:rsidR="00376E9A" w:rsidRPr="00376E9A" w:rsidRDefault="00376E9A" w:rsidP="00376E9A">
            <w:pPr>
              <w:spacing w:line="100" w:lineRule="atLeast"/>
              <w:rPr>
                <w:sz w:val="18"/>
                <w:szCs w:val="18"/>
              </w:rPr>
            </w:pPr>
            <w:r w:rsidRPr="00376E9A">
              <w:rPr>
                <w:sz w:val="18"/>
                <w:szCs w:val="18"/>
              </w:rPr>
              <w:t>Международный день музыки</w:t>
            </w:r>
          </w:p>
        </w:tc>
        <w:tc>
          <w:tcPr>
            <w:tcW w:w="1134" w:type="dxa"/>
            <w:tcBorders>
              <w:left w:val="single" w:sz="4" w:space="0" w:color="000000"/>
              <w:bottom w:val="single" w:sz="4" w:space="0" w:color="000000"/>
            </w:tcBorders>
            <w:shd w:val="clear" w:color="auto" w:fill="FFFFFF"/>
          </w:tcPr>
          <w:p w14:paraId="0F259F0D" w14:textId="77777777" w:rsidR="00376E9A" w:rsidRPr="00376E9A" w:rsidRDefault="00376E9A" w:rsidP="00376E9A">
            <w:pPr>
              <w:spacing w:line="100" w:lineRule="atLeast"/>
              <w:jc w:val="center"/>
              <w:rPr>
                <w:sz w:val="18"/>
                <w:szCs w:val="18"/>
              </w:rPr>
            </w:pPr>
            <w:r w:rsidRPr="00376E9A">
              <w:rPr>
                <w:sz w:val="18"/>
                <w:szCs w:val="18"/>
              </w:rPr>
              <w:t>1-4 кл</w:t>
            </w:r>
          </w:p>
        </w:tc>
        <w:tc>
          <w:tcPr>
            <w:tcW w:w="1559" w:type="dxa"/>
            <w:gridSpan w:val="2"/>
            <w:tcBorders>
              <w:left w:val="single" w:sz="4" w:space="0" w:color="000000"/>
              <w:bottom w:val="single" w:sz="4" w:space="0" w:color="000000"/>
            </w:tcBorders>
            <w:shd w:val="clear" w:color="auto" w:fill="FFFFFF"/>
          </w:tcPr>
          <w:p w14:paraId="0F259F0E" w14:textId="77777777" w:rsidR="00376E9A" w:rsidRPr="00376E9A" w:rsidRDefault="00376E9A" w:rsidP="00376E9A">
            <w:pPr>
              <w:spacing w:line="100" w:lineRule="atLeast"/>
              <w:jc w:val="center"/>
              <w:rPr>
                <w:sz w:val="18"/>
                <w:szCs w:val="18"/>
              </w:rPr>
            </w:pPr>
            <w:r w:rsidRPr="00376E9A">
              <w:rPr>
                <w:sz w:val="18"/>
                <w:szCs w:val="18"/>
              </w:rPr>
              <w:t>01.10.23</w:t>
            </w:r>
          </w:p>
        </w:tc>
        <w:tc>
          <w:tcPr>
            <w:tcW w:w="2327" w:type="dxa"/>
            <w:gridSpan w:val="2"/>
            <w:tcBorders>
              <w:left w:val="single" w:sz="4" w:space="0" w:color="000000"/>
              <w:bottom w:val="single" w:sz="4" w:space="0" w:color="000000"/>
              <w:right w:val="single" w:sz="4" w:space="0" w:color="000000"/>
            </w:tcBorders>
            <w:shd w:val="clear" w:color="auto" w:fill="FFFFFF"/>
          </w:tcPr>
          <w:p w14:paraId="0F259F0F" w14:textId="77777777" w:rsidR="00376E9A" w:rsidRPr="00376E9A" w:rsidRDefault="00376E9A" w:rsidP="00376E9A">
            <w:pPr>
              <w:spacing w:line="100" w:lineRule="atLeast"/>
              <w:jc w:val="center"/>
              <w:rPr>
                <w:sz w:val="18"/>
                <w:szCs w:val="18"/>
              </w:rPr>
            </w:pPr>
            <w:r w:rsidRPr="00376E9A">
              <w:rPr>
                <w:sz w:val="18"/>
                <w:szCs w:val="18"/>
              </w:rPr>
              <w:t>Педагог-организатор, учителя-предметники</w:t>
            </w:r>
          </w:p>
        </w:tc>
      </w:tr>
      <w:tr w:rsidR="00376E9A" w14:paraId="0F259F15"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9F11" w14:textId="77777777" w:rsidR="00376E9A" w:rsidRPr="00376E9A" w:rsidRDefault="00376E9A" w:rsidP="00376E9A">
            <w:pPr>
              <w:spacing w:line="100" w:lineRule="atLeast"/>
              <w:rPr>
                <w:sz w:val="18"/>
                <w:szCs w:val="18"/>
              </w:rPr>
            </w:pPr>
            <w:r w:rsidRPr="00376E9A">
              <w:rPr>
                <w:sz w:val="18"/>
                <w:szCs w:val="18"/>
              </w:rPr>
              <w:t>150 лет со дня рождения писателя Вячеслава Яковлевича Шишкова (1873-1945)</w:t>
            </w:r>
          </w:p>
        </w:tc>
        <w:tc>
          <w:tcPr>
            <w:tcW w:w="1134" w:type="dxa"/>
            <w:tcBorders>
              <w:left w:val="single" w:sz="4" w:space="0" w:color="000000"/>
              <w:bottom w:val="single" w:sz="4" w:space="0" w:color="000000"/>
            </w:tcBorders>
            <w:shd w:val="clear" w:color="auto" w:fill="FFFFFF"/>
          </w:tcPr>
          <w:p w14:paraId="0F259F12" w14:textId="77777777" w:rsidR="00376E9A" w:rsidRPr="00376E9A" w:rsidRDefault="00376E9A" w:rsidP="00376E9A">
            <w:pPr>
              <w:spacing w:line="100" w:lineRule="atLeast"/>
              <w:jc w:val="center"/>
              <w:rPr>
                <w:sz w:val="18"/>
                <w:szCs w:val="18"/>
              </w:rPr>
            </w:pPr>
            <w:r w:rsidRPr="00376E9A">
              <w:rPr>
                <w:sz w:val="18"/>
                <w:szCs w:val="18"/>
              </w:rPr>
              <w:t>1-4 кл</w:t>
            </w:r>
          </w:p>
        </w:tc>
        <w:tc>
          <w:tcPr>
            <w:tcW w:w="1559" w:type="dxa"/>
            <w:gridSpan w:val="2"/>
            <w:tcBorders>
              <w:left w:val="single" w:sz="4" w:space="0" w:color="000000"/>
              <w:bottom w:val="single" w:sz="4" w:space="0" w:color="000000"/>
            </w:tcBorders>
            <w:shd w:val="clear" w:color="auto" w:fill="FFFFFF"/>
          </w:tcPr>
          <w:p w14:paraId="0F259F13" w14:textId="77777777" w:rsidR="00376E9A" w:rsidRPr="00376E9A" w:rsidRDefault="00376E9A" w:rsidP="00376E9A">
            <w:pPr>
              <w:spacing w:line="100" w:lineRule="atLeast"/>
              <w:jc w:val="center"/>
              <w:rPr>
                <w:color w:val="000000"/>
                <w:sz w:val="18"/>
                <w:szCs w:val="18"/>
              </w:rPr>
            </w:pPr>
            <w:r w:rsidRPr="00376E9A">
              <w:rPr>
                <w:sz w:val="18"/>
                <w:szCs w:val="18"/>
              </w:rPr>
              <w:t>03.10.23</w:t>
            </w:r>
          </w:p>
        </w:tc>
        <w:tc>
          <w:tcPr>
            <w:tcW w:w="2327" w:type="dxa"/>
            <w:gridSpan w:val="2"/>
            <w:tcBorders>
              <w:left w:val="single" w:sz="4" w:space="0" w:color="000000"/>
              <w:bottom w:val="single" w:sz="4" w:space="0" w:color="000000"/>
              <w:right w:val="single" w:sz="4" w:space="0" w:color="000000"/>
            </w:tcBorders>
            <w:shd w:val="clear" w:color="auto" w:fill="FFFFFF"/>
          </w:tcPr>
          <w:p w14:paraId="0F259F14" w14:textId="77777777" w:rsidR="00376E9A" w:rsidRPr="00376E9A" w:rsidRDefault="00376E9A" w:rsidP="00376E9A">
            <w:pPr>
              <w:snapToGrid w:val="0"/>
              <w:spacing w:line="100" w:lineRule="atLeast"/>
              <w:jc w:val="center"/>
              <w:rPr>
                <w:sz w:val="18"/>
                <w:szCs w:val="18"/>
              </w:rPr>
            </w:pPr>
            <w:r w:rsidRPr="00376E9A">
              <w:rPr>
                <w:color w:val="000000"/>
                <w:sz w:val="18"/>
                <w:szCs w:val="18"/>
              </w:rPr>
              <w:t>Педагог-организатор, учителя-предметники</w:t>
            </w:r>
          </w:p>
        </w:tc>
      </w:tr>
      <w:tr w:rsidR="00376E9A" w14:paraId="0F259F1A"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9F16" w14:textId="77777777" w:rsidR="00376E9A" w:rsidRPr="00376E9A" w:rsidRDefault="00376E9A" w:rsidP="00376E9A">
            <w:pPr>
              <w:spacing w:line="100" w:lineRule="atLeast"/>
              <w:rPr>
                <w:sz w:val="18"/>
                <w:szCs w:val="18"/>
              </w:rPr>
            </w:pPr>
            <w:r w:rsidRPr="00376E9A">
              <w:rPr>
                <w:sz w:val="18"/>
                <w:szCs w:val="18"/>
              </w:rPr>
              <w:t>День защиты животных</w:t>
            </w:r>
          </w:p>
        </w:tc>
        <w:tc>
          <w:tcPr>
            <w:tcW w:w="1134" w:type="dxa"/>
            <w:tcBorders>
              <w:left w:val="single" w:sz="4" w:space="0" w:color="000000"/>
              <w:bottom w:val="single" w:sz="4" w:space="0" w:color="000000"/>
            </w:tcBorders>
            <w:shd w:val="clear" w:color="auto" w:fill="FFFFFF"/>
          </w:tcPr>
          <w:p w14:paraId="0F259F17" w14:textId="77777777" w:rsidR="00376E9A" w:rsidRPr="00376E9A" w:rsidRDefault="00376E9A" w:rsidP="00376E9A">
            <w:pPr>
              <w:spacing w:line="100" w:lineRule="atLeast"/>
              <w:jc w:val="center"/>
              <w:rPr>
                <w:sz w:val="18"/>
                <w:szCs w:val="18"/>
              </w:rPr>
            </w:pPr>
            <w:r w:rsidRPr="00376E9A">
              <w:rPr>
                <w:sz w:val="18"/>
                <w:szCs w:val="18"/>
              </w:rPr>
              <w:t>1-4 кл</w:t>
            </w:r>
          </w:p>
        </w:tc>
        <w:tc>
          <w:tcPr>
            <w:tcW w:w="1559" w:type="dxa"/>
            <w:gridSpan w:val="2"/>
            <w:tcBorders>
              <w:left w:val="single" w:sz="4" w:space="0" w:color="000000"/>
              <w:bottom w:val="single" w:sz="4" w:space="0" w:color="000000"/>
            </w:tcBorders>
            <w:shd w:val="clear" w:color="auto" w:fill="FFFFFF"/>
          </w:tcPr>
          <w:p w14:paraId="0F259F18" w14:textId="77777777" w:rsidR="00376E9A" w:rsidRPr="00376E9A" w:rsidRDefault="00376E9A" w:rsidP="00376E9A">
            <w:pPr>
              <w:spacing w:line="100" w:lineRule="atLeast"/>
              <w:jc w:val="center"/>
              <w:rPr>
                <w:sz w:val="18"/>
                <w:szCs w:val="18"/>
              </w:rPr>
            </w:pPr>
            <w:r w:rsidRPr="00376E9A">
              <w:rPr>
                <w:sz w:val="18"/>
                <w:szCs w:val="18"/>
              </w:rPr>
              <w:t>04.10.23</w:t>
            </w:r>
          </w:p>
        </w:tc>
        <w:tc>
          <w:tcPr>
            <w:tcW w:w="2327" w:type="dxa"/>
            <w:gridSpan w:val="2"/>
            <w:tcBorders>
              <w:left w:val="single" w:sz="4" w:space="0" w:color="000000"/>
              <w:bottom w:val="single" w:sz="4" w:space="0" w:color="000000"/>
              <w:right w:val="single" w:sz="4" w:space="0" w:color="000000"/>
            </w:tcBorders>
            <w:shd w:val="clear" w:color="auto" w:fill="FFFFFF"/>
          </w:tcPr>
          <w:p w14:paraId="0F259F19" w14:textId="77777777" w:rsidR="00376E9A" w:rsidRPr="00376E9A" w:rsidRDefault="00376E9A" w:rsidP="00376E9A">
            <w:pPr>
              <w:spacing w:line="100" w:lineRule="atLeast"/>
              <w:jc w:val="center"/>
              <w:rPr>
                <w:sz w:val="18"/>
                <w:szCs w:val="18"/>
              </w:rPr>
            </w:pPr>
            <w:r w:rsidRPr="00376E9A">
              <w:rPr>
                <w:sz w:val="18"/>
                <w:szCs w:val="18"/>
              </w:rPr>
              <w:t>Педагог-организатор, учителя-предметники</w:t>
            </w:r>
          </w:p>
        </w:tc>
      </w:tr>
      <w:tr w:rsidR="00376E9A" w14:paraId="0F259F1F"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9F1B" w14:textId="77777777" w:rsidR="00376E9A" w:rsidRPr="00376E9A" w:rsidRDefault="00376E9A" w:rsidP="00376E9A">
            <w:pPr>
              <w:spacing w:line="100" w:lineRule="atLeast"/>
              <w:rPr>
                <w:sz w:val="18"/>
                <w:szCs w:val="18"/>
              </w:rPr>
            </w:pPr>
            <w:r w:rsidRPr="00376E9A">
              <w:rPr>
                <w:sz w:val="18"/>
                <w:szCs w:val="18"/>
              </w:rPr>
              <w:t>День учителя</w:t>
            </w:r>
          </w:p>
        </w:tc>
        <w:tc>
          <w:tcPr>
            <w:tcW w:w="1134" w:type="dxa"/>
            <w:tcBorders>
              <w:left w:val="single" w:sz="4" w:space="0" w:color="000000"/>
              <w:bottom w:val="single" w:sz="4" w:space="0" w:color="000000"/>
            </w:tcBorders>
            <w:shd w:val="clear" w:color="auto" w:fill="FFFFFF"/>
          </w:tcPr>
          <w:p w14:paraId="0F259F1C" w14:textId="77777777" w:rsidR="00376E9A" w:rsidRPr="00376E9A" w:rsidRDefault="00376E9A" w:rsidP="00376E9A">
            <w:pPr>
              <w:spacing w:line="100" w:lineRule="atLeast"/>
              <w:jc w:val="center"/>
              <w:rPr>
                <w:sz w:val="18"/>
                <w:szCs w:val="18"/>
              </w:rPr>
            </w:pPr>
            <w:r w:rsidRPr="00376E9A">
              <w:rPr>
                <w:sz w:val="18"/>
                <w:szCs w:val="18"/>
              </w:rPr>
              <w:t>1-4 кл</w:t>
            </w:r>
          </w:p>
        </w:tc>
        <w:tc>
          <w:tcPr>
            <w:tcW w:w="1559" w:type="dxa"/>
            <w:gridSpan w:val="2"/>
            <w:tcBorders>
              <w:left w:val="single" w:sz="4" w:space="0" w:color="000000"/>
              <w:bottom w:val="single" w:sz="4" w:space="0" w:color="000000"/>
            </w:tcBorders>
            <w:shd w:val="clear" w:color="auto" w:fill="FFFFFF"/>
          </w:tcPr>
          <w:p w14:paraId="0F259F1D" w14:textId="77777777" w:rsidR="00376E9A" w:rsidRPr="00376E9A" w:rsidRDefault="00376E9A" w:rsidP="00376E9A">
            <w:pPr>
              <w:spacing w:line="100" w:lineRule="atLeast"/>
              <w:jc w:val="center"/>
              <w:rPr>
                <w:sz w:val="18"/>
                <w:szCs w:val="18"/>
              </w:rPr>
            </w:pPr>
            <w:r w:rsidRPr="00376E9A">
              <w:rPr>
                <w:sz w:val="18"/>
                <w:szCs w:val="18"/>
              </w:rPr>
              <w:t>05.10.23</w:t>
            </w:r>
          </w:p>
        </w:tc>
        <w:tc>
          <w:tcPr>
            <w:tcW w:w="2327" w:type="dxa"/>
            <w:gridSpan w:val="2"/>
            <w:tcBorders>
              <w:left w:val="single" w:sz="4" w:space="0" w:color="000000"/>
              <w:bottom w:val="single" w:sz="4" w:space="0" w:color="000000"/>
              <w:right w:val="single" w:sz="4" w:space="0" w:color="000000"/>
            </w:tcBorders>
            <w:shd w:val="clear" w:color="auto" w:fill="FFFFFF"/>
          </w:tcPr>
          <w:p w14:paraId="0F259F1E" w14:textId="77777777" w:rsidR="00376E9A" w:rsidRPr="00376E9A" w:rsidRDefault="00376E9A" w:rsidP="00376E9A">
            <w:pPr>
              <w:spacing w:line="100" w:lineRule="atLeast"/>
              <w:jc w:val="center"/>
              <w:rPr>
                <w:sz w:val="18"/>
                <w:szCs w:val="18"/>
              </w:rPr>
            </w:pPr>
            <w:r w:rsidRPr="00376E9A">
              <w:rPr>
                <w:sz w:val="18"/>
                <w:szCs w:val="18"/>
              </w:rPr>
              <w:t>Зам.директора, педагог-организатор, советник по воспитанию, классные руководители</w:t>
            </w:r>
          </w:p>
        </w:tc>
      </w:tr>
      <w:tr w:rsidR="00376E9A" w14:paraId="0F259F24"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9F20" w14:textId="77777777" w:rsidR="00376E9A" w:rsidRPr="00376E9A" w:rsidRDefault="00376E9A" w:rsidP="00376E9A">
            <w:pPr>
              <w:spacing w:line="100" w:lineRule="atLeast"/>
              <w:rPr>
                <w:sz w:val="18"/>
                <w:szCs w:val="18"/>
              </w:rPr>
            </w:pPr>
            <w:r w:rsidRPr="00376E9A">
              <w:rPr>
                <w:sz w:val="18"/>
                <w:szCs w:val="18"/>
              </w:rPr>
              <w:t>День отца в России</w:t>
            </w:r>
          </w:p>
        </w:tc>
        <w:tc>
          <w:tcPr>
            <w:tcW w:w="1134" w:type="dxa"/>
            <w:tcBorders>
              <w:left w:val="single" w:sz="4" w:space="0" w:color="000000"/>
              <w:bottom w:val="single" w:sz="4" w:space="0" w:color="000000"/>
            </w:tcBorders>
            <w:shd w:val="clear" w:color="auto" w:fill="FFFFFF"/>
          </w:tcPr>
          <w:p w14:paraId="0F259F21" w14:textId="77777777" w:rsidR="00376E9A" w:rsidRPr="00376E9A" w:rsidRDefault="00376E9A" w:rsidP="00376E9A">
            <w:pPr>
              <w:spacing w:line="100" w:lineRule="atLeast"/>
              <w:jc w:val="center"/>
              <w:rPr>
                <w:sz w:val="18"/>
                <w:szCs w:val="18"/>
              </w:rPr>
            </w:pPr>
            <w:r w:rsidRPr="00376E9A">
              <w:rPr>
                <w:sz w:val="18"/>
                <w:szCs w:val="18"/>
              </w:rPr>
              <w:t>1-4 кл</w:t>
            </w:r>
          </w:p>
        </w:tc>
        <w:tc>
          <w:tcPr>
            <w:tcW w:w="1559" w:type="dxa"/>
            <w:gridSpan w:val="2"/>
            <w:tcBorders>
              <w:left w:val="single" w:sz="4" w:space="0" w:color="000000"/>
              <w:bottom w:val="single" w:sz="4" w:space="0" w:color="000000"/>
            </w:tcBorders>
            <w:shd w:val="clear" w:color="auto" w:fill="FFFFFF"/>
          </w:tcPr>
          <w:p w14:paraId="0F259F22" w14:textId="77777777" w:rsidR="00376E9A" w:rsidRPr="00376E9A" w:rsidRDefault="00376E9A" w:rsidP="00376E9A">
            <w:pPr>
              <w:spacing w:line="100" w:lineRule="atLeast"/>
              <w:jc w:val="center"/>
              <w:rPr>
                <w:color w:val="000000"/>
                <w:sz w:val="18"/>
                <w:szCs w:val="18"/>
              </w:rPr>
            </w:pPr>
            <w:r w:rsidRPr="00376E9A">
              <w:rPr>
                <w:sz w:val="18"/>
                <w:szCs w:val="18"/>
              </w:rPr>
              <w:t>15.10.23</w:t>
            </w:r>
          </w:p>
        </w:tc>
        <w:tc>
          <w:tcPr>
            <w:tcW w:w="2327" w:type="dxa"/>
            <w:gridSpan w:val="2"/>
            <w:tcBorders>
              <w:left w:val="single" w:sz="4" w:space="0" w:color="000000"/>
              <w:bottom w:val="single" w:sz="4" w:space="0" w:color="000000"/>
              <w:right w:val="single" w:sz="4" w:space="0" w:color="000000"/>
            </w:tcBorders>
            <w:shd w:val="clear" w:color="auto" w:fill="FFFFFF"/>
          </w:tcPr>
          <w:p w14:paraId="0F259F23" w14:textId="77777777" w:rsidR="00376E9A" w:rsidRPr="00376E9A" w:rsidRDefault="00376E9A" w:rsidP="00376E9A">
            <w:pPr>
              <w:snapToGrid w:val="0"/>
              <w:spacing w:line="100" w:lineRule="atLeast"/>
              <w:jc w:val="center"/>
              <w:rPr>
                <w:sz w:val="18"/>
                <w:szCs w:val="18"/>
              </w:rPr>
            </w:pPr>
            <w:r w:rsidRPr="00376E9A">
              <w:rPr>
                <w:color w:val="000000"/>
                <w:sz w:val="18"/>
                <w:szCs w:val="18"/>
              </w:rPr>
              <w:t>Педагог-организатор, классные руководители</w:t>
            </w:r>
          </w:p>
        </w:tc>
      </w:tr>
      <w:tr w:rsidR="00376E9A" w14:paraId="0F259F29" w14:textId="77777777" w:rsidTr="00376E9A">
        <w:tblPrEx>
          <w:tblCellMar>
            <w:left w:w="108" w:type="dxa"/>
            <w:right w:w="108" w:type="dxa"/>
          </w:tblCellMar>
        </w:tblPrEx>
        <w:tc>
          <w:tcPr>
            <w:tcW w:w="4535" w:type="dxa"/>
            <w:tcBorders>
              <w:top w:val="single" w:sz="4" w:space="0" w:color="000000"/>
              <w:left w:val="single" w:sz="4" w:space="0" w:color="000000"/>
              <w:bottom w:val="single" w:sz="4" w:space="0" w:color="000000"/>
            </w:tcBorders>
            <w:shd w:val="clear" w:color="auto" w:fill="FFFFFF"/>
          </w:tcPr>
          <w:p w14:paraId="0F259F25" w14:textId="77777777" w:rsidR="00376E9A" w:rsidRPr="00376E9A" w:rsidRDefault="00376E9A" w:rsidP="00376E9A">
            <w:pPr>
              <w:spacing w:line="100" w:lineRule="atLeast"/>
              <w:rPr>
                <w:color w:val="000000"/>
                <w:sz w:val="18"/>
                <w:szCs w:val="18"/>
              </w:rPr>
            </w:pPr>
            <w:r w:rsidRPr="00376E9A">
              <w:rPr>
                <w:color w:val="000000"/>
                <w:sz w:val="18"/>
                <w:szCs w:val="18"/>
              </w:rPr>
              <w:t xml:space="preserve">Международный день школьных библиотек </w:t>
            </w:r>
          </w:p>
        </w:tc>
        <w:tc>
          <w:tcPr>
            <w:tcW w:w="1134" w:type="dxa"/>
            <w:tcBorders>
              <w:top w:val="single" w:sz="4" w:space="0" w:color="000000"/>
              <w:left w:val="single" w:sz="4" w:space="0" w:color="000000"/>
              <w:bottom w:val="single" w:sz="4" w:space="0" w:color="000000"/>
            </w:tcBorders>
            <w:shd w:val="clear" w:color="auto" w:fill="FFFFFF"/>
          </w:tcPr>
          <w:p w14:paraId="0F259F26" w14:textId="77777777" w:rsidR="00376E9A" w:rsidRPr="00376E9A" w:rsidRDefault="00376E9A" w:rsidP="00376E9A">
            <w:pPr>
              <w:spacing w:line="100" w:lineRule="atLeast"/>
              <w:jc w:val="center"/>
              <w:rPr>
                <w:color w:val="000000"/>
                <w:sz w:val="18"/>
                <w:szCs w:val="18"/>
              </w:rPr>
            </w:pPr>
            <w:r w:rsidRPr="00376E9A">
              <w:rPr>
                <w:color w:val="000000"/>
                <w:sz w:val="18"/>
                <w:szCs w:val="18"/>
              </w:rPr>
              <w:t>1-4 кл</w:t>
            </w:r>
          </w:p>
        </w:tc>
        <w:tc>
          <w:tcPr>
            <w:tcW w:w="1559" w:type="dxa"/>
            <w:gridSpan w:val="2"/>
            <w:tcBorders>
              <w:top w:val="single" w:sz="4" w:space="0" w:color="000000"/>
              <w:left w:val="single" w:sz="4" w:space="0" w:color="000000"/>
              <w:bottom w:val="single" w:sz="4" w:space="0" w:color="000000"/>
            </w:tcBorders>
            <w:shd w:val="clear" w:color="auto" w:fill="FFFFFF"/>
          </w:tcPr>
          <w:p w14:paraId="0F259F27" w14:textId="77777777" w:rsidR="00376E9A" w:rsidRPr="00376E9A" w:rsidRDefault="00376E9A" w:rsidP="00376E9A">
            <w:pPr>
              <w:spacing w:line="100" w:lineRule="atLeast"/>
              <w:jc w:val="center"/>
              <w:rPr>
                <w:color w:val="000000"/>
                <w:sz w:val="18"/>
                <w:szCs w:val="18"/>
              </w:rPr>
            </w:pPr>
            <w:r w:rsidRPr="00376E9A">
              <w:rPr>
                <w:color w:val="000000"/>
                <w:sz w:val="18"/>
                <w:szCs w:val="18"/>
              </w:rPr>
              <w:t>25.10.23</w:t>
            </w:r>
          </w:p>
        </w:tc>
        <w:tc>
          <w:tcPr>
            <w:tcW w:w="23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259F28" w14:textId="77777777" w:rsidR="00376E9A" w:rsidRPr="00376E9A" w:rsidRDefault="00376E9A" w:rsidP="00376E9A">
            <w:pPr>
              <w:spacing w:line="100" w:lineRule="atLeast"/>
              <w:jc w:val="center"/>
              <w:rPr>
                <w:sz w:val="18"/>
                <w:szCs w:val="18"/>
              </w:rPr>
            </w:pPr>
            <w:r w:rsidRPr="00376E9A">
              <w:rPr>
                <w:color w:val="000000"/>
                <w:sz w:val="18"/>
                <w:szCs w:val="18"/>
              </w:rPr>
              <w:t xml:space="preserve">Педагог-организатор, библиотекарь </w:t>
            </w:r>
          </w:p>
        </w:tc>
      </w:tr>
      <w:tr w:rsidR="00376E9A" w14:paraId="0F259F2E" w14:textId="77777777" w:rsidTr="00376E9A">
        <w:tblPrEx>
          <w:tblCellMar>
            <w:left w:w="108" w:type="dxa"/>
            <w:right w:w="108" w:type="dxa"/>
          </w:tblCellMar>
        </w:tblPrEx>
        <w:tc>
          <w:tcPr>
            <w:tcW w:w="4535" w:type="dxa"/>
            <w:tcBorders>
              <w:top w:val="single" w:sz="4" w:space="0" w:color="000000"/>
              <w:left w:val="single" w:sz="4" w:space="0" w:color="000000"/>
              <w:bottom w:val="single" w:sz="4" w:space="0" w:color="000000"/>
            </w:tcBorders>
            <w:shd w:val="clear" w:color="auto" w:fill="FFFFFF"/>
          </w:tcPr>
          <w:p w14:paraId="0F259F2A" w14:textId="77777777" w:rsidR="00376E9A" w:rsidRPr="00376E9A" w:rsidRDefault="00376E9A" w:rsidP="00376E9A">
            <w:pPr>
              <w:spacing w:line="100" w:lineRule="atLeast"/>
              <w:jc w:val="both"/>
              <w:rPr>
                <w:sz w:val="18"/>
                <w:szCs w:val="18"/>
              </w:rPr>
            </w:pPr>
            <w:r w:rsidRPr="00376E9A">
              <w:rPr>
                <w:sz w:val="18"/>
                <w:szCs w:val="18"/>
              </w:rPr>
              <w:t>Мероприятия, посвященные Дню Флага Донецкой Народной Республики</w:t>
            </w:r>
          </w:p>
        </w:tc>
        <w:tc>
          <w:tcPr>
            <w:tcW w:w="1134" w:type="dxa"/>
            <w:tcBorders>
              <w:top w:val="single" w:sz="4" w:space="0" w:color="000000"/>
              <w:left w:val="single" w:sz="4" w:space="0" w:color="000000"/>
              <w:bottom w:val="single" w:sz="4" w:space="0" w:color="000000"/>
            </w:tcBorders>
            <w:shd w:val="clear" w:color="auto" w:fill="FFFFFF"/>
          </w:tcPr>
          <w:p w14:paraId="0F259F2B" w14:textId="77777777" w:rsidR="00376E9A" w:rsidRPr="00376E9A" w:rsidRDefault="00376E9A" w:rsidP="00376E9A">
            <w:pPr>
              <w:spacing w:line="100" w:lineRule="atLeast"/>
              <w:jc w:val="center"/>
              <w:rPr>
                <w:sz w:val="18"/>
                <w:szCs w:val="18"/>
              </w:rPr>
            </w:pPr>
            <w:r w:rsidRPr="00376E9A">
              <w:rPr>
                <w:sz w:val="18"/>
                <w:szCs w:val="18"/>
              </w:rPr>
              <w:t>1-4 кл</w:t>
            </w:r>
          </w:p>
        </w:tc>
        <w:tc>
          <w:tcPr>
            <w:tcW w:w="1559" w:type="dxa"/>
            <w:gridSpan w:val="2"/>
            <w:tcBorders>
              <w:top w:val="single" w:sz="4" w:space="0" w:color="000000"/>
              <w:left w:val="single" w:sz="4" w:space="0" w:color="000000"/>
              <w:bottom w:val="single" w:sz="4" w:space="0" w:color="000000"/>
            </w:tcBorders>
            <w:shd w:val="clear" w:color="auto" w:fill="FFFFFF"/>
          </w:tcPr>
          <w:p w14:paraId="0F259F2C" w14:textId="77777777" w:rsidR="00376E9A" w:rsidRPr="00376E9A" w:rsidRDefault="00376E9A" w:rsidP="00376E9A">
            <w:pPr>
              <w:spacing w:line="100" w:lineRule="atLeast"/>
              <w:jc w:val="center"/>
              <w:rPr>
                <w:sz w:val="18"/>
                <w:szCs w:val="18"/>
              </w:rPr>
            </w:pPr>
            <w:r w:rsidRPr="00376E9A">
              <w:rPr>
                <w:sz w:val="18"/>
                <w:szCs w:val="18"/>
              </w:rPr>
              <w:t>25.10.23</w:t>
            </w:r>
          </w:p>
        </w:tc>
        <w:tc>
          <w:tcPr>
            <w:tcW w:w="23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259F2D" w14:textId="77777777" w:rsidR="00376E9A" w:rsidRPr="00376E9A" w:rsidRDefault="00376E9A" w:rsidP="00376E9A">
            <w:pPr>
              <w:snapToGrid w:val="0"/>
              <w:spacing w:line="100" w:lineRule="atLeast"/>
              <w:jc w:val="center"/>
              <w:rPr>
                <w:sz w:val="18"/>
                <w:szCs w:val="18"/>
              </w:rPr>
            </w:pPr>
            <w:r w:rsidRPr="00376E9A">
              <w:rPr>
                <w:sz w:val="18"/>
                <w:szCs w:val="18"/>
              </w:rPr>
              <w:t>Зам.директора, педагог-организатор, классные руководители</w:t>
            </w:r>
          </w:p>
        </w:tc>
      </w:tr>
      <w:tr w:rsidR="00376E9A" w14:paraId="0F259F33"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9F2F" w14:textId="77777777" w:rsidR="00376E9A" w:rsidRPr="00376E9A" w:rsidRDefault="00376E9A" w:rsidP="00376E9A">
            <w:pPr>
              <w:spacing w:line="100" w:lineRule="atLeast"/>
              <w:rPr>
                <w:sz w:val="18"/>
                <w:szCs w:val="18"/>
              </w:rPr>
            </w:pPr>
            <w:r w:rsidRPr="00376E9A">
              <w:rPr>
                <w:sz w:val="18"/>
                <w:szCs w:val="18"/>
              </w:rPr>
              <w:t>Месячник пожарной безопасности</w:t>
            </w:r>
          </w:p>
        </w:tc>
        <w:tc>
          <w:tcPr>
            <w:tcW w:w="1134" w:type="dxa"/>
            <w:tcBorders>
              <w:left w:val="single" w:sz="4" w:space="0" w:color="000000"/>
              <w:bottom w:val="single" w:sz="4" w:space="0" w:color="000000"/>
            </w:tcBorders>
            <w:shd w:val="clear" w:color="auto" w:fill="FFFFFF"/>
          </w:tcPr>
          <w:p w14:paraId="0F259F30" w14:textId="77777777" w:rsidR="00376E9A" w:rsidRPr="00376E9A" w:rsidRDefault="00376E9A" w:rsidP="00376E9A">
            <w:pPr>
              <w:spacing w:line="100" w:lineRule="atLeast"/>
              <w:jc w:val="center"/>
              <w:rPr>
                <w:sz w:val="18"/>
                <w:szCs w:val="18"/>
              </w:rPr>
            </w:pPr>
            <w:r w:rsidRPr="00376E9A">
              <w:rPr>
                <w:sz w:val="18"/>
                <w:szCs w:val="18"/>
              </w:rPr>
              <w:t>1-4 кл</w:t>
            </w:r>
          </w:p>
        </w:tc>
        <w:tc>
          <w:tcPr>
            <w:tcW w:w="1559" w:type="dxa"/>
            <w:gridSpan w:val="2"/>
            <w:tcBorders>
              <w:left w:val="single" w:sz="4" w:space="0" w:color="000000"/>
              <w:bottom w:val="single" w:sz="4" w:space="0" w:color="000000"/>
            </w:tcBorders>
            <w:shd w:val="clear" w:color="auto" w:fill="FFFFFF"/>
          </w:tcPr>
          <w:p w14:paraId="0F259F31" w14:textId="77777777" w:rsidR="00376E9A" w:rsidRPr="00376E9A" w:rsidRDefault="00376E9A" w:rsidP="00376E9A">
            <w:pPr>
              <w:spacing w:line="100" w:lineRule="atLeast"/>
              <w:jc w:val="center"/>
              <w:rPr>
                <w:sz w:val="18"/>
                <w:szCs w:val="18"/>
              </w:rPr>
            </w:pPr>
            <w:r w:rsidRPr="00376E9A">
              <w:rPr>
                <w:sz w:val="18"/>
                <w:szCs w:val="18"/>
              </w:rPr>
              <w:t>Октябрь</w:t>
            </w:r>
          </w:p>
        </w:tc>
        <w:tc>
          <w:tcPr>
            <w:tcW w:w="2327" w:type="dxa"/>
            <w:gridSpan w:val="2"/>
            <w:tcBorders>
              <w:left w:val="single" w:sz="4" w:space="0" w:color="000000"/>
              <w:bottom w:val="single" w:sz="4" w:space="0" w:color="000000"/>
              <w:right w:val="single" w:sz="4" w:space="0" w:color="000000"/>
            </w:tcBorders>
            <w:shd w:val="clear" w:color="auto" w:fill="FFFFFF"/>
          </w:tcPr>
          <w:p w14:paraId="0F259F32" w14:textId="77777777" w:rsidR="00376E9A" w:rsidRPr="00376E9A" w:rsidRDefault="00376E9A" w:rsidP="00376E9A">
            <w:pPr>
              <w:spacing w:line="100" w:lineRule="atLeast"/>
              <w:jc w:val="center"/>
              <w:rPr>
                <w:sz w:val="18"/>
                <w:szCs w:val="18"/>
              </w:rPr>
            </w:pPr>
            <w:r w:rsidRPr="00376E9A">
              <w:rPr>
                <w:sz w:val="18"/>
                <w:szCs w:val="18"/>
              </w:rPr>
              <w:t>Зам.директора, классные руководители</w:t>
            </w:r>
          </w:p>
        </w:tc>
      </w:tr>
      <w:tr w:rsidR="00376E9A" w14:paraId="0F259F35" w14:textId="77777777" w:rsidTr="00376E9A">
        <w:trPr>
          <w:gridAfter w:val="1"/>
          <w:wAfter w:w="30" w:type="dxa"/>
        </w:trPr>
        <w:tc>
          <w:tcPr>
            <w:tcW w:w="9525" w:type="dxa"/>
            <w:gridSpan w:val="5"/>
            <w:tcBorders>
              <w:top w:val="single" w:sz="4" w:space="0" w:color="000000"/>
              <w:left w:val="single" w:sz="4" w:space="0" w:color="000000"/>
              <w:right w:val="single" w:sz="4" w:space="0" w:color="000000"/>
            </w:tcBorders>
            <w:shd w:val="clear" w:color="auto" w:fill="FFFFFF"/>
          </w:tcPr>
          <w:p w14:paraId="0F259F34" w14:textId="77777777" w:rsidR="00376E9A" w:rsidRPr="00376E9A" w:rsidRDefault="00376E9A" w:rsidP="00376E9A">
            <w:pPr>
              <w:spacing w:line="100" w:lineRule="atLeast"/>
              <w:jc w:val="center"/>
              <w:rPr>
                <w:sz w:val="18"/>
                <w:szCs w:val="18"/>
              </w:rPr>
            </w:pPr>
            <w:r w:rsidRPr="00376E9A">
              <w:rPr>
                <w:b/>
                <w:sz w:val="18"/>
                <w:szCs w:val="18"/>
              </w:rPr>
              <w:t>НОЯБРЬ</w:t>
            </w:r>
          </w:p>
        </w:tc>
      </w:tr>
      <w:tr w:rsidR="00376E9A" w14:paraId="0F259F3A" w14:textId="77777777" w:rsidTr="00376E9A">
        <w:tblPrEx>
          <w:tblCellMar>
            <w:left w:w="108" w:type="dxa"/>
            <w:right w:w="108" w:type="dxa"/>
          </w:tblCellMar>
        </w:tblPrEx>
        <w:tc>
          <w:tcPr>
            <w:tcW w:w="4535" w:type="dxa"/>
            <w:tcBorders>
              <w:top w:val="single" w:sz="4" w:space="0" w:color="000000"/>
              <w:left w:val="single" w:sz="4" w:space="0" w:color="000000"/>
              <w:bottom w:val="single" w:sz="4" w:space="0" w:color="000000"/>
            </w:tcBorders>
            <w:shd w:val="clear" w:color="auto" w:fill="FFFFFF"/>
          </w:tcPr>
          <w:p w14:paraId="0F259F36" w14:textId="77777777" w:rsidR="00376E9A" w:rsidRPr="00376E9A" w:rsidRDefault="00376E9A" w:rsidP="00376E9A">
            <w:pPr>
              <w:spacing w:line="100" w:lineRule="atLeast"/>
              <w:jc w:val="center"/>
              <w:rPr>
                <w:sz w:val="18"/>
                <w:szCs w:val="18"/>
              </w:rPr>
            </w:pPr>
            <w:r w:rsidRPr="00376E9A">
              <w:rPr>
                <w:sz w:val="18"/>
                <w:szCs w:val="18"/>
              </w:rPr>
              <w:t>Месячник правового воспитания</w:t>
            </w:r>
          </w:p>
        </w:tc>
        <w:tc>
          <w:tcPr>
            <w:tcW w:w="1134" w:type="dxa"/>
            <w:tcBorders>
              <w:top w:val="single" w:sz="4" w:space="0" w:color="000000"/>
              <w:left w:val="single" w:sz="4" w:space="0" w:color="000000"/>
              <w:bottom w:val="single" w:sz="4" w:space="0" w:color="000000"/>
            </w:tcBorders>
            <w:shd w:val="clear" w:color="auto" w:fill="FFFFFF"/>
          </w:tcPr>
          <w:p w14:paraId="0F259F37" w14:textId="77777777" w:rsidR="00376E9A" w:rsidRPr="00376E9A" w:rsidRDefault="00376E9A" w:rsidP="00376E9A">
            <w:pPr>
              <w:spacing w:line="100" w:lineRule="atLeast"/>
              <w:jc w:val="center"/>
              <w:rPr>
                <w:sz w:val="18"/>
                <w:szCs w:val="18"/>
              </w:rPr>
            </w:pPr>
            <w:r w:rsidRPr="00376E9A">
              <w:rPr>
                <w:sz w:val="18"/>
                <w:szCs w:val="18"/>
              </w:rPr>
              <w:t>1-4 кл</w:t>
            </w:r>
          </w:p>
        </w:tc>
        <w:tc>
          <w:tcPr>
            <w:tcW w:w="1559" w:type="dxa"/>
            <w:gridSpan w:val="2"/>
            <w:tcBorders>
              <w:top w:val="single" w:sz="4" w:space="0" w:color="000000"/>
              <w:left w:val="single" w:sz="4" w:space="0" w:color="000000"/>
              <w:bottom w:val="single" w:sz="4" w:space="0" w:color="000000"/>
            </w:tcBorders>
            <w:shd w:val="clear" w:color="auto" w:fill="FFFFFF"/>
          </w:tcPr>
          <w:p w14:paraId="0F259F38" w14:textId="77777777" w:rsidR="00376E9A" w:rsidRPr="00376E9A" w:rsidRDefault="00376E9A" w:rsidP="00376E9A">
            <w:pPr>
              <w:spacing w:line="100" w:lineRule="atLeast"/>
              <w:jc w:val="center"/>
              <w:rPr>
                <w:sz w:val="18"/>
                <w:szCs w:val="18"/>
              </w:rPr>
            </w:pPr>
            <w:r w:rsidRPr="00376E9A">
              <w:rPr>
                <w:sz w:val="18"/>
                <w:szCs w:val="18"/>
              </w:rPr>
              <w:t>Ноябрь</w:t>
            </w:r>
          </w:p>
        </w:tc>
        <w:tc>
          <w:tcPr>
            <w:tcW w:w="23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259F39" w14:textId="77777777" w:rsidR="00376E9A" w:rsidRPr="00376E9A" w:rsidRDefault="00376E9A" w:rsidP="00376E9A">
            <w:pPr>
              <w:spacing w:line="100" w:lineRule="atLeast"/>
              <w:jc w:val="center"/>
              <w:rPr>
                <w:sz w:val="18"/>
                <w:szCs w:val="18"/>
              </w:rPr>
            </w:pPr>
            <w:r w:rsidRPr="00376E9A">
              <w:rPr>
                <w:sz w:val="18"/>
                <w:szCs w:val="18"/>
              </w:rPr>
              <w:t>Зам.директора, классные руководители</w:t>
            </w:r>
          </w:p>
        </w:tc>
      </w:tr>
      <w:tr w:rsidR="00376E9A" w14:paraId="0F259F3F" w14:textId="77777777" w:rsidTr="00376E9A">
        <w:tblPrEx>
          <w:tblCellMar>
            <w:left w:w="108" w:type="dxa"/>
            <w:right w:w="108" w:type="dxa"/>
          </w:tblCellMar>
        </w:tblPrEx>
        <w:tc>
          <w:tcPr>
            <w:tcW w:w="4535" w:type="dxa"/>
            <w:tcBorders>
              <w:top w:val="single" w:sz="4" w:space="0" w:color="000000"/>
              <w:left w:val="single" w:sz="4" w:space="0" w:color="000000"/>
              <w:bottom w:val="single" w:sz="4" w:space="0" w:color="000000"/>
            </w:tcBorders>
            <w:shd w:val="clear" w:color="auto" w:fill="FFFFFF"/>
          </w:tcPr>
          <w:p w14:paraId="0F259F3B" w14:textId="77777777" w:rsidR="00376E9A" w:rsidRPr="00376E9A" w:rsidRDefault="00376E9A" w:rsidP="00376E9A">
            <w:pPr>
              <w:spacing w:line="100" w:lineRule="atLeast"/>
              <w:jc w:val="both"/>
              <w:rPr>
                <w:sz w:val="18"/>
                <w:szCs w:val="18"/>
              </w:rPr>
            </w:pPr>
            <w:r w:rsidRPr="00376E9A">
              <w:rPr>
                <w:sz w:val="18"/>
                <w:szCs w:val="18"/>
              </w:rPr>
              <w:t>Единые уроки, посвященные Дню народного единства, исторический квест</w:t>
            </w:r>
          </w:p>
        </w:tc>
        <w:tc>
          <w:tcPr>
            <w:tcW w:w="1134" w:type="dxa"/>
            <w:tcBorders>
              <w:top w:val="single" w:sz="4" w:space="0" w:color="000000"/>
              <w:left w:val="single" w:sz="4" w:space="0" w:color="000000"/>
              <w:bottom w:val="single" w:sz="4" w:space="0" w:color="000000"/>
            </w:tcBorders>
            <w:shd w:val="clear" w:color="auto" w:fill="FFFFFF"/>
          </w:tcPr>
          <w:p w14:paraId="0F259F3C" w14:textId="77777777" w:rsidR="00376E9A" w:rsidRPr="00376E9A" w:rsidRDefault="00376E9A" w:rsidP="00376E9A">
            <w:pPr>
              <w:spacing w:line="100" w:lineRule="atLeast"/>
              <w:jc w:val="center"/>
              <w:rPr>
                <w:sz w:val="18"/>
                <w:szCs w:val="18"/>
              </w:rPr>
            </w:pPr>
            <w:r w:rsidRPr="00376E9A">
              <w:rPr>
                <w:sz w:val="18"/>
                <w:szCs w:val="18"/>
              </w:rPr>
              <w:t>1-4 кл</w:t>
            </w:r>
          </w:p>
        </w:tc>
        <w:tc>
          <w:tcPr>
            <w:tcW w:w="1559" w:type="dxa"/>
            <w:gridSpan w:val="2"/>
            <w:tcBorders>
              <w:top w:val="single" w:sz="4" w:space="0" w:color="000000"/>
              <w:left w:val="single" w:sz="4" w:space="0" w:color="000000"/>
              <w:bottom w:val="single" w:sz="4" w:space="0" w:color="000000"/>
            </w:tcBorders>
            <w:shd w:val="clear" w:color="auto" w:fill="FFFFFF"/>
          </w:tcPr>
          <w:p w14:paraId="0F259F3D" w14:textId="77777777" w:rsidR="00376E9A" w:rsidRPr="00376E9A" w:rsidRDefault="00376E9A" w:rsidP="00376E9A">
            <w:pPr>
              <w:spacing w:line="100" w:lineRule="atLeast"/>
              <w:jc w:val="center"/>
              <w:rPr>
                <w:sz w:val="18"/>
                <w:szCs w:val="18"/>
              </w:rPr>
            </w:pPr>
            <w:r w:rsidRPr="00376E9A">
              <w:rPr>
                <w:sz w:val="18"/>
                <w:szCs w:val="18"/>
              </w:rPr>
              <w:t>04.11</w:t>
            </w:r>
          </w:p>
        </w:tc>
        <w:tc>
          <w:tcPr>
            <w:tcW w:w="23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259F3E" w14:textId="77777777" w:rsidR="00376E9A" w:rsidRPr="00376E9A" w:rsidRDefault="00376E9A" w:rsidP="00376E9A">
            <w:pPr>
              <w:spacing w:line="100" w:lineRule="atLeast"/>
              <w:jc w:val="center"/>
              <w:rPr>
                <w:sz w:val="18"/>
                <w:szCs w:val="18"/>
              </w:rPr>
            </w:pPr>
            <w:r w:rsidRPr="00376E9A">
              <w:rPr>
                <w:sz w:val="18"/>
                <w:szCs w:val="18"/>
              </w:rPr>
              <w:t>Педагог-организатор, классные руководители</w:t>
            </w:r>
          </w:p>
        </w:tc>
      </w:tr>
      <w:tr w:rsidR="00376E9A" w14:paraId="0F259F44" w14:textId="77777777" w:rsidTr="00376E9A">
        <w:tblPrEx>
          <w:tblCellMar>
            <w:left w:w="108" w:type="dxa"/>
            <w:right w:w="108" w:type="dxa"/>
          </w:tblCellMar>
        </w:tblPrEx>
        <w:tc>
          <w:tcPr>
            <w:tcW w:w="4535" w:type="dxa"/>
            <w:tcBorders>
              <w:top w:val="single" w:sz="4" w:space="0" w:color="000000"/>
              <w:left w:val="single" w:sz="4" w:space="0" w:color="000000"/>
              <w:bottom w:val="single" w:sz="4" w:space="0" w:color="000000"/>
            </w:tcBorders>
            <w:shd w:val="clear" w:color="auto" w:fill="FFFFFF"/>
          </w:tcPr>
          <w:p w14:paraId="0F259F40" w14:textId="77777777" w:rsidR="00376E9A" w:rsidRPr="00376E9A" w:rsidRDefault="00376E9A" w:rsidP="00376E9A">
            <w:pPr>
              <w:spacing w:line="100" w:lineRule="atLeast"/>
              <w:rPr>
                <w:sz w:val="18"/>
                <w:szCs w:val="18"/>
              </w:rPr>
            </w:pPr>
            <w:r w:rsidRPr="00376E9A">
              <w:rPr>
                <w:sz w:val="18"/>
                <w:szCs w:val="18"/>
              </w:rPr>
              <w:t xml:space="preserve">Марафон добрых дел (помощь людям с ограниченными возможностями, помощь бездомным животным, пожилым людям, родным, близким), посвященный Всемирному дню доброты </w:t>
            </w:r>
          </w:p>
        </w:tc>
        <w:tc>
          <w:tcPr>
            <w:tcW w:w="1134" w:type="dxa"/>
            <w:tcBorders>
              <w:top w:val="single" w:sz="4" w:space="0" w:color="000000"/>
              <w:left w:val="single" w:sz="4" w:space="0" w:color="000000"/>
              <w:bottom w:val="single" w:sz="4" w:space="0" w:color="000000"/>
            </w:tcBorders>
            <w:shd w:val="clear" w:color="auto" w:fill="FFFFFF"/>
          </w:tcPr>
          <w:p w14:paraId="0F259F41" w14:textId="77777777" w:rsidR="00376E9A" w:rsidRPr="00376E9A" w:rsidRDefault="00376E9A" w:rsidP="00376E9A">
            <w:pPr>
              <w:spacing w:line="100" w:lineRule="atLeast"/>
              <w:jc w:val="center"/>
              <w:rPr>
                <w:sz w:val="18"/>
                <w:szCs w:val="18"/>
              </w:rPr>
            </w:pPr>
            <w:r w:rsidRPr="00376E9A">
              <w:rPr>
                <w:sz w:val="18"/>
                <w:szCs w:val="18"/>
              </w:rPr>
              <w:t>1-4 кл</w:t>
            </w:r>
          </w:p>
        </w:tc>
        <w:tc>
          <w:tcPr>
            <w:tcW w:w="1559" w:type="dxa"/>
            <w:gridSpan w:val="2"/>
            <w:tcBorders>
              <w:top w:val="single" w:sz="4" w:space="0" w:color="000000"/>
              <w:left w:val="single" w:sz="4" w:space="0" w:color="000000"/>
              <w:bottom w:val="single" w:sz="4" w:space="0" w:color="000000"/>
            </w:tcBorders>
            <w:shd w:val="clear" w:color="auto" w:fill="FFFFFF"/>
          </w:tcPr>
          <w:p w14:paraId="0F259F42" w14:textId="77777777" w:rsidR="00376E9A" w:rsidRPr="00376E9A" w:rsidRDefault="00376E9A" w:rsidP="00376E9A">
            <w:pPr>
              <w:spacing w:line="100" w:lineRule="atLeast"/>
              <w:jc w:val="center"/>
              <w:rPr>
                <w:sz w:val="18"/>
                <w:szCs w:val="18"/>
              </w:rPr>
            </w:pPr>
            <w:r w:rsidRPr="00376E9A">
              <w:rPr>
                <w:sz w:val="18"/>
                <w:szCs w:val="18"/>
              </w:rPr>
              <w:t>07.11-11.11</w:t>
            </w:r>
          </w:p>
        </w:tc>
        <w:tc>
          <w:tcPr>
            <w:tcW w:w="23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259F43" w14:textId="77777777" w:rsidR="00376E9A" w:rsidRPr="00376E9A" w:rsidRDefault="00376E9A" w:rsidP="00376E9A">
            <w:pPr>
              <w:spacing w:line="100" w:lineRule="atLeast"/>
              <w:jc w:val="center"/>
              <w:rPr>
                <w:sz w:val="18"/>
                <w:szCs w:val="18"/>
              </w:rPr>
            </w:pPr>
            <w:r w:rsidRPr="00376E9A">
              <w:rPr>
                <w:sz w:val="18"/>
                <w:szCs w:val="18"/>
              </w:rPr>
              <w:t>Зам.директора, классные руководители</w:t>
            </w:r>
          </w:p>
        </w:tc>
      </w:tr>
      <w:tr w:rsidR="00376E9A" w14:paraId="0F259F49" w14:textId="77777777" w:rsidTr="00376E9A">
        <w:tblPrEx>
          <w:tblCellMar>
            <w:left w:w="108" w:type="dxa"/>
            <w:right w:w="108" w:type="dxa"/>
          </w:tblCellMar>
        </w:tblPrEx>
        <w:tc>
          <w:tcPr>
            <w:tcW w:w="4535" w:type="dxa"/>
            <w:tcBorders>
              <w:top w:val="single" w:sz="4" w:space="0" w:color="000000"/>
              <w:left w:val="single" w:sz="4" w:space="0" w:color="000000"/>
              <w:bottom w:val="single" w:sz="4" w:space="0" w:color="000000"/>
            </w:tcBorders>
            <w:shd w:val="clear" w:color="auto" w:fill="FFFFFF"/>
          </w:tcPr>
          <w:p w14:paraId="0F259F45" w14:textId="77777777" w:rsidR="00376E9A" w:rsidRPr="00376E9A" w:rsidRDefault="00376E9A" w:rsidP="00376E9A">
            <w:pPr>
              <w:spacing w:line="100" w:lineRule="atLeast"/>
              <w:rPr>
                <w:sz w:val="18"/>
                <w:szCs w:val="18"/>
              </w:rPr>
            </w:pPr>
            <w:r w:rsidRPr="00376E9A">
              <w:rPr>
                <w:sz w:val="18"/>
                <w:szCs w:val="18"/>
              </w:rPr>
              <w:t>День памяти погибших при исполнении служебных обязанностей сотрудников органов внутренних дел России</w:t>
            </w:r>
          </w:p>
        </w:tc>
        <w:tc>
          <w:tcPr>
            <w:tcW w:w="1134" w:type="dxa"/>
            <w:tcBorders>
              <w:top w:val="single" w:sz="4" w:space="0" w:color="000000"/>
              <w:left w:val="single" w:sz="4" w:space="0" w:color="000000"/>
              <w:bottom w:val="single" w:sz="4" w:space="0" w:color="000000"/>
            </w:tcBorders>
            <w:shd w:val="clear" w:color="auto" w:fill="FFFFFF"/>
          </w:tcPr>
          <w:p w14:paraId="0F259F46" w14:textId="77777777" w:rsidR="00376E9A" w:rsidRPr="00376E9A" w:rsidRDefault="00376E9A" w:rsidP="00376E9A">
            <w:pPr>
              <w:spacing w:line="100" w:lineRule="atLeast"/>
              <w:jc w:val="center"/>
              <w:rPr>
                <w:sz w:val="18"/>
                <w:szCs w:val="18"/>
              </w:rPr>
            </w:pPr>
            <w:r w:rsidRPr="00376E9A">
              <w:rPr>
                <w:sz w:val="18"/>
                <w:szCs w:val="18"/>
              </w:rPr>
              <w:t>1-4 кл</w:t>
            </w:r>
          </w:p>
        </w:tc>
        <w:tc>
          <w:tcPr>
            <w:tcW w:w="1559" w:type="dxa"/>
            <w:gridSpan w:val="2"/>
            <w:tcBorders>
              <w:top w:val="single" w:sz="4" w:space="0" w:color="000000"/>
              <w:left w:val="single" w:sz="4" w:space="0" w:color="000000"/>
              <w:bottom w:val="single" w:sz="4" w:space="0" w:color="000000"/>
            </w:tcBorders>
            <w:shd w:val="clear" w:color="auto" w:fill="FFFFFF"/>
          </w:tcPr>
          <w:p w14:paraId="0F259F47" w14:textId="77777777" w:rsidR="00376E9A" w:rsidRPr="00376E9A" w:rsidRDefault="00376E9A" w:rsidP="00376E9A">
            <w:pPr>
              <w:spacing w:line="100" w:lineRule="atLeast"/>
              <w:jc w:val="center"/>
              <w:rPr>
                <w:sz w:val="18"/>
                <w:szCs w:val="18"/>
              </w:rPr>
            </w:pPr>
            <w:r w:rsidRPr="00376E9A">
              <w:rPr>
                <w:sz w:val="18"/>
                <w:szCs w:val="18"/>
              </w:rPr>
              <w:t>08.11.23</w:t>
            </w:r>
          </w:p>
        </w:tc>
        <w:tc>
          <w:tcPr>
            <w:tcW w:w="23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259F48" w14:textId="77777777" w:rsidR="00376E9A" w:rsidRPr="00376E9A" w:rsidRDefault="00376E9A" w:rsidP="00376E9A">
            <w:pPr>
              <w:spacing w:line="100" w:lineRule="atLeast"/>
              <w:jc w:val="center"/>
              <w:rPr>
                <w:sz w:val="18"/>
                <w:szCs w:val="18"/>
              </w:rPr>
            </w:pPr>
            <w:r w:rsidRPr="00376E9A">
              <w:rPr>
                <w:sz w:val="18"/>
                <w:szCs w:val="18"/>
              </w:rPr>
              <w:t>Педагог-организатор, классные руководители</w:t>
            </w:r>
          </w:p>
        </w:tc>
      </w:tr>
      <w:tr w:rsidR="00376E9A" w14:paraId="0F259F4E"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9F4A" w14:textId="77777777" w:rsidR="00376E9A" w:rsidRPr="00376E9A" w:rsidRDefault="00376E9A" w:rsidP="00376E9A">
            <w:pPr>
              <w:spacing w:line="100" w:lineRule="atLeast"/>
              <w:rPr>
                <w:sz w:val="18"/>
                <w:szCs w:val="18"/>
              </w:rPr>
            </w:pPr>
            <w:r w:rsidRPr="00376E9A">
              <w:rPr>
                <w:sz w:val="18"/>
                <w:szCs w:val="18"/>
              </w:rPr>
              <w:t>205 лет со дня рождения писателя Ивана Сергеевича Тургенева (1818-1883)</w:t>
            </w:r>
          </w:p>
        </w:tc>
        <w:tc>
          <w:tcPr>
            <w:tcW w:w="1134" w:type="dxa"/>
            <w:tcBorders>
              <w:left w:val="single" w:sz="4" w:space="0" w:color="000000"/>
              <w:bottom w:val="single" w:sz="4" w:space="0" w:color="000000"/>
            </w:tcBorders>
            <w:shd w:val="clear" w:color="auto" w:fill="FFFFFF"/>
          </w:tcPr>
          <w:p w14:paraId="0F259F4B" w14:textId="77777777" w:rsidR="00376E9A" w:rsidRPr="00376E9A" w:rsidRDefault="00376E9A" w:rsidP="00376E9A">
            <w:pPr>
              <w:spacing w:line="100" w:lineRule="atLeast"/>
              <w:jc w:val="center"/>
              <w:rPr>
                <w:sz w:val="18"/>
                <w:szCs w:val="18"/>
              </w:rPr>
            </w:pPr>
            <w:r w:rsidRPr="00376E9A">
              <w:rPr>
                <w:sz w:val="18"/>
                <w:szCs w:val="18"/>
              </w:rPr>
              <w:t>1-4 кл</w:t>
            </w:r>
          </w:p>
        </w:tc>
        <w:tc>
          <w:tcPr>
            <w:tcW w:w="1559" w:type="dxa"/>
            <w:gridSpan w:val="2"/>
            <w:tcBorders>
              <w:left w:val="single" w:sz="4" w:space="0" w:color="000000"/>
              <w:bottom w:val="single" w:sz="4" w:space="0" w:color="000000"/>
            </w:tcBorders>
            <w:shd w:val="clear" w:color="auto" w:fill="FFFFFF"/>
          </w:tcPr>
          <w:p w14:paraId="0F259F4C" w14:textId="77777777" w:rsidR="00376E9A" w:rsidRPr="00376E9A" w:rsidRDefault="00376E9A" w:rsidP="00376E9A">
            <w:pPr>
              <w:spacing w:line="100" w:lineRule="atLeast"/>
              <w:jc w:val="center"/>
              <w:rPr>
                <w:color w:val="000000"/>
                <w:sz w:val="18"/>
                <w:szCs w:val="18"/>
              </w:rPr>
            </w:pPr>
            <w:r w:rsidRPr="00376E9A">
              <w:rPr>
                <w:sz w:val="18"/>
                <w:szCs w:val="18"/>
              </w:rPr>
              <w:t>09.11.23</w:t>
            </w:r>
          </w:p>
        </w:tc>
        <w:tc>
          <w:tcPr>
            <w:tcW w:w="2327" w:type="dxa"/>
            <w:gridSpan w:val="2"/>
            <w:tcBorders>
              <w:left w:val="single" w:sz="4" w:space="0" w:color="000000"/>
              <w:bottom w:val="single" w:sz="4" w:space="0" w:color="000000"/>
              <w:right w:val="single" w:sz="4" w:space="0" w:color="000000"/>
            </w:tcBorders>
            <w:shd w:val="clear" w:color="auto" w:fill="FFFFFF"/>
          </w:tcPr>
          <w:p w14:paraId="0F259F4D" w14:textId="77777777" w:rsidR="00376E9A" w:rsidRPr="00376E9A" w:rsidRDefault="00376E9A" w:rsidP="00376E9A">
            <w:pPr>
              <w:snapToGrid w:val="0"/>
              <w:spacing w:line="100" w:lineRule="atLeast"/>
              <w:jc w:val="center"/>
              <w:rPr>
                <w:sz w:val="18"/>
                <w:szCs w:val="18"/>
              </w:rPr>
            </w:pPr>
            <w:r w:rsidRPr="00376E9A">
              <w:rPr>
                <w:color w:val="000000"/>
                <w:sz w:val="18"/>
                <w:szCs w:val="18"/>
              </w:rPr>
              <w:t>Педагог-организатор, учителя-предметники</w:t>
            </w:r>
          </w:p>
        </w:tc>
      </w:tr>
      <w:tr w:rsidR="00376E9A" w14:paraId="0F259F53"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9F4F" w14:textId="77777777" w:rsidR="00376E9A" w:rsidRPr="00376E9A" w:rsidRDefault="00376E9A" w:rsidP="00376E9A">
            <w:pPr>
              <w:spacing w:line="100" w:lineRule="atLeast"/>
              <w:rPr>
                <w:sz w:val="18"/>
                <w:szCs w:val="18"/>
              </w:rPr>
            </w:pPr>
            <w:r w:rsidRPr="00376E9A">
              <w:rPr>
                <w:sz w:val="18"/>
                <w:szCs w:val="18"/>
              </w:rPr>
              <w:t>Игры, конкурсы «Время молодых» (посвященные Всемирному Дню молодежи)</w:t>
            </w:r>
          </w:p>
        </w:tc>
        <w:tc>
          <w:tcPr>
            <w:tcW w:w="1134" w:type="dxa"/>
            <w:tcBorders>
              <w:left w:val="single" w:sz="4" w:space="0" w:color="000000"/>
              <w:bottom w:val="single" w:sz="4" w:space="0" w:color="000000"/>
            </w:tcBorders>
            <w:shd w:val="clear" w:color="auto" w:fill="FFFFFF"/>
          </w:tcPr>
          <w:p w14:paraId="0F259F50" w14:textId="77777777" w:rsidR="00376E9A" w:rsidRPr="00376E9A" w:rsidRDefault="00376E9A" w:rsidP="00376E9A">
            <w:pPr>
              <w:spacing w:line="100" w:lineRule="atLeast"/>
              <w:jc w:val="center"/>
              <w:rPr>
                <w:sz w:val="18"/>
                <w:szCs w:val="18"/>
              </w:rPr>
            </w:pPr>
            <w:r w:rsidRPr="00376E9A">
              <w:rPr>
                <w:sz w:val="18"/>
                <w:szCs w:val="18"/>
              </w:rPr>
              <w:t>1-4 кл</w:t>
            </w:r>
          </w:p>
        </w:tc>
        <w:tc>
          <w:tcPr>
            <w:tcW w:w="1559" w:type="dxa"/>
            <w:gridSpan w:val="2"/>
            <w:tcBorders>
              <w:left w:val="single" w:sz="4" w:space="0" w:color="000000"/>
              <w:bottom w:val="single" w:sz="4" w:space="0" w:color="000000"/>
            </w:tcBorders>
            <w:shd w:val="clear" w:color="auto" w:fill="FFFFFF"/>
          </w:tcPr>
          <w:p w14:paraId="0F259F51" w14:textId="77777777" w:rsidR="00376E9A" w:rsidRPr="00376E9A" w:rsidRDefault="00376E9A" w:rsidP="00376E9A">
            <w:pPr>
              <w:spacing w:line="100" w:lineRule="atLeast"/>
              <w:jc w:val="center"/>
              <w:rPr>
                <w:sz w:val="18"/>
                <w:szCs w:val="18"/>
              </w:rPr>
            </w:pPr>
            <w:r w:rsidRPr="00376E9A">
              <w:rPr>
                <w:sz w:val="18"/>
                <w:szCs w:val="18"/>
              </w:rPr>
              <w:t>10.11.23</w:t>
            </w:r>
          </w:p>
        </w:tc>
        <w:tc>
          <w:tcPr>
            <w:tcW w:w="2327" w:type="dxa"/>
            <w:gridSpan w:val="2"/>
            <w:tcBorders>
              <w:left w:val="single" w:sz="4" w:space="0" w:color="000000"/>
              <w:bottom w:val="single" w:sz="4" w:space="0" w:color="000000"/>
              <w:right w:val="single" w:sz="4" w:space="0" w:color="000000"/>
            </w:tcBorders>
            <w:shd w:val="clear" w:color="auto" w:fill="FFFFFF"/>
          </w:tcPr>
          <w:p w14:paraId="0F259F52" w14:textId="77777777" w:rsidR="00376E9A" w:rsidRPr="00376E9A" w:rsidRDefault="00376E9A" w:rsidP="00376E9A">
            <w:pPr>
              <w:spacing w:line="100" w:lineRule="atLeast"/>
              <w:jc w:val="center"/>
              <w:rPr>
                <w:sz w:val="18"/>
                <w:szCs w:val="18"/>
              </w:rPr>
            </w:pPr>
            <w:r w:rsidRPr="00376E9A">
              <w:rPr>
                <w:sz w:val="18"/>
                <w:szCs w:val="18"/>
              </w:rPr>
              <w:t>Педагог-организатор</w:t>
            </w:r>
          </w:p>
        </w:tc>
      </w:tr>
      <w:tr w:rsidR="00376E9A" w14:paraId="0F259F58" w14:textId="77777777" w:rsidTr="00376E9A">
        <w:tblPrEx>
          <w:tblCellMar>
            <w:left w:w="108" w:type="dxa"/>
            <w:right w:w="108" w:type="dxa"/>
          </w:tblCellMar>
        </w:tblPrEx>
        <w:tc>
          <w:tcPr>
            <w:tcW w:w="4535" w:type="dxa"/>
            <w:tcBorders>
              <w:top w:val="single" w:sz="4" w:space="0" w:color="000000"/>
              <w:left w:val="single" w:sz="4" w:space="0" w:color="000000"/>
              <w:bottom w:val="single" w:sz="4" w:space="0" w:color="000000"/>
            </w:tcBorders>
            <w:shd w:val="clear" w:color="auto" w:fill="FFFFFF"/>
          </w:tcPr>
          <w:p w14:paraId="0F259F54" w14:textId="77777777" w:rsidR="00376E9A" w:rsidRPr="00376E9A" w:rsidRDefault="00376E9A" w:rsidP="00376E9A">
            <w:pPr>
              <w:spacing w:line="100" w:lineRule="atLeast"/>
              <w:rPr>
                <w:sz w:val="18"/>
                <w:szCs w:val="18"/>
              </w:rPr>
            </w:pPr>
            <w:r w:rsidRPr="00376E9A">
              <w:rPr>
                <w:sz w:val="18"/>
                <w:szCs w:val="18"/>
              </w:rPr>
              <w:t>135 лет со дня рождения писателя Андрея Николаевича Туполева</w:t>
            </w:r>
          </w:p>
        </w:tc>
        <w:tc>
          <w:tcPr>
            <w:tcW w:w="1134" w:type="dxa"/>
            <w:tcBorders>
              <w:top w:val="single" w:sz="4" w:space="0" w:color="000000"/>
              <w:left w:val="single" w:sz="4" w:space="0" w:color="000000"/>
              <w:bottom w:val="single" w:sz="4" w:space="0" w:color="000000"/>
            </w:tcBorders>
            <w:shd w:val="clear" w:color="auto" w:fill="FFFFFF"/>
          </w:tcPr>
          <w:p w14:paraId="0F259F55" w14:textId="77777777" w:rsidR="00376E9A" w:rsidRPr="00376E9A" w:rsidRDefault="00376E9A" w:rsidP="00376E9A">
            <w:pPr>
              <w:spacing w:line="100" w:lineRule="atLeast"/>
              <w:jc w:val="center"/>
              <w:rPr>
                <w:sz w:val="18"/>
                <w:szCs w:val="18"/>
              </w:rPr>
            </w:pPr>
            <w:r w:rsidRPr="00376E9A">
              <w:rPr>
                <w:sz w:val="18"/>
                <w:szCs w:val="18"/>
              </w:rPr>
              <w:t>1-4 кл</w:t>
            </w:r>
          </w:p>
        </w:tc>
        <w:tc>
          <w:tcPr>
            <w:tcW w:w="1559" w:type="dxa"/>
            <w:gridSpan w:val="2"/>
            <w:tcBorders>
              <w:top w:val="single" w:sz="4" w:space="0" w:color="000000"/>
              <w:left w:val="single" w:sz="4" w:space="0" w:color="000000"/>
              <w:bottom w:val="single" w:sz="4" w:space="0" w:color="000000"/>
            </w:tcBorders>
            <w:shd w:val="clear" w:color="auto" w:fill="FFFFFF"/>
          </w:tcPr>
          <w:p w14:paraId="0F259F56" w14:textId="77777777" w:rsidR="00376E9A" w:rsidRPr="00376E9A" w:rsidRDefault="00376E9A" w:rsidP="00376E9A">
            <w:pPr>
              <w:spacing w:line="100" w:lineRule="atLeast"/>
              <w:jc w:val="center"/>
              <w:rPr>
                <w:color w:val="000000"/>
                <w:sz w:val="18"/>
                <w:szCs w:val="18"/>
              </w:rPr>
            </w:pPr>
            <w:r w:rsidRPr="00376E9A">
              <w:rPr>
                <w:sz w:val="18"/>
                <w:szCs w:val="18"/>
              </w:rPr>
              <w:t>10.11.23</w:t>
            </w:r>
          </w:p>
        </w:tc>
        <w:tc>
          <w:tcPr>
            <w:tcW w:w="23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259F57" w14:textId="77777777" w:rsidR="00376E9A" w:rsidRPr="00376E9A" w:rsidRDefault="00376E9A" w:rsidP="00376E9A">
            <w:pPr>
              <w:snapToGrid w:val="0"/>
              <w:spacing w:line="100" w:lineRule="atLeast"/>
              <w:jc w:val="center"/>
              <w:rPr>
                <w:sz w:val="18"/>
                <w:szCs w:val="18"/>
              </w:rPr>
            </w:pPr>
            <w:r w:rsidRPr="00376E9A">
              <w:rPr>
                <w:color w:val="000000"/>
                <w:sz w:val="18"/>
                <w:szCs w:val="18"/>
              </w:rPr>
              <w:t>Педагог-организатор, учителя-предметники</w:t>
            </w:r>
          </w:p>
        </w:tc>
      </w:tr>
      <w:tr w:rsidR="00376E9A" w14:paraId="0F259F5D"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9F59" w14:textId="77777777" w:rsidR="00376E9A" w:rsidRPr="00376E9A" w:rsidRDefault="00376E9A" w:rsidP="00376E9A">
            <w:pPr>
              <w:spacing w:line="100" w:lineRule="atLeast"/>
              <w:rPr>
                <w:sz w:val="18"/>
                <w:szCs w:val="18"/>
              </w:rPr>
            </w:pPr>
            <w:r w:rsidRPr="00376E9A">
              <w:rPr>
                <w:sz w:val="18"/>
                <w:szCs w:val="18"/>
              </w:rPr>
              <w:t>Акция «Время экономить» (к Международному дню энергосбережения).</w:t>
            </w:r>
          </w:p>
        </w:tc>
        <w:tc>
          <w:tcPr>
            <w:tcW w:w="1134" w:type="dxa"/>
            <w:tcBorders>
              <w:left w:val="single" w:sz="4" w:space="0" w:color="000000"/>
              <w:bottom w:val="single" w:sz="4" w:space="0" w:color="000000"/>
            </w:tcBorders>
            <w:shd w:val="clear" w:color="auto" w:fill="FFFFFF"/>
          </w:tcPr>
          <w:p w14:paraId="0F259F5A" w14:textId="77777777" w:rsidR="00376E9A" w:rsidRPr="00376E9A" w:rsidRDefault="00376E9A" w:rsidP="00376E9A">
            <w:pPr>
              <w:spacing w:line="100" w:lineRule="atLeast"/>
              <w:jc w:val="center"/>
              <w:rPr>
                <w:sz w:val="18"/>
                <w:szCs w:val="18"/>
              </w:rPr>
            </w:pPr>
            <w:r w:rsidRPr="00376E9A">
              <w:rPr>
                <w:sz w:val="18"/>
                <w:szCs w:val="18"/>
              </w:rPr>
              <w:t>1-4 кл</w:t>
            </w:r>
          </w:p>
        </w:tc>
        <w:tc>
          <w:tcPr>
            <w:tcW w:w="1559" w:type="dxa"/>
            <w:gridSpan w:val="2"/>
            <w:tcBorders>
              <w:left w:val="single" w:sz="4" w:space="0" w:color="000000"/>
              <w:bottom w:val="single" w:sz="4" w:space="0" w:color="000000"/>
            </w:tcBorders>
            <w:shd w:val="clear" w:color="auto" w:fill="FFFFFF"/>
          </w:tcPr>
          <w:p w14:paraId="0F259F5B" w14:textId="77777777" w:rsidR="00376E9A" w:rsidRPr="00376E9A" w:rsidRDefault="00376E9A" w:rsidP="00376E9A">
            <w:pPr>
              <w:spacing w:line="100" w:lineRule="atLeast"/>
              <w:jc w:val="center"/>
              <w:rPr>
                <w:sz w:val="18"/>
                <w:szCs w:val="18"/>
              </w:rPr>
            </w:pPr>
            <w:r w:rsidRPr="00376E9A">
              <w:rPr>
                <w:sz w:val="18"/>
                <w:szCs w:val="18"/>
              </w:rPr>
              <w:t>11.11.23</w:t>
            </w:r>
          </w:p>
        </w:tc>
        <w:tc>
          <w:tcPr>
            <w:tcW w:w="2327" w:type="dxa"/>
            <w:gridSpan w:val="2"/>
            <w:tcBorders>
              <w:left w:val="single" w:sz="4" w:space="0" w:color="000000"/>
              <w:bottom w:val="single" w:sz="4" w:space="0" w:color="000000"/>
              <w:right w:val="single" w:sz="4" w:space="0" w:color="000000"/>
            </w:tcBorders>
            <w:shd w:val="clear" w:color="auto" w:fill="FFFFFF"/>
          </w:tcPr>
          <w:p w14:paraId="0F259F5C" w14:textId="77777777" w:rsidR="00376E9A" w:rsidRPr="00376E9A" w:rsidRDefault="00376E9A" w:rsidP="00376E9A">
            <w:pPr>
              <w:spacing w:line="100" w:lineRule="atLeast"/>
              <w:jc w:val="center"/>
              <w:rPr>
                <w:sz w:val="18"/>
                <w:szCs w:val="18"/>
              </w:rPr>
            </w:pPr>
            <w:r w:rsidRPr="00376E9A">
              <w:rPr>
                <w:sz w:val="18"/>
                <w:szCs w:val="18"/>
              </w:rPr>
              <w:t>Классные руководители</w:t>
            </w:r>
          </w:p>
        </w:tc>
      </w:tr>
      <w:tr w:rsidR="00376E9A" w14:paraId="0F259F62" w14:textId="77777777" w:rsidTr="00376E9A">
        <w:tblPrEx>
          <w:tblCellMar>
            <w:left w:w="108" w:type="dxa"/>
            <w:right w:w="108" w:type="dxa"/>
          </w:tblCellMar>
        </w:tblPrEx>
        <w:tc>
          <w:tcPr>
            <w:tcW w:w="4535" w:type="dxa"/>
            <w:tcBorders>
              <w:top w:val="single" w:sz="4" w:space="0" w:color="000000"/>
              <w:left w:val="single" w:sz="4" w:space="0" w:color="000000"/>
              <w:bottom w:val="single" w:sz="4" w:space="0" w:color="000000"/>
            </w:tcBorders>
            <w:shd w:val="clear" w:color="auto" w:fill="FFFFFF"/>
          </w:tcPr>
          <w:p w14:paraId="0F259F5E" w14:textId="77777777" w:rsidR="00376E9A" w:rsidRPr="00376E9A" w:rsidRDefault="00376E9A" w:rsidP="00376E9A">
            <w:pPr>
              <w:spacing w:line="100" w:lineRule="atLeast"/>
              <w:rPr>
                <w:sz w:val="18"/>
                <w:szCs w:val="18"/>
              </w:rPr>
            </w:pPr>
            <w:r w:rsidRPr="00376E9A">
              <w:rPr>
                <w:sz w:val="18"/>
                <w:szCs w:val="18"/>
              </w:rPr>
              <w:t>День начала Нюрнбергского процесса</w:t>
            </w:r>
          </w:p>
        </w:tc>
        <w:tc>
          <w:tcPr>
            <w:tcW w:w="1134" w:type="dxa"/>
            <w:tcBorders>
              <w:top w:val="single" w:sz="4" w:space="0" w:color="000000"/>
              <w:left w:val="single" w:sz="4" w:space="0" w:color="000000"/>
              <w:bottom w:val="single" w:sz="4" w:space="0" w:color="000000"/>
            </w:tcBorders>
            <w:shd w:val="clear" w:color="auto" w:fill="FFFFFF"/>
          </w:tcPr>
          <w:p w14:paraId="0F259F5F" w14:textId="77777777" w:rsidR="00376E9A" w:rsidRPr="00376E9A" w:rsidRDefault="00376E9A" w:rsidP="00376E9A">
            <w:pPr>
              <w:spacing w:line="100" w:lineRule="atLeast"/>
              <w:jc w:val="center"/>
              <w:rPr>
                <w:sz w:val="18"/>
                <w:szCs w:val="18"/>
              </w:rPr>
            </w:pPr>
            <w:r w:rsidRPr="00376E9A">
              <w:rPr>
                <w:sz w:val="18"/>
                <w:szCs w:val="18"/>
              </w:rPr>
              <w:t>1-4 кл</w:t>
            </w:r>
          </w:p>
        </w:tc>
        <w:tc>
          <w:tcPr>
            <w:tcW w:w="1559" w:type="dxa"/>
            <w:gridSpan w:val="2"/>
            <w:tcBorders>
              <w:top w:val="single" w:sz="4" w:space="0" w:color="000000"/>
              <w:left w:val="single" w:sz="4" w:space="0" w:color="000000"/>
              <w:bottom w:val="single" w:sz="4" w:space="0" w:color="000000"/>
            </w:tcBorders>
            <w:shd w:val="clear" w:color="auto" w:fill="FFFFFF"/>
          </w:tcPr>
          <w:p w14:paraId="0F259F60" w14:textId="77777777" w:rsidR="00376E9A" w:rsidRPr="00376E9A" w:rsidRDefault="00376E9A" w:rsidP="00376E9A">
            <w:pPr>
              <w:spacing w:line="100" w:lineRule="atLeast"/>
              <w:jc w:val="center"/>
              <w:rPr>
                <w:sz w:val="18"/>
                <w:szCs w:val="18"/>
              </w:rPr>
            </w:pPr>
            <w:r w:rsidRPr="00376E9A">
              <w:rPr>
                <w:sz w:val="18"/>
                <w:szCs w:val="18"/>
              </w:rPr>
              <w:t>20.11.23</w:t>
            </w:r>
          </w:p>
        </w:tc>
        <w:tc>
          <w:tcPr>
            <w:tcW w:w="23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259F61" w14:textId="77777777" w:rsidR="00376E9A" w:rsidRPr="00376E9A" w:rsidRDefault="00376E9A" w:rsidP="00376E9A">
            <w:pPr>
              <w:spacing w:line="100" w:lineRule="atLeast"/>
              <w:jc w:val="center"/>
              <w:rPr>
                <w:sz w:val="18"/>
                <w:szCs w:val="18"/>
              </w:rPr>
            </w:pPr>
            <w:r w:rsidRPr="00376E9A">
              <w:rPr>
                <w:sz w:val="18"/>
                <w:szCs w:val="18"/>
              </w:rPr>
              <w:t>Педагог-организатор, классные руководители</w:t>
            </w:r>
          </w:p>
        </w:tc>
      </w:tr>
      <w:tr w:rsidR="00376E9A" w14:paraId="0F259F67"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9F63" w14:textId="77777777" w:rsidR="00376E9A" w:rsidRPr="00376E9A" w:rsidRDefault="00376E9A" w:rsidP="00376E9A">
            <w:pPr>
              <w:spacing w:line="100" w:lineRule="atLeast"/>
              <w:rPr>
                <w:sz w:val="18"/>
                <w:szCs w:val="18"/>
              </w:rPr>
            </w:pPr>
            <w:r w:rsidRPr="00376E9A">
              <w:rPr>
                <w:sz w:val="18"/>
                <w:szCs w:val="18"/>
              </w:rPr>
              <w:t>115 лет со дня рождения советского писателя Николая Николаевича Носова (1908-1976)</w:t>
            </w:r>
          </w:p>
        </w:tc>
        <w:tc>
          <w:tcPr>
            <w:tcW w:w="1134" w:type="dxa"/>
            <w:tcBorders>
              <w:left w:val="single" w:sz="4" w:space="0" w:color="000000"/>
              <w:bottom w:val="single" w:sz="4" w:space="0" w:color="000000"/>
            </w:tcBorders>
            <w:shd w:val="clear" w:color="auto" w:fill="FFFFFF"/>
          </w:tcPr>
          <w:p w14:paraId="0F259F64" w14:textId="77777777" w:rsidR="00376E9A" w:rsidRPr="00376E9A" w:rsidRDefault="00376E9A" w:rsidP="00376E9A">
            <w:pPr>
              <w:spacing w:line="100" w:lineRule="atLeast"/>
              <w:jc w:val="center"/>
              <w:rPr>
                <w:sz w:val="18"/>
                <w:szCs w:val="18"/>
              </w:rPr>
            </w:pPr>
            <w:r w:rsidRPr="00376E9A">
              <w:rPr>
                <w:sz w:val="18"/>
                <w:szCs w:val="18"/>
              </w:rPr>
              <w:t>1-4 кл</w:t>
            </w:r>
          </w:p>
        </w:tc>
        <w:tc>
          <w:tcPr>
            <w:tcW w:w="1559" w:type="dxa"/>
            <w:gridSpan w:val="2"/>
            <w:tcBorders>
              <w:left w:val="single" w:sz="4" w:space="0" w:color="000000"/>
              <w:bottom w:val="single" w:sz="4" w:space="0" w:color="000000"/>
            </w:tcBorders>
            <w:shd w:val="clear" w:color="auto" w:fill="FFFFFF"/>
          </w:tcPr>
          <w:p w14:paraId="0F259F65" w14:textId="77777777" w:rsidR="00376E9A" w:rsidRPr="00376E9A" w:rsidRDefault="00376E9A" w:rsidP="00376E9A">
            <w:pPr>
              <w:spacing w:line="100" w:lineRule="atLeast"/>
              <w:jc w:val="center"/>
              <w:rPr>
                <w:color w:val="000000"/>
                <w:sz w:val="18"/>
                <w:szCs w:val="18"/>
              </w:rPr>
            </w:pPr>
            <w:r w:rsidRPr="00376E9A">
              <w:rPr>
                <w:sz w:val="18"/>
                <w:szCs w:val="18"/>
              </w:rPr>
              <w:t>23.11.23</w:t>
            </w:r>
          </w:p>
        </w:tc>
        <w:tc>
          <w:tcPr>
            <w:tcW w:w="2327" w:type="dxa"/>
            <w:gridSpan w:val="2"/>
            <w:tcBorders>
              <w:left w:val="single" w:sz="4" w:space="0" w:color="000000"/>
              <w:bottom w:val="single" w:sz="4" w:space="0" w:color="000000"/>
              <w:right w:val="single" w:sz="4" w:space="0" w:color="000000"/>
            </w:tcBorders>
            <w:shd w:val="clear" w:color="auto" w:fill="FFFFFF"/>
          </w:tcPr>
          <w:p w14:paraId="0F259F66" w14:textId="77777777" w:rsidR="00376E9A" w:rsidRPr="00376E9A" w:rsidRDefault="00376E9A" w:rsidP="00376E9A">
            <w:pPr>
              <w:snapToGrid w:val="0"/>
              <w:spacing w:line="100" w:lineRule="atLeast"/>
              <w:jc w:val="center"/>
              <w:rPr>
                <w:sz w:val="18"/>
                <w:szCs w:val="18"/>
              </w:rPr>
            </w:pPr>
            <w:r w:rsidRPr="00376E9A">
              <w:rPr>
                <w:color w:val="000000"/>
                <w:sz w:val="18"/>
                <w:szCs w:val="18"/>
              </w:rPr>
              <w:t>Педагог-организатор, учителя-предметники</w:t>
            </w:r>
          </w:p>
        </w:tc>
      </w:tr>
      <w:tr w:rsidR="00376E9A" w14:paraId="0F259F6E"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9F68" w14:textId="77777777" w:rsidR="00376E9A" w:rsidRPr="00376E9A" w:rsidRDefault="00376E9A" w:rsidP="00376E9A">
            <w:pPr>
              <w:spacing w:line="100" w:lineRule="atLeast"/>
              <w:rPr>
                <w:sz w:val="18"/>
                <w:szCs w:val="18"/>
              </w:rPr>
            </w:pPr>
            <w:r w:rsidRPr="00376E9A">
              <w:rPr>
                <w:sz w:val="18"/>
                <w:szCs w:val="18"/>
              </w:rPr>
              <w:t>День матери (26.11)</w:t>
            </w:r>
          </w:p>
          <w:p w14:paraId="0F259F69" w14:textId="77777777" w:rsidR="00376E9A" w:rsidRPr="00376E9A" w:rsidRDefault="00376E9A" w:rsidP="00376E9A">
            <w:pPr>
              <w:spacing w:line="100" w:lineRule="atLeast"/>
              <w:rPr>
                <w:sz w:val="18"/>
                <w:szCs w:val="18"/>
              </w:rPr>
            </w:pPr>
            <w:r w:rsidRPr="00376E9A">
              <w:rPr>
                <w:sz w:val="18"/>
                <w:szCs w:val="18"/>
              </w:rPr>
              <w:t>Выставка творческих работ.</w:t>
            </w:r>
          </w:p>
          <w:p w14:paraId="0F259F6A" w14:textId="77777777" w:rsidR="00376E9A" w:rsidRPr="00376E9A" w:rsidRDefault="00376E9A" w:rsidP="00376E9A">
            <w:pPr>
              <w:spacing w:line="100" w:lineRule="atLeast"/>
              <w:rPr>
                <w:sz w:val="18"/>
                <w:szCs w:val="18"/>
              </w:rPr>
            </w:pPr>
            <w:r w:rsidRPr="00376E9A">
              <w:rPr>
                <w:sz w:val="18"/>
                <w:szCs w:val="18"/>
              </w:rPr>
              <w:t>Подарок своими руками.</w:t>
            </w:r>
          </w:p>
        </w:tc>
        <w:tc>
          <w:tcPr>
            <w:tcW w:w="1134" w:type="dxa"/>
            <w:tcBorders>
              <w:left w:val="single" w:sz="4" w:space="0" w:color="000000"/>
              <w:bottom w:val="single" w:sz="4" w:space="0" w:color="000000"/>
            </w:tcBorders>
            <w:shd w:val="clear" w:color="auto" w:fill="FFFFFF"/>
          </w:tcPr>
          <w:p w14:paraId="0F259F6B" w14:textId="77777777" w:rsidR="00376E9A" w:rsidRPr="00376E9A" w:rsidRDefault="00376E9A" w:rsidP="00376E9A">
            <w:pPr>
              <w:spacing w:line="100" w:lineRule="atLeast"/>
              <w:jc w:val="center"/>
              <w:rPr>
                <w:color w:val="000000"/>
                <w:sz w:val="18"/>
                <w:szCs w:val="18"/>
              </w:rPr>
            </w:pPr>
            <w:r w:rsidRPr="00376E9A">
              <w:rPr>
                <w:sz w:val="18"/>
                <w:szCs w:val="18"/>
              </w:rPr>
              <w:t>1-4 кл</w:t>
            </w:r>
          </w:p>
        </w:tc>
        <w:tc>
          <w:tcPr>
            <w:tcW w:w="1559" w:type="dxa"/>
            <w:gridSpan w:val="2"/>
            <w:tcBorders>
              <w:left w:val="single" w:sz="4" w:space="0" w:color="000000"/>
              <w:bottom w:val="single" w:sz="4" w:space="0" w:color="000000"/>
            </w:tcBorders>
            <w:shd w:val="clear" w:color="auto" w:fill="FFFFFF"/>
          </w:tcPr>
          <w:p w14:paraId="0F259F6C" w14:textId="77777777" w:rsidR="00376E9A" w:rsidRPr="00376E9A" w:rsidRDefault="00376E9A" w:rsidP="00376E9A">
            <w:pPr>
              <w:spacing w:line="100" w:lineRule="atLeast"/>
              <w:jc w:val="center"/>
              <w:rPr>
                <w:sz w:val="18"/>
                <w:szCs w:val="18"/>
              </w:rPr>
            </w:pPr>
            <w:r w:rsidRPr="00376E9A">
              <w:rPr>
                <w:color w:val="000000"/>
                <w:sz w:val="18"/>
                <w:szCs w:val="18"/>
              </w:rPr>
              <w:t>23-24.11.23</w:t>
            </w:r>
          </w:p>
        </w:tc>
        <w:tc>
          <w:tcPr>
            <w:tcW w:w="2327" w:type="dxa"/>
            <w:gridSpan w:val="2"/>
            <w:tcBorders>
              <w:left w:val="single" w:sz="4" w:space="0" w:color="000000"/>
              <w:bottom w:val="single" w:sz="4" w:space="0" w:color="000000"/>
              <w:right w:val="single" w:sz="4" w:space="0" w:color="000000"/>
            </w:tcBorders>
            <w:shd w:val="clear" w:color="auto" w:fill="FFFFFF"/>
          </w:tcPr>
          <w:p w14:paraId="0F259F6D" w14:textId="77777777" w:rsidR="00376E9A" w:rsidRPr="00376E9A" w:rsidRDefault="00376E9A" w:rsidP="00376E9A">
            <w:pPr>
              <w:spacing w:line="100" w:lineRule="atLeast"/>
              <w:jc w:val="center"/>
              <w:rPr>
                <w:sz w:val="18"/>
                <w:szCs w:val="18"/>
              </w:rPr>
            </w:pPr>
            <w:r w:rsidRPr="00376E9A">
              <w:rPr>
                <w:sz w:val="18"/>
                <w:szCs w:val="18"/>
              </w:rPr>
              <w:t>Зам.директора, педагог-организатор, классные руководители</w:t>
            </w:r>
          </w:p>
        </w:tc>
      </w:tr>
      <w:tr w:rsidR="00376E9A" w14:paraId="0F259F73" w14:textId="77777777" w:rsidTr="00376E9A">
        <w:tblPrEx>
          <w:tblCellMar>
            <w:left w:w="108" w:type="dxa"/>
            <w:right w:w="108" w:type="dxa"/>
          </w:tblCellMar>
        </w:tblPrEx>
        <w:tc>
          <w:tcPr>
            <w:tcW w:w="4535" w:type="dxa"/>
            <w:tcBorders>
              <w:top w:val="single" w:sz="4" w:space="0" w:color="000000"/>
              <w:left w:val="single" w:sz="4" w:space="0" w:color="000000"/>
              <w:bottom w:val="single" w:sz="4" w:space="0" w:color="000000"/>
            </w:tcBorders>
            <w:shd w:val="clear" w:color="auto" w:fill="FFFFFF"/>
          </w:tcPr>
          <w:p w14:paraId="0F259F6F" w14:textId="77777777" w:rsidR="00376E9A" w:rsidRPr="00376E9A" w:rsidRDefault="00376E9A" w:rsidP="00376E9A">
            <w:pPr>
              <w:spacing w:line="100" w:lineRule="atLeast"/>
              <w:rPr>
                <w:sz w:val="18"/>
                <w:szCs w:val="18"/>
              </w:rPr>
            </w:pPr>
            <w:r w:rsidRPr="00376E9A">
              <w:rPr>
                <w:sz w:val="18"/>
                <w:szCs w:val="18"/>
              </w:rPr>
              <w:t>День Государственного герба Российской Федерации</w:t>
            </w:r>
          </w:p>
        </w:tc>
        <w:tc>
          <w:tcPr>
            <w:tcW w:w="1134" w:type="dxa"/>
            <w:tcBorders>
              <w:top w:val="single" w:sz="4" w:space="0" w:color="000000"/>
              <w:left w:val="single" w:sz="4" w:space="0" w:color="000000"/>
              <w:bottom w:val="single" w:sz="4" w:space="0" w:color="000000"/>
            </w:tcBorders>
            <w:shd w:val="clear" w:color="auto" w:fill="FFFFFF"/>
          </w:tcPr>
          <w:p w14:paraId="0F259F70" w14:textId="77777777" w:rsidR="00376E9A" w:rsidRPr="00376E9A" w:rsidRDefault="00376E9A" w:rsidP="00376E9A">
            <w:pPr>
              <w:snapToGrid w:val="0"/>
              <w:spacing w:line="100" w:lineRule="atLeast"/>
              <w:jc w:val="center"/>
              <w:rPr>
                <w:sz w:val="18"/>
                <w:szCs w:val="18"/>
              </w:rPr>
            </w:pPr>
            <w:r w:rsidRPr="00376E9A">
              <w:rPr>
                <w:sz w:val="18"/>
                <w:szCs w:val="18"/>
              </w:rPr>
              <w:t>1-4 кл</w:t>
            </w:r>
          </w:p>
        </w:tc>
        <w:tc>
          <w:tcPr>
            <w:tcW w:w="1559" w:type="dxa"/>
            <w:gridSpan w:val="2"/>
            <w:tcBorders>
              <w:top w:val="single" w:sz="4" w:space="0" w:color="000000"/>
              <w:left w:val="single" w:sz="4" w:space="0" w:color="000000"/>
              <w:bottom w:val="single" w:sz="4" w:space="0" w:color="000000"/>
            </w:tcBorders>
            <w:shd w:val="clear" w:color="auto" w:fill="FFFFFF"/>
          </w:tcPr>
          <w:p w14:paraId="0F259F71" w14:textId="77777777" w:rsidR="00376E9A" w:rsidRPr="00376E9A" w:rsidRDefault="00376E9A" w:rsidP="00376E9A">
            <w:pPr>
              <w:spacing w:line="100" w:lineRule="atLeast"/>
              <w:jc w:val="center"/>
              <w:rPr>
                <w:sz w:val="18"/>
                <w:szCs w:val="18"/>
              </w:rPr>
            </w:pPr>
            <w:r w:rsidRPr="00376E9A">
              <w:rPr>
                <w:sz w:val="18"/>
                <w:szCs w:val="18"/>
              </w:rPr>
              <w:t>30.11.23</w:t>
            </w:r>
          </w:p>
        </w:tc>
        <w:tc>
          <w:tcPr>
            <w:tcW w:w="23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259F72" w14:textId="77777777" w:rsidR="00376E9A" w:rsidRPr="00376E9A" w:rsidRDefault="00376E9A" w:rsidP="00376E9A">
            <w:pPr>
              <w:snapToGrid w:val="0"/>
              <w:spacing w:line="100" w:lineRule="atLeast"/>
              <w:jc w:val="center"/>
              <w:rPr>
                <w:sz w:val="18"/>
                <w:szCs w:val="18"/>
              </w:rPr>
            </w:pPr>
            <w:r w:rsidRPr="00376E9A">
              <w:rPr>
                <w:sz w:val="18"/>
                <w:szCs w:val="18"/>
              </w:rPr>
              <w:t>Педагог-организатор, классные руководители</w:t>
            </w:r>
          </w:p>
        </w:tc>
      </w:tr>
      <w:tr w:rsidR="00376E9A" w14:paraId="0F259F79"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9F74" w14:textId="77777777" w:rsidR="00376E9A" w:rsidRPr="00376E9A" w:rsidRDefault="00376E9A" w:rsidP="00376E9A">
            <w:pPr>
              <w:spacing w:line="100" w:lineRule="atLeast"/>
              <w:rPr>
                <w:b/>
                <w:sz w:val="18"/>
                <w:szCs w:val="18"/>
              </w:rPr>
            </w:pPr>
            <w:r w:rsidRPr="00376E9A">
              <w:rPr>
                <w:sz w:val="18"/>
                <w:szCs w:val="18"/>
              </w:rPr>
              <w:t>Акция «Наша помощь птицам»</w:t>
            </w:r>
          </w:p>
          <w:p w14:paraId="0F259F75" w14:textId="77777777" w:rsidR="00376E9A" w:rsidRPr="00376E9A" w:rsidRDefault="00376E9A" w:rsidP="00376E9A">
            <w:pPr>
              <w:spacing w:line="100" w:lineRule="atLeast"/>
              <w:jc w:val="center"/>
              <w:rPr>
                <w:b/>
                <w:sz w:val="18"/>
                <w:szCs w:val="18"/>
              </w:rPr>
            </w:pPr>
          </w:p>
        </w:tc>
        <w:tc>
          <w:tcPr>
            <w:tcW w:w="1134" w:type="dxa"/>
            <w:tcBorders>
              <w:left w:val="single" w:sz="4" w:space="0" w:color="000000"/>
              <w:bottom w:val="single" w:sz="4" w:space="0" w:color="000000"/>
            </w:tcBorders>
            <w:shd w:val="clear" w:color="auto" w:fill="FFFFFF"/>
          </w:tcPr>
          <w:p w14:paraId="0F259F76" w14:textId="77777777" w:rsidR="00376E9A" w:rsidRPr="00376E9A" w:rsidRDefault="00376E9A" w:rsidP="00376E9A">
            <w:pPr>
              <w:spacing w:line="100" w:lineRule="atLeast"/>
              <w:jc w:val="center"/>
              <w:rPr>
                <w:sz w:val="18"/>
                <w:szCs w:val="18"/>
              </w:rPr>
            </w:pPr>
            <w:r w:rsidRPr="00376E9A">
              <w:rPr>
                <w:sz w:val="18"/>
                <w:szCs w:val="18"/>
              </w:rPr>
              <w:t>1-4 кл</w:t>
            </w:r>
          </w:p>
        </w:tc>
        <w:tc>
          <w:tcPr>
            <w:tcW w:w="1559" w:type="dxa"/>
            <w:gridSpan w:val="2"/>
            <w:tcBorders>
              <w:left w:val="single" w:sz="4" w:space="0" w:color="000000"/>
              <w:bottom w:val="single" w:sz="4" w:space="0" w:color="000000"/>
            </w:tcBorders>
            <w:shd w:val="clear" w:color="auto" w:fill="FFFFFF"/>
          </w:tcPr>
          <w:p w14:paraId="0F259F77" w14:textId="77777777" w:rsidR="00376E9A" w:rsidRPr="00376E9A" w:rsidRDefault="00376E9A" w:rsidP="00376E9A">
            <w:pPr>
              <w:spacing w:line="100" w:lineRule="atLeast"/>
              <w:jc w:val="center"/>
              <w:rPr>
                <w:sz w:val="18"/>
                <w:szCs w:val="18"/>
              </w:rPr>
            </w:pPr>
            <w:r w:rsidRPr="00376E9A">
              <w:rPr>
                <w:sz w:val="18"/>
                <w:szCs w:val="18"/>
              </w:rPr>
              <w:t>В течение ноября</w:t>
            </w:r>
          </w:p>
        </w:tc>
        <w:tc>
          <w:tcPr>
            <w:tcW w:w="2327" w:type="dxa"/>
            <w:gridSpan w:val="2"/>
            <w:tcBorders>
              <w:left w:val="single" w:sz="4" w:space="0" w:color="000000"/>
              <w:bottom w:val="single" w:sz="4" w:space="0" w:color="000000"/>
              <w:right w:val="single" w:sz="4" w:space="0" w:color="000000"/>
            </w:tcBorders>
            <w:shd w:val="clear" w:color="auto" w:fill="FFFFFF"/>
          </w:tcPr>
          <w:p w14:paraId="0F259F78" w14:textId="77777777" w:rsidR="00376E9A" w:rsidRPr="00376E9A" w:rsidRDefault="00376E9A" w:rsidP="00376E9A">
            <w:pPr>
              <w:spacing w:line="100" w:lineRule="atLeast"/>
              <w:jc w:val="center"/>
              <w:rPr>
                <w:sz w:val="18"/>
                <w:szCs w:val="18"/>
              </w:rPr>
            </w:pPr>
            <w:r w:rsidRPr="00376E9A">
              <w:rPr>
                <w:sz w:val="18"/>
                <w:szCs w:val="18"/>
              </w:rPr>
              <w:t>Классные руководители</w:t>
            </w:r>
          </w:p>
        </w:tc>
      </w:tr>
      <w:tr w:rsidR="00376E9A" w14:paraId="0F259F7B" w14:textId="77777777" w:rsidTr="00376E9A">
        <w:trPr>
          <w:gridAfter w:val="1"/>
          <w:wAfter w:w="30" w:type="dxa"/>
        </w:trPr>
        <w:tc>
          <w:tcPr>
            <w:tcW w:w="9525" w:type="dxa"/>
            <w:gridSpan w:val="5"/>
            <w:tcBorders>
              <w:top w:val="single" w:sz="4" w:space="0" w:color="000000"/>
              <w:left w:val="single" w:sz="4" w:space="0" w:color="000000"/>
              <w:right w:val="single" w:sz="4" w:space="0" w:color="000000"/>
            </w:tcBorders>
            <w:shd w:val="clear" w:color="auto" w:fill="FFFFFF"/>
          </w:tcPr>
          <w:p w14:paraId="0F259F7A" w14:textId="77777777" w:rsidR="00376E9A" w:rsidRPr="00376E9A" w:rsidRDefault="00376E9A" w:rsidP="00376E9A">
            <w:pPr>
              <w:spacing w:line="100" w:lineRule="atLeast"/>
              <w:jc w:val="center"/>
              <w:rPr>
                <w:sz w:val="18"/>
                <w:szCs w:val="18"/>
              </w:rPr>
            </w:pPr>
            <w:r w:rsidRPr="00376E9A">
              <w:rPr>
                <w:b/>
                <w:sz w:val="18"/>
                <w:szCs w:val="18"/>
              </w:rPr>
              <w:t>ДЕКАБРЬ</w:t>
            </w:r>
          </w:p>
        </w:tc>
      </w:tr>
      <w:tr w:rsidR="00376E9A" w14:paraId="0F259F80" w14:textId="77777777" w:rsidTr="00376E9A">
        <w:tblPrEx>
          <w:tblCellMar>
            <w:left w:w="108" w:type="dxa"/>
            <w:right w:w="108" w:type="dxa"/>
          </w:tblCellMar>
        </w:tblPrEx>
        <w:tc>
          <w:tcPr>
            <w:tcW w:w="4535" w:type="dxa"/>
            <w:tcBorders>
              <w:top w:val="single" w:sz="4" w:space="0" w:color="000000"/>
              <w:left w:val="single" w:sz="4" w:space="0" w:color="000000"/>
              <w:bottom w:val="single" w:sz="4" w:space="0" w:color="000000"/>
            </w:tcBorders>
            <w:shd w:val="clear" w:color="auto" w:fill="FFFFFF"/>
          </w:tcPr>
          <w:p w14:paraId="0F259F7C" w14:textId="77777777" w:rsidR="00376E9A" w:rsidRPr="00376E9A" w:rsidRDefault="00376E9A" w:rsidP="00376E9A">
            <w:pPr>
              <w:spacing w:line="100" w:lineRule="atLeast"/>
              <w:rPr>
                <w:sz w:val="18"/>
                <w:szCs w:val="18"/>
              </w:rPr>
            </w:pPr>
            <w:r w:rsidRPr="00376E9A">
              <w:rPr>
                <w:sz w:val="18"/>
                <w:szCs w:val="18"/>
              </w:rPr>
              <w:t>Классные часы, посвященные Всемирному Дню борьбы со СПИДом</w:t>
            </w:r>
          </w:p>
        </w:tc>
        <w:tc>
          <w:tcPr>
            <w:tcW w:w="1134" w:type="dxa"/>
            <w:tcBorders>
              <w:top w:val="single" w:sz="4" w:space="0" w:color="000000"/>
              <w:left w:val="single" w:sz="4" w:space="0" w:color="000000"/>
              <w:bottom w:val="single" w:sz="4" w:space="0" w:color="000000"/>
            </w:tcBorders>
            <w:shd w:val="clear" w:color="auto" w:fill="FFFFFF"/>
          </w:tcPr>
          <w:p w14:paraId="0F259F7D" w14:textId="77777777" w:rsidR="00376E9A" w:rsidRPr="00376E9A" w:rsidRDefault="00376E9A" w:rsidP="00376E9A">
            <w:pPr>
              <w:spacing w:line="100" w:lineRule="atLeast"/>
              <w:jc w:val="center"/>
              <w:rPr>
                <w:sz w:val="18"/>
                <w:szCs w:val="18"/>
              </w:rPr>
            </w:pPr>
            <w:r w:rsidRPr="00376E9A">
              <w:rPr>
                <w:sz w:val="18"/>
                <w:szCs w:val="18"/>
              </w:rPr>
              <w:t>1-4 кл</w:t>
            </w:r>
          </w:p>
        </w:tc>
        <w:tc>
          <w:tcPr>
            <w:tcW w:w="1559" w:type="dxa"/>
            <w:gridSpan w:val="2"/>
            <w:tcBorders>
              <w:top w:val="single" w:sz="4" w:space="0" w:color="000000"/>
              <w:left w:val="single" w:sz="4" w:space="0" w:color="000000"/>
              <w:bottom w:val="single" w:sz="4" w:space="0" w:color="000000"/>
            </w:tcBorders>
            <w:shd w:val="clear" w:color="auto" w:fill="FFFFFF"/>
          </w:tcPr>
          <w:p w14:paraId="0F259F7E" w14:textId="77777777" w:rsidR="00376E9A" w:rsidRPr="00376E9A" w:rsidRDefault="00376E9A" w:rsidP="00376E9A">
            <w:pPr>
              <w:spacing w:line="100" w:lineRule="atLeast"/>
              <w:jc w:val="center"/>
              <w:rPr>
                <w:sz w:val="18"/>
                <w:szCs w:val="18"/>
              </w:rPr>
            </w:pPr>
            <w:r w:rsidRPr="00376E9A">
              <w:rPr>
                <w:sz w:val="18"/>
                <w:szCs w:val="18"/>
              </w:rPr>
              <w:t>01.12</w:t>
            </w:r>
          </w:p>
        </w:tc>
        <w:tc>
          <w:tcPr>
            <w:tcW w:w="23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259F7F" w14:textId="77777777" w:rsidR="00376E9A" w:rsidRPr="00376E9A" w:rsidRDefault="00376E9A" w:rsidP="00376E9A">
            <w:pPr>
              <w:spacing w:line="100" w:lineRule="atLeast"/>
              <w:jc w:val="center"/>
              <w:rPr>
                <w:sz w:val="18"/>
                <w:szCs w:val="18"/>
              </w:rPr>
            </w:pPr>
            <w:r w:rsidRPr="00376E9A">
              <w:rPr>
                <w:sz w:val="18"/>
                <w:szCs w:val="18"/>
              </w:rPr>
              <w:t>Классные руководители</w:t>
            </w:r>
          </w:p>
        </w:tc>
      </w:tr>
      <w:tr w:rsidR="00376E9A" w14:paraId="0F259F85"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9F81" w14:textId="77777777" w:rsidR="00376E9A" w:rsidRPr="00376E9A" w:rsidRDefault="00376E9A" w:rsidP="00376E9A">
            <w:pPr>
              <w:spacing w:line="100" w:lineRule="atLeast"/>
              <w:rPr>
                <w:sz w:val="18"/>
                <w:szCs w:val="18"/>
              </w:rPr>
            </w:pPr>
            <w:r w:rsidRPr="00376E9A">
              <w:rPr>
                <w:sz w:val="18"/>
                <w:szCs w:val="18"/>
              </w:rPr>
              <w:t>Классные мероприятия, посвященные Международному дню инвалида («Уроки доброты» по пониманию инвалидности и формированию толерантных установок)</w:t>
            </w:r>
          </w:p>
        </w:tc>
        <w:tc>
          <w:tcPr>
            <w:tcW w:w="1134" w:type="dxa"/>
            <w:tcBorders>
              <w:left w:val="single" w:sz="4" w:space="0" w:color="000000"/>
              <w:bottom w:val="single" w:sz="4" w:space="0" w:color="000000"/>
            </w:tcBorders>
            <w:shd w:val="clear" w:color="auto" w:fill="FFFFFF"/>
          </w:tcPr>
          <w:p w14:paraId="0F259F82" w14:textId="77777777" w:rsidR="00376E9A" w:rsidRPr="00376E9A" w:rsidRDefault="00376E9A" w:rsidP="00376E9A">
            <w:pPr>
              <w:spacing w:line="100" w:lineRule="atLeast"/>
              <w:jc w:val="center"/>
              <w:rPr>
                <w:sz w:val="18"/>
                <w:szCs w:val="18"/>
              </w:rPr>
            </w:pPr>
            <w:r w:rsidRPr="00376E9A">
              <w:rPr>
                <w:sz w:val="18"/>
                <w:szCs w:val="18"/>
              </w:rPr>
              <w:t>1-4 кл</w:t>
            </w:r>
          </w:p>
        </w:tc>
        <w:tc>
          <w:tcPr>
            <w:tcW w:w="1559" w:type="dxa"/>
            <w:gridSpan w:val="2"/>
            <w:tcBorders>
              <w:left w:val="single" w:sz="4" w:space="0" w:color="000000"/>
              <w:bottom w:val="single" w:sz="4" w:space="0" w:color="000000"/>
            </w:tcBorders>
            <w:shd w:val="clear" w:color="auto" w:fill="FFFFFF"/>
          </w:tcPr>
          <w:p w14:paraId="0F259F83" w14:textId="77777777" w:rsidR="00376E9A" w:rsidRPr="00376E9A" w:rsidRDefault="00376E9A" w:rsidP="00376E9A">
            <w:pPr>
              <w:spacing w:line="100" w:lineRule="atLeast"/>
              <w:jc w:val="center"/>
              <w:rPr>
                <w:sz w:val="18"/>
                <w:szCs w:val="18"/>
              </w:rPr>
            </w:pPr>
            <w:r w:rsidRPr="00376E9A">
              <w:rPr>
                <w:sz w:val="18"/>
                <w:szCs w:val="18"/>
              </w:rPr>
              <w:t>04.12.23</w:t>
            </w:r>
          </w:p>
        </w:tc>
        <w:tc>
          <w:tcPr>
            <w:tcW w:w="2327" w:type="dxa"/>
            <w:gridSpan w:val="2"/>
            <w:tcBorders>
              <w:left w:val="single" w:sz="4" w:space="0" w:color="000000"/>
              <w:bottom w:val="single" w:sz="4" w:space="0" w:color="000000"/>
              <w:right w:val="single" w:sz="4" w:space="0" w:color="000000"/>
            </w:tcBorders>
            <w:shd w:val="clear" w:color="auto" w:fill="FFFFFF"/>
          </w:tcPr>
          <w:p w14:paraId="0F259F84" w14:textId="77777777" w:rsidR="00376E9A" w:rsidRPr="00376E9A" w:rsidRDefault="00376E9A" w:rsidP="00376E9A">
            <w:pPr>
              <w:spacing w:line="100" w:lineRule="atLeast"/>
              <w:jc w:val="center"/>
              <w:rPr>
                <w:sz w:val="18"/>
                <w:szCs w:val="18"/>
              </w:rPr>
            </w:pPr>
            <w:r w:rsidRPr="00376E9A">
              <w:rPr>
                <w:sz w:val="18"/>
                <w:szCs w:val="18"/>
              </w:rPr>
              <w:t>Классные руководители</w:t>
            </w:r>
          </w:p>
        </w:tc>
      </w:tr>
      <w:tr w:rsidR="00376E9A" w14:paraId="0F259F8A" w14:textId="77777777" w:rsidTr="00376E9A">
        <w:tblPrEx>
          <w:tblCellMar>
            <w:left w:w="108" w:type="dxa"/>
            <w:right w:w="108" w:type="dxa"/>
          </w:tblCellMar>
        </w:tblPrEx>
        <w:tc>
          <w:tcPr>
            <w:tcW w:w="4535" w:type="dxa"/>
            <w:tcBorders>
              <w:top w:val="single" w:sz="4" w:space="0" w:color="000000"/>
              <w:left w:val="single" w:sz="4" w:space="0" w:color="000000"/>
              <w:bottom w:val="single" w:sz="4" w:space="0" w:color="000000"/>
            </w:tcBorders>
            <w:shd w:val="clear" w:color="auto" w:fill="FFFFFF"/>
          </w:tcPr>
          <w:p w14:paraId="0F259F86" w14:textId="77777777" w:rsidR="00376E9A" w:rsidRPr="00376E9A" w:rsidRDefault="00376E9A" w:rsidP="00376E9A">
            <w:pPr>
              <w:spacing w:line="100" w:lineRule="atLeast"/>
              <w:rPr>
                <w:sz w:val="18"/>
                <w:szCs w:val="18"/>
              </w:rPr>
            </w:pPr>
            <w:r w:rsidRPr="00376E9A">
              <w:rPr>
                <w:sz w:val="18"/>
                <w:szCs w:val="18"/>
              </w:rPr>
              <w:t>День добровольца (волонтера) в России</w:t>
            </w:r>
          </w:p>
        </w:tc>
        <w:tc>
          <w:tcPr>
            <w:tcW w:w="1134" w:type="dxa"/>
            <w:tcBorders>
              <w:top w:val="single" w:sz="4" w:space="0" w:color="000000"/>
              <w:left w:val="single" w:sz="4" w:space="0" w:color="000000"/>
              <w:bottom w:val="single" w:sz="4" w:space="0" w:color="000000"/>
            </w:tcBorders>
            <w:shd w:val="clear" w:color="auto" w:fill="FFFFFF"/>
          </w:tcPr>
          <w:p w14:paraId="0F259F87" w14:textId="77777777" w:rsidR="00376E9A" w:rsidRPr="00376E9A" w:rsidRDefault="00376E9A" w:rsidP="00376E9A">
            <w:pPr>
              <w:spacing w:line="100" w:lineRule="atLeast"/>
              <w:jc w:val="center"/>
              <w:rPr>
                <w:sz w:val="18"/>
                <w:szCs w:val="18"/>
              </w:rPr>
            </w:pPr>
            <w:r w:rsidRPr="00376E9A">
              <w:rPr>
                <w:sz w:val="18"/>
                <w:szCs w:val="18"/>
              </w:rPr>
              <w:t>1-4 кл</w:t>
            </w:r>
          </w:p>
        </w:tc>
        <w:tc>
          <w:tcPr>
            <w:tcW w:w="1559" w:type="dxa"/>
            <w:gridSpan w:val="2"/>
            <w:tcBorders>
              <w:top w:val="single" w:sz="4" w:space="0" w:color="000000"/>
              <w:left w:val="single" w:sz="4" w:space="0" w:color="000000"/>
              <w:bottom w:val="single" w:sz="4" w:space="0" w:color="000000"/>
            </w:tcBorders>
            <w:shd w:val="clear" w:color="auto" w:fill="FFFFFF"/>
          </w:tcPr>
          <w:p w14:paraId="0F259F88" w14:textId="77777777" w:rsidR="00376E9A" w:rsidRPr="00376E9A" w:rsidRDefault="00376E9A" w:rsidP="00376E9A">
            <w:pPr>
              <w:spacing w:line="100" w:lineRule="atLeast"/>
              <w:jc w:val="center"/>
              <w:rPr>
                <w:sz w:val="18"/>
                <w:szCs w:val="18"/>
              </w:rPr>
            </w:pPr>
            <w:r w:rsidRPr="00376E9A">
              <w:rPr>
                <w:sz w:val="18"/>
                <w:szCs w:val="18"/>
              </w:rPr>
              <w:t>05.12.23</w:t>
            </w:r>
          </w:p>
        </w:tc>
        <w:tc>
          <w:tcPr>
            <w:tcW w:w="23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259F89" w14:textId="77777777" w:rsidR="00376E9A" w:rsidRPr="00376E9A" w:rsidRDefault="00376E9A" w:rsidP="00376E9A">
            <w:pPr>
              <w:spacing w:line="100" w:lineRule="atLeast"/>
              <w:jc w:val="center"/>
              <w:rPr>
                <w:sz w:val="18"/>
                <w:szCs w:val="18"/>
              </w:rPr>
            </w:pPr>
            <w:r w:rsidRPr="00376E9A">
              <w:rPr>
                <w:sz w:val="18"/>
                <w:szCs w:val="18"/>
              </w:rPr>
              <w:t>Педагог-организатор, классные руководители</w:t>
            </w:r>
          </w:p>
        </w:tc>
      </w:tr>
      <w:tr w:rsidR="00376E9A" w14:paraId="0F259F8F"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9F8B" w14:textId="77777777" w:rsidR="00376E9A" w:rsidRPr="00376E9A" w:rsidRDefault="00376E9A" w:rsidP="00376E9A">
            <w:pPr>
              <w:spacing w:line="100" w:lineRule="atLeast"/>
              <w:rPr>
                <w:sz w:val="18"/>
                <w:szCs w:val="18"/>
              </w:rPr>
            </w:pPr>
            <w:r w:rsidRPr="00376E9A">
              <w:rPr>
                <w:sz w:val="18"/>
                <w:szCs w:val="18"/>
              </w:rPr>
              <w:t>220 лет со дня рождения поэта Федора Ивановича Тютчева (1803-1873)</w:t>
            </w:r>
          </w:p>
        </w:tc>
        <w:tc>
          <w:tcPr>
            <w:tcW w:w="1134" w:type="dxa"/>
            <w:tcBorders>
              <w:left w:val="single" w:sz="4" w:space="0" w:color="000000"/>
              <w:bottom w:val="single" w:sz="4" w:space="0" w:color="000000"/>
            </w:tcBorders>
            <w:shd w:val="clear" w:color="auto" w:fill="FFFFFF"/>
          </w:tcPr>
          <w:p w14:paraId="0F259F8C" w14:textId="77777777" w:rsidR="00376E9A" w:rsidRPr="00376E9A" w:rsidRDefault="00376E9A" w:rsidP="00376E9A">
            <w:pPr>
              <w:spacing w:line="100" w:lineRule="atLeast"/>
              <w:jc w:val="center"/>
              <w:rPr>
                <w:sz w:val="18"/>
                <w:szCs w:val="18"/>
              </w:rPr>
            </w:pPr>
            <w:r w:rsidRPr="00376E9A">
              <w:rPr>
                <w:sz w:val="18"/>
                <w:szCs w:val="18"/>
              </w:rPr>
              <w:t>1-4 кл</w:t>
            </w:r>
          </w:p>
        </w:tc>
        <w:tc>
          <w:tcPr>
            <w:tcW w:w="1559" w:type="dxa"/>
            <w:gridSpan w:val="2"/>
            <w:tcBorders>
              <w:left w:val="single" w:sz="4" w:space="0" w:color="000000"/>
              <w:bottom w:val="single" w:sz="4" w:space="0" w:color="000000"/>
            </w:tcBorders>
            <w:shd w:val="clear" w:color="auto" w:fill="FFFFFF"/>
          </w:tcPr>
          <w:p w14:paraId="0F259F8D" w14:textId="77777777" w:rsidR="00376E9A" w:rsidRPr="00376E9A" w:rsidRDefault="00376E9A" w:rsidP="00376E9A">
            <w:pPr>
              <w:spacing w:line="100" w:lineRule="atLeast"/>
              <w:jc w:val="center"/>
              <w:rPr>
                <w:color w:val="000000"/>
                <w:sz w:val="18"/>
                <w:szCs w:val="18"/>
              </w:rPr>
            </w:pPr>
            <w:r w:rsidRPr="00376E9A">
              <w:rPr>
                <w:sz w:val="18"/>
                <w:szCs w:val="18"/>
              </w:rPr>
              <w:t>05.12.23</w:t>
            </w:r>
          </w:p>
        </w:tc>
        <w:tc>
          <w:tcPr>
            <w:tcW w:w="2327" w:type="dxa"/>
            <w:gridSpan w:val="2"/>
            <w:tcBorders>
              <w:left w:val="single" w:sz="4" w:space="0" w:color="000000"/>
              <w:bottom w:val="single" w:sz="4" w:space="0" w:color="000000"/>
              <w:right w:val="single" w:sz="4" w:space="0" w:color="000000"/>
            </w:tcBorders>
            <w:shd w:val="clear" w:color="auto" w:fill="FFFFFF"/>
          </w:tcPr>
          <w:p w14:paraId="0F259F8E" w14:textId="77777777" w:rsidR="00376E9A" w:rsidRPr="00376E9A" w:rsidRDefault="00376E9A" w:rsidP="00376E9A">
            <w:pPr>
              <w:snapToGrid w:val="0"/>
              <w:spacing w:line="100" w:lineRule="atLeast"/>
              <w:jc w:val="center"/>
              <w:rPr>
                <w:sz w:val="18"/>
                <w:szCs w:val="18"/>
              </w:rPr>
            </w:pPr>
            <w:r w:rsidRPr="00376E9A">
              <w:rPr>
                <w:color w:val="000000"/>
                <w:sz w:val="18"/>
                <w:szCs w:val="18"/>
              </w:rPr>
              <w:t>Педагог-организатор, учителя-предметники</w:t>
            </w:r>
          </w:p>
        </w:tc>
      </w:tr>
      <w:tr w:rsidR="00376E9A" w14:paraId="0F259F98"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9F90" w14:textId="77777777" w:rsidR="00376E9A" w:rsidRPr="00376E9A" w:rsidRDefault="00376E9A" w:rsidP="00376E9A">
            <w:pPr>
              <w:spacing w:line="100" w:lineRule="atLeast"/>
              <w:rPr>
                <w:sz w:val="18"/>
                <w:szCs w:val="18"/>
              </w:rPr>
            </w:pPr>
            <w:r w:rsidRPr="00376E9A">
              <w:rPr>
                <w:i/>
                <w:sz w:val="18"/>
                <w:szCs w:val="18"/>
              </w:rPr>
              <w:t>Декада воинской славы</w:t>
            </w:r>
          </w:p>
          <w:p w14:paraId="0F259F91" w14:textId="77777777" w:rsidR="00376E9A" w:rsidRPr="00376E9A" w:rsidRDefault="00376E9A" w:rsidP="00376E9A">
            <w:pPr>
              <w:spacing w:line="100" w:lineRule="atLeast"/>
              <w:rPr>
                <w:sz w:val="18"/>
                <w:szCs w:val="18"/>
              </w:rPr>
            </w:pPr>
            <w:r w:rsidRPr="00376E9A">
              <w:rPr>
                <w:sz w:val="18"/>
                <w:szCs w:val="18"/>
              </w:rPr>
              <w:t>День Георгиевской ленты (06.12)</w:t>
            </w:r>
          </w:p>
          <w:p w14:paraId="0F259F92" w14:textId="77777777" w:rsidR="00376E9A" w:rsidRPr="00376E9A" w:rsidRDefault="00376E9A" w:rsidP="00376E9A">
            <w:pPr>
              <w:spacing w:line="100" w:lineRule="atLeast"/>
              <w:rPr>
                <w:sz w:val="18"/>
                <w:szCs w:val="18"/>
              </w:rPr>
            </w:pPr>
            <w:r w:rsidRPr="00376E9A">
              <w:rPr>
                <w:sz w:val="18"/>
                <w:szCs w:val="18"/>
              </w:rPr>
              <w:lastRenderedPageBreak/>
              <w:t>День Неизвестного солдата (03.12)</w:t>
            </w:r>
          </w:p>
          <w:p w14:paraId="0F259F93" w14:textId="77777777" w:rsidR="00376E9A" w:rsidRPr="00376E9A" w:rsidRDefault="00376E9A" w:rsidP="00376E9A">
            <w:pPr>
              <w:spacing w:line="100" w:lineRule="atLeast"/>
              <w:rPr>
                <w:sz w:val="18"/>
                <w:szCs w:val="18"/>
              </w:rPr>
            </w:pPr>
            <w:r w:rsidRPr="00376E9A">
              <w:rPr>
                <w:sz w:val="18"/>
                <w:szCs w:val="18"/>
              </w:rPr>
              <w:t>День Героев Отечества (09.12)</w:t>
            </w:r>
          </w:p>
          <w:p w14:paraId="0F259F94" w14:textId="77777777" w:rsidR="00376E9A" w:rsidRPr="00376E9A" w:rsidRDefault="00376E9A" w:rsidP="00376E9A">
            <w:pPr>
              <w:spacing w:line="100" w:lineRule="atLeast"/>
              <w:rPr>
                <w:sz w:val="18"/>
                <w:szCs w:val="18"/>
              </w:rPr>
            </w:pPr>
            <w:r w:rsidRPr="00376E9A">
              <w:rPr>
                <w:sz w:val="18"/>
                <w:szCs w:val="18"/>
              </w:rPr>
              <w:t>Кинопросмотры, Единые классные часы, акции</w:t>
            </w:r>
          </w:p>
        </w:tc>
        <w:tc>
          <w:tcPr>
            <w:tcW w:w="1134" w:type="dxa"/>
            <w:tcBorders>
              <w:left w:val="single" w:sz="4" w:space="0" w:color="000000"/>
              <w:bottom w:val="single" w:sz="4" w:space="0" w:color="000000"/>
            </w:tcBorders>
            <w:shd w:val="clear" w:color="auto" w:fill="FFFFFF"/>
          </w:tcPr>
          <w:p w14:paraId="0F259F95" w14:textId="77777777" w:rsidR="00376E9A" w:rsidRPr="00376E9A" w:rsidRDefault="00376E9A" w:rsidP="00376E9A">
            <w:pPr>
              <w:spacing w:line="100" w:lineRule="atLeast"/>
              <w:jc w:val="center"/>
              <w:rPr>
                <w:sz w:val="18"/>
                <w:szCs w:val="18"/>
              </w:rPr>
            </w:pPr>
            <w:r w:rsidRPr="00376E9A">
              <w:rPr>
                <w:sz w:val="18"/>
                <w:szCs w:val="18"/>
              </w:rPr>
              <w:lastRenderedPageBreak/>
              <w:t>1-4 кл</w:t>
            </w:r>
          </w:p>
        </w:tc>
        <w:tc>
          <w:tcPr>
            <w:tcW w:w="1559" w:type="dxa"/>
            <w:gridSpan w:val="2"/>
            <w:tcBorders>
              <w:left w:val="single" w:sz="4" w:space="0" w:color="000000"/>
              <w:bottom w:val="single" w:sz="4" w:space="0" w:color="000000"/>
            </w:tcBorders>
            <w:shd w:val="clear" w:color="auto" w:fill="FFFFFF"/>
          </w:tcPr>
          <w:p w14:paraId="0F259F96" w14:textId="77777777" w:rsidR="00376E9A" w:rsidRPr="00376E9A" w:rsidRDefault="00376E9A" w:rsidP="00376E9A">
            <w:pPr>
              <w:spacing w:line="100" w:lineRule="atLeast"/>
              <w:jc w:val="center"/>
              <w:rPr>
                <w:sz w:val="18"/>
                <w:szCs w:val="18"/>
              </w:rPr>
            </w:pPr>
            <w:r w:rsidRPr="00376E9A">
              <w:rPr>
                <w:sz w:val="18"/>
                <w:szCs w:val="18"/>
              </w:rPr>
              <w:t>05.12-12.12</w:t>
            </w:r>
          </w:p>
        </w:tc>
        <w:tc>
          <w:tcPr>
            <w:tcW w:w="2327" w:type="dxa"/>
            <w:gridSpan w:val="2"/>
            <w:tcBorders>
              <w:left w:val="single" w:sz="4" w:space="0" w:color="000000"/>
              <w:bottom w:val="single" w:sz="4" w:space="0" w:color="000000"/>
              <w:right w:val="single" w:sz="4" w:space="0" w:color="000000"/>
            </w:tcBorders>
            <w:shd w:val="clear" w:color="auto" w:fill="FFFFFF"/>
          </w:tcPr>
          <w:p w14:paraId="0F259F97" w14:textId="77777777" w:rsidR="00376E9A" w:rsidRPr="00376E9A" w:rsidRDefault="00376E9A" w:rsidP="00376E9A">
            <w:pPr>
              <w:spacing w:line="100" w:lineRule="atLeast"/>
              <w:jc w:val="center"/>
              <w:rPr>
                <w:sz w:val="18"/>
                <w:szCs w:val="18"/>
              </w:rPr>
            </w:pPr>
            <w:r w:rsidRPr="00376E9A">
              <w:rPr>
                <w:sz w:val="18"/>
                <w:szCs w:val="18"/>
              </w:rPr>
              <w:t xml:space="preserve">Зам.директора, педагог-организатор, советник по </w:t>
            </w:r>
            <w:r w:rsidRPr="00376E9A">
              <w:rPr>
                <w:sz w:val="18"/>
                <w:szCs w:val="18"/>
              </w:rPr>
              <w:lastRenderedPageBreak/>
              <w:t>воспитанию, классные руководители</w:t>
            </w:r>
          </w:p>
        </w:tc>
      </w:tr>
      <w:tr w:rsidR="00376E9A" w14:paraId="0F259F9D"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9F99" w14:textId="77777777" w:rsidR="00376E9A" w:rsidRPr="00376E9A" w:rsidRDefault="00376E9A" w:rsidP="00376E9A">
            <w:pPr>
              <w:spacing w:line="100" w:lineRule="atLeast"/>
              <w:rPr>
                <w:sz w:val="18"/>
                <w:szCs w:val="18"/>
              </w:rPr>
            </w:pPr>
            <w:r w:rsidRPr="00376E9A">
              <w:rPr>
                <w:sz w:val="18"/>
                <w:szCs w:val="18"/>
              </w:rPr>
              <w:lastRenderedPageBreak/>
              <w:t>Международный день художника</w:t>
            </w:r>
          </w:p>
        </w:tc>
        <w:tc>
          <w:tcPr>
            <w:tcW w:w="1134" w:type="dxa"/>
            <w:tcBorders>
              <w:left w:val="single" w:sz="4" w:space="0" w:color="000000"/>
              <w:bottom w:val="single" w:sz="4" w:space="0" w:color="000000"/>
            </w:tcBorders>
            <w:shd w:val="clear" w:color="auto" w:fill="FFFFFF"/>
          </w:tcPr>
          <w:p w14:paraId="0F259F9A" w14:textId="77777777" w:rsidR="00376E9A" w:rsidRPr="00376E9A" w:rsidRDefault="00376E9A" w:rsidP="00376E9A">
            <w:pPr>
              <w:spacing w:line="100" w:lineRule="atLeast"/>
              <w:jc w:val="center"/>
              <w:rPr>
                <w:sz w:val="18"/>
                <w:szCs w:val="18"/>
              </w:rPr>
            </w:pPr>
            <w:r w:rsidRPr="00376E9A">
              <w:rPr>
                <w:sz w:val="18"/>
                <w:szCs w:val="18"/>
              </w:rPr>
              <w:t>1-4 кл</w:t>
            </w:r>
          </w:p>
        </w:tc>
        <w:tc>
          <w:tcPr>
            <w:tcW w:w="1559" w:type="dxa"/>
            <w:gridSpan w:val="2"/>
            <w:tcBorders>
              <w:left w:val="single" w:sz="4" w:space="0" w:color="000000"/>
              <w:bottom w:val="single" w:sz="4" w:space="0" w:color="000000"/>
            </w:tcBorders>
            <w:shd w:val="clear" w:color="auto" w:fill="FFFFFF"/>
          </w:tcPr>
          <w:p w14:paraId="0F259F9B" w14:textId="77777777" w:rsidR="00376E9A" w:rsidRPr="00376E9A" w:rsidRDefault="00376E9A" w:rsidP="00376E9A">
            <w:pPr>
              <w:spacing w:line="100" w:lineRule="atLeast"/>
              <w:rPr>
                <w:sz w:val="18"/>
                <w:szCs w:val="18"/>
              </w:rPr>
            </w:pPr>
            <w:r w:rsidRPr="00376E9A">
              <w:rPr>
                <w:sz w:val="18"/>
                <w:szCs w:val="18"/>
              </w:rPr>
              <w:t>08.12.23</w:t>
            </w:r>
          </w:p>
        </w:tc>
        <w:tc>
          <w:tcPr>
            <w:tcW w:w="2327" w:type="dxa"/>
            <w:gridSpan w:val="2"/>
            <w:tcBorders>
              <w:left w:val="single" w:sz="4" w:space="0" w:color="000000"/>
              <w:bottom w:val="single" w:sz="4" w:space="0" w:color="000000"/>
              <w:right w:val="single" w:sz="4" w:space="0" w:color="000000"/>
            </w:tcBorders>
            <w:shd w:val="clear" w:color="auto" w:fill="FFFFFF"/>
          </w:tcPr>
          <w:p w14:paraId="0F259F9C" w14:textId="77777777" w:rsidR="00376E9A" w:rsidRPr="00376E9A" w:rsidRDefault="00376E9A" w:rsidP="00376E9A">
            <w:pPr>
              <w:snapToGrid w:val="0"/>
              <w:spacing w:line="100" w:lineRule="atLeast"/>
              <w:jc w:val="center"/>
              <w:rPr>
                <w:sz w:val="18"/>
                <w:szCs w:val="18"/>
              </w:rPr>
            </w:pPr>
            <w:r w:rsidRPr="00376E9A">
              <w:rPr>
                <w:sz w:val="18"/>
                <w:szCs w:val="18"/>
              </w:rPr>
              <w:t>Педагог-организатор, учителя-предметники</w:t>
            </w:r>
          </w:p>
        </w:tc>
      </w:tr>
      <w:tr w:rsidR="00376E9A" w14:paraId="0F259FA2"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9F9E" w14:textId="77777777" w:rsidR="00376E9A" w:rsidRPr="00376E9A" w:rsidRDefault="00376E9A" w:rsidP="00376E9A">
            <w:pPr>
              <w:spacing w:line="100" w:lineRule="atLeast"/>
              <w:rPr>
                <w:sz w:val="18"/>
                <w:szCs w:val="18"/>
              </w:rPr>
            </w:pPr>
            <w:r w:rsidRPr="00376E9A">
              <w:rPr>
                <w:sz w:val="18"/>
                <w:szCs w:val="18"/>
              </w:rPr>
              <w:t>День прав человека</w:t>
            </w:r>
          </w:p>
        </w:tc>
        <w:tc>
          <w:tcPr>
            <w:tcW w:w="1134" w:type="dxa"/>
            <w:tcBorders>
              <w:left w:val="single" w:sz="4" w:space="0" w:color="000000"/>
              <w:bottom w:val="single" w:sz="4" w:space="0" w:color="000000"/>
            </w:tcBorders>
            <w:shd w:val="clear" w:color="auto" w:fill="FFFFFF"/>
          </w:tcPr>
          <w:p w14:paraId="0F259F9F" w14:textId="77777777" w:rsidR="00376E9A" w:rsidRPr="00376E9A" w:rsidRDefault="00376E9A" w:rsidP="00376E9A">
            <w:pPr>
              <w:spacing w:line="100" w:lineRule="atLeast"/>
              <w:jc w:val="center"/>
              <w:rPr>
                <w:sz w:val="18"/>
                <w:szCs w:val="18"/>
              </w:rPr>
            </w:pPr>
            <w:r w:rsidRPr="00376E9A">
              <w:rPr>
                <w:sz w:val="18"/>
                <w:szCs w:val="18"/>
              </w:rPr>
              <w:t>1-4 кл</w:t>
            </w:r>
          </w:p>
        </w:tc>
        <w:tc>
          <w:tcPr>
            <w:tcW w:w="1559" w:type="dxa"/>
            <w:gridSpan w:val="2"/>
            <w:tcBorders>
              <w:left w:val="single" w:sz="4" w:space="0" w:color="000000"/>
              <w:bottom w:val="single" w:sz="4" w:space="0" w:color="000000"/>
            </w:tcBorders>
            <w:shd w:val="clear" w:color="auto" w:fill="FFFFFF"/>
          </w:tcPr>
          <w:p w14:paraId="0F259FA0" w14:textId="77777777" w:rsidR="00376E9A" w:rsidRPr="00376E9A" w:rsidRDefault="00376E9A" w:rsidP="00376E9A">
            <w:pPr>
              <w:spacing w:line="100" w:lineRule="atLeast"/>
              <w:rPr>
                <w:sz w:val="18"/>
                <w:szCs w:val="18"/>
              </w:rPr>
            </w:pPr>
            <w:r w:rsidRPr="00376E9A">
              <w:rPr>
                <w:sz w:val="18"/>
                <w:szCs w:val="18"/>
              </w:rPr>
              <w:t>10.12.23</w:t>
            </w:r>
          </w:p>
        </w:tc>
        <w:tc>
          <w:tcPr>
            <w:tcW w:w="2327" w:type="dxa"/>
            <w:gridSpan w:val="2"/>
            <w:tcBorders>
              <w:left w:val="single" w:sz="4" w:space="0" w:color="000000"/>
              <w:bottom w:val="single" w:sz="4" w:space="0" w:color="000000"/>
              <w:right w:val="single" w:sz="4" w:space="0" w:color="000000"/>
            </w:tcBorders>
            <w:shd w:val="clear" w:color="auto" w:fill="FFFFFF"/>
          </w:tcPr>
          <w:p w14:paraId="0F259FA1" w14:textId="77777777" w:rsidR="00376E9A" w:rsidRPr="00376E9A" w:rsidRDefault="00376E9A" w:rsidP="00376E9A">
            <w:pPr>
              <w:snapToGrid w:val="0"/>
              <w:spacing w:line="100" w:lineRule="atLeast"/>
              <w:jc w:val="center"/>
              <w:rPr>
                <w:sz w:val="18"/>
                <w:szCs w:val="18"/>
              </w:rPr>
            </w:pPr>
            <w:r w:rsidRPr="00376E9A">
              <w:rPr>
                <w:sz w:val="18"/>
                <w:szCs w:val="18"/>
              </w:rPr>
              <w:t>Педагог-организатор, классные руководители</w:t>
            </w:r>
          </w:p>
        </w:tc>
      </w:tr>
      <w:tr w:rsidR="00376E9A" w14:paraId="0F259FA7"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9FA3" w14:textId="77777777" w:rsidR="00376E9A" w:rsidRPr="00376E9A" w:rsidRDefault="00376E9A" w:rsidP="00376E9A">
            <w:pPr>
              <w:spacing w:line="100" w:lineRule="atLeast"/>
              <w:rPr>
                <w:sz w:val="18"/>
                <w:szCs w:val="18"/>
              </w:rPr>
            </w:pPr>
            <w:r w:rsidRPr="00376E9A">
              <w:rPr>
                <w:sz w:val="18"/>
                <w:szCs w:val="18"/>
              </w:rPr>
              <w:t>День Конституции Российской Федерации</w:t>
            </w:r>
          </w:p>
        </w:tc>
        <w:tc>
          <w:tcPr>
            <w:tcW w:w="1134" w:type="dxa"/>
            <w:tcBorders>
              <w:left w:val="single" w:sz="4" w:space="0" w:color="000000"/>
              <w:bottom w:val="single" w:sz="4" w:space="0" w:color="000000"/>
            </w:tcBorders>
            <w:shd w:val="clear" w:color="auto" w:fill="FFFFFF"/>
          </w:tcPr>
          <w:p w14:paraId="0F259FA4" w14:textId="77777777" w:rsidR="00376E9A" w:rsidRPr="00376E9A" w:rsidRDefault="00376E9A" w:rsidP="00376E9A">
            <w:pPr>
              <w:spacing w:line="100" w:lineRule="atLeast"/>
              <w:jc w:val="center"/>
              <w:rPr>
                <w:sz w:val="18"/>
                <w:szCs w:val="18"/>
              </w:rPr>
            </w:pPr>
            <w:r w:rsidRPr="00376E9A">
              <w:rPr>
                <w:sz w:val="18"/>
                <w:szCs w:val="18"/>
              </w:rPr>
              <w:t>1-4 кл</w:t>
            </w:r>
          </w:p>
        </w:tc>
        <w:tc>
          <w:tcPr>
            <w:tcW w:w="1559" w:type="dxa"/>
            <w:gridSpan w:val="2"/>
            <w:tcBorders>
              <w:left w:val="single" w:sz="4" w:space="0" w:color="000000"/>
              <w:bottom w:val="single" w:sz="4" w:space="0" w:color="000000"/>
            </w:tcBorders>
            <w:shd w:val="clear" w:color="auto" w:fill="FFFFFF"/>
          </w:tcPr>
          <w:p w14:paraId="0F259FA5" w14:textId="77777777" w:rsidR="00376E9A" w:rsidRPr="00376E9A" w:rsidRDefault="00376E9A" w:rsidP="00376E9A">
            <w:pPr>
              <w:spacing w:line="100" w:lineRule="atLeast"/>
              <w:rPr>
                <w:sz w:val="18"/>
                <w:szCs w:val="18"/>
              </w:rPr>
            </w:pPr>
            <w:r w:rsidRPr="00376E9A">
              <w:rPr>
                <w:sz w:val="18"/>
                <w:szCs w:val="18"/>
              </w:rPr>
              <w:t>12.12.23</w:t>
            </w:r>
          </w:p>
        </w:tc>
        <w:tc>
          <w:tcPr>
            <w:tcW w:w="2327" w:type="dxa"/>
            <w:gridSpan w:val="2"/>
            <w:tcBorders>
              <w:left w:val="single" w:sz="4" w:space="0" w:color="000000"/>
              <w:bottom w:val="single" w:sz="4" w:space="0" w:color="000000"/>
              <w:right w:val="single" w:sz="4" w:space="0" w:color="000000"/>
            </w:tcBorders>
            <w:shd w:val="clear" w:color="auto" w:fill="FFFFFF"/>
          </w:tcPr>
          <w:p w14:paraId="0F259FA6" w14:textId="77777777" w:rsidR="00376E9A" w:rsidRPr="00376E9A" w:rsidRDefault="00376E9A" w:rsidP="00376E9A">
            <w:pPr>
              <w:snapToGrid w:val="0"/>
              <w:spacing w:line="100" w:lineRule="atLeast"/>
              <w:jc w:val="center"/>
              <w:rPr>
                <w:sz w:val="18"/>
                <w:szCs w:val="18"/>
              </w:rPr>
            </w:pPr>
            <w:r w:rsidRPr="00376E9A">
              <w:rPr>
                <w:sz w:val="18"/>
                <w:szCs w:val="18"/>
              </w:rPr>
              <w:t>Педагог-организатор, классные руководители</w:t>
            </w:r>
          </w:p>
        </w:tc>
      </w:tr>
      <w:tr w:rsidR="00376E9A" w14:paraId="0F259FAC"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9FA8" w14:textId="77777777" w:rsidR="00376E9A" w:rsidRPr="00376E9A" w:rsidRDefault="00376E9A" w:rsidP="00376E9A">
            <w:pPr>
              <w:spacing w:line="100" w:lineRule="atLeast"/>
              <w:rPr>
                <w:sz w:val="18"/>
                <w:szCs w:val="18"/>
              </w:rPr>
            </w:pPr>
            <w:r w:rsidRPr="00376E9A">
              <w:rPr>
                <w:sz w:val="18"/>
                <w:szCs w:val="18"/>
              </w:rPr>
              <w:t>День принятия Федеральных конституционных законов о Государственных символах Российской Федерации</w:t>
            </w:r>
          </w:p>
        </w:tc>
        <w:tc>
          <w:tcPr>
            <w:tcW w:w="1134" w:type="dxa"/>
            <w:tcBorders>
              <w:left w:val="single" w:sz="4" w:space="0" w:color="000000"/>
              <w:bottom w:val="single" w:sz="4" w:space="0" w:color="000000"/>
            </w:tcBorders>
            <w:shd w:val="clear" w:color="auto" w:fill="FFFFFF"/>
          </w:tcPr>
          <w:p w14:paraId="0F259FA9" w14:textId="77777777" w:rsidR="00376E9A" w:rsidRPr="00376E9A" w:rsidRDefault="00376E9A" w:rsidP="00376E9A">
            <w:pPr>
              <w:snapToGrid w:val="0"/>
              <w:spacing w:line="100" w:lineRule="atLeast"/>
              <w:jc w:val="center"/>
              <w:rPr>
                <w:sz w:val="18"/>
                <w:szCs w:val="18"/>
              </w:rPr>
            </w:pPr>
            <w:r w:rsidRPr="00376E9A">
              <w:rPr>
                <w:sz w:val="18"/>
                <w:szCs w:val="18"/>
              </w:rPr>
              <w:t>1-4 кл</w:t>
            </w:r>
          </w:p>
        </w:tc>
        <w:tc>
          <w:tcPr>
            <w:tcW w:w="1559" w:type="dxa"/>
            <w:gridSpan w:val="2"/>
            <w:tcBorders>
              <w:left w:val="single" w:sz="4" w:space="0" w:color="000000"/>
              <w:bottom w:val="single" w:sz="4" w:space="0" w:color="000000"/>
            </w:tcBorders>
            <w:shd w:val="clear" w:color="auto" w:fill="FFFFFF"/>
          </w:tcPr>
          <w:p w14:paraId="0F259FAA" w14:textId="77777777" w:rsidR="00376E9A" w:rsidRPr="00376E9A" w:rsidRDefault="00376E9A" w:rsidP="00376E9A">
            <w:pPr>
              <w:spacing w:line="100" w:lineRule="atLeast"/>
              <w:rPr>
                <w:sz w:val="18"/>
                <w:szCs w:val="18"/>
              </w:rPr>
            </w:pPr>
            <w:r w:rsidRPr="00376E9A">
              <w:rPr>
                <w:sz w:val="18"/>
                <w:szCs w:val="18"/>
              </w:rPr>
              <w:t>25.12.23</w:t>
            </w:r>
          </w:p>
        </w:tc>
        <w:tc>
          <w:tcPr>
            <w:tcW w:w="2327" w:type="dxa"/>
            <w:gridSpan w:val="2"/>
            <w:tcBorders>
              <w:left w:val="single" w:sz="4" w:space="0" w:color="000000"/>
              <w:bottom w:val="single" w:sz="4" w:space="0" w:color="000000"/>
              <w:right w:val="single" w:sz="4" w:space="0" w:color="000000"/>
            </w:tcBorders>
            <w:shd w:val="clear" w:color="auto" w:fill="FFFFFF"/>
          </w:tcPr>
          <w:p w14:paraId="0F259FAB" w14:textId="77777777" w:rsidR="00376E9A" w:rsidRPr="00376E9A" w:rsidRDefault="00376E9A" w:rsidP="00376E9A">
            <w:pPr>
              <w:snapToGrid w:val="0"/>
              <w:spacing w:line="100" w:lineRule="atLeast"/>
              <w:jc w:val="center"/>
              <w:rPr>
                <w:sz w:val="18"/>
                <w:szCs w:val="18"/>
              </w:rPr>
            </w:pPr>
            <w:r w:rsidRPr="00376E9A">
              <w:rPr>
                <w:sz w:val="18"/>
                <w:szCs w:val="18"/>
              </w:rPr>
              <w:t>Педагог-организатор, классные руководители</w:t>
            </w:r>
          </w:p>
        </w:tc>
      </w:tr>
      <w:tr w:rsidR="00376E9A" w14:paraId="0F259FB2"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9FAD" w14:textId="77777777" w:rsidR="00376E9A" w:rsidRPr="00376E9A" w:rsidRDefault="00376E9A" w:rsidP="00376E9A">
            <w:pPr>
              <w:spacing w:line="100" w:lineRule="atLeast"/>
              <w:rPr>
                <w:sz w:val="18"/>
                <w:szCs w:val="18"/>
              </w:rPr>
            </w:pPr>
            <w:r w:rsidRPr="00376E9A">
              <w:rPr>
                <w:sz w:val="18"/>
                <w:szCs w:val="18"/>
              </w:rPr>
              <w:t>Благотворительная акция «Милосердие»</w:t>
            </w:r>
          </w:p>
        </w:tc>
        <w:tc>
          <w:tcPr>
            <w:tcW w:w="1134" w:type="dxa"/>
            <w:tcBorders>
              <w:left w:val="single" w:sz="4" w:space="0" w:color="000000"/>
              <w:bottom w:val="single" w:sz="4" w:space="0" w:color="000000"/>
            </w:tcBorders>
            <w:shd w:val="clear" w:color="auto" w:fill="FFFFFF"/>
          </w:tcPr>
          <w:p w14:paraId="0F259FAE" w14:textId="77777777" w:rsidR="00376E9A" w:rsidRPr="00376E9A" w:rsidRDefault="00376E9A" w:rsidP="00376E9A">
            <w:pPr>
              <w:spacing w:line="100" w:lineRule="atLeast"/>
              <w:jc w:val="center"/>
              <w:rPr>
                <w:sz w:val="18"/>
                <w:szCs w:val="18"/>
              </w:rPr>
            </w:pPr>
            <w:r w:rsidRPr="00376E9A">
              <w:rPr>
                <w:sz w:val="18"/>
                <w:szCs w:val="18"/>
              </w:rPr>
              <w:t>1-4 кл</w:t>
            </w:r>
          </w:p>
        </w:tc>
        <w:tc>
          <w:tcPr>
            <w:tcW w:w="1559" w:type="dxa"/>
            <w:gridSpan w:val="2"/>
            <w:tcBorders>
              <w:left w:val="single" w:sz="4" w:space="0" w:color="000000"/>
              <w:bottom w:val="single" w:sz="4" w:space="0" w:color="000000"/>
            </w:tcBorders>
            <w:shd w:val="clear" w:color="auto" w:fill="FFFFFF"/>
          </w:tcPr>
          <w:p w14:paraId="0F259FAF" w14:textId="77777777" w:rsidR="00376E9A" w:rsidRPr="00376E9A" w:rsidRDefault="00376E9A" w:rsidP="00376E9A">
            <w:pPr>
              <w:spacing w:line="100" w:lineRule="atLeast"/>
              <w:rPr>
                <w:sz w:val="18"/>
                <w:szCs w:val="18"/>
              </w:rPr>
            </w:pPr>
            <w:r w:rsidRPr="00376E9A">
              <w:rPr>
                <w:sz w:val="18"/>
                <w:szCs w:val="18"/>
              </w:rPr>
              <w:t>I неделя декабря</w:t>
            </w:r>
          </w:p>
          <w:p w14:paraId="0F259FB0" w14:textId="77777777" w:rsidR="00376E9A" w:rsidRPr="00376E9A" w:rsidRDefault="00376E9A" w:rsidP="00376E9A">
            <w:pPr>
              <w:spacing w:line="100" w:lineRule="atLeast"/>
              <w:jc w:val="center"/>
              <w:rPr>
                <w:sz w:val="18"/>
                <w:szCs w:val="18"/>
              </w:rPr>
            </w:pPr>
          </w:p>
        </w:tc>
        <w:tc>
          <w:tcPr>
            <w:tcW w:w="2327" w:type="dxa"/>
            <w:gridSpan w:val="2"/>
            <w:tcBorders>
              <w:left w:val="single" w:sz="4" w:space="0" w:color="000000"/>
              <w:bottom w:val="single" w:sz="4" w:space="0" w:color="000000"/>
              <w:right w:val="single" w:sz="4" w:space="0" w:color="000000"/>
            </w:tcBorders>
            <w:shd w:val="clear" w:color="auto" w:fill="FFFFFF"/>
          </w:tcPr>
          <w:p w14:paraId="0F259FB1" w14:textId="77777777" w:rsidR="00376E9A" w:rsidRPr="00376E9A" w:rsidRDefault="00376E9A" w:rsidP="00376E9A">
            <w:pPr>
              <w:spacing w:line="100" w:lineRule="atLeast"/>
              <w:jc w:val="center"/>
              <w:rPr>
                <w:sz w:val="18"/>
                <w:szCs w:val="18"/>
              </w:rPr>
            </w:pPr>
            <w:r w:rsidRPr="00376E9A">
              <w:rPr>
                <w:sz w:val="18"/>
                <w:szCs w:val="18"/>
              </w:rPr>
              <w:t>Зам.директора, классные руководители</w:t>
            </w:r>
          </w:p>
        </w:tc>
      </w:tr>
      <w:tr w:rsidR="00376E9A" w14:paraId="0F259FB4" w14:textId="77777777" w:rsidTr="00376E9A">
        <w:trPr>
          <w:gridAfter w:val="1"/>
          <w:wAfter w:w="30" w:type="dxa"/>
        </w:trPr>
        <w:tc>
          <w:tcPr>
            <w:tcW w:w="9525" w:type="dxa"/>
            <w:gridSpan w:val="5"/>
            <w:tcBorders>
              <w:top w:val="single" w:sz="4" w:space="0" w:color="000000"/>
              <w:left w:val="single" w:sz="4" w:space="0" w:color="000000"/>
              <w:right w:val="single" w:sz="4" w:space="0" w:color="000000"/>
            </w:tcBorders>
            <w:shd w:val="clear" w:color="auto" w:fill="FFFFFF"/>
          </w:tcPr>
          <w:p w14:paraId="0F259FB3" w14:textId="77777777" w:rsidR="00376E9A" w:rsidRPr="00376E9A" w:rsidRDefault="00376E9A" w:rsidP="00376E9A">
            <w:pPr>
              <w:spacing w:line="100" w:lineRule="atLeast"/>
              <w:jc w:val="center"/>
              <w:rPr>
                <w:sz w:val="18"/>
                <w:szCs w:val="18"/>
              </w:rPr>
            </w:pPr>
            <w:r w:rsidRPr="00376E9A">
              <w:rPr>
                <w:b/>
                <w:sz w:val="18"/>
                <w:szCs w:val="18"/>
              </w:rPr>
              <w:t>ЯНВАРЬ</w:t>
            </w:r>
          </w:p>
        </w:tc>
      </w:tr>
      <w:tr w:rsidR="00376E9A" w14:paraId="0F259FBA" w14:textId="77777777" w:rsidTr="00376E9A">
        <w:tblPrEx>
          <w:tblCellMar>
            <w:left w:w="108" w:type="dxa"/>
            <w:right w:w="108" w:type="dxa"/>
          </w:tblCellMar>
        </w:tblPrEx>
        <w:tc>
          <w:tcPr>
            <w:tcW w:w="4535" w:type="dxa"/>
            <w:tcBorders>
              <w:top w:val="single" w:sz="4" w:space="0" w:color="000000"/>
              <w:left w:val="single" w:sz="4" w:space="0" w:color="000000"/>
              <w:bottom w:val="single" w:sz="4" w:space="0" w:color="000000"/>
            </w:tcBorders>
            <w:shd w:val="clear" w:color="auto" w:fill="FFFFFF"/>
          </w:tcPr>
          <w:p w14:paraId="0F259FB5" w14:textId="77777777" w:rsidR="00376E9A" w:rsidRPr="00376E9A" w:rsidRDefault="00376E9A" w:rsidP="00376E9A">
            <w:pPr>
              <w:tabs>
                <w:tab w:val="left" w:pos="226"/>
              </w:tabs>
              <w:spacing w:line="100" w:lineRule="atLeast"/>
              <w:jc w:val="both"/>
              <w:rPr>
                <w:b/>
                <w:sz w:val="18"/>
                <w:szCs w:val="18"/>
              </w:rPr>
            </w:pPr>
            <w:r w:rsidRPr="00376E9A">
              <w:rPr>
                <w:sz w:val="18"/>
                <w:szCs w:val="18"/>
              </w:rPr>
              <w:t xml:space="preserve">Акция «Покормите птиц зимой» </w:t>
            </w:r>
          </w:p>
          <w:p w14:paraId="0F259FB6" w14:textId="77777777" w:rsidR="00376E9A" w:rsidRPr="00376E9A" w:rsidRDefault="00376E9A" w:rsidP="00376E9A">
            <w:pPr>
              <w:spacing w:line="100" w:lineRule="atLeast"/>
              <w:jc w:val="both"/>
              <w:rPr>
                <w:b/>
                <w:sz w:val="18"/>
                <w:szCs w:val="18"/>
              </w:rPr>
            </w:pPr>
          </w:p>
        </w:tc>
        <w:tc>
          <w:tcPr>
            <w:tcW w:w="1134" w:type="dxa"/>
            <w:tcBorders>
              <w:top w:val="single" w:sz="4" w:space="0" w:color="000000"/>
              <w:left w:val="single" w:sz="4" w:space="0" w:color="000000"/>
              <w:bottom w:val="single" w:sz="4" w:space="0" w:color="000000"/>
            </w:tcBorders>
            <w:shd w:val="clear" w:color="auto" w:fill="FFFFFF"/>
          </w:tcPr>
          <w:p w14:paraId="0F259FB7" w14:textId="77777777" w:rsidR="00376E9A" w:rsidRPr="00376E9A" w:rsidRDefault="00376E9A" w:rsidP="00376E9A">
            <w:pPr>
              <w:snapToGrid w:val="0"/>
              <w:spacing w:line="100" w:lineRule="atLeast"/>
              <w:jc w:val="center"/>
              <w:rPr>
                <w:sz w:val="18"/>
                <w:szCs w:val="18"/>
              </w:rPr>
            </w:pPr>
            <w:r w:rsidRPr="00376E9A">
              <w:rPr>
                <w:sz w:val="18"/>
                <w:szCs w:val="18"/>
              </w:rPr>
              <w:t>1-4 кл</w:t>
            </w:r>
          </w:p>
        </w:tc>
        <w:tc>
          <w:tcPr>
            <w:tcW w:w="1559" w:type="dxa"/>
            <w:gridSpan w:val="2"/>
            <w:tcBorders>
              <w:top w:val="single" w:sz="4" w:space="0" w:color="000000"/>
              <w:left w:val="single" w:sz="4" w:space="0" w:color="000000"/>
              <w:bottom w:val="single" w:sz="4" w:space="0" w:color="000000"/>
            </w:tcBorders>
            <w:shd w:val="clear" w:color="auto" w:fill="FFFFFF"/>
          </w:tcPr>
          <w:p w14:paraId="0F259FB8" w14:textId="77777777" w:rsidR="00376E9A" w:rsidRPr="00376E9A" w:rsidRDefault="00376E9A" w:rsidP="00376E9A">
            <w:pPr>
              <w:spacing w:line="100" w:lineRule="atLeast"/>
              <w:jc w:val="center"/>
              <w:rPr>
                <w:sz w:val="18"/>
                <w:szCs w:val="18"/>
              </w:rPr>
            </w:pPr>
            <w:r w:rsidRPr="00376E9A">
              <w:rPr>
                <w:sz w:val="18"/>
                <w:szCs w:val="18"/>
              </w:rPr>
              <w:t>В течение января</w:t>
            </w:r>
          </w:p>
        </w:tc>
        <w:tc>
          <w:tcPr>
            <w:tcW w:w="23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259FB9" w14:textId="77777777" w:rsidR="00376E9A" w:rsidRPr="00376E9A" w:rsidRDefault="00376E9A" w:rsidP="00376E9A">
            <w:pPr>
              <w:spacing w:line="100" w:lineRule="atLeast"/>
              <w:jc w:val="center"/>
              <w:rPr>
                <w:sz w:val="18"/>
                <w:szCs w:val="18"/>
              </w:rPr>
            </w:pPr>
            <w:r w:rsidRPr="00376E9A">
              <w:rPr>
                <w:sz w:val="18"/>
                <w:szCs w:val="18"/>
              </w:rPr>
              <w:t>Классные руководители</w:t>
            </w:r>
          </w:p>
        </w:tc>
      </w:tr>
      <w:tr w:rsidR="00376E9A" w14:paraId="0F259FBF" w14:textId="77777777" w:rsidTr="00376E9A">
        <w:tblPrEx>
          <w:tblCellMar>
            <w:left w:w="108" w:type="dxa"/>
            <w:right w:w="108" w:type="dxa"/>
          </w:tblCellMar>
        </w:tblPrEx>
        <w:tc>
          <w:tcPr>
            <w:tcW w:w="4535" w:type="dxa"/>
            <w:tcBorders>
              <w:top w:val="single" w:sz="4" w:space="0" w:color="000000"/>
              <w:left w:val="single" w:sz="4" w:space="0" w:color="000000"/>
              <w:bottom w:val="single" w:sz="4" w:space="0" w:color="000000"/>
            </w:tcBorders>
            <w:shd w:val="clear" w:color="auto" w:fill="FFFFFF"/>
          </w:tcPr>
          <w:p w14:paraId="0F259FBB" w14:textId="77777777" w:rsidR="00376E9A" w:rsidRPr="00376E9A" w:rsidRDefault="00376E9A" w:rsidP="00376E9A">
            <w:pPr>
              <w:tabs>
                <w:tab w:val="left" w:pos="226"/>
              </w:tabs>
              <w:spacing w:line="100" w:lineRule="atLeast"/>
              <w:jc w:val="both"/>
              <w:rPr>
                <w:sz w:val="18"/>
                <w:szCs w:val="18"/>
              </w:rPr>
            </w:pPr>
            <w:r w:rsidRPr="00376E9A">
              <w:rPr>
                <w:sz w:val="18"/>
                <w:szCs w:val="18"/>
              </w:rPr>
              <w:t>190 лет со дня рождения русского мецената, собирателя живописи Сергея Михайловича Третьякова (1834-1892)</w:t>
            </w:r>
          </w:p>
        </w:tc>
        <w:tc>
          <w:tcPr>
            <w:tcW w:w="1134" w:type="dxa"/>
            <w:tcBorders>
              <w:top w:val="single" w:sz="4" w:space="0" w:color="000000"/>
              <w:left w:val="single" w:sz="4" w:space="0" w:color="000000"/>
              <w:bottom w:val="single" w:sz="4" w:space="0" w:color="000000"/>
            </w:tcBorders>
            <w:shd w:val="clear" w:color="auto" w:fill="FFFFFF"/>
          </w:tcPr>
          <w:p w14:paraId="0F259FBC" w14:textId="77777777" w:rsidR="00376E9A" w:rsidRPr="00376E9A" w:rsidRDefault="00376E9A" w:rsidP="00376E9A">
            <w:pPr>
              <w:spacing w:line="100" w:lineRule="atLeast"/>
              <w:jc w:val="center"/>
              <w:rPr>
                <w:sz w:val="18"/>
                <w:szCs w:val="18"/>
              </w:rPr>
            </w:pPr>
            <w:r w:rsidRPr="00376E9A">
              <w:rPr>
                <w:sz w:val="18"/>
                <w:szCs w:val="18"/>
              </w:rPr>
              <w:t>1-4 кл</w:t>
            </w:r>
          </w:p>
        </w:tc>
        <w:tc>
          <w:tcPr>
            <w:tcW w:w="1559" w:type="dxa"/>
            <w:gridSpan w:val="2"/>
            <w:tcBorders>
              <w:top w:val="single" w:sz="4" w:space="0" w:color="000000"/>
              <w:left w:val="single" w:sz="4" w:space="0" w:color="000000"/>
              <w:bottom w:val="single" w:sz="4" w:space="0" w:color="000000"/>
            </w:tcBorders>
            <w:shd w:val="clear" w:color="auto" w:fill="FFFFFF"/>
          </w:tcPr>
          <w:p w14:paraId="0F259FBD" w14:textId="77777777" w:rsidR="00376E9A" w:rsidRPr="00376E9A" w:rsidRDefault="00376E9A" w:rsidP="00376E9A">
            <w:pPr>
              <w:spacing w:line="100" w:lineRule="atLeast"/>
              <w:jc w:val="center"/>
              <w:rPr>
                <w:color w:val="000000"/>
                <w:sz w:val="18"/>
                <w:szCs w:val="18"/>
              </w:rPr>
            </w:pPr>
            <w:r w:rsidRPr="00376E9A">
              <w:rPr>
                <w:sz w:val="18"/>
                <w:szCs w:val="18"/>
              </w:rPr>
              <w:t>19.01.24</w:t>
            </w:r>
          </w:p>
        </w:tc>
        <w:tc>
          <w:tcPr>
            <w:tcW w:w="23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259FBE" w14:textId="77777777" w:rsidR="00376E9A" w:rsidRPr="00376E9A" w:rsidRDefault="00376E9A" w:rsidP="00376E9A">
            <w:pPr>
              <w:snapToGrid w:val="0"/>
              <w:spacing w:line="100" w:lineRule="atLeast"/>
              <w:jc w:val="center"/>
              <w:rPr>
                <w:sz w:val="18"/>
                <w:szCs w:val="18"/>
              </w:rPr>
            </w:pPr>
            <w:r w:rsidRPr="00376E9A">
              <w:rPr>
                <w:color w:val="000000"/>
                <w:sz w:val="18"/>
                <w:szCs w:val="18"/>
              </w:rPr>
              <w:t>Педагог-организатор, учителя-предметники</w:t>
            </w:r>
          </w:p>
        </w:tc>
      </w:tr>
      <w:tr w:rsidR="00376E9A" w14:paraId="0F259FC4"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9FC0" w14:textId="77777777" w:rsidR="00376E9A" w:rsidRPr="00376E9A" w:rsidRDefault="00376E9A" w:rsidP="00376E9A">
            <w:pPr>
              <w:tabs>
                <w:tab w:val="left" w:pos="226"/>
              </w:tabs>
              <w:spacing w:line="100" w:lineRule="atLeast"/>
              <w:jc w:val="both"/>
              <w:rPr>
                <w:sz w:val="18"/>
                <w:szCs w:val="18"/>
              </w:rPr>
            </w:pPr>
            <w:r w:rsidRPr="00376E9A">
              <w:rPr>
                <w:sz w:val="18"/>
                <w:szCs w:val="18"/>
              </w:rPr>
              <w:t>120 лет со дня рождения советского детского писателя Аркадия Петровича Гайдара (1904-1941)</w:t>
            </w:r>
          </w:p>
        </w:tc>
        <w:tc>
          <w:tcPr>
            <w:tcW w:w="1134" w:type="dxa"/>
            <w:tcBorders>
              <w:left w:val="single" w:sz="4" w:space="0" w:color="000000"/>
              <w:bottom w:val="single" w:sz="4" w:space="0" w:color="000000"/>
            </w:tcBorders>
            <w:shd w:val="clear" w:color="auto" w:fill="FFFFFF"/>
          </w:tcPr>
          <w:p w14:paraId="0F259FC1" w14:textId="77777777" w:rsidR="00376E9A" w:rsidRPr="00376E9A" w:rsidRDefault="00376E9A" w:rsidP="00376E9A">
            <w:pPr>
              <w:spacing w:line="100" w:lineRule="atLeast"/>
              <w:jc w:val="center"/>
              <w:rPr>
                <w:sz w:val="18"/>
                <w:szCs w:val="18"/>
              </w:rPr>
            </w:pPr>
            <w:r w:rsidRPr="00376E9A">
              <w:rPr>
                <w:sz w:val="18"/>
                <w:szCs w:val="18"/>
              </w:rPr>
              <w:t>1-4 кл</w:t>
            </w:r>
          </w:p>
        </w:tc>
        <w:tc>
          <w:tcPr>
            <w:tcW w:w="1559" w:type="dxa"/>
            <w:gridSpan w:val="2"/>
            <w:tcBorders>
              <w:left w:val="single" w:sz="4" w:space="0" w:color="000000"/>
              <w:bottom w:val="single" w:sz="4" w:space="0" w:color="000000"/>
            </w:tcBorders>
            <w:shd w:val="clear" w:color="auto" w:fill="FFFFFF"/>
          </w:tcPr>
          <w:p w14:paraId="0F259FC2" w14:textId="77777777" w:rsidR="00376E9A" w:rsidRPr="00376E9A" w:rsidRDefault="00376E9A" w:rsidP="00376E9A">
            <w:pPr>
              <w:spacing w:line="100" w:lineRule="atLeast"/>
              <w:jc w:val="center"/>
              <w:rPr>
                <w:color w:val="000000"/>
                <w:sz w:val="18"/>
                <w:szCs w:val="18"/>
              </w:rPr>
            </w:pPr>
            <w:r w:rsidRPr="00376E9A">
              <w:rPr>
                <w:sz w:val="18"/>
                <w:szCs w:val="18"/>
              </w:rPr>
              <w:t>22.01.24</w:t>
            </w:r>
          </w:p>
        </w:tc>
        <w:tc>
          <w:tcPr>
            <w:tcW w:w="2327" w:type="dxa"/>
            <w:gridSpan w:val="2"/>
            <w:tcBorders>
              <w:left w:val="single" w:sz="4" w:space="0" w:color="000000"/>
              <w:bottom w:val="single" w:sz="4" w:space="0" w:color="000000"/>
              <w:right w:val="single" w:sz="4" w:space="0" w:color="000000"/>
            </w:tcBorders>
            <w:shd w:val="clear" w:color="auto" w:fill="FFFFFF"/>
          </w:tcPr>
          <w:p w14:paraId="0F259FC3" w14:textId="77777777" w:rsidR="00376E9A" w:rsidRPr="00376E9A" w:rsidRDefault="00376E9A" w:rsidP="00376E9A">
            <w:pPr>
              <w:snapToGrid w:val="0"/>
              <w:spacing w:line="100" w:lineRule="atLeast"/>
              <w:jc w:val="center"/>
              <w:rPr>
                <w:sz w:val="18"/>
                <w:szCs w:val="18"/>
              </w:rPr>
            </w:pPr>
            <w:r w:rsidRPr="00376E9A">
              <w:rPr>
                <w:color w:val="000000"/>
                <w:sz w:val="18"/>
                <w:szCs w:val="18"/>
              </w:rPr>
              <w:t>Педагог-организатор, учителя-предметники</w:t>
            </w:r>
          </w:p>
        </w:tc>
      </w:tr>
      <w:tr w:rsidR="00376E9A" w14:paraId="0F259FC9"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9FC5" w14:textId="77777777" w:rsidR="00376E9A" w:rsidRPr="00376E9A" w:rsidRDefault="00376E9A" w:rsidP="00376E9A">
            <w:pPr>
              <w:tabs>
                <w:tab w:val="left" w:pos="226"/>
              </w:tabs>
              <w:spacing w:line="100" w:lineRule="atLeast"/>
              <w:jc w:val="both"/>
              <w:rPr>
                <w:sz w:val="18"/>
                <w:szCs w:val="18"/>
              </w:rPr>
            </w:pPr>
            <w:r w:rsidRPr="00376E9A">
              <w:rPr>
                <w:sz w:val="18"/>
                <w:szCs w:val="18"/>
              </w:rPr>
              <w:t>День российского студенчества</w:t>
            </w:r>
          </w:p>
        </w:tc>
        <w:tc>
          <w:tcPr>
            <w:tcW w:w="1134" w:type="dxa"/>
            <w:tcBorders>
              <w:left w:val="single" w:sz="4" w:space="0" w:color="000000"/>
              <w:bottom w:val="single" w:sz="4" w:space="0" w:color="000000"/>
            </w:tcBorders>
            <w:shd w:val="clear" w:color="auto" w:fill="FFFFFF"/>
          </w:tcPr>
          <w:p w14:paraId="0F259FC6" w14:textId="77777777" w:rsidR="00376E9A" w:rsidRPr="00376E9A" w:rsidRDefault="00376E9A" w:rsidP="00376E9A">
            <w:pPr>
              <w:snapToGrid w:val="0"/>
              <w:spacing w:line="100" w:lineRule="atLeast"/>
              <w:jc w:val="center"/>
              <w:rPr>
                <w:sz w:val="18"/>
                <w:szCs w:val="18"/>
              </w:rPr>
            </w:pPr>
            <w:r w:rsidRPr="00376E9A">
              <w:rPr>
                <w:sz w:val="18"/>
                <w:szCs w:val="18"/>
              </w:rPr>
              <w:t>1-4 кл</w:t>
            </w:r>
          </w:p>
        </w:tc>
        <w:tc>
          <w:tcPr>
            <w:tcW w:w="1559" w:type="dxa"/>
            <w:gridSpan w:val="2"/>
            <w:tcBorders>
              <w:left w:val="single" w:sz="4" w:space="0" w:color="000000"/>
              <w:bottom w:val="single" w:sz="4" w:space="0" w:color="000000"/>
            </w:tcBorders>
            <w:shd w:val="clear" w:color="auto" w:fill="FFFFFF"/>
          </w:tcPr>
          <w:p w14:paraId="0F259FC7" w14:textId="77777777" w:rsidR="00376E9A" w:rsidRPr="00376E9A" w:rsidRDefault="00376E9A" w:rsidP="00376E9A">
            <w:pPr>
              <w:spacing w:line="100" w:lineRule="atLeast"/>
              <w:jc w:val="center"/>
              <w:rPr>
                <w:sz w:val="18"/>
                <w:szCs w:val="18"/>
              </w:rPr>
            </w:pPr>
            <w:r w:rsidRPr="00376E9A">
              <w:rPr>
                <w:sz w:val="18"/>
                <w:szCs w:val="18"/>
              </w:rPr>
              <w:t>25.01.23</w:t>
            </w:r>
          </w:p>
        </w:tc>
        <w:tc>
          <w:tcPr>
            <w:tcW w:w="2327" w:type="dxa"/>
            <w:gridSpan w:val="2"/>
            <w:tcBorders>
              <w:left w:val="single" w:sz="4" w:space="0" w:color="000000"/>
              <w:bottom w:val="single" w:sz="4" w:space="0" w:color="000000"/>
              <w:right w:val="single" w:sz="4" w:space="0" w:color="000000"/>
            </w:tcBorders>
            <w:shd w:val="clear" w:color="auto" w:fill="FFFFFF"/>
          </w:tcPr>
          <w:p w14:paraId="0F259FC8" w14:textId="77777777" w:rsidR="00376E9A" w:rsidRPr="00376E9A" w:rsidRDefault="00376E9A" w:rsidP="00376E9A">
            <w:pPr>
              <w:spacing w:line="100" w:lineRule="atLeast"/>
              <w:jc w:val="center"/>
              <w:rPr>
                <w:sz w:val="18"/>
                <w:szCs w:val="18"/>
              </w:rPr>
            </w:pPr>
            <w:r w:rsidRPr="00376E9A">
              <w:rPr>
                <w:sz w:val="18"/>
                <w:szCs w:val="18"/>
              </w:rPr>
              <w:t>Педагог-организатор, Классные руководители</w:t>
            </w:r>
          </w:p>
        </w:tc>
      </w:tr>
      <w:tr w:rsidR="00376E9A" w14:paraId="0F259FCE" w14:textId="77777777" w:rsidTr="00376E9A">
        <w:tblPrEx>
          <w:tblCellMar>
            <w:left w:w="108" w:type="dxa"/>
            <w:right w:w="108" w:type="dxa"/>
          </w:tblCellMar>
        </w:tblPrEx>
        <w:tc>
          <w:tcPr>
            <w:tcW w:w="4535" w:type="dxa"/>
            <w:tcBorders>
              <w:top w:val="single" w:sz="4" w:space="0" w:color="000000"/>
              <w:left w:val="single" w:sz="4" w:space="0" w:color="000000"/>
              <w:bottom w:val="single" w:sz="4" w:space="0" w:color="000000"/>
            </w:tcBorders>
            <w:shd w:val="clear" w:color="auto" w:fill="FFFFFF"/>
          </w:tcPr>
          <w:p w14:paraId="0F259FCA" w14:textId="77777777" w:rsidR="00376E9A" w:rsidRPr="00376E9A" w:rsidRDefault="00376E9A" w:rsidP="00376E9A">
            <w:pPr>
              <w:spacing w:line="100" w:lineRule="atLeast"/>
              <w:jc w:val="both"/>
              <w:rPr>
                <w:sz w:val="18"/>
                <w:szCs w:val="18"/>
              </w:rPr>
            </w:pPr>
            <w:r w:rsidRPr="00376E9A">
              <w:rPr>
                <w:sz w:val="18"/>
                <w:szCs w:val="18"/>
              </w:rPr>
              <w:t>Единые классные часы, посвященные 80-летию со Дня полного освобождения Ленинграда от фашистской блокады (27.01)</w:t>
            </w:r>
          </w:p>
        </w:tc>
        <w:tc>
          <w:tcPr>
            <w:tcW w:w="1134" w:type="dxa"/>
            <w:tcBorders>
              <w:top w:val="single" w:sz="4" w:space="0" w:color="000000"/>
              <w:left w:val="single" w:sz="4" w:space="0" w:color="000000"/>
              <w:bottom w:val="single" w:sz="4" w:space="0" w:color="000000"/>
            </w:tcBorders>
            <w:shd w:val="clear" w:color="auto" w:fill="FFFFFF"/>
          </w:tcPr>
          <w:p w14:paraId="0F259FCB" w14:textId="77777777" w:rsidR="00376E9A" w:rsidRPr="00376E9A" w:rsidRDefault="00376E9A" w:rsidP="00376E9A">
            <w:pPr>
              <w:snapToGrid w:val="0"/>
              <w:spacing w:line="100" w:lineRule="atLeast"/>
              <w:jc w:val="center"/>
              <w:rPr>
                <w:sz w:val="18"/>
                <w:szCs w:val="18"/>
              </w:rPr>
            </w:pPr>
            <w:r w:rsidRPr="00376E9A">
              <w:rPr>
                <w:sz w:val="18"/>
                <w:szCs w:val="18"/>
              </w:rPr>
              <w:t>1-4 кл</w:t>
            </w:r>
          </w:p>
        </w:tc>
        <w:tc>
          <w:tcPr>
            <w:tcW w:w="1559" w:type="dxa"/>
            <w:gridSpan w:val="2"/>
            <w:tcBorders>
              <w:top w:val="single" w:sz="4" w:space="0" w:color="000000"/>
              <w:left w:val="single" w:sz="4" w:space="0" w:color="000000"/>
              <w:bottom w:val="single" w:sz="4" w:space="0" w:color="000000"/>
            </w:tcBorders>
            <w:shd w:val="clear" w:color="auto" w:fill="FFFFFF"/>
          </w:tcPr>
          <w:p w14:paraId="0F259FCC" w14:textId="77777777" w:rsidR="00376E9A" w:rsidRPr="00376E9A" w:rsidRDefault="00376E9A" w:rsidP="00376E9A">
            <w:pPr>
              <w:spacing w:line="100" w:lineRule="atLeast"/>
              <w:jc w:val="center"/>
              <w:rPr>
                <w:sz w:val="18"/>
                <w:szCs w:val="18"/>
              </w:rPr>
            </w:pPr>
            <w:r w:rsidRPr="00376E9A">
              <w:rPr>
                <w:sz w:val="18"/>
                <w:szCs w:val="18"/>
              </w:rPr>
              <w:t>26.01.</w:t>
            </w:r>
          </w:p>
        </w:tc>
        <w:tc>
          <w:tcPr>
            <w:tcW w:w="23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259FCD" w14:textId="77777777" w:rsidR="00376E9A" w:rsidRPr="00376E9A" w:rsidRDefault="00376E9A" w:rsidP="00376E9A">
            <w:pPr>
              <w:spacing w:line="100" w:lineRule="atLeast"/>
              <w:jc w:val="center"/>
              <w:rPr>
                <w:sz w:val="18"/>
                <w:szCs w:val="18"/>
              </w:rPr>
            </w:pPr>
            <w:r w:rsidRPr="00376E9A">
              <w:rPr>
                <w:sz w:val="18"/>
                <w:szCs w:val="18"/>
              </w:rPr>
              <w:t>Классные руководители</w:t>
            </w:r>
          </w:p>
        </w:tc>
      </w:tr>
      <w:tr w:rsidR="00376E9A" w14:paraId="0F259FD3"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9FCF" w14:textId="77777777" w:rsidR="00376E9A" w:rsidRPr="00376E9A" w:rsidRDefault="00376E9A" w:rsidP="00376E9A">
            <w:pPr>
              <w:spacing w:line="100" w:lineRule="atLeast"/>
              <w:jc w:val="both"/>
              <w:rPr>
                <w:sz w:val="18"/>
                <w:szCs w:val="18"/>
              </w:rPr>
            </w:pPr>
            <w:r w:rsidRPr="00376E9A">
              <w:rPr>
                <w:sz w:val="18"/>
                <w:szCs w:val="18"/>
              </w:rPr>
              <w:t>День памяти жертв Холокоста (27.01)</w:t>
            </w:r>
          </w:p>
        </w:tc>
        <w:tc>
          <w:tcPr>
            <w:tcW w:w="1134" w:type="dxa"/>
            <w:tcBorders>
              <w:left w:val="single" w:sz="4" w:space="0" w:color="000000"/>
              <w:bottom w:val="single" w:sz="4" w:space="0" w:color="000000"/>
            </w:tcBorders>
            <w:shd w:val="clear" w:color="auto" w:fill="FFFFFF"/>
          </w:tcPr>
          <w:p w14:paraId="0F259FD0" w14:textId="77777777" w:rsidR="00376E9A" w:rsidRPr="00376E9A" w:rsidRDefault="00376E9A" w:rsidP="00376E9A">
            <w:pPr>
              <w:spacing w:line="100" w:lineRule="atLeast"/>
              <w:jc w:val="center"/>
              <w:rPr>
                <w:sz w:val="18"/>
                <w:szCs w:val="18"/>
              </w:rPr>
            </w:pPr>
            <w:r w:rsidRPr="00376E9A">
              <w:rPr>
                <w:sz w:val="18"/>
                <w:szCs w:val="18"/>
              </w:rPr>
              <w:t>1-4 кл</w:t>
            </w:r>
          </w:p>
        </w:tc>
        <w:tc>
          <w:tcPr>
            <w:tcW w:w="1559" w:type="dxa"/>
            <w:gridSpan w:val="2"/>
            <w:tcBorders>
              <w:left w:val="single" w:sz="4" w:space="0" w:color="000000"/>
              <w:bottom w:val="single" w:sz="4" w:space="0" w:color="000000"/>
            </w:tcBorders>
            <w:shd w:val="clear" w:color="auto" w:fill="FFFFFF"/>
          </w:tcPr>
          <w:p w14:paraId="0F259FD1" w14:textId="77777777" w:rsidR="00376E9A" w:rsidRPr="00376E9A" w:rsidRDefault="00376E9A" w:rsidP="00376E9A">
            <w:pPr>
              <w:spacing w:line="100" w:lineRule="atLeast"/>
              <w:jc w:val="center"/>
              <w:rPr>
                <w:sz w:val="18"/>
                <w:szCs w:val="18"/>
              </w:rPr>
            </w:pPr>
            <w:r w:rsidRPr="00376E9A">
              <w:rPr>
                <w:sz w:val="18"/>
                <w:szCs w:val="18"/>
              </w:rPr>
              <w:t>26.01.23</w:t>
            </w:r>
          </w:p>
        </w:tc>
        <w:tc>
          <w:tcPr>
            <w:tcW w:w="2327" w:type="dxa"/>
            <w:gridSpan w:val="2"/>
            <w:tcBorders>
              <w:left w:val="single" w:sz="4" w:space="0" w:color="000000"/>
              <w:bottom w:val="single" w:sz="4" w:space="0" w:color="000000"/>
              <w:right w:val="single" w:sz="4" w:space="0" w:color="000000"/>
            </w:tcBorders>
            <w:shd w:val="clear" w:color="auto" w:fill="FFFFFF"/>
          </w:tcPr>
          <w:p w14:paraId="0F259FD2" w14:textId="77777777" w:rsidR="00376E9A" w:rsidRPr="00376E9A" w:rsidRDefault="00376E9A" w:rsidP="00376E9A">
            <w:pPr>
              <w:spacing w:line="100" w:lineRule="atLeast"/>
              <w:jc w:val="center"/>
              <w:rPr>
                <w:sz w:val="18"/>
                <w:szCs w:val="18"/>
              </w:rPr>
            </w:pPr>
            <w:r w:rsidRPr="00376E9A">
              <w:rPr>
                <w:sz w:val="18"/>
                <w:szCs w:val="18"/>
              </w:rPr>
              <w:t>Классные руководители</w:t>
            </w:r>
          </w:p>
        </w:tc>
      </w:tr>
      <w:tr w:rsidR="00376E9A" w14:paraId="0F259FD5" w14:textId="77777777" w:rsidTr="00376E9A">
        <w:trPr>
          <w:gridAfter w:val="1"/>
          <w:wAfter w:w="30" w:type="dxa"/>
        </w:trPr>
        <w:tc>
          <w:tcPr>
            <w:tcW w:w="9525" w:type="dxa"/>
            <w:gridSpan w:val="5"/>
            <w:tcBorders>
              <w:top w:val="single" w:sz="4" w:space="0" w:color="000000"/>
              <w:left w:val="single" w:sz="4" w:space="0" w:color="000000"/>
              <w:right w:val="single" w:sz="4" w:space="0" w:color="000000"/>
            </w:tcBorders>
            <w:shd w:val="clear" w:color="auto" w:fill="FFFFFF"/>
          </w:tcPr>
          <w:p w14:paraId="0F259FD4" w14:textId="77777777" w:rsidR="00376E9A" w:rsidRPr="00376E9A" w:rsidRDefault="00376E9A" w:rsidP="00376E9A">
            <w:pPr>
              <w:spacing w:line="100" w:lineRule="atLeast"/>
              <w:jc w:val="center"/>
              <w:rPr>
                <w:sz w:val="18"/>
                <w:szCs w:val="18"/>
              </w:rPr>
            </w:pPr>
            <w:r w:rsidRPr="00376E9A">
              <w:rPr>
                <w:b/>
                <w:sz w:val="18"/>
                <w:szCs w:val="18"/>
              </w:rPr>
              <w:t>ФЕВРАЛЬ</w:t>
            </w:r>
          </w:p>
        </w:tc>
      </w:tr>
      <w:tr w:rsidR="00376E9A" w14:paraId="0F259FDA" w14:textId="77777777" w:rsidTr="00376E9A">
        <w:tblPrEx>
          <w:tblCellMar>
            <w:left w:w="108" w:type="dxa"/>
            <w:right w:w="108" w:type="dxa"/>
          </w:tblCellMar>
        </w:tblPrEx>
        <w:tc>
          <w:tcPr>
            <w:tcW w:w="4535" w:type="dxa"/>
            <w:tcBorders>
              <w:top w:val="single" w:sz="4" w:space="0" w:color="000000"/>
              <w:left w:val="single" w:sz="4" w:space="0" w:color="000000"/>
              <w:bottom w:val="single" w:sz="4" w:space="0" w:color="000000"/>
            </w:tcBorders>
            <w:shd w:val="clear" w:color="auto" w:fill="FFFFFF"/>
          </w:tcPr>
          <w:p w14:paraId="0F259FD6" w14:textId="77777777" w:rsidR="00376E9A" w:rsidRPr="00376E9A" w:rsidRDefault="00376E9A" w:rsidP="00376E9A">
            <w:pPr>
              <w:spacing w:line="100" w:lineRule="atLeast"/>
              <w:jc w:val="both"/>
              <w:rPr>
                <w:sz w:val="18"/>
                <w:szCs w:val="18"/>
              </w:rPr>
            </w:pPr>
            <w:r w:rsidRPr="00376E9A">
              <w:rPr>
                <w:sz w:val="18"/>
                <w:szCs w:val="18"/>
              </w:rPr>
              <w:t>День разгрома советскими войсками немецко-фашистских войск в Сталинградской битве</w:t>
            </w:r>
          </w:p>
        </w:tc>
        <w:tc>
          <w:tcPr>
            <w:tcW w:w="1134" w:type="dxa"/>
            <w:tcBorders>
              <w:top w:val="single" w:sz="4" w:space="0" w:color="000000"/>
              <w:left w:val="single" w:sz="4" w:space="0" w:color="000000"/>
              <w:bottom w:val="single" w:sz="4" w:space="0" w:color="000000"/>
            </w:tcBorders>
            <w:shd w:val="clear" w:color="auto" w:fill="FFFFFF"/>
          </w:tcPr>
          <w:p w14:paraId="0F259FD7" w14:textId="77777777" w:rsidR="00376E9A" w:rsidRPr="00376E9A" w:rsidRDefault="00376E9A" w:rsidP="00376E9A">
            <w:pPr>
              <w:snapToGrid w:val="0"/>
              <w:spacing w:line="100" w:lineRule="atLeast"/>
              <w:jc w:val="center"/>
              <w:rPr>
                <w:sz w:val="18"/>
                <w:szCs w:val="18"/>
              </w:rPr>
            </w:pPr>
            <w:r w:rsidRPr="00376E9A">
              <w:rPr>
                <w:sz w:val="18"/>
                <w:szCs w:val="18"/>
              </w:rPr>
              <w:t>1-4 кл</w:t>
            </w:r>
          </w:p>
        </w:tc>
        <w:tc>
          <w:tcPr>
            <w:tcW w:w="1559" w:type="dxa"/>
            <w:gridSpan w:val="2"/>
            <w:tcBorders>
              <w:top w:val="single" w:sz="4" w:space="0" w:color="000000"/>
              <w:left w:val="single" w:sz="4" w:space="0" w:color="000000"/>
              <w:bottom w:val="single" w:sz="4" w:space="0" w:color="000000"/>
            </w:tcBorders>
            <w:shd w:val="clear" w:color="auto" w:fill="FFFFFF"/>
          </w:tcPr>
          <w:p w14:paraId="0F259FD8" w14:textId="77777777" w:rsidR="00376E9A" w:rsidRPr="00376E9A" w:rsidRDefault="00376E9A" w:rsidP="00376E9A">
            <w:pPr>
              <w:spacing w:line="100" w:lineRule="atLeast"/>
              <w:jc w:val="center"/>
              <w:rPr>
                <w:sz w:val="18"/>
                <w:szCs w:val="18"/>
              </w:rPr>
            </w:pPr>
            <w:r w:rsidRPr="00376E9A">
              <w:rPr>
                <w:sz w:val="18"/>
                <w:szCs w:val="18"/>
              </w:rPr>
              <w:t>02.02.23</w:t>
            </w:r>
          </w:p>
        </w:tc>
        <w:tc>
          <w:tcPr>
            <w:tcW w:w="23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259FD9" w14:textId="77777777" w:rsidR="00376E9A" w:rsidRPr="00376E9A" w:rsidRDefault="00376E9A" w:rsidP="00376E9A">
            <w:pPr>
              <w:spacing w:line="100" w:lineRule="atLeast"/>
              <w:jc w:val="center"/>
              <w:rPr>
                <w:sz w:val="18"/>
                <w:szCs w:val="18"/>
              </w:rPr>
            </w:pPr>
            <w:r w:rsidRPr="00376E9A">
              <w:rPr>
                <w:sz w:val="18"/>
                <w:szCs w:val="18"/>
              </w:rPr>
              <w:t>Классные руководители</w:t>
            </w:r>
          </w:p>
        </w:tc>
      </w:tr>
      <w:tr w:rsidR="00376E9A" w14:paraId="0F259FDF"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9FDB" w14:textId="77777777" w:rsidR="00376E9A" w:rsidRPr="00376E9A" w:rsidRDefault="00376E9A" w:rsidP="00376E9A">
            <w:pPr>
              <w:tabs>
                <w:tab w:val="left" w:pos="226"/>
              </w:tabs>
              <w:spacing w:line="100" w:lineRule="atLeast"/>
              <w:jc w:val="both"/>
              <w:rPr>
                <w:sz w:val="18"/>
                <w:szCs w:val="18"/>
              </w:rPr>
            </w:pPr>
            <w:r w:rsidRPr="00376E9A">
              <w:rPr>
                <w:sz w:val="18"/>
                <w:szCs w:val="18"/>
              </w:rPr>
              <w:t>120 лет со дня рождения героя Великой Отечественной войны Александра Матвеевича Матросова (1924-1943)</w:t>
            </w:r>
          </w:p>
        </w:tc>
        <w:tc>
          <w:tcPr>
            <w:tcW w:w="1134" w:type="dxa"/>
            <w:tcBorders>
              <w:left w:val="single" w:sz="4" w:space="0" w:color="000000"/>
              <w:bottom w:val="single" w:sz="4" w:space="0" w:color="000000"/>
            </w:tcBorders>
            <w:shd w:val="clear" w:color="auto" w:fill="FFFFFF"/>
          </w:tcPr>
          <w:p w14:paraId="0F259FDC" w14:textId="77777777" w:rsidR="00376E9A" w:rsidRPr="00376E9A" w:rsidRDefault="00376E9A" w:rsidP="00376E9A">
            <w:pPr>
              <w:spacing w:line="100" w:lineRule="atLeast"/>
              <w:jc w:val="center"/>
              <w:rPr>
                <w:sz w:val="18"/>
                <w:szCs w:val="18"/>
              </w:rPr>
            </w:pPr>
            <w:r w:rsidRPr="00376E9A">
              <w:rPr>
                <w:sz w:val="18"/>
                <w:szCs w:val="18"/>
              </w:rPr>
              <w:t>1-4 кл</w:t>
            </w:r>
          </w:p>
        </w:tc>
        <w:tc>
          <w:tcPr>
            <w:tcW w:w="1559" w:type="dxa"/>
            <w:gridSpan w:val="2"/>
            <w:tcBorders>
              <w:left w:val="single" w:sz="4" w:space="0" w:color="000000"/>
              <w:bottom w:val="single" w:sz="4" w:space="0" w:color="000000"/>
            </w:tcBorders>
            <w:shd w:val="clear" w:color="auto" w:fill="FFFFFF"/>
          </w:tcPr>
          <w:p w14:paraId="0F259FDD" w14:textId="77777777" w:rsidR="00376E9A" w:rsidRPr="00376E9A" w:rsidRDefault="00376E9A" w:rsidP="00376E9A">
            <w:pPr>
              <w:spacing w:line="100" w:lineRule="atLeast"/>
              <w:jc w:val="center"/>
              <w:rPr>
                <w:color w:val="000000"/>
                <w:sz w:val="18"/>
                <w:szCs w:val="18"/>
              </w:rPr>
            </w:pPr>
            <w:r w:rsidRPr="00376E9A">
              <w:rPr>
                <w:sz w:val="18"/>
                <w:szCs w:val="18"/>
              </w:rPr>
              <w:t>05.02.24</w:t>
            </w:r>
          </w:p>
        </w:tc>
        <w:tc>
          <w:tcPr>
            <w:tcW w:w="2327" w:type="dxa"/>
            <w:gridSpan w:val="2"/>
            <w:tcBorders>
              <w:left w:val="single" w:sz="4" w:space="0" w:color="000000"/>
              <w:bottom w:val="single" w:sz="4" w:space="0" w:color="000000"/>
              <w:right w:val="single" w:sz="4" w:space="0" w:color="000000"/>
            </w:tcBorders>
            <w:shd w:val="clear" w:color="auto" w:fill="FFFFFF"/>
          </w:tcPr>
          <w:p w14:paraId="0F259FDE" w14:textId="77777777" w:rsidR="00376E9A" w:rsidRPr="00376E9A" w:rsidRDefault="00376E9A" w:rsidP="00376E9A">
            <w:pPr>
              <w:snapToGrid w:val="0"/>
              <w:spacing w:line="100" w:lineRule="atLeast"/>
              <w:jc w:val="center"/>
              <w:rPr>
                <w:sz w:val="18"/>
                <w:szCs w:val="18"/>
              </w:rPr>
            </w:pPr>
            <w:r w:rsidRPr="00376E9A">
              <w:rPr>
                <w:color w:val="000000"/>
                <w:sz w:val="18"/>
                <w:szCs w:val="18"/>
              </w:rPr>
              <w:t>Педагог-организатор, учителя-предметники</w:t>
            </w:r>
          </w:p>
        </w:tc>
      </w:tr>
      <w:tr w:rsidR="00376E9A" w14:paraId="0F259FE5"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9FE0" w14:textId="77777777" w:rsidR="00376E9A" w:rsidRPr="00376E9A" w:rsidRDefault="00376E9A" w:rsidP="00376E9A">
            <w:pPr>
              <w:spacing w:line="100" w:lineRule="atLeast"/>
              <w:jc w:val="both"/>
              <w:rPr>
                <w:sz w:val="18"/>
                <w:szCs w:val="18"/>
              </w:rPr>
            </w:pPr>
            <w:r w:rsidRPr="00376E9A">
              <w:rPr>
                <w:sz w:val="18"/>
                <w:szCs w:val="18"/>
              </w:rPr>
              <w:t>День Российской науки, 300-летие со времени основания Российской Академии наук (1724), мероприятия</w:t>
            </w:r>
          </w:p>
          <w:p w14:paraId="0F259FE1" w14:textId="77777777" w:rsidR="00376E9A" w:rsidRPr="00376E9A" w:rsidRDefault="00376E9A" w:rsidP="00376E9A">
            <w:pPr>
              <w:spacing w:line="100" w:lineRule="atLeast"/>
              <w:jc w:val="both"/>
              <w:rPr>
                <w:sz w:val="18"/>
                <w:szCs w:val="18"/>
              </w:rPr>
            </w:pPr>
            <w:r w:rsidRPr="00376E9A">
              <w:rPr>
                <w:sz w:val="18"/>
                <w:szCs w:val="18"/>
              </w:rPr>
              <w:t xml:space="preserve">по плану </w:t>
            </w:r>
          </w:p>
        </w:tc>
        <w:tc>
          <w:tcPr>
            <w:tcW w:w="1134" w:type="dxa"/>
            <w:tcBorders>
              <w:left w:val="single" w:sz="4" w:space="0" w:color="000000"/>
              <w:bottom w:val="single" w:sz="4" w:space="0" w:color="000000"/>
            </w:tcBorders>
            <w:shd w:val="clear" w:color="auto" w:fill="FFFFFF"/>
          </w:tcPr>
          <w:p w14:paraId="0F259FE2" w14:textId="77777777" w:rsidR="00376E9A" w:rsidRPr="00376E9A" w:rsidRDefault="00376E9A" w:rsidP="00376E9A">
            <w:pPr>
              <w:snapToGrid w:val="0"/>
              <w:spacing w:line="100" w:lineRule="atLeast"/>
              <w:jc w:val="center"/>
              <w:rPr>
                <w:sz w:val="18"/>
                <w:szCs w:val="18"/>
              </w:rPr>
            </w:pPr>
            <w:r w:rsidRPr="00376E9A">
              <w:rPr>
                <w:sz w:val="18"/>
                <w:szCs w:val="18"/>
              </w:rPr>
              <w:t>1-4 кл</w:t>
            </w:r>
          </w:p>
        </w:tc>
        <w:tc>
          <w:tcPr>
            <w:tcW w:w="1559" w:type="dxa"/>
            <w:gridSpan w:val="2"/>
            <w:tcBorders>
              <w:left w:val="single" w:sz="4" w:space="0" w:color="000000"/>
              <w:bottom w:val="single" w:sz="4" w:space="0" w:color="000000"/>
            </w:tcBorders>
            <w:shd w:val="clear" w:color="auto" w:fill="FFFFFF"/>
          </w:tcPr>
          <w:p w14:paraId="0F259FE3" w14:textId="77777777" w:rsidR="00376E9A" w:rsidRPr="00376E9A" w:rsidRDefault="00376E9A" w:rsidP="00376E9A">
            <w:pPr>
              <w:spacing w:line="100" w:lineRule="atLeast"/>
              <w:jc w:val="center"/>
              <w:rPr>
                <w:sz w:val="18"/>
                <w:szCs w:val="18"/>
              </w:rPr>
            </w:pPr>
            <w:r w:rsidRPr="00376E9A">
              <w:rPr>
                <w:sz w:val="18"/>
                <w:szCs w:val="18"/>
              </w:rPr>
              <w:t>08.02.</w:t>
            </w:r>
          </w:p>
        </w:tc>
        <w:tc>
          <w:tcPr>
            <w:tcW w:w="2327" w:type="dxa"/>
            <w:gridSpan w:val="2"/>
            <w:tcBorders>
              <w:left w:val="single" w:sz="4" w:space="0" w:color="000000"/>
              <w:bottom w:val="single" w:sz="4" w:space="0" w:color="000000"/>
              <w:right w:val="single" w:sz="4" w:space="0" w:color="000000"/>
            </w:tcBorders>
            <w:shd w:val="clear" w:color="auto" w:fill="FFFFFF"/>
          </w:tcPr>
          <w:p w14:paraId="0F259FE4" w14:textId="77777777" w:rsidR="00376E9A" w:rsidRPr="00376E9A" w:rsidRDefault="00376E9A" w:rsidP="00376E9A">
            <w:pPr>
              <w:spacing w:line="100" w:lineRule="atLeast"/>
              <w:jc w:val="center"/>
              <w:rPr>
                <w:sz w:val="18"/>
                <w:szCs w:val="18"/>
              </w:rPr>
            </w:pPr>
            <w:r w:rsidRPr="00376E9A">
              <w:rPr>
                <w:sz w:val="18"/>
                <w:szCs w:val="18"/>
              </w:rPr>
              <w:t>Зам.директора, педагог-организатор, советник по воспитанию, классные руководители</w:t>
            </w:r>
          </w:p>
        </w:tc>
      </w:tr>
      <w:tr w:rsidR="00376E9A" w14:paraId="0F259FEA" w14:textId="77777777" w:rsidTr="00376E9A">
        <w:tblPrEx>
          <w:tblCellMar>
            <w:left w:w="108" w:type="dxa"/>
            <w:right w:w="108" w:type="dxa"/>
          </w:tblCellMar>
        </w:tblPrEx>
        <w:tc>
          <w:tcPr>
            <w:tcW w:w="4535" w:type="dxa"/>
            <w:tcBorders>
              <w:top w:val="single" w:sz="4" w:space="0" w:color="000000"/>
              <w:left w:val="single" w:sz="4" w:space="0" w:color="000000"/>
              <w:bottom w:val="single" w:sz="4" w:space="0" w:color="000000"/>
            </w:tcBorders>
            <w:shd w:val="clear" w:color="auto" w:fill="FFFFFF"/>
          </w:tcPr>
          <w:p w14:paraId="0F259FE6" w14:textId="77777777" w:rsidR="00376E9A" w:rsidRPr="00376E9A" w:rsidRDefault="00376E9A" w:rsidP="00376E9A">
            <w:pPr>
              <w:tabs>
                <w:tab w:val="left" w:pos="226"/>
              </w:tabs>
              <w:spacing w:line="100" w:lineRule="atLeast"/>
              <w:jc w:val="both"/>
              <w:rPr>
                <w:sz w:val="18"/>
                <w:szCs w:val="18"/>
              </w:rPr>
            </w:pPr>
            <w:r w:rsidRPr="00376E9A">
              <w:rPr>
                <w:sz w:val="18"/>
                <w:szCs w:val="18"/>
              </w:rPr>
              <w:t>190 лет со дня рождения русского учёного Дмитрия Ивановича Менделеева (1834-1907)</w:t>
            </w:r>
          </w:p>
        </w:tc>
        <w:tc>
          <w:tcPr>
            <w:tcW w:w="1134" w:type="dxa"/>
            <w:tcBorders>
              <w:top w:val="single" w:sz="4" w:space="0" w:color="000000"/>
              <w:left w:val="single" w:sz="4" w:space="0" w:color="000000"/>
              <w:bottom w:val="single" w:sz="4" w:space="0" w:color="000000"/>
            </w:tcBorders>
            <w:shd w:val="clear" w:color="auto" w:fill="FFFFFF"/>
          </w:tcPr>
          <w:p w14:paraId="0F259FE7" w14:textId="77777777" w:rsidR="00376E9A" w:rsidRPr="00376E9A" w:rsidRDefault="00376E9A" w:rsidP="00376E9A">
            <w:pPr>
              <w:spacing w:line="100" w:lineRule="atLeast"/>
              <w:jc w:val="center"/>
              <w:rPr>
                <w:sz w:val="18"/>
                <w:szCs w:val="18"/>
              </w:rPr>
            </w:pPr>
            <w:r w:rsidRPr="00376E9A">
              <w:rPr>
                <w:sz w:val="18"/>
                <w:szCs w:val="18"/>
              </w:rPr>
              <w:t>1-4 кл</w:t>
            </w:r>
          </w:p>
        </w:tc>
        <w:tc>
          <w:tcPr>
            <w:tcW w:w="1559" w:type="dxa"/>
            <w:gridSpan w:val="2"/>
            <w:tcBorders>
              <w:top w:val="single" w:sz="4" w:space="0" w:color="000000"/>
              <w:left w:val="single" w:sz="4" w:space="0" w:color="000000"/>
              <w:bottom w:val="single" w:sz="4" w:space="0" w:color="000000"/>
            </w:tcBorders>
            <w:shd w:val="clear" w:color="auto" w:fill="FFFFFF"/>
          </w:tcPr>
          <w:p w14:paraId="0F259FE8" w14:textId="77777777" w:rsidR="00376E9A" w:rsidRPr="00376E9A" w:rsidRDefault="00376E9A" w:rsidP="00376E9A">
            <w:pPr>
              <w:spacing w:line="100" w:lineRule="atLeast"/>
              <w:jc w:val="center"/>
              <w:rPr>
                <w:color w:val="000000"/>
                <w:sz w:val="18"/>
                <w:szCs w:val="18"/>
              </w:rPr>
            </w:pPr>
            <w:r w:rsidRPr="00376E9A">
              <w:rPr>
                <w:sz w:val="18"/>
                <w:szCs w:val="18"/>
              </w:rPr>
              <w:t>08.02.24</w:t>
            </w:r>
          </w:p>
        </w:tc>
        <w:tc>
          <w:tcPr>
            <w:tcW w:w="23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259FE9" w14:textId="77777777" w:rsidR="00376E9A" w:rsidRPr="00376E9A" w:rsidRDefault="00376E9A" w:rsidP="00376E9A">
            <w:pPr>
              <w:snapToGrid w:val="0"/>
              <w:spacing w:line="100" w:lineRule="atLeast"/>
              <w:jc w:val="center"/>
              <w:rPr>
                <w:sz w:val="18"/>
                <w:szCs w:val="18"/>
              </w:rPr>
            </w:pPr>
            <w:r w:rsidRPr="00376E9A">
              <w:rPr>
                <w:color w:val="000000"/>
                <w:sz w:val="18"/>
                <w:szCs w:val="18"/>
              </w:rPr>
              <w:t>Педагог-организатор, учителя-предметники</w:t>
            </w:r>
          </w:p>
        </w:tc>
      </w:tr>
      <w:tr w:rsidR="00376E9A" w14:paraId="0F259FF0"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9FEB" w14:textId="77777777" w:rsidR="00376E9A" w:rsidRPr="00376E9A" w:rsidRDefault="00376E9A" w:rsidP="00376E9A">
            <w:pPr>
              <w:spacing w:line="100" w:lineRule="atLeast"/>
              <w:jc w:val="both"/>
              <w:rPr>
                <w:sz w:val="18"/>
                <w:szCs w:val="18"/>
              </w:rPr>
            </w:pPr>
            <w:r w:rsidRPr="00376E9A">
              <w:rPr>
                <w:sz w:val="18"/>
                <w:szCs w:val="18"/>
              </w:rPr>
              <w:t>Книжкина неделя</w:t>
            </w:r>
          </w:p>
        </w:tc>
        <w:tc>
          <w:tcPr>
            <w:tcW w:w="1134" w:type="dxa"/>
            <w:tcBorders>
              <w:left w:val="single" w:sz="4" w:space="0" w:color="000000"/>
              <w:bottom w:val="single" w:sz="4" w:space="0" w:color="000000"/>
            </w:tcBorders>
            <w:shd w:val="clear" w:color="auto" w:fill="FFFFFF"/>
          </w:tcPr>
          <w:p w14:paraId="0F259FEC" w14:textId="77777777" w:rsidR="00376E9A" w:rsidRPr="00376E9A" w:rsidRDefault="00376E9A" w:rsidP="00376E9A">
            <w:pPr>
              <w:snapToGrid w:val="0"/>
              <w:spacing w:line="100" w:lineRule="atLeast"/>
              <w:jc w:val="center"/>
              <w:rPr>
                <w:sz w:val="18"/>
                <w:szCs w:val="18"/>
              </w:rPr>
            </w:pPr>
            <w:r w:rsidRPr="00376E9A">
              <w:rPr>
                <w:sz w:val="18"/>
                <w:szCs w:val="18"/>
              </w:rPr>
              <w:t>1-4 кл</w:t>
            </w:r>
          </w:p>
        </w:tc>
        <w:tc>
          <w:tcPr>
            <w:tcW w:w="1559" w:type="dxa"/>
            <w:gridSpan w:val="2"/>
            <w:tcBorders>
              <w:left w:val="single" w:sz="4" w:space="0" w:color="000000"/>
              <w:bottom w:val="single" w:sz="4" w:space="0" w:color="000000"/>
            </w:tcBorders>
            <w:shd w:val="clear" w:color="auto" w:fill="FFFFFF"/>
          </w:tcPr>
          <w:p w14:paraId="0F259FED" w14:textId="77777777" w:rsidR="00376E9A" w:rsidRPr="00376E9A" w:rsidRDefault="00376E9A" w:rsidP="00376E9A">
            <w:pPr>
              <w:spacing w:line="100" w:lineRule="atLeast"/>
              <w:jc w:val="center"/>
              <w:rPr>
                <w:sz w:val="18"/>
                <w:szCs w:val="18"/>
              </w:rPr>
            </w:pPr>
            <w:r w:rsidRPr="00376E9A">
              <w:rPr>
                <w:sz w:val="18"/>
                <w:szCs w:val="18"/>
              </w:rPr>
              <w:t>05.02-09.02</w:t>
            </w:r>
          </w:p>
        </w:tc>
        <w:tc>
          <w:tcPr>
            <w:tcW w:w="2327" w:type="dxa"/>
            <w:gridSpan w:val="2"/>
            <w:tcBorders>
              <w:left w:val="single" w:sz="4" w:space="0" w:color="000000"/>
              <w:bottom w:val="single" w:sz="4" w:space="0" w:color="000000"/>
              <w:right w:val="single" w:sz="4" w:space="0" w:color="000000"/>
            </w:tcBorders>
            <w:shd w:val="clear" w:color="auto" w:fill="FFFFFF"/>
          </w:tcPr>
          <w:p w14:paraId="0F259FEE" w14:textId="77777777" w:rsidR="00376E9A" w:rsidRPr="00376E9A" w:rsidRDefault="00376E9A" w:rsidP="00376E9A">
            <w:pPr>
              <w:spacing w:line="100" w:lineRule="atLeast"/>
              <w:jc w:val="center"/>
              <w:rPr>
                <w:sz w:val="18"/>
                <w:szCs w:val="18"/>
              </w:rPr>
            </w:pPr>
            <w:r w:rsidRPr="00376E9A">
              <w:rPr>
                <w:sz w:val="18"/>
                <w:szCs w:val="18"/>
              </w:rPr>
              <w:t>Классные руководители,</w:t>
            </w:r>
          </w:p>
          <w:p w14:paraId="0F259FEF" w14:textId="77777777" w:rsidR="00376E9A" w:rsidRPr="00376E9A" w:rsidRDefault="00376E9A" w:rsidP="00376E9A">
            <w:pPr>
              <w:spacing w:line="100" w:lineRule="atLeast"/>
              <w:jc w:val="center"/>
              <w:rPr>
                <w:sz w:val="18"/>
                <w:szCs w:val="18"/>
              </w:rPr>
            </w:pPr>
            <w:r w:rsidRPr="00376E9A">
              <w:rPr>
                <w:sz w:val="18"/>
                <w:szCs w:val="18"/>
              </w:rPr>
              <w:t>библиотекарь</w:t>
            </w:r>
          </w:p>
        </w:tc>
      </w:tr>
      <w:tr w:rsidR="00376E9A" w14:paraId="0F259FF5" w14:textId="77777777" w:rsidTr="00376E9A">
        <w:tblPrEx>
          <w:tblCellMar>
            <w:left w:w="108" w:type="dxa"/>
            <w:right w:w="108" w:type="dxa"/>
          </w:tblCellMar>
        </w:tblPrEx>
        <w:tc>
          <w:tcPr>
            <w:tcW w:w="4535" w:type="dxa"/>
            <w:tcBorders>
              <w:top w:val="single" w:sz="4" w:space="0" w:color="000000"/>
              <w:left w:val="single" w:sz="4" w:space="0" w:color="000000"/>
              <w:bottom w:val="single" w:sz="4" w:space="0" w:color="000000"/>
            </w:tcBorders>
            <w:shd w:val="clear" w:color="auto" w:fill="FFFFFF"/>
          </w:tcPr>
          <w:p w14:paraId="0F259FF1" w14:textId="77777777" w:rsidR="00376E9A" w:rsidRPr="00376E9A" w:rsidRDefault="00376E9A" w:rsidP="00376E9A">
            <w:pPr>
              <w:tabs>
                <w:tab w:val="left" w:pos="226"/>
              </w:tabs>
              <w:spacing w:line="100" w:lineRule="atLeast"/>
              <w:jc w:val="both"/>
              <w:rPr>
                <w:sz w:val="18"/>
                <w:szCs w:val="18"/>
              </w:rPr>
            </w:pPr>
            <w:r w:rsidRPr="00376E9A">
              <w:rPr>
                <w:sz w:val="18"/>
                <w:szCs w:val="18"/>
              </w:rPr>
              <w:t>130 лет со дня рождения российского детского писателя Виталия Валентиновича Бианки (1894-1959)</w:t>
            </w:r>
          </w:p>
        </w:tc>
        <w:tc>
          <w:tcPr>
            <w:tcW w:w="1134" w:type="dxa"/>
            <w:tcBorders>
              <w:top w:val="single" w:sz="4" w:space="0" w:color="000000"/>
              <w:left w:val="single" w:sz="4" w:space="0" w:color="000000"/>
              <w:bottom w:val="single" w:sz="4" w:space="0" w:color="000000"/>
            </w:tcBorders>
            <w:shd w:val="clear" w:color="auto" w:fill="FFFFFF"/>
          </w:tcPr>
          <w:p w14:paraId="0F259FF2" w14:textId="77777777" w:rsidR="00376E9A" w:rsidRPr="00376E9A" w:rsidRDefault="00376E9A" w:rsidP="00376E9A">
            <w:pPr>
              <w:spacing w:line="100" w:lineRule="atLeast"/>
              <w:jc w:val="center"/>
              <w:rPr>
                <w:sz w:val="18"/>
                <w:szCs w:val="18"/>
              </w:rPr>
            </w:pPr>
            <w:r w:rsidRPr="00376E9A">
              <w:rPr>
                <w:sz w:val="18"/>
                <w:szCs w:val="18"/>
              </w:rPr>
              <w:t>1-4 кл</w:t>
            </w:r>
          </w:p>
        </w:tc>
        <w:tc>
          <w:tcPr>
            <w:tcW w:w="1559" w:type="dxa"/>
            <w:gridSpan w:val="2"/>
            <w:tcBorders>
              <w:top w:val="single" w:sz="4" w:space="0" w:color="000000"/>
              <w:left w:val="single" w:sz="4" w:space="0" w:color="000000"/>
              <w:bottom w:val="single" w:sz="4" w:space="0" w:color="000000"/>
            </w:tcBorders>
            <w:shd w:val="clear" w:color="auto" w:fill="FFFFFF"/>
          </w:tcPr>
          <w:p w14:paraId="0F259FF3" w14:textId="77777777" w:rsidR="00376E9A" w:rsidRPr="00376E9A" w:rsidRDefault="00376E9A" w:rsidP="00376E9A">
            <w:pPr>
              <w:spacing w:line="100" w:lineRule="atLeast"/>
              <w:jc w:val="center"/>
              <w:rPr>
                <w:color w:val="000000"/>
                <w:sz w:val="18"/>
                <w:szCs w:val="18"/>
              </w:rPr>
            </w:pPr>
            <w:r w:rsidRPr="00376E9A">
              <w:rPr>
                <w:sz w:val="18"/>
                <w:szCs w:val="18"/>
              </w:rPr>
              <w:t>11.02.24</w:t>
            </w:r>
          </w:p>
        </w:tc>
        <w:tc>
          <w:tcPr>
            <w:tcW w:w="23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259FF4" w14:textId="77777777" w:rsidR="00376E9A" w:rsidRPr="00376E9A" w:rsidRDefault="00376E9A" w:rsidP="00376E9A">
            <w:pPr>
              <w:snapToGrid w:val="0"/>
              <w:spacing w:line="100" w:lineRule="atLeast"/>
              <w:jc w:val="center"/>
              <w:rPr>
                <w:sz w:val="18"/>
                <w:szCs w:val="18"/>
              </w:rPr>
            </w:pPr>
            <w:r w:rsidRPr="00376E9A">
              <w:rPr>
                <w:color w:val="000000"/>
                <w:sz w:val="18"/>
                <w:szCs w:val="18"/>
              </w:rPr>
              <w:t>Педагог-организатор, учителя-предметники</w:t>
            </w:r>
          </w:p>
        </w:tc>
      </w:tr>
      <w:tr w:rsidR="00376E9A" w14:paraId="0F259FFA"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9FF6" w14:textId="77777777" w:rsidR="00376E9A" w:rsidRPr="00376E9A" w:rsidRDefault="00376E9A" w:rsidP="00376E9A">
            <w:pPr>
              <w:tabs>
                <w:tab w:val="left" w:pos="226"/>
              </w:tabs>
              <w:spacing w:line="100" w:lineRule="atLeast"/>
              <w:jc w:val="both"/>
              <w:rPr>
                <w:sz w:val="18"/>
                <w:szCs w:val="18"/>
              </w:rPr>
            </w:pPr>
            <w:r w:rsidRPr="00376E9A">
              <w:rPr>
                <w:sz w:val="18"/>
                <w:szCs w:val="18"/>
              </w:rPr>
              <w:t>255 лет со дня рождения русского писателя и баснописца Ивана Андреевича Крылова (1769-1844)</w:t>
            </w:r>
          </w:p>
        </w:tc>
        <w:tc>
          <w:tcPr>
            <w:tcW w:w="1134" w:type="dxa"/>
            <w:tcBorders>
              <w:left w:val="single" w:sz="4" w:space="0" w:color="000000"/>
              <w:bottom w:val="single" w:sz="4" w:space="0" w:color="000000"/>
            </w:tcBorders>
            <w:shd w:val="clear" w:color="auto" w:fill="FFFFFF"/>
          </w:tcPr>
          <w:p w14:paraId="0F259FF7" w14:textId="77777777" w:rsidR="00376E9A" w:rsidRPr="00376E9A" w:rsidRDefault="00376E9A" w:rsidP="00376E9A">
            <w:pPr>
              <w:spacing w:line="100" w:lineRule="atLeast"/>
              <w:jc w:val="center"/>
              <w:rPr>
                <w:sz w:val="18"/>
                <w:szCs w:val="18"/>
              </w:rPr>
            </w:pPr>
            <w:r w:rsidRPr="00376E9A">
              <w:rPr>
                <w:sz w:val="18"/>
                <w:szCs w:val="18"/>
              </w:rPr>
              <w:t>1-4 кл</w:t>
            </w:r>
          </w:p>
        </w:tc>
        <w:tc>
          <w:tcPr>
            <w:tcW w:w="1559" w:type="dxa"/>
            <w:gridSpan w:val="2"/>
            <w:tcBorders>
              <w:left w:val="single" w:sz="4" w:space="0" w:color="000000"/>
              <w:bottom w:val="single" w:sz="4" w:space="0" w:color="000000"/>
            </w:tcBorders>
            <w:shd w:val="clear" w:color="auto" w:fill="FFFFFF"/>
          </w:tcPr>
          <w:p w14:paraId="0F259FF8" w14:textId="77777777" w:rsidR="00376E9A" w:rsidRPr="00376E9A" w:rsidRDefault="00376E9A" w:rsidP="00376E9A">
            <w:pPr>
              <w:spacing w:line="100" w:lineRule="atLeast"/>
              <w:jc w:val="center"/>
              <w:rPr>
                <w:color w:val="000000"/>
                <w:sz w:val="18"/>
                <w:szCs w:val="18"/>
              </w:rPr>
            </w:pPr>
            <w:r w:rsidRPr="00376E9A">
              <w:rPr>
                <w:sz w:val="18"/>
                <w:szCs w:val="18"/>
              </w:rPr>
              <w:t>13.02.24</w:t>
            </w:r>
          </w:p>
        </w:tc>
        <w:tc>
          <w:tcPr>
            <w:tcW w:w="2327" w:type="dxa"/>
            <w:gridSpan w:val="2"/>
            <w:tcBorders>
              <w:left w:val="single" w:sz="4" w:space="0" w:color="000000"/>
              <w:bottom w:val="single" w:sz="4" w:space="0" w:color="000000"/>
              <w:right w:val="single" w:sz="4" w:space="0" w:color="000000"/>
            </w:tcBorders>
            <w:shd w:val="clear" w:color="auto" w:fill="FFFFFF"/>
          </w:tcPr>
          <w:p w14:paraId="0F259FF9" w14:textId="77777777" w:rsidR="00376E9A" w:rsidRPr="00376E9A" w:rsidRDefault="00376E9A" w:rsidP="00376E9A">
            <w:pPr>
              <w:snapToGrid w:val="0"/>
              <w:spacing w:line="100" w:lineRule="atLeast"/>
              <w:jc w:val="center"/>
              <w:rPr>
                <w:sz w:val="18"/>
                <w:szCs w:val="18"/>
              </w:rPr>
            </w:pPr>
            <w:r w:rsidRPr="00376E9A">
              <w:rPr>
                <w:color w:val="000000"/>
                <w:sz w:val="18"/>
                <w:szCs w:val="18"/>
              </w:rPr>
              <w:t>Педагог-организатор, учителя-предметники</w:t>
            </w:r>
          </w:p>
        </w:tc>
      </w:tr>
      <w:tr w:rsidR="00376E9A" w14:paraId="0F25A000"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9FFB" w14:textId="77777777" w:rsidR="00376E9A" w:rsidRPr="00376E9A" w:rsidRDefault="00376E9A" w:rsidP="00376E9A">
            <w:pPr>
              <w:spacing w:line="100" w:lineRule="atLeast"/>
              <w:jc w:val="both"/>
              <w:rPr>
                <w:sz w:val="18"/>
                <w:szCs w:val="18"/>
              </w:rPr>
            </w:pPr>
            <w:r w:rsidRPr="00376E9A">
              <w:rPr>
                <w:sz w:val="18"/>
                <w:szCs w:val="18"/>
              </w:rPr>
              <w:t>Классные часы, посвященные Дню воина-интернационалиста, вывода войск из Афганистана</w:t>
            </w:r>
          </w:p>
        </w:tc>
        <w:tc>
          <w:tcPr>
            <w:tcW w:w="1134" w:type="dxa"/>
            <w:tcBorders>
              <w:left w:val="single" w:sz="4" w:space="0" w:color="000000"/>
              <w:bottom w:val="single" w:sz="4" w:space="0" w:color="000000"/>
            </w:tcBorders>
            <w:shd w:val="clear" w:color="auto" w:fill="FFFFFF"/>
          </w:tcPr>
          <w:p w14:paraId="0F259FFC" w14:textId="77777777" w:rsidR="00376E9A" w:rsidRPr="00376E9A" w:rsidRDefault="00376E9A" w:rsidP="00376E9A">
            <w:pPr>
              <w:snapToGrid w:val="0"/>
              <w:spacing w:line="100" w:lineRule="atLeast"/>
              <w:jc w:val="center"/>
              <w:rPr>
                <w:sz w:val="18"/>
                <w:szCs w:val="18"/>
              </w:rPr>
            </w:pPr>
            <w:r w:rsidRPr="00376E9A">
              <w:rPr>
                <w:sz w:val="18"/>
                <w:szCs w:val="18"/>
              </w:rPr>
              <w:t>1-4 кл</w:t>
            </w:r>
          </w:p>
        </w:tc>
        <w:tc>
          <w:tcPr>
            <w:tcW w:w="1559" w:type="dxa"/>
            <w:gridSpan w:val="2"/>
            <w:tcBorders>
              <w:left w:val="single" w:sz="4" w:space="0" w:color="000000"/>
              <w:bottom w:val="single" w:sz="4" w:space="0" w:color="000000"/>
            </w:tcBorders>
            <w:shd w:val="clear" w:color="auto" w:fill="FFFFFF"/>
          </w:tcPr>
          <w:p w14:paraId="0F259FFD" w14:textId="77777777" w:rsidR="00376E9A" w:rsidRPr="00376E9A" w:rsidRDefault="00376E9A" w:rsidP="00376E9A">
            <w:pPr>
              <w:spacing w:line="100" w:lineRule="atLeast"/>
              <w:jc w:val="center"/>
              <w:rPr>
                <w:color w:val="000000"/>
                <w:sz w:val="18"/>
                <w:szCs w:val="18"/>
              </w:rPr>
            </w:pPr>
            <w:r w:rsidRPr="00376E9A">
              <w:rPr>
                <w:sz w:val="18"/>
                <w:szCs w:val="18"/>
              </w:rPr>
              <w:t>15.02</w:t>
            </w:r>
          </w:p>
        </w:tc>
        <w:tc>
          <w:tcPr>
            <w:tcW w:w="2327" w:type="dxa"/>
            <w:gridSpan w:val="2"/>
            <w:tcBorders>
              <w:left w:val="single" w:sz="4" w:space="0" w:color="000000"/>
              <w:bottom w:val="single" w:sz="4" w:space="0" w:color="000000"/>
              <w:right w:val="single" w:sz="4" w:space="0" w:color="000000"/>
            </w:tcBorders>
            <w:shd w:val="clear" w:color="auto" w:fill="FFFFFF"/>
          </w:tcPr>
          <w:p w14:paraId="0F259FFE" w14:textId="77777777" w:rsidR="00376E9A" w:rsidRPr="00376E9A" w:rsidRDefault="00376E9A" w:rsidP="00376E9A">
            <w:pPr>
              <w:spacing w:line="100" w:lineRule="atLeast"/>
              <w:jc w:val="center"/>
              <w:rPr>
                <w:sz w:val="18"/>
                <w:szCs w:val="18"/>
              </w:rPr>
            </w:pPr>
            <w:r w:rsidRPr="00376E9A">
              <w:rPr>
                <w:color w:val="000000"/>
                <w:sz w:val="18"/>
                <w:szCs w:val="18"/>
              </w:rPr>
              <w:t>Педагог-организатор,</w:t>
            </w:r>
          </w:p>
          <w:p w14:paraId="0F259FFF" w14:textId="77777777" w:rsidR="00376E9A" w:rsidRPr="00376E9A" w:rsidRDefault="00376E9A" w:rsidP="00376E9A">
            <w:pPr>
              <w:spacing w:line="100" w:lineRule="atLeast"/>
              <w:jc w:val="center"/>
              <w:rPr>
                <w:sz w:val="18"/>
                <w:szCs w:val="18"/>
              </w:rPr>
            </w:pPr>
            <w:r w:rsidRPr="00376E9A">
              <w:rPr>
                <w:sz w:val="18"/>
                <w:szCs w:val="18"/>
              </w:rPr>
              <w:t>Классные руководители</w:t>
            </w:r>
          </w:p>
        </w:tc>
      </w:tr>
      <w:tr w:rsidR="00376E9A" w14:paraId="0F25A005" w14:textId="77777777" w:rsidTr="00376E9A">
        <w:tblPrEx>
          <w:tblCellMar>
            <w:left w:w="108" w:type="dxa"/>
            <w:right w:w="108" w:type="dxa"/>
          </w:tblCellMar>
        </w:tblPrEx>
        <w:tc>
          <w:tcPr>
            <w:tcW w:w="4535" w:type="dxa"/>
            <w:tcBorders>
              <w:top w:val="single" w:sz="4" w:space="0" w:color="000000"/>
              <w:left w:val="single" w:sz="4" w:space="0" w:color="000000"/>
              <w:bottom w:val="single" w:sz="4" w:space="0" w:color="000000"/>
            </w:tcBorders>
            <w:shd w:val="clear" w:color="auto" w:fill="FFFFFF"/>
          </w:tcPr>
          <w:p w14:paraId="0F25A001" w14:textId="77777777" w:rsidR="00376E9A" w:rsidRPr="00376E9A" w:rsidRDefault="00376E9A" w:rsidP="00376E9A">
            <w:pPr>
              <w:spacing w:line="100" w:lineRule="atLeast"/>
              <w:jc w:val="both"/>
              <w:rPr>
                <w:sz w:val="18"/>
                <w:szCs w:val="18"/>
              </w:rPr>
            </w:pPr>
            <w:r w:rsidRPr="00376E9A">
              <w:rPr>
                <w:sz w:val="18"/>
                <w:szCs w:val="18"/>
              </w:rPr>
              <w:t>Международный день родного языка</w:t>
            </w:r>
          </w:p>
        </w:tc>
        <w:tc>
          <w:tcPr>
            <w:tcW w:w="1134" w:type="dxa"/>
            <w:tcBorders>
              <w:top w:val="single" w:sz="4" w:space="0" w:color="000000"/>
              <w:left w:val="single" w:sz="4" w:space="0" w:color="000000"/>
              <w:bottom w:val="single" w:sz="4" w:space="0" w:color="000000"/>
            </w:tcBorders>
            <w:shd w:val="clear" w:color="auto" w:fill="FFFFFF"/>
          </w:tcPr>
          <w:p w14:paraId="0F25A002" w14:textId="77777777" w:rsidR="00376E9A" w:rsidRPr="00376E9A" w:rsidRDefault="00376E9A" w:rsidP="00376E9A">
            <w:pPr>
              <w:snapToGrid w:val="0"/>
              <w:spacing w:line="100" w:lineRule="atLeast"/>
              <w:jc w:val="center"/>
              <w:rPr>
                <w:color w:val="000000"/>
                <w:sz w:val="18"/>
                <w:szCs w:val="18"/>
              </w:rPr>
            </w:pPr>
            <w:r w:rsidRPr="00376E9A">
              <w:rPr>
                <w:sz w:val="18"/>
                <w:szCs w:val="18"/>
              </w:rPr>
              <w:t>1-4 кл</w:t>
            </w:r>
          </w:p>
        </w:tc>
        <w:tc>
          <w:tcPr>
            <w:tcW w:w="1559" w:type="dxa"/>
            <w:gridSpan w:val="2"/>
            <w:tcBorders>
              <w:top w:val="single" w:sz="4" w:space="0" w:color="000000"/>
              <w:left w:val="single" w:sz="4" w:space="0" w:color="000000"/>
              <w:bottom w:val="single" w:sz="4" w:space="0" w:color="000000"/>
            </w:tcBorders>
            <w:shd w:val="clear" w:color="auto" w:fill="FFFFFF"/>
          </w:tcPr>
          <w:p w14:paraId="0F25A003" w14:textId="77777777" w:rsidR="00376E9A" w:rsidRPr="00376E9A" w:rsidRDefault="00376E9A" w:rsidP="00376E9A">
            <w:pPr>
              <w:spacing w:line="100" w:lineRule="atLeast"/>
              <w:jc w:val="center"/>
              <w:rPr>
                <w:sz w:val="18"/>
                <w:szCs w:val="18"/>
              </w:rPr>
            </w:pPr>
            <w:r w:rsidRPr="00376E9A">
              <w:rPr>
                <w:color w:val="000000"/>
                <w:sz w:val="18"/>
                <w:szCs w:val="18"/>
              </w:rPr>
              <w:t>21.02.24</w:t>
            </w:r>
          </w:p>
        </w:tc>
        <w:tc>
          <w:tcPr>
            <w:tcW w:w="23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25A004" w14:textId="77777777" w:rsidR="00376E9A" w:rsidRPr="00376E9A" w:rsidRDefault="00376E9A" w:rsidP="00376E9A">
            <w:pPr>
              <w:spacing w:line="100" w:lineRule="atLeast"/>
              <w:jc w:val="center"/>
              <w:rPr>
                <w:sz w:val="18"/>
                <w:szCs w:val="18"/>
              </w:rPr>
            </w:pPr>
            <w:r w:rsidRPr="00376E9A">
              <w:rPr>
                <w:sz w:val="18"/>
                <w:szCs w:val="18"/>
              </w:rPr>
              <w:t>Педагог-организатор, учителя предметники</w:t>
            </w:r>
          </w:p>
        </w:tc>
      </w:tr>
      <w:tr w:rsidR="00376E9A" w14:paraId="0F25A00C"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A006" w14:textId="77777777" w:rsidR="00376E9A" w:rsidRPr="00376E9A" w:rsidRDefault="00376E9A" w:rsidP="00376E9A">
            <w:pPr>
              <w:spacing w:line="100" w:lineRule="atLeast"/>
              <w:jc w:val="both"/>
              <w:rPr>
                <w:sz w:val="18"/>
                <w:szCs w:val="18"/>
              </w:rPr>
            </w:pPr>
            <w:r w:rsidRPr="00376E9A">
              <w:rPr>
                <w:sz w:val="18"/>
                <w:szCs w:val="18"/>
              </w:rPr>
              <w:t xml:space="preserve">Мероприятия, посвященные Дню защитника Отечества   </w:t>
            </w:r>
          </w:p>
          <w:p w14:paraId="0F25A007" w14:textId="77777777" w:rsidR="00376E9A" w:rsidRPr="00376E9A" w:rsidRDefault="00376E9A" w:rsidP="00376E9A">
            <w:pPr>
              <w:spacing w:line="100" w:lineRule="atLeast"/>
              <w:jc w:val="both"/>
              <w:rPr>
                <w:sz w:val="18"/>
                <w:szCs w:val="18"/>
              </w:rPr>
            </w:pPr>
            <w:r w:rsidRPr="00376E9A">
              <w:rPr>
                <w:sz w:val="18"/>
                <w:szCs w:val="18"/>
              </w:rPr>
              <w:t>Спортивные соревнования «Цава Хагана».</w:t>
            </w:r>
          </w:p>
          <w:p w14:paraId="0F25A008" w14:textId="77777777" w:rsidR="00376E9A" w:rsidRPr="00376E9A" w:rsidRDefault="00376E9A" w:rsidP="00376E9A">
            <w:pPr>
              <w:spacing w:line="100" w:lineRule="atLeast"/>
              <w:jc w:val="both"/>
              <w:rPr>
                <w:sz w:val="18"/>
                <w:szCs w:val="18"/>
              </w:rPr>
            </w:pPr>
            <w:r w:rsidRPr="00376E9A">
              <w:rPr>
                <w:sz w:val="18"/>
                <w:szCs w:val="18"/>
              </w:rPr>
              <w:t>Праздничные классные часы. Изготовление подарков для пап, дедушек. Выставка рисунков.  Уроки мужества.</w:t>
            </w:r>
          </w:p>
        </w:tc>
        <w:tc>
          <w:tcPr>
            <w:tcW w:w="1134" w:type="dxa"/>
            <w:tcBorders>
              <w:left w:val="single" w:sz="4" w:space="0" w:color="000000"/>
              <w:bottom w:val="single" w:sz="4" w:space="0" w:color="000000"/>
            </w:tcBorders>
            <w:shd w:val="clear" w:color="auto" w:fill="FFFFFF"/>
          </w:tcPr>
          <w:p w14:paraId="0F25A009" w14:textId="77777777" w:rsidR="00376E9A" w:rsidRPr="00376E9A" w:rsidRDefault="00376E9A" w:rsidP="00376E9A">
            <w:pPr>
              <w:snapToGrid w:val="0"/>
              <w:spacing w:line="100" w:lineRule="atLeast"/>
              <w:jc w:val="center"/>
              <w:rPr>
                <w:color w:val="000000"/>
                <w:sz w:val="18"/>
                <w:szCs w:val="18"/>
              </w:rPr>
            </w:pPr>
            <w:r w:rsidRPr="00376E9A">
              <w:rPr>
                <w:sz w:val="18"/>
                <w:szCs w:val="18"/>
              </w:rPr>
              <w:t>1-4 кл</w:t>
            </w:r>
          </w:p>
        </w:tc>
        <w:tc>
          <w:tcPr>
            <w:tcW w:w="1559" w:type="dxa"/>
            <w:gridSpan w:val="2"/>
            <w:tcBorders>
              <w:left w:val="single" w:sz="4" w:space="0" w:color="000000"/>
              <w:bottom w:val="single" w:sz="4" w:space="0" w:color="000000"/>
            </w:tcBorders>
            <w:shd w:val="clear" w:color="auto" w:fill="FFFFFF"/>
          </w:tcPr>
          <w:p w14:paraId="0F25A00A" w14:textId="77777777" w:rsidR="00376E9A" w:rsidRPr="00376E9A" w:rsidRDefault="00376E9A" w:rsidP="00376E9A">
            <w:pPr>
              <w:spacing w:line="100" w:lineRule="atLeast"/>
              <w:jc w:val="center"/>
              <w:rPr>
                <w:sz w:val="18"/>
                <w:szCs w:val="18"/>
              </w:rPr>
            </w:pPr>
            <w:r w:rsidRPr="00376E9A">
              <w:rPr>
                <w:color w:val="000000"/>
                <w:sz w:val="18"/>
                <w:szCs w:val="18"/>
              </w:rPr>
              <w:t>22.02</w:t>
            </w:r>
          </w:p>
        </w:tc>
        <w:tc>
          <w:tcPr>
            <w:tcW w:w="2327" w:type="dxa"/>
            <w:gridSpan w:val="2"/>
            <w:tcBorders>
              <w:left w:val="single" w:sz="4" w:space="0" w:color="000000"/>
              <w:bottom w:val="single" w:sz="4" w:space="0" w:color="000000"/>
              <w:right w:val="single" w:sz="4" w:space="0" w:color="000000"/>
            </w:tcBorders>
            <w:shd w:val="clear" w:color="auto" w:fill="FFFFFF"/>
          </w:tcPr>
          <w:p w14:paraId="0F25A00B" w14:textId="77777777" w:rsidR="00376E9A" w:rsidRPr="00376E9A" w:rsidRDefault="00376E9A" w:rsidP="00376E9A">
            <w:pPr>
              <w:spacing w:line="100" w:lineRule="atLeast"/>
              <w:jc w:val="center"/>
              <w:rPr>
                <w:sz w:val="18"/>
                <w:szCs w:val="18"/>
              </w:rPr>
            </w:pPr>
            <w:r w:rsidRPr="00376E9A">
              <w:rPr>
                <w:sz w:val="18"/>
                <w:szCs w:val="18"/>
              </w:rPr>
              <w:t>Зам.директора, педагог-организатор, советник по воспитанию, классные руководители</w:t>
            </w:r>
          </w:p>
        </w:tc>
      </w:tr>
      <w:tr w:rsidR="00376E9A" w14:paraId="0F25A00E" w14:textId="77777777" w:rsidTr="00376E9A">
        <w:trPr>
          <w:gridAfter w:val="1"/>
          <w:wAfter w:w="30" w:type="dxa"/>
        </w:trPr>
        <w:tc>
          <w:tcPr>
            <w:tcW w:w="9525" w:type="dxa"/>
            <w:gridSpan w:val="5"/>
            <w:tcBorders>
              <w:top w:val="single" w:sz="4" w:space="0" w:color="000000"/>
              <w:left w:val="single" w:sz="4" w:space="0" w:color="000000"/>
              <w:right w:val="single" w:sz="4" w:space="0" w:color="000000"/>
            </w:tcBorders>
            <w:shd w:val="clear" w:color="auto" w:fill="FFFFFF"/>
          </w:tcPr>
          <w:p w14:paraId="0F25A00D" w14:textId="77777777" w:rsidR="00376E9A" w:rsidRPr="00376E9A" w:rsidRDefault="00376E9A" w:rsidP="00376E9A">
            <w:pPr>
              <w:spacing w:line="100" w:lineRule="atLeast"/>
              <w:jc w:val="center"/>
              <w:rPr>
                <w:sz w:val="18"/>
                <w:szCs w:val="18"/>
              </w:rPr>
            </w:pPr>
            <w:r w:rsidRPr="00376E9A">
              <w:rPr>
                <w:b/>
                <w:sz w:val="18"/>
                <w:szCs w:val="18"/>
              </w:rPr>
              <w:t>МАРТ</w:t>
            </w:r>
          </w:p>
        </w:tc>
      </w:tr>
      <w:tr w:rsidR="00376E9A" w14:paraId="0F25A013" w14:textId="77777777" w:rsidTr="00376E9A">
        <w:tblPrEx>
          <w:tblCellMar>
            <w:left w:w="108" w:type="dxa"/>
            <w:right w:w="108" w:type="dxa"/>
          </w:tblCellMar>
        </w:tblPrEx>
        <w:tc>
          <w:tcPr>
            <w:tcW w:w="4535" w:type="dxa"/>
            <w:tcBorders>
              <w:top w:val="single" w:sz="4" w:space="0" w:color="000000"/>
              <w:left w:val="single" w:sz="4" w:space="0" w:color="000000"/>
              <w:bottom w:val="single" w:sz="4" w:space="0" w:color="000000"/>
            </w:tcBorders>
            <w:shd w:val="clear" w:color="auto" w:fill="FFFFFF"/>
          </w:tcPr>
          <w:p w14:paraId="0F25A00F" w14:textId="77777777" w:rsidR="00376E9A" w:rsidRPr="00376E9A" w:rsidRDefault="00376E9A" w:rsidP="00376E9A">
            <w:pPr>
              <w:tabs>
                <w:tab w:val="left" w:pos="226"/>
              </w:tabs>
              <w:spacing w:line="100" w:lineRule="atLeast"/>
              <w:jc w:val="both"/>
              <w:rPr>
                <w:sz w:val="18"/>
                <w:szCs w:val="18"/>
              </w:rPr>
            </w:pPr>
            <w:r w:rsidRPr="00376E9A">
              <w:rPr>
                <w:sz w:val="18"/>
                <w:szCs w:val="18"/>
              </w:rPr>
              <w:t>165 лет со дня рождения русского физика Александра Степановича Попова (1859-1906)</w:t>
            </w:r>
          </w:p>
        </w:tc>
        <w:tc>
          <w:tcPr>
            <w:tcW w:w="1134" w:type="dxa"/>
            <w:tcBorders>
              <w:top w:val="single" w:sz="4" w:space="0" w:color="000000"/>
              <w:left w:val="single" w:sz="4" w:space="0" w:color="000000"/>
              <w:bottom w:val="single" w:sz="4" w:space="0" w:color="000000"/>
            </w:tcBorders>
            <w:shd w:val="clear" w:color="auto" w:fill="FFFFFF"/>
          </w:tcPr>
          <w:p w14:paraId="0F25A010" w14:textId="77777777" w:rsidR="00376E9A" w:rsidRPr="00376E9A" w:rsidRDefault="00376E9A" w:rsidP="00376E9A">
            <w:pPr>
              <w:spacing w:line="100" w:lineRule="atLeast"/>
              <w:jc w:val="center"/>
              <w:rPr>
                <w:sz w:val="18"/>
                <w:szCs w:val="18"/>
              </w:rPr>
            </w:pPr>
            <w:r w:rsidRPr="00376E9A">
              <w:rPr>
                <w:sz w:val="18"/>
                <w:szCs w:val="18"/>
              </w:rPr>
              <w:t>1-4 кл</w:t>
            </w:r>
          </w:p>
        </w:tc>
        <w:tc>
          <w:tcPr>
            <w:tcW w:w="1559" w:type="dxa"/>
            <w:gridSpan w:val="2"/>
            <w:tcBorders>
              <w:top w:val="single" w:sz="4" w:space="0" w:color="000000"/>
              <w:left w:val="single" w:sz="4" w:space="0" w:color="000000"/>
              <w:bottom w:val="single" w:sz="4" w:space="0" w:color="000000"/>
            </w:tcBorders>
            <w:shd w:val="clear" w:color="auto" w:fill="FFFFFF"/>
          </w:tcPr>
          <w:p w14:paraId="0F25A011" w14:textId="77777777" w:rsidR="00376E9A" w:rsidRPr="00376E9A" w:rsidRDefault="00376E9A" w:rsidP="00376E9A">
            <w:pPr>
              <w:spacing w:line="100" w:lineRule="atLeast"/>
              <w:jc w:val="center"/>
              <w:rPr>
                <w:color w:val="000000"/>
                <w:sz w:val="18"/>
                <w:szCs w:val="18"/>
              </w:rPr>
            </w:pPr>
            <w:r w:rsidRPr="00376E9A">
              <w:rPr>
                <w:sz w:val="18"/>
                <w:szCs w:val="18"/>
              </w:rPr>
              <w:t>04.03.24</w:t>
            </w:r>
          </w:p>
        </w:tc>
        <w:tc>
          <w:tcPr>
            <w:tcW w:w="23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25A012" w14:textId="77777777" w:rsidR="00376E9A" w:rsidRPr="00376E9A" w:rsidRDefault="00376E9A" w:rsidP="00376E9A">
            <w:pPr>
              <w:snapToGrid w:val="0"/>
              <w:spacing w:line="100" w:lineRule="atLeast"/>
              <w:jc w:val="center"/>
              <w:rPr>
                <w:sz w:val="18"/>
                <w:szCs w:val="18"/>
              </w:rPr>
            </w:pPr>
            <w:r w:rsidRPr="00376E9A">
              <w:rPr>
                <w:color w:val="000000"/>
                <w:sz w:val="18"/>
                <w:szCs w:val="18"/>
              </w:rPr>
              <w:t>Педагог-организатор, учителя-предметники</w:t>
            </w:r>
          </w:p>
        </w:tc>
      </w:tr>
      <w:tr w:rsidR="00376E9A" w14:paraId="0F25A01A"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A014" w14:textId="77777777" w:rsidR="00376E9A" w:rsidRPr="00376E9A" w:rsidRDefault="00376E9A" w:rsidP="00376E9A">
            <w:pPr>
              <w:tabs>
                <w:tab w:val="left" w:pos="218"/>
              </w:tabs>
              <w:spacing w:line="100" w:lineRule="atLeast"/>
              <w:jc w:val="both"/>
              <w:rPr>
                <w:b/>
                <w:sz w:val="18"/>
                <w:szCs w:val="18"/>
              </w:rPr>
            </w:pPr>
            <w:r w:rsidRPr="00376E9A">
              <w:rPr>
                <w:rFonts w:eastAsia="Calibri"/>
                <w:sz w:val="18"/>
                <w:szCs w:val="18"/>
              </w:rPr>
              <w:t>Мероприятия, посвященные празднованию Международного женского дня</w:t>
            </w:r>
          </w:p>
          <w:p w14:paraId="0F25A015" w14:textId="77777777" w:rsidR="00376E9A" w:rsidRPr="00376E9A" w:rsidRDefault="00376E9A" w:rsidP="00376E9A">
            <w:pPr>
              <w:spacing w:line="100" w:lineRule="atLeast"/>
              <w:jc w:val="both"/>
              <w:rPr>
                <w:b/>
                <w:sz w:val="18"/>
                <w:szCs w:val="18"/>
              </w:rPr>
            </w:pPr>
          </w:p>
        </w:tc>
        <w:tc>
          <w:tcPr>
            <w:tcW w:w="1134" w:type="dxa"/>
            <w:tcBorders>
              <w:left w:val="single" w:sz="4" w:space="0" w:color="000000"/>
              <w:bottom w:val="single" w:sz="4" w:space="0" w:color="000000"/>
            </w:tcBorders>
            <w:shd w:val="clear" w:color="auto" w:fill="FFFFFF"/>
          </w:tcPr>
          <w:p w14:paraId="0F25A016" w14:textId="77777777" w:rsidR="00376E9A" w:rsidRPr="00376E9A" w:rsidRDefault="00376E9A" w:rsidP="00376E9A">
            <w:pPr>
              <w:spacing w:line="100" w:lineRule="atLeast"/>
              <w:jc w:val="center"/>
              <w:rPr>
                <w:rFonts w:eastAsia="Calibri"/>
                <w:sz w:val="18"/>
                <w:szCs w:val="18"/>
              </w:rPr>
            </w:pPr>
            <w:r w:rsidRPr="00376E9A">
              <w:rPr>
                <w:sz w:val="18"/>
                <w:szCs w:val="18"/>
              </w:rPr>
              <w:t>1-4</w:t>
            </w:r>
          </w:p>
        </w:tc>
        <w:tc>
          <w:tcPr>
            <w:tcW w:w="1559" w:type="dxa"/>
            <w:gridSpan w:val="2"/>
            <w:tcBorders>
              <w:left w:val="single" w:sz="4" w:space="0" w:color="000000"/>
              <w:bottom w:val="single" w:sz="4" w:space="0" w:color="000000"/>
            </w:tcBorders>
            <w:shd w:val="clear" w:color="auto" w:fill="FFFFFF"/>
          </w:tcPr>
          <w:p w14:paraId="0F25A017" w14:textId="77777777" w:rsidR="00376E9A" w:rsidRPr="00376E9A" w:rsidRDefault="00376E9A" w:rsidP="00376E9A">
            <w:pPr>
              <w:spacing w:line="100" w:lineRule="atLeast"/>
              <w:rPr>
                <w:b/>
                <w:sz w:val="18"/>
                <w:szCs w:val="18"/>
              </w:rPr>
            </w:pPr>
            <w:r w:rsidRPr="00376E9A">
              <w:rPr>
                <w:rFonts w:eastAsia="Calibri"/>
                <w:sz w:val="18"/>
                <w:szCs w:val="18"/>
              </w:rPr>
              <w:t>4-7.03.2024</w:t>
            </w:r>
          </w:p>
          <w:p w14:paraId="0F25A018" w14:textId="77777777" w:rsidR="00376E9A" w:rsidRPr="00376E9A" w:rsidRDefault="00376E9A" w:rsidP="00376E9A">
            <w:pPr>
              <w:spacing w:line="100" w:lineRule="atLeast"/>
              <w:jc w:val="center"/>
              <w:rPr>
                <w:b/>
                <w:sz w:val="18"/>
                <w:szCs w:val="18"/>
              </w:rPr>
            </w:pPr>
          </w:p>
        </w:tc>
        <w:tc>
          <w:tcPr>
            <w:tcW w:w="2327" w:type="dxa"/>
            <w:gridSpan w:val="2"/>
            <w:tcBorders>
              <w:left w:val="single" w:sz="4" w:space="0" w:color="000000"/>
              <w:bottom w:val="single" w:sz="4" w:space="0" w:color="000000"/>
              <w:right w:val="single" w:sz="4" w:space="0" w:color="000000"/>
            </w:tcBorders>
            <w:shd w:val="clear" w:color="auto" w:fill="FFFFFF"/>
          </w:tcPr>
          <w:p w14:paraId="0F25A019" w14:textId="77777777" w:rsidR="00376E9A" w:rsidRPr="00376E9A" w:rsidRDefault="00376E9A" w:rsidP="00376E9A">
            <w:pPr>
              <w:spacing w:line="100" w:lineRule="atLeast"/>
              <w:jc w:val="center"/>
              <w:rPr>
                <w:sz w:val="18"/>
                <w:szCs w:val="18"/>
              </w:rPr>
            </w:pPr>
            <w:r w:rsidRPr="00376E9A">
              <w:rPr>
                <w:sz w:val="18"/>
                <w:szCs w:val="18"/>
              </w:rPr>
              <w:t>Зам.директора, педагог-организатор, советник по воспитанию, классные руководители</w:t>
            </w:r>
          </w:p>
        </w:tc>
      </w:tr>
      <w:tr w:rsidR="00376E9A" w14:paraId="0F25A01F" w14:textId="77777777" w:rsidTr="00376E9A">
        <w:tblPrEx>
          <w:tblCellMar>
            <w:left w:w="108" w:type="dxa"/>
            <w:right w:w="108" w:type="dxa"/>
          </w:tblCellMar>
        </w:tblPrEx>
        <w:tc>
          <w:tcPr>
            <w:tcW w:w="4535" w:type="dxa"/>
            <w:tcBorders>
              <w:top w:val="single" w:sz="4" w:space="0" w:color="000000"/>
              <w:left w:val="single" w:sz="4" w:space="0" w:color="000000"/>
              <w:bottom w:val="single" w:sz="4" w:space="0" w:color="000000"/>
            </w:tcBorders>
            <w:shd w:val="clear" w:color="auto" w:fill="FFFFFF"/>
          </w:tcPr>
          <w:p w14:paraId="0F25A01B" w14:textId="77777777" w:rsidR="00376E9A" w:rsidRPr="00376E9A" w:rsidRDefault="00376E9A" w:rsidP="00376E9A">
            <w:pPr>
              <w:tabs>
                <w:tab w:val="left" w:pos="226"/>
              </w:tabs>
              <w:spacing w:line="100" w:lineRule="atLeast"/>
              <w:jc w:val="both"/>
              <w:rPr>
                <w:sz w:val="18"/>
                <w:szCs w:val="18"/>
              </w:rPr>
            </w:pPr>
            <w:r w:rsidRPr="00376E9A">
              <w:rPr>
                <w:sz w:val="18"/>
                <w:szCs w:val="18"/>
              </w:rPr>
              <w:t>90 лет со дня рождения советского лётчика-космонавта Юрия Гагарина (1934-1968)</w:t>
            </w:r>
          </w:p>
        </w:tc>
        <w:tc>
          <w:tcPr>
            <w:tcW w:w="1134" w:type="dxa"/>
            <w:tcBorders>
              <w:top w:val="single" w:sz="4" w:space="0" w:color="000000"/>
              <w:left w:val="single" w:sz="4" w:space="0" w:color="000000"/>
              <w:bottom w:val="single" w:sz="4" w:space="0" w:color="000000"/>
            </w:tcBorders>
            <w:shd w:val="clear" w:color="auto" w:fill="FFFFFF"/>
          </w:tcPr>
          <w:p w14:paraId="0F25A01C" w14:textId="77777777" w:rsidR="00376E9A" w:rsidRPr="00376E9A" w:rsidRDefault="00376E9A" w:rsidP="00376E9A">
            <w:pPr>
              <w:spacing w:line="100" w:lineRule="atLeast"/>
              <w:jc w:val="center"/>
              <w:rPr>
                <w:sz w:val="18"/>
                <w:szCs w:val="18"/>
              </w:rPr>
            </w:pPr>
            <w:r w:rsidRPr="00376E9A">
              <w:rPr>
                <w:sz w:val="18"/>
                <w:szCs w:val="18"/>
              </w:rPr>
              <w:t>1-4 кл</w:t>
            </w:r>
          </w:p>
        </w:tc>
        <w:tc>
          <w:tcPr>
            <w:tcW w:w="1559" w:type="dxa"/>
            <w:gridSpan w:val="2"/>
            <w:tcBorders>
              <w:top w:val="single" w:sz="4" w:space="0" w:color="000000"/>
              <w:left w:val="single" w:sz="4" w:space="0" w:color="000000"/>
              <w:bottom w:val="single" w:sz="4" w:space="0" w:color="000000"/>
            </w:tcBorders>
            <w:shd w:val="clear" w:color="auto" w:fill="FFFFFF"/>
          </w:tcPr>
          <w:p w14:paraId="0F25A01D" w14:textId="77777777" w:rsidR="00376E9A" w:rsidRPr="00376E9A" w:rsidRDefault="00376E9A" w:rsidP="00376E9A">
            <w:pPr>
              <w:spacing w:line="100" w:lineRule="atLeast"/>
              <w:jc w:val="center"/>
              <w:rPr>
                <w:color w:val="000000"/>
                <w:sz w:val="18"/>
                <w:szCs w:val="18"/>
              </w:rPr>
            </w:pPr>
            <w:r w:rsidRPr="00376E9A">
              <w:rPr>
                <w:sz w:val="18"/>
                <w:szCs w:val="18"/>
              </w:rPr>
              <w:t>09.03.24</w:t>
            </w:r>
          </w:p>
        </w:tc>
        <w:tc>
          <w:tcPr>
            <w:tcW w:w="23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25A01E" w14:textId="77777777" w:rsidR="00376E9A" w:rsidRPr="00376E9A" w:rsidRDefault="00376E9A" w:rsidP="00376E9A">
            <w:pPr>
              <w:snapToGrid w:val="0"/>
              <w:spacing w:line="100" w:lineRule="atLeast"/>
              <w:jc w:val="center"/>
              <w:rPr>
                <w:sz w:val="18"/>
                <w:szCs w:val="18"/>
              </w:rPr>
            </w:pPr>
            <w:r w:rsidRPr="00376E9A">
              <w:rPr>
                <w:color w:val="000000"/>
                <w:sz w:val="18"/>
                <w:szCs w:val="18"/>
              </w:rPr>
              <w:t>Педагог-организатор, учителя-предметники</w:t>
            </w:r>
          </w:p>
        </w:tc>
      </w:tr>
      <w:tr w:rsidR="00376E9A" w14:paraId="0F25A024"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A020" w14:textId="77777777" w:rsidR="00376E9A" w:rsidRPr="00376E9A" w:rsidRDefault="00376E9A" w:rsidP="00376E9A">
            <w:pPr>
              <w:spacing w:line="100" w:lineRule="atLeast"/>
              <w:jc w:val="both"/>
              <w:rPr>
                <w:sz w:val="18"/>
                <w:szCs w:val="18"/>
              </w:rPr>
            </w:pPr>
            <w:r w:rsidRPr="00376E9A">
              <w:rPr>
                <w:rFonts w:eastAsia="Calibri"/>
                <w:sz w:val="18"/>
                <w:szCs w:val="18"/>
              </w:rPr>
              <w:t>450-летие со дня выхода первой Азбуки (печатной книги для обучения письму и чтению) Ивана Фёдорова (1574)</w:t>
            </w:r>
          </w:p>
        </w:tc>
        <w:tc>
          <w:tcPr>
            <w:tcW w:w="1134" w:type="dxa"/>
            <w:tcBorders>
              <w:left w:val="single" w:sz="4" w:space="0" w:color="000000"/>
              <w:bottom w:val="single" w:sz="4" w:space="0" w:color="000000"/>
            </w:tcBorders>
            <w:shd w:val="clear" w:color="auto" w:fill="FFFFFF"/>
          </w:tcPr>
          <w:p w14:paraId="0F25A021" w14:textId="77777777" w:rsidR="00376E9A" w:rsidRPr="00376E9A" w:rsidRDefault="00376E9A" w:rsidP="00376E9A">
            <w:pPr>
              <w:spacing w:line="100" w:lineRule="atLeast"/>
              <w:jc w:val="center"/>
              <w:rPr>
                <w:sz w:val="18"/>
                <w:szCs w:val="18"/>
              </w:rPr>
            </w:pPr>
            <w:r w:rsidRPr="00376E9A">
              <w:rPr>
                <w:sz w:val="18"/>
                <w:szCs w:val="18"/>
              </w:rPr>
              <w:t>1-4 кл</w:t>
            </w:r>
          </w:p>
        </w:tc>
        <w:tc>
          <w:tcPr>
            <w:tcW w:w="1559" w:type="dxa"/>
            <w:gridSpan w:val="2"/>
            <w:tcBorders>
              <w:left w:val="single" w:sz="4" w:space="0" w:color="000000"/>
              <w:bottom w:val="single" w:sz="4" w:space="0" w:color="000000"/>
            </w:tcBorders>
            <w:shd w:val="clear" w:color="auto" w:fill="FFFFFF"/>
          </w:tcPr>
          <w:p w14:paraId="0F25A022" w14:textId="77777777" w:rsidR="00376E9A" w:rsidRPr="00376E9A" w:rsidRDefault="00376E9A" w:rsidP="00376E9A">
            <w:pPr>
              <w:snapToGrid w:val="0"/>
              <w:spacing w:line="100" w:lineRule="atLeast"/>
              <w:jc w:val="center"/>
              <w:rPr>
                <w:sz w:val="18"/>
                <w:szCs w:val="18"/>
              </w:rPr>
            </w:pPr>
            <w:r w:rsidRPr="00376E9A">
              <w:rPr>
                <w:sz w:val="18"/>
                <w:szCs w:val="18"/>
              </w:rPr>
              <w:t>14.03.24</w:t>
            </w:r>
          </w:p>
        </w:tc>
        <w:tc>
          <w:tcPr>
            <w:tcW w:w="2327" w:type="dxa"/>
            <w:gridSpan w:val="2"/>
            <w:tcBorders>
              <w:left w:val="single" w:sz="4" w:space="0" w:color="000000"/>
              <w:bottom w:val="single" w:sz="4" w:space="0" w:color="000000"/>
              <w:right w:val="single" w:sz="4" w:space="0" w:color="000000"/>
            </w:tcBorders>
            <w:shd w:val="clear" w:color="auto" w:fill="FFFFFF"/>
          </w:tcPr>
          <w:p w14:paraId="0F25A023" w14:textId="77777777" w:rsidR="00376E9A" w:rsidRPr="00376E9A" w:rsidRDefault="00376E9A" w:rsidP="00376E9A">
            <w:pPr>
              <w:spacing w:line="100" w:lineRule="atLeast"/>
              <w:jc w:val="center"/>
              <w:rPr>
                <w:sz w:val="18"/>
                <w:szCs w:val="18"/>
              </w:rPr>
            </w:pPr>
            <w:r w:rsidRPr="00376E9A">
              <w:rPr>
                <w:sz w:val="18"/>
                <w:szCs w:val="18"/>
              </w:rPr>
              <w:t>Педагог-организатор, классные руководители</w:t>
            </w:r>
          </w:p>
        </w:tc>
      </w:tr>
      <w:tr w:rsidR="00376E9A" w14:paraId="0F25A02B"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A025" w14:textId="77777777" w:rsidR="00376E9A" w:rsidRPr="00376E9A" w:rsidRDefault="00376E9A" w:rsidP="00376E9A">
            <w:pPr>
              <w:spacing w:line="100" w:lineRule="atLeast"/>
              <w:jc w:val="both"/>
              <w:rPr>
                <w:rFonts w:eastAsia="Calibri"/>
                <w:sz w:val="18"/>
                <w:szCs w:val="18"/>
              </w:rPr>
            </w:pPr>
            <w:r w:rsidRPr="00376E9A">
              <w:rPr>
                <w:rFonts w:eastAsia="Calibri"/>
                <w:sz w:val="18"/>
                <w:szCs w:val="18"/>
              </w:rPr>
              <w:t>10 лет со Дня воссоединения Крыма с Россией</w:t>
            </w:r>
          </w:p>
          <w:p w14:paraId="0F25A026" w14:textId="77777777" w:rsidR="00376E9A" w:rsidRPr="00376E9A" w:rsidRDefault="00376E9A" w:rsidP="00376E9A">
            <w:pPr>
              <w:spacing w:line="100" w:lineRule="atLeast"/>
              <w:jc w:val="both"/>
              <w:rPr>
                <w:rFonts w:eastAsia="Calibri"/>
                <w:sz w:val="18"/>
                <w:szCs w:val="18"/>
              </w:rPr>
            </w:pPr>
          </w:p>
          <w:p w14:paraId="0F25A027" w14:textId="77777777" w:rsidR="00376E9A" w:rsidRPr="00376E9A" w:rsidRDefault="00376E9A" w:rsidP="00376E9A">
            <w:pPr>
              <w:spacing w:line="100" w:lineRule="atLeast"/>
              <w:jc w:val="both"/>
              <w:rPr>
                <w:rFonts w:eastAsia="Calibri"/>
                <w:sz w:val="18"/>
                <w:szCs w:val="18"/>
              </w:rPr>
            </w:pPr>
          </w:p>
        </w:tc>
        <w:tc>
          <w:tcPr>
            <w:tcW w:w="1134" w:type="dxa"/>
            <w:tcBorders>
              <w:left w:val="single" w:sz="4" w:space="0" w:color="000000"/>
              <w:bottom w:val="single" w:sz="4" w:space="0" w:color="000000"/>
            </w:tcBorders>
            <w:shd w:val="clear" w:color="auto" w:fill="FFFFFF"/>
          </w:tcPr>
          <w:p w14:paraId="0F25A028" w14:textId="77777777" w:rsidR="00376E9A" w:rsidRPr="00376E9A" w:rsidRDefault="00376E9A" w:rsidP="00376E9A">
            <w:pPr>
              <w:spacing w:line="100" w:lineRule="atLeast"/>
              <w:jc w:val="center"/>
              <w:rPr>
                <w:sz w:val="18"/>
                <w:szCs w:val="18"/>
              </w:rPr>
            </w:pPr>
            <w:r w:rsidRPr="00376E9A">
              <w:rPr>
                <w:sz w:val="18"/>
                <w:szCs w:val="18"/>
              </w:rPr>
              <w:lastRenderedPageBreak/>
              <w:t>1-4 кл</w:t>
            </w:r>
          </w:p>
        </w:tc>
        <w:tc>
          <w:tcPr>
            <w:tcW w:w="1559" w:type="dxa"/>
            <w:gridSpan w:val="2"/>
            <w:tcBorders>
              <w:left w:val="single" w:sz="4" w:space="0" w:color="000000"/>
              <w:bottom w:val="single" w:sz="4" w:space="0" w:color="000000"/>
            </w:tcBorders>
            <w:shd w:val="clear" w:color="auto" w:fill="FFFFFF"/>
          </w:tcPr>
          <w:p w14:paraId="0F25A029" w14:textId="77777777" w:rsidR="00376E9A" w:rsidRPr="00376E9A" w:rsidRDefault="00376E9A" w:rsidP="00376E9A">
            <w:pPr>
              <w:snapToGrid w:val="0"/>
              <w:spacing w:line="100" w:lineRule="atLeast"/>
              <w:jc w:val="center"/>
              <w:rPr>
                <w:sz w:val="18"/>
                <w:szCs w:val="18"/>
              </w:rPr>
            </w:pPr>
            <w:r w:rsidRPr="00376E9A">
              <w:rPr>
                <w:sz w:val="18"/>
                <w:szCs w:val="18"/>
              </w:rPr>
              <w:t>18.03.24</w:t>
            </w:r>
          </w:p>
        </w:tc>
        <w:tc>
          <w:tcPr>
            <w:tcW w:w="2327" w:type="dxa"/>
            <w:gridSpan w:val="2"/>
            <w:tcBorders>
              <w:left w:val="single" w:sz="4" w:space="0" w:color="000000"/>
              <w:bottom w:val="single" w:sz="4" w:space="0" w:color="000000"/>
              <w:right w:val="single" w:sz="4" w:space="0" w:color="000000"/>
            </w:tcBorders>
            <w:shd w:val="clear" w:color="auto" w:fill="FFFFFF"/>
          </w:tcPr>
          <w:p w14:paraId="0F25A02A" w14:textId="77777777" w:rsidR="00376E9A" w:rsidRPr="00376E9A" w:rsidRDefault="00376E9A" w:rsidP="00376E9A">
            <w:pPr>
              <w:spacing w:line="100" w:lineRule="atLeast"/>
              <w:jc w:val="center"/>
              <w:rPr>
                <w:sz w:val="18"/>
                <w:szCs w:val="18"/>
              </w:rPr>
            </w:pPr>
            <w:r w:rsidRPr="00376E9A">
              <w:rPr>
                <w:sz w:val="18"/>
                <w:szCs w:val="18"/>
              </w:rPr>
              <w:t xml:space="preserve">Педагог-организатор, </w:t>
            </w:r>
            <w:r w:rsidRPr="00376E9A">
              <w:rPr>
                <w:sz w:val="18"/>
                <w:szCs w:val="18"/>
              </w:rPr>
              <w:lastRenderedPageBreak/>
              <w:t>классные руководители</w:t>
            </w:r>
          </w:p>
        </w:tc>
      </w:tr>
      <w:tr w:rsidR="00376E9A" w14:paraId="0F25A030"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A02C" w14:textId="77777777" w:rsidR="00376E9A" w:rsidRPr="00376E9A" w:rsidRDefault="00376E9A" w:rsidP="00376E9A">
            <w:pPr>
              <w:spacing w:line="100" w:lineRule="atLeast"/>
              <w:jc w:val="both"/>
              <w:rPr>
                <w:sz w:val="18"/>
                <w:szCs w:val="18"/>
              </w:rPr>
            </w:pPr>
            <w:r w:rsidRPr="00376E9A">
              <w:rPr>
                <w:rFonts w:eastAsia="Calibri"/>
                <w:sz w:val="18"/>
                <w:szCs w:val="18"/>
              </w:rPr>
              <w:lastRenderedPageBreak/>
              <w:t>180 лет со дня рождения композитора Николая Андреевича Римского-Корсакова (1844-1908)</w:t>
            </w:r>
          </w:p>
        </w:tc>
        <w:tc>
          <w:tcPr>
            <w:tcW w:w="1134" w:type="dxa"/>
            <w:tcBorders>
              <w:left w:val="single" w:sz="4" w:space="0" w:color="000000"/>
              <w:bottom w:val="single" w:sz="4" w:space="0" w:color="000000"/>
            </w:tcBorders>
            <w:shd w:val="clear" w:color="auto" w:fill="FFFFFF"/>
          </w:tcPr>
          <w:p w14:paraId="0F25A02D" w14:textId="77777777" w:rsidR="00376E9A" w:rsidRPr="00376E9A" w:rsidRDefault="00376E9A" w:rsidP="00376E9A">
            <w:pPr>
              <w:spacing w:line="100" w:lineRule="atLeast"/>
              <w:jc w:val="center"/>
              <w:rPr>
                <w:sz w:val="18"/>
                <w:szCs w:val="18"/>
              </w:rPr>
            </w:pPr>
            <w:r w:rsidRPr="00376E9A">
              <w:rPr>
                <w:sz w:val="18"/>
                <w:szCs w:val="18"/>
              </w:rPr>
              <w:t>1-4 кл</w:t>
            </w:r>
          </w:p>
        </w:tc>
        <w:tc>
          <w:tcPr>
            <w:tcW w:w="1559" w:type="dxa"/>
            <w:gridSpan w:val="2"/>
            <w:tcBorders>
              <w:left w:val="single" w:sz="4" w:space="0" w:color="000000"/>
              <w:bottom w:val="single" w:sz="4" w:space="0" w:color="000000"/>
            </w:tcBorders>
            <w:shd w:val="clear" w:color="auto" w:fill="FFFFFF"/>
          </w:tcPr>
          <w:p w14:paraId="0F25A02E" w14:textId="77777777" w:rsidR="00376E9A" w:rsidRPr="00376E9A" w:rsidRDefault="00376E9A" w:rsidP="00376E9A">
            <w:pPr>
              <w:spacing w:line="100" w:lineRule="atLeast"/>
              <w:jc w:val="center"/>
              <w:rPr>
                <w:color w:val="000000"/>
                <w:sz w:val="18"/>
                <w:szCs w:val="18"/>
              </w:rPr>
            </w:pPr>
            <w:r w:rsidRPr="00376E9A">
              <w:rPr>
                <w:sz w:val="18"/>
                <w:szCs w:val="18"/>
              </w:rPr>
              <w:t>18.03.24</w:t>
            </w:r>
          </w:p>
        </w:tc>
        <w:tc>
          <w:tcPr>
            <w:tcW w:w="2327" w:type="dxa"/>
            <w:gridSpan w:val="2"/>
            <w:tcBorders>
              <w:left w:val="single" w:sz="4" w:space="0" w:color="000000"/>
              <w:bottom w:val="single" w:sz="4" w:space="0" w:color="000000"/>
              <w:right w:val="single" w:sz="4" w:space="0" w:color="000000"/>
            </w:tcBorders>
            <w:shd w:val="clear" w:color="auto" w:fill="FFFFFF"/>
          </w:tcPr>
          <w:p w14:paraId="0F25A02F" w14:textId="77777777" w:rsidR="00376E9A" w:rsidRPr="00376E9A" w:rsidRDefault="00376E9A" w:rsidP="00376E9A">
            <w:pPr>
              <w:snapToGrid w:val="0"/>
              <w:spacing w:line="100" w:lineRule="atLeast"/>
              <w:jc w:val="center"/>
              <w:rPr>
                <w:sz w:val="18"/>
                <w:szCs w:val="18"/>
              </w:rPr>
            </w:pPr>
            <w:r w:rsidRPr="00376E9A">
              <w:rPr>
                <w:color w:val="000000"/>
                <w:sz w:val="18"/>
                <w:szCs w:val="18"/>
              </w:rPr>
              <w:t>Педагог-организатор, учителя-предметники</w:t>
            </w:r>
          </w:p>
        </w:tc>
      </w:tr>
      <w:tr w:rsidR="00376E9A" w14:paraId="0F25A035"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A031" w14:textId="77777777" w:rsidR="00376E9A" w:rsidRPr="00376E9A" w:rsidRDefault="00376E9A" w:rsidP="00376E9A">
            <w:pPr>
              <w:spacing w:line="100" w:lineRule="atLeast"/>
              <w:jc w:val="both"/>
              <w:rPr>
                <w:sz w:val="18"/>
                <w:szCs w:val="18"/>
              </w:rPr>
            </w:pPr>
            <w:r w:rsidRPr="00376E9A">
              <w:rPr>
                <w:rFonts w:eastAsia="Calibri"/>
                <w:sz w:val="18"/>
                <w:szCs w:val="18"/>
              </w:rPr>
              <w:t>185 лет со дня рождения композитора Модеста Петровича Мусоргского (1839 - 1881)</w:t>
            </w:r>
          </w:p>
        </w:tc>
        <w:tc>
          <w:tcPr>
            <w:tcW w:w="1134" w:type="dxa"/>
            <w:tcBorders>
              <w:left w:val="single" w:sz="4" w:space="0" w:color="000000"/>
              <w:bottom w:val="single" w:sz="4" w:space="0" w:color="000000"/>
            </w:tcBorders>
            <w:shd w:val="clear" w:color="auto" w:fill="FFFFFF"/>
          </w:tcPr>
          <w:p w14:paraId="0F25A032" w14:textId="77777777" w:rsidR="00376E9A" w:rsidRPr="00376E9A" w:rsidRDefault="00376E9A" w:rsidP="00376E9A">
            <w:pPr>
              <w:spacing w:line="100" w:lineRule="atLeast"/>
              <w:jc w:val="center"/>
              <w:rPr>
                <w:sz w:val="18"/>
                <w:szCs w:val="18"/>
              </w:rPr>
            </w:pPr>
            <w:r w:rsidRPr="00376E9A">
              <w:rPr>
                <w:sz w:val="18"/>
                <w:szCs w:val="18"/>
              </w:rPr>
              <w:t>1-4 кл</w:t>
            </w:r>
          </w:p>
        </w:tc>
        <w:tc>
          <w:tcPr>
            <w:tcW w:w="1559" w:type="dxa"/>
            <w:gridSpan w:val="2"/>
            <w:tcBorders>
              <w:left w:val="single" w:sz="4" w:space="0" w:color="000000"/>
              <w:bottom w:val="single" w:sz="4" w:space="0" w:color="000000"/>
            </w:tcBorders>
            <w:shd w:val="clear" w:color="auto" w:fill="FFFFFF"/>
          </w:tcPr>
          <w:p w14:paraId="0F25A033" w14:textId="77777777" w:rsidR="00376E9A" w:rsidRPr="00376E9A" w:rsidRDefault="00376E9A" w:rsidP="00376E9A">
            <w:pPr>
              <w:spacing w:line="100" w:lineRule="atLeast"/>
              <w:jc w:val="center"/>
              <w:rPr>
                <w:color w:val="000000"/>
                <w:sz w:val="18"/>
                <w:szCs w:val="18"/>
              </w:rPr>
            </w:pPr>
            <w:r w:rsidRPr="00376E9A">
              <w:rPr>
                <w:sz w:val="18"/>
                <w:szCs w:val="18"/>
              </w:rPr>
              <w:t>21.03.24</w:t>
            </w:r>
          </w:p>
        </w:tc>
        <w:tc>
          <w:tcPr>
            <w:tcW w:w="2327" w:type="dxa"/>
            <w:gridSpan w:val="2"/>
            <w:tcBorders>
              <w:left w:val="single" w:sz="4" w:space="0" w:color="000000"/>
              <w:bottom w:val="single" w:sz="4" w:space="0" w:color="000000"/>
              <w:right w:val="single" w:sz="4" w:space="0" w:color="000000"/>
            </w:tcBorders>
            <w:shd w:val="clear" w:color="auto" w:fill="FFFFFF"/>
          </w:tcPr>
          <w:p w14:paraId="0F25A034" w14:textId="77777777" w:rsidR="00376E9A" w:rsidRPr="00376E9A" w:rsidRDefault="00376E9A" w:rsidP="00376E9A">
            <w:pPr>
              <w:snapToGrid w:val="0"/>
              <w:spacing w:line="100" w:lineRule="atLeast"/>
              <w:jc w:val="center"/>
              <w:rPr>
                <w:sz w:val="18"/>
                <w:szCs w:val="18"/>
              </w:rPr>
            </w:pPr>
            <w:r w:rsidRPr="00376E9A">
              <w:rPr>
                <w:color w:val="000000"/>
                <w:sz w:val="18"/>
                <w:szCs w:val="18"/>
              </w:rPr>
              <w:t>Педагог-организатор, учителя-предметники</w:t>
            </w:r>
          </w:p>
        </w:tc>
      </w:tr>
      <w:tr w:rsidR="00376E9A" w14:paraId="0F25A03A"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A036" w14:textId="77777777" w:rsidR="00376E9A" w:rsidRPr="00376E9A" w:rsidRDefault="00376E9A" w:rsidP="00376E9A">
            <w:pPr>
              <w:spacing w:line="100" w:lineRule="atLeast"/>
              <w:jc w:val="both"/>
              <w:rPr>
                <w:sz w:val="18"/>
                <w:szCs w:val="18"/>
              </w:rPr>
            </w:pPr>
            <w:r w:rsidRPr="00376E9A">
              <w:rPr>
                <w:rFonts w:eastAsia="Calibri"/>
                <w:sz w:val="18"/>
                <w:szCs w:val="18"/>
              </w:rPr>
              <w:t>Всемирный день театра</w:t>
            </w:r>
          </w:p>
        </w:tc>
        <w:tc>
          <w:tcPr>
            <w:tcW w:w="1134" w:type="dxa"/>
            <w:tcBorders>
              <w:left w:val="single" w:sz="4" w:space="0" w:color="000000"/>
              <w:bottom w:val="single" w:sz="4" w:space="0" w:color="000000"/>
            </w:tcBorders>
            <w:shd w:val="clear" w:color="auto" w:fill="FFFFFF"/>
          </w:tcPr>
          <w:p w14:paraId="0F25A037" w14:textId="77777777" w:rsidR="00376E9A" w:rsidRPr="00376E9A" w:rsidRDefault="00376E9A" w:rsidP="00376E9A">
            <w:pPr>
              <w:spacing w:line="100" w:lineRule="atLeast"/>
              <w:jc w:val="center"/>
              <w:rPr>
                <w:sz w:val="18"/>
                <w:szCs w:val="18"/>
              </w:rPr>
            </w:pPr>
            <w:r w:rsidRPr="00376E9A">
              <w:rPr>
                <w:sz w:val="18"/>
                <w:szCs w:val="18"/>
              </w:rPr>
              <w:t>1-4 кл</w:t>
            </w:r>
          </w:p>
        </w:tc>
        <w:tc>
          <w:tcPr>
            <w:tcW w:w="1559" w:type="dxa"/>
            <w:gridSpan w:val="2"/>
            <w:tcBorders>
              <w:left w:val="single" w:sz="4" w:space="0" w:color="000000"/>
              <w:bottom w:val="single" w:sz="4" w:space="0" w:color="000000"/>
            </w:tcBorders>
            <w:shd w:val="clear" w:color="auto" w:fill="FFFFFF"/>
          </w:tcPr>
          <w:p w14:paraId="0F25A038" w14:textId="77777777" w:rsidR="00376E9A" w:rsidRPr="00376E9A" w:rsidRDefault="00376E9A" w:rsidP="00376E9A">
            <w:pPr>
              <w:snapToGrid w:val="0"/>
              <w:spacing w:line="100" w:lineRule="atLeast"/>
              <w:jc w:val="center"/>
              <w:rPr>
                <w:sz w:val="18"/>
                <w:szCs w:val="18"/>
              </w:rPr>
            </w:pPr>
            <w:r w:rsidRPr="00376E9A">
              <w:rPr>
                <w:sz w:val="18"/>
                <w:szCs w:val="18"/>
              </w:rPr>
              <w:t>27.03.24</w:t>
            </w:r>
          </w:p>
        </w:tc>
        <w:tc>
          <w:tcPr>
            <w:tcW w:w="2327" w:type="dxa"/>
            <w:gridSpan w:val="2"/>
            <w:tcBorders>
              <w:left w:val="single" w:sz="4" w:space="0" w:color="000000"/>
              <w:bottom w:val="single" w:sz="4" w:space="0" w:color="000000"/>
              <w:right w:val="single" w:sz="4" w:space="0" w:color="000000"/>
            </w:tcBorders>
            <w:shd w:val="clear" w:color="auto" w:fill="FFFFFF"/>
          </w:tcPr>
          <w:p w14:paraId="0F25A039" w14:textId="77777777" w:rsidR="00376E9A" w:rsidRPr="00376E9A" w:rsidRDefault="00376E9A" w:rsidP="00376E9A">
            <w:pPr>
              <w:spacing w:line="100" w:lineRule="atLeast"/>
              <w:jc w:val="center"/>
              <w:rPr>
                <w:sz w:val="18"/>
                <w:szCs w:val="18"/>
              </w:rPr>
            </w:pPr>
            <w:r w:rsidRPr="00376E9A">
              <w:rPr>
                <w:sz w:val="18"/>
                <w:szCs w:val="18"/>
              </w:rPr>
              <w:t>Педагог-организатор, руководитель театрального кружка</w:t>
            </w:r>
          </w:p>
        </w:tc>
      </w:tr>
      <w:tr w:rsidR="00376E9A" w14:paraId="0F25A03F"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A03B" w14:textId="77777777" w:rsidR="00376E9A" w:rsidRPr="00376E9A" w:rsidRDefault="00376E9A" w:rsidP="00376E9A">
            <w:pPr>
              <w:spacing w:line="100" w:lineRule="atLeast"/>
              <w:jc w:val="both"/>
              <w:rPr>
                <w:sz w:val="18"/>
                <w:szCs w:val="18"/>
              </w:rPr>
            </w:pPr>
            <w:r w:rsidRPr="00376E9A">
              <w:rPr>
                <w:rFonts w:eastAsia="Calibri"/>
                <w:sz w:val="18"/>
                <w:szCs w:val="18"/>
              </w:rPr>
              <w:t>Экоуроки «Чистый город начинается с тебя»</w:t>
            </w:r>
          </w:p>
        </w:tc>
        <w:tc>
          <w:tcPr>
            <w:tcW w:w="1134" w:type="dxa"/>
            <w:tcBorders>
              <w:left w:val="single" w:sz="4" w:space="0" w:color="000000"/>
              <w:bottom w:val="single" w:sz="4" w:space="0" w:color="000000"/>
            </w:tcBorders>
            <w:shd w:val="clear" w:color="auto" w:fill="FFFFFF"/>
          </w:tcPr>
          <w:p w14:paraId="0F25A03C" w14:textId="77777777" w:rsidR="00376E9A" w:rsidRPr="00376E9A" w:rsidRDefault="00376E9A" w:rsidP="00376E9A">
            <w:pPr>
              <w:spacing w:line="100" w:lineRule="atLeast"/>
              <w:jc w:val="center"/>
              <w:rPr>
                <w:sz w:val="18"/>
                <w:szCs w:val="18"/>
              </w:rPr>
            </w:pPr>
            <w:r w:rsidRPr="00376E9A">
              <w:rPr>
                <w:sz w:val="18"/>
                <w:szCs w:val="18"/>
              </w:rPr>
              <w:t>1-4</w:t>
            </w:r>
          </w:p>
        </w:tc>
        <w:tc>
          <w:tcPr>
            <w:tcW w:w="1559" w:type="dxa"/>
            <w:gridSpan w:val="2"/>
            <w:tcBorders>
              <w:left w:val="single" w:sz="4" w:space="0" w:color="000000"/>
              <w:bottom w:val="single" w:sz="4" w:space="0" w:color="000000"/>
            </w:tcBorders>
            <w:shd w:val="clear" w:color="auto" w:fill="FFFFFF"/>
          </w:tcPr>
          <w:p w14:paraId="0F25A03D" w14:textId="77777777" w:rsidR="00376E9A" w:rsidRPr="00376E9A" w:rsidRDefault="00376E9A" w:rsidP="00376E9A">
            <w:pPr>
              <w:snapToGrid w:val="0"/>
              <w:spacing w:line="100" w:lineRule="atLeast"/>
              <w:jc w:val="center"/>
              <w:rPr>
                <w:sz w:val="18"/>
                <w:szCs w:val="18"/>
              </w:rPr>
            </w:pPr>
          </w:p>
        </w:tc>
        <w:tc>
          <w:tcPr>
            <w:tcW w:w="2327" w:type="dxa"/>
            <w:gridSpan w:val="2"/>
            <w:tcBorders>
              <w:left w:val="single" w:sz="4" w:space="0" w:color="000000"/>
              <w:bottom w:val="single" w:sz="4" w:space="0" w:color="000000"/>
              <w:right w:val="single" w:sz="4" w:space="0" w:color="000000"/>
            </w:tcBorders>
            <w:shd w:val="clear" w:color="auto" w:fill="FFFFFF"/>
          </w:tcPr>
          <w:p w14:paraId="0F25A03E" w14:textId="77777777" w:rsidR="00376E9A" w:rsidRPr="00376E9A" w:rsidRDefault="00376E9A" w:rsidP="00376E9A">
            <w:pPr>
              <w:spacing w:line="100" w:lineRule="atLeast"/>
              <w:jc w:val="center"/>
              <w:rPr>
                <w:sz w:val="18"/>
                <w:szCs w:val="18"/>
              </w:rPr>
            </w:pPr>
            <w:r w:rsidRPr="00376E9A">
              <w:rPr>
                <w:sz w:val="18"/>
                <w:szCs w:val="18"/>
              </w:rPr>
              <w:t>Классные руководители</w:t>
            </w:r>
          </w:p>
        </w:tc>
      </w:tr>
      <w:tr w:rsidR="00376E9A" w14:paraId="0F25A041" w14:textId="77777777" w:rsidTr="00376E9A">
        <w:trPr>
          <w:gridAfter w:val="1"/>
          <w:wAfter w:w="30" w:type="dxa"/>
        </w:trPr>
        <w:tc>
          <w:tcPr>
            <w:tcW w:w="9525" w:type="dxa"/>
            <w:gridSpan w:val="5"/>
            <w:tcBorders>
              <w:top w:val="single" w:sz="4" w:space="0" w:color="000000"/>
              <w:left w:val="single" w:sz="4" w:space="0" w:color="000000"/>
              <w:right w:val="single" w:sz="4" w:space="0" w:color="000000"/>
            </w:tcBorders>
            <w:shd w:val="clear" w:color="auto" w:fill="FFFFFF"/>
          </w:tcPr>
          <w:p w14:paraId="0F25A040" w14:textId="77777777" w:rsidR="00376E9A" w:rsidRPr="00376E9A" w:rsidRDefault="00376E9A" w:rsidP="00376E9A">
            <w:pPr>
              <w:spacing w:line="100" w:lineRule="atLeast"/>
              <w:jc w:val="center"/>
              <w:rPr>
                <w:sz w:val="18"/>
                <w:szCs w:val="18"/>
              </w:rPr>
            </w:pPr>
            <w:r w:rsidRPr="00376E9A">
              <w:rPr>
                <w:b/>
                <w:sz w:val="18"/>
                <w:szCs w:val="18"/>
              </w:rPr>
              <w:t>АПРЕЛЬ</w:t>
            </w:r>
          </w:p>
        </w:tc>
      </w:tr>
      <w:tr w:rsidR="00376E9A" w14:paraId="0F25A046" w14:textId="77777777" w:rsidTr="00376E9A">
        <w:tblPrEx>
          <w:tblCellMar>
            <w:left w:w="108" w:type="dxa"/>
            <w:right w:w="108" w:type="dxa"/>
          </w:tblCellMar>
        </w:tblPrEx>
        <w:tc>
          <w:tcPr>
            <w:tcW w:w="4535" w:type="dxa"/>
            <w:tcBorders>
              <w:top w:val="single" w:sz="4" w:space="0" w:color="000000"/>
              <w:left w:val="single" w:sz="4" w:space="0" w:color="000000"/>
              <w:bottom w:val="single" w:sz="4" w:space="0" w:color="000000"/>
            </w:tcBorders>
            <w:shd w:val="clear" w:color="auto" w:fill="FFFFFF"/>
          </w:tcPr>
          <w:p w14:paraId="0F25A042" w14:textId="77777777" w:rsidR="00376E9A" w:rsidRPr="00376E9A" w:rsidRDefault="00376E9A" w:rsidP="00376E9A">
            <w:pPr>
              <w:spacing w:line="100" w:lineRule="atLeast"/>
              <w:jc w:val="both"/>
              <w:rPr>
                <w:sz w:val="18"/>
                <w:szCs w:val="18"/>
              </w:rPr>
            </w:pPr>
            <w:r w:rsidRPr="00376E9A">
              <w:rPr>
                <w:rFonts w:eastAsia="Calibri"/>
                <w:sz w:val="18"/>
                <w:szCs w:val="18"/>
              </w:rPr>
              <w:t>215 лет со дня рождения писателя Николая Васильевича Гоголя (1809 - 1852)</w:t>
            </w:r>
          </w:p>
        </w:tc>
        <w:tc>
          <w:tcPr>
            <w:tcW w:w="1134" w:type="dxa"/>
            <w:tcBorders>
              <w:top w:val="single" w:sz="4" w:space="0" w:color="000000"/>
              <w:left w:val="single" w:sz="4" w:space="0" w:color="000000"/>
              <w:bottom w:val="single" w:sz="4" w:space="0" w:color="000000"/>
            </w:tcBorders>
            <w:shd w:val="clear" w:color="auto" w:fill="FFFFFF"/>
          </w:tcPr>
          <w:p w14:paraId="0F25A043" w14:textId="77777777" w:rsidR="00376E9A" w:rsidRPr="00376E9A" w:rsidRDefault="00376E9A" w:rsidP="00376E9A">
            <w:pPr>
              <w:spacing w:line="100" w:lineRule="atLeast"/>
              <w:jc w:val="center"/>
              <w:rPr>
                <w:sz w:val="18"/>
                <w:szCs w:val="18"/>
              </w:rPr>
            </w:pPr>
            <w:r w:rsidRPr="00376E9A">
              <w:rPr>
                <w:sz w:val="18"/>
                <w:szCs w:val="18"/>
              </w:rPr>
              <w:t>1-4 кл</w:t>
            </w:r>
          </w:p>
        </w:tc>
        <w:tc>
          <w:tcPr>
            <w:tcW w:w="1559" w:type="dxa"/>
            <w:gridSpan w:val="2"/>
            <w:tcBorders>
              <w:top w:val="single" w:sz="4" w:space="0" w:color="000000"/>
              <w:left w:val="single" w:sz="4" w:space="0" w:color="000000"/>
              <w:bottom w:val="single" w:sz="4" w:space="0" w:color="000000"/>
            </w:tcBorders>
            <w:shd w:val="clear" w:color="auto" w:fill="FFFFFF"/>
          </w:tcPr>
          <w:p w14:paraId="0F25A044" w14:textId="77777777" w:rsidR="00376E9A" w:rsidRPr="00376E9A" w:rsidRDefault="00376E9A" w:rsidP="00376E9A">
            <w:pPr>
              <w:spacing w:line="100" w:lineRule="atLeast"/>
              <w:jc w:val="center"/>
              <w:rPr>
                <w:color w:val="000000"/>
                <w:sz w:val="18"/>
                <w:szCs w:val="18"/>
              </w:rPr>
            </w:pPr>
            <w:r w:rsidRPr="00376E9A">
              <w:rPr>
                <w:sz w:val="18"/>
                <w:szCs w:val="18"/>
              </w:rPr>
              <w:t>01.04.24</w:t>
            </w:r>
          </w:p>
        </w:tc>
        <w:tc>
          <w:tcPr>
            <w:tcW w:w="23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25A045" w14:textId="77777777" w:rsidR="00376E9A" w:rsidRPr="00376E9A" w:rsidRDefault="00376E9A" w:rsidP="00376E9A">
            <w:pPr>
              <w:snapToGrid w:val="0"/>
              <w:spacing w:line="100" w:lineRule="atLeast"/>
              <w:jc w:val="center"/>
              <w:rPr>
                <w:sz w:val="18"/>
                <w:szCs w:val="18"/>
              </w:rPr>
            </w:pPr>
            <w:r w:rsidRPr="00376E9A">
              <w:rPr>
                <w:color w:val="000000"/>
                <w:sz w:val="18"/>
                <w:szCs w:val="18"/>
              </w:rPr>
              <w:t>Педагог-организатор, учителя-предметники</w:t>
            </w:r>
          </w:p>
        </w:tc>
      </w:tr>
      <w:tr w:rsidR="00376E9A" w14:paraId="0F25A04B"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A047" w14:textId="77777777" w:rsidR="00376E9A" w:rsidRPr="00376E9A" w:rsidRDefault="00376E9A" w:rsidP="00376E9A">
            <w:pPr>
              <w:spacing w:line="100" w:lineRule="atLeast"/>
              <w:rPr>
                <w:sz w:val="18"/>
                <w:szCs w:val="18"/>
              </w:rPr>
            </w:pPr>
            <w:r w:rsidRPr="00376E9A">
              <w:rPr>
                <w:sz w:val="18"/>
                <w:szCs w:val="18"/>
              </w:rPr>
              <w:t>Проведение воспитательных мероприятий, посвященных  Всемирному Дню авиации и космонавтики (Интеллектуальная игра «Удивительный мир космоса», выставка рисунков)</w:t>
            </w:r>
          </w:p>
        </w:tc>
        <w:tc>
          <w:tcPr>
            <w:tcW w:w="1134" w:type="dxa"/>
            <w:tcBorders>
              <w:left w:val="single" w:sz="4" w:space="0" w:color="000000"/>
              <w:bottom w:val="single" w:sz="4" w:space="0" w:color="000000"/>
            </w:tcBorders>
            <w:shd w:val="clear" w:color="auto" w:fill="FFFFFF"/>
          </w:tcPr>
          <w:p w14:paraId="0F25A048" w14:textId="77777777" w:rsidR="00376E9A" w:rsidRPr="00376E9A" w:rsidRDefault="00376E9A" w:rsidP="00376E9A">
            <w:pPr>
              <w:spacing w:line="100" w:lineRule="atLeast"/>
              <w:jc w:val="center"/>
              <w:rPr>
                <w:color w:val="000000"/>
                <w:sz w:val="18"/>
                <w:szCs w:val="18"/>
              </w:rPr>
            </w:pPr>
            <w:r w:rsidRPr="00376E9A">
              <w:rPr>
                <w:sz w:val="18"/>
                <w:szCs w:val="18"/>
              </w:rPr>
              <w:t>1-4</w:t>
            </w:r>
          </w:p>
        </w:tc>
        <w:tc>
          <w:tcPr>
            <w:tcW w:w="1559" w:type="dxa"/>
            <w:gridSpan w:val="2"/>
            <w:tcBorders>
              <w:left w:val="single" w:sz="4" w:space="0" w:color="000000"/>
              <w:bottom w:val="single" w:sz="4" w:space="0" w:color="000000"/>
            </w:tcBorders>
            <w:shd w:val="clear" w:color="auto" w:fill="FFFFFF"/>
          </w:tcPr>
          <w:p w14:paraId="0F25A049" w14:textId="77777777" w:rsidR="00376E9A" w:rsidRPr="00376E9A" w:rsidRDefault="00376E9A" w:rsidP="00376E9A">
            <w:pPr>
              <w:spacing w:line="100" w:lineRule="atLeast"/>
              <w:jc w:val="center"/>
              <w:rPr>
                <w:sz w:val="18"/>
                <w:szCs w:val="18"/>
              </w:rPr>
            </w:pPr>
            <w:r w:rsidRPr="00376E9A">
              <w:rPr>
                <w:color w:val="000000"/>
                <w:sz w:val="18"/>
                <w:szCs w:val="18"/>
              </w:rPr>
              <w:t>12.04.23</w:t>
            </w:r>
          </w:p>
        </w:tc>
        <w:tc>
          <w:tcPr>
            <w:tcW w:w="2327" w:type="dxa"/>
            <w:gridSpan w:val="2"/>
            <w:tcBorders>
              <w:left w:val="single" w:sz="4" w:space="0" w:color="000000"/>
              <w:bottom w:val="single" w:sz="4" w:space="0" w:color="000000"/>
              <w:right w:val="single" w:sz="4" w:space="0" w:color="000000"/>
            </w:tcBorders>
            <w:shd w:val="clear" w:color="auto" w:fill="FFFFFF"/>
          </w:tcPr>
          <w:p w14:paraId="0F25A04A" w14:textId="77777777" w:rsidR="00376E9A" w:rsidRPr="00376E9A" w:rsidRDefault="00376E9A" w:rsidP="00376E9A">
            <w:pPr>
              <w:spacing w:line="100" w:lineRule="atLeast"/>
              <w:jc w:val="center"/>
              <w:rPr>
                <w:sz w:val="18"/>
                <w:szCs w:val="18"/>
              </w:rPr>
            </w:pPr>
            <w:r w:rsidRPr="00376E9A">
              <w:rPr>
                <w:sz w:val="18"/>
                <w:szCs w:val="18"/>
              </w:rPr>
              <w:t>Педагог-организатор, классные руководители</w:t>
            </w:r>
          </w:p>
        </w:tc>
      </w:tr>
      <w:tr w:rsidR="00376E9A" w14:paraId="0F25A050" w14:textId="77777777" w:rsidTr="00376E9A">
        <w:tblPrEx>
          <w:tblCellMar>
            <w:left w:w="108" w:type="dxa"/>
            <w:right w:w="108" w:type="dxa"/>
          </w:tblCellMar>
        </w:tblPrEx>
        <w:tc>
          <w:tcPr>
            <w:tcW w:w="4535" w:type="dxa"/>
            <w:tcBorders>
              <w:top w:val="single" w:sz="4" w:space="0" w:color="000000"/>
              <w:left w:val="single" w:sz="4" w:space="0" w:color="000000"/>
              <w:bottom w:val="single" w:sz="4" w:space="0" w:color="000000"/>
            </w:tcBorders>
            <w:shd w:val="clear" w:color="auto" w:fill="FFFFFF"/>
          </w:tcPr>
          <w:p w14:paraId="0F25A04C" w14:textId="77777777" w:rsidR="00376E9A" w:rsidRPr="00376E9A" w:rsidRDefault="00376E9A" w:rsidP="00376E9A">
            <w:pPr>
              <w:spacing w:line="100" w:lineRule="atLeast"/>
              <w:jc w:val="both"/>
              <w:rPr>
                <w:sz w:val="18"/>
                <w:szCs w:val="18"/>
              </w:rPr>
            </w:pPr>
            <w:r w:rsidRPr="00376E9A">
              <w:rPr>
                <w:rFonts w:eastAsia="Calibri"/>
                <w:sz w:val="18"/>
                <w:szCs w:val="18"/>
              </w:rPr>
              <w:t>185 лет со дня рождения русского географа Николая Михайловича Пржевальского (1839 - 1888)</w:t>
            </w:r>
          </w:p>
        </w:tc>
        <w:tc>
          <w:tcPr>
            <w:tcW w:w="1134" w:type="dxa"/>
            <w:tcBorders>
              <w:top w:val="single" w:sz="4" w:space="0" w:color="000000"/>
              <w:left w:val="single" w:sz="4" w:space="0" w:color="000000"/>
              <w:bottom w:val="single" w:sz="4" w:space="0" w:color="000000"/>
            </w:tcBorders>
            <w:shd w:val="clear" w:color="auto" w:fill="FFFFFF"/>
          </w:tcPr>
          <w:p w14:paraId="0F25A04D" w14:textId="77777777" w:rsidR="00376E9A" w:rsidRPr="00376E9A" w:rsidRDefault="00376E9A" w:rsidP="00376E9A">
            <w:pPr>
              <w:spacing w:line="100" w:lineRule="atLeast"/>
              <w:jc w:val="center"/>
              <w:rPr>
                <w:sz w:val="18"/>
                <w:szCs w:val="18"/>
              </w:rPr>
            </w:pPr>
            <w:r w:rsidRPr="00376E9A">
              <w:rPr>
                <w:sz w:val="18"/>
                <w:szCs w:val="18"/>
              </w:rPr>
              <w:t>1-4 кл</w:t>
            </w:r>
          </w:p>
        </w:tc>
        <w:tc>
          <w:tcPr>
            <w:tcW w:w="1559" w:type="dxa"/>
            <w:gridSpan w:val="2"/>
            <w:tcBorders>
              <w:top w:val="single" w:sz="4" w:space="0" w:color="000000"/>
              <w:left w:val="single" w:sz="4" w:space="0" w:color="000000"/>
              <w:bottom w:val="single" w:sz="4" w:space="0" w:color="000000"/>
            </w:tcBorders>
            <w:shd w:val="clear" w:color="auto" w:fill="FFFFFF"/>
          </w:tcPr>
          <w:p w14:paraId="0F25A04E" w14:textId="77777777" w:rsidR="00376E9A" w:rsidRPr="00376E9A" w:rsidRDefault="00376E9A" w:rsidP="00376E9A">
            <w:pPr>
              <w:spacing w:line="100" w:lineRule="atLeast"/>
              <w:jc w:val="center"/>
              <w:rPr>
                <w:color w:val="000000"/>
                <w:sz w:val="18"/>
                <w:szCs w:val="18"/>
              </w:rPr>
            </w:pPr>
            <w:r w:rsidRPr="00376E9A">
              <w:rPr>
                <w:sz w:val="18"/>
                <w:szCs w:val="18"/>
              </w:rPr>
              <w:t>12.04.24</w:t>
            </w:r>
          </w:p>
        </w:tc>
        <w:tc>
          <w:tcPr>
            <w:tcW w:w="23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25A04F" w14:textId="77777777" w:rsidR="00376E9A" w:rsidRPr="00376E9A" w:rsidRDefault="00376E9A" w:rsidP="00376E9A">
            <w:pPr>
              <w:snapToGrid w:val="0"/>
              <w:spacing w:line="100" w:lineRule="atLeast"/>
              <w:jc w:val="center"/>
              <w:rPr>
                <w:sz w:val="18"/>
                <w:szCs w:val="18"/>
              </w:rPr>
            </w:pPr>
            <w:r w:rsidRPr="00376E9A">
              <w:rPr>
                <w:color w:val="000000"/>
                <w:sz w:val="18"/>
                <w:szCs w:val="18"/>
              </w:rPr>
              <w:t>Педагог-организатор, учителя-предметники</w:t>
            </w:r>
          </w:p>
        </w:tc>
      </w:tr>
      <w:tr w:rsidR="00376E9A" w14:paraId="0F25A055"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A051" w14:textId="77777777" w:rsidR="00376E9A" w:rsidRPr="00376E9A" w:rsidRDefault="00376E9A" w:rsidP="00376E9A">
            <w:pPr>
              <w:spacing w:line="100" w:lineRule="atLeast"/>
              <w:rPr>
                <w:sz w:val="18"/>
                <w:szCs w:val="18"/>
              </w:rPr>
            </w:pPr>
            <w:r w:rsidRPr="00376E9A">
              <w:rPr>
                <w:sz w:val="18"/>
                <w:szCs w:val="18"/>
              </w:rPr>
              <w:t>Неделя здоровья «Спорт и я – лучшие друзья» (7 апреля – Всемирный день здоровья)</w:t>
            </w:r>
          </w:p>
        </w:tc>
        <w:tc>
          <w:tcPr>
            <w:tcW w:w="1134" w:type="dxa"/>
            <w:tcBorders>
              <w:left w:val="single" w:sz="4" w:space="0" w:color="000000"/>
              <w:bottom w:val="single" w:sz="4" w:space="0" w:color="000000"/>
            </w:tcBorders>
            <w:shd w:val="clear" w:color="auto" w:fill="FFFFFF"/>
          </w:tcPr>
          <w:p w14:paraId="0F25A052" w14:textId="77777777" w:rsidR="00376E9A" w:rsidRPr="00376E9A" w:rsidRDefault="00376E9A" w:rsidP="00376E9A">
            <w:pPr>
              <w:spacing w:line="100" w:lineRule="atLeast"/>
              <w:jc w:val="center"/>
              <w:rPr>
                <w:sz w:val="18"/>
                <w:szCs w:val="18"/>
              </w:rPr>
            </w:pPr>
            <w:r w:rsidRPr="00376E9A">
              <w:rPr>
                <w:sz w:val="18"/>
                <w:szCs w:val="18"/>
              </w:rPr>
              <w:t>1-4</w:t>
            </w:r>
          </w:p>
        </w:tc>
        <w:tc>
          <w:tcPr>
            <w:tcW w:w="1559" w:type="dxa"/>
            <w:gridSpan w:val="2"/>
            <w:tcBorders>
              <w:left w:val="single" w:sz="4" w:space="0" w:color="000000"/>
              <w:bottom w:val="single" w:sz="4" w:space="0" w:color="000000"/>
            </w:tcBorders>
            <w:shd w:val="clear" w:color="auto" w:fill="FFFFFF"/>
          </w:tcPr>
          <w:p w14:paraId="0F25A053" w14:textId="77777777" w:rsidR="00376E9A" w:rsidRPr="00376E9A" w:rsidRDefault="00376E9A" w:rsidP="00376E9A">
            <w:pPr>
              <w:spacing w:line="100" w:lineRule="atLeast"/>
              <w:jc w:val="center"/>
              <w:rPr>
                <w:sz w:val="18"/>
                <w:szCs w:val="18"/>
              </w:rPr>
            </w:pPr>
            <w:r w:rsidRPr="00376E9A">
              <w:rPr>
                <w:sz w:val="18"/>
                <w:szCs w:val="18"/>
              </w:rPr>
              <w:t>1 неделя апреля</w:t>
            </w:r>
          </w:p>
        </w:tc>
        <w:tc>
          <w:tcPr>
            <w:tcW w:w="2327" w:type="dxa"/>
            <w:gridSpan w:val="2"/>
            <w:tcBorders>
              <w:left w:val="single" w:sz="4" w:space="0" w:color="000000"/>
              <w:bottom w:val="single" w:sz="4" w:space="0" w:color="000000"/>
              <w:right w:val="single" w:sz="4" w:space="0" w:color="000000"/>
            </w:tcBorders>
            <w:shd w:val="clear" w:color="auto" w:fill="FFFFFF"/>
          </w:tcPr>
          <w:p w14:paraId="0F25A054" w14:textId="77777777" w:rsidR="00376E9A" w:rsidRPr="00376E9A" w:rsidRDefault="00376E9A" w:rsidP="00376E9A">
            <w:pPr>
              <w:spacing w:line="100" w:lineRule="atLeast"/>
              <w:jc w:val="center"/>
              <w:rPr>
                <w:sz w:val="18"/>
                <w:szCs w:val="18"/>
              </w:rPr>
            </w:pPr>
            <w:r w:rsidRPr="00376E9A">
              <w:rPr>
                <w:sz w:val="18"/>
                <w:szCs w:val="18"/>
              </w:rPr>
              <w:t>Зам.директора, учитель физической культуры</w:t>
            </w:r>
          </w:p>
        </w:tc>
      </w:tr>
      <w:tr w:rsidR="00376E9A" w14:paraId="0F25A05B" w14:textId="77777777" w:rsidTr="00376E9A">
        <w:tblPrEx>
          <w:tblCellMar>
            <w:left w:w="108" w:type="dxa"/>
            <w:right w:w="108" w:type="dxa"/>
          </w:tblCellMar>
        </w:tblPrEx>
        <w:tc>
          <w:tcPr>
            <w:tcW w:w="4535" w:type="dxa"/>
            <w:tcBorders>
              <w:top w:val="single" w:sz="4" w:space="0" w:color="000000"/>
              <w:left w:val="single" w:sz="4" w:space="0" w:color="000000"/>
              <w:bottom w:val="single" w:sz="4" w:space="0" w:color="000000"/>
            </w:tcBorders>
            <w:shd w:val="clear" w:color="auto" w:fill="FFFFFF"/>
          </w:tcPr>
          <w:p w14:paraId="0F25A056" w14:textId="77777777" w:rsidR="00376E9A" w:rsidRPr="00376E9A" w:rsidRDefault="00376E9A" w:rsidP="00376E9A">
            <w:pPr>
              <w:tabs>
                <w:tab w:val="left" w:pos="360"/>
              </w:tabs>
              <w:spacing w:line="100" w:lineRule="atLeast"/>
              <w:rPr>
                <w:b/>
                <w:sz w:val="18"/>
                <w:szCs w:val="18"/>
              </w:rPr>
            </w:pPr>
            <w:r w:rsidRPr="00376E9A">
              <w:rPr>
                <w:sz w:val="18"/>
                <w:szCs w:val="18"/>
              </w:rPr>
              <w:t>Участие в мероприятиях ко Дню окружающей среды</w:t>
            </w:r>
          </w:p>
          <w:p w14:paraId="0F25A057" w14:textId="77777777" w:rsidR="00376E9A" w:rsidRPr="00376E9A" w:rsidRDefault="00376E9A" w:rsidP="00376E9A">
            <w:pPr>
              <w:spacing w:line="100" w:lineRule="atLeast"/>
              <w:jc w:val="center"/>
              <w:rPr>
                <w:b/>
                <w:sz w:val="18"/>
                <w:szCs w:val="18"/>
              </w:rPr>
            </w:pPr>
          </w:p>
        </w:tc>
        <w:tc>
          <w:tcPr>
            <w:tcW w:w="1134" w:type="dxa"/>
            <w:tcBorders>
              <w:top w:val="single" w:sz="4" w:space="0" w:color="000000"/>
              <w:left w:val="single" w:sz="4" w:space="0" w:color="000000"/>
              <w:bottom w:val="single" w:sz="4" w:space="0" w:color="000000"/>
            </w:tcBorders>
            <w:shd w:val="clear" w:color="auto" w:fill="FFFFFF"/>
          </w:tcPr>
          <w:p w14:paraId="0F25A058" w14:textId="77777777" w:rsidR="00376E9A" w:rsidRPr="00376E9A" w:rsidRDefault="00376E9A" w:rsidP="00376E9A">
            <w:pPr>
              <w:spacing w:line="100" w:lineRule="atLeast"/>
              <w:jc w:val="center"/>
              <w:rPr>
                <w:sz w:val="18"/>
                <w:szCs w:val="18"/>
              </w:rPr>
            </w:pPr>
            <w:r w:rsidRPr="00376E9A">
              <w:rPr>
                <w:sz w:val="18"/>
                <w:szCs w:val="18"/>
              </w:rPr>
              <w:t>1-4</w:t>
            </w:r>
          </w:p>
        </w:tc>
        <w:tc>
          <w:tcPr>
            <w:tcW w:w="1559" w:type="dxa"/>
            <w:gridSpan w:val="2"/>
            <w:tcBorders>
              <w:top w:val="single" w:sz="4" w:space="0" w:color="000000"/>
              <w:left w:val="single" w:sz="4" w:space="0" w:color="000000"/>
              <w:bottom w:val="single" w:sz="4" w:space="0" w:color="000000"/>
            </w:tcBorders>
            <w:shd w:val="clear" w:color="auto" w:fill="FFFFFF"/>
          </w:tcPr>
          <w:p w14:paraId="0F25A059" w14:textId="77777777" w:rsidR="00376E9A" w:rsidRPr="00376E9A" w:rsidRDefault="00376E9A" w:rsidP="00376E9A">
            <w:pPr>
              <w:spacing w:line="100" w:lineRule="atLeast"/>
              <w:jc w:val="center"/>
              <w:rPr>
                <w:sz w:val="18"/>
                <w:szCs w:val="18"/>
              </w:rPr>
            </w:pPr>
            <w:r w:rsidRPr="00376E9A">
              <w:rPr>
                <w:sz w:val="18"/>
                <w:szCs w:val="18"/>
              </w:rPr>
              <w:t>В течение апреля</w:t>
            </w:r>
          </w:p>
        </w:tc>
        <w:tc>
          <w:tcPr>
            <w:tcW w:w="23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25A05A" w14:textId="77777777" w:rsidR="00376E9A" w:rsidRPr="00376E9A" w:rsidRDefault="00376E9A" w:rsidP="00376E9A">
            <w:pPr>
              <w:spacing w:line="100" w:lineRule="atLeast"/>
              <w:jc w:val="center"/>
              <w:rPr>
                <w:sz w:val="18"/>
                <w:szCs w:val="18"/>
              </w:rPr>
            </w:pPr>
            <w:r w:rsidRPr="00376E9A">
              <w:rPr>
                <w:sz w:val="18"/>
                <w:szCs w:val="18"/>
              </w:rPr>
              <w:t>Зам.директора, классные руководители</w:t>
            </w:r>
          </w:p>
        </w:tc>
      </w:tr>
      <w:tr w:rsidR="00376E9A" w14:paraId="0F25A061" w14:textId="77777777" w:rsidTr="00376E9A">
        <w:tblPrEx>
          <w:tblCellMar>
            <w:left w:w="108" w:type="dxa"/>
            <w:right w:w="108" w:type="dxa"/>
          </w:tblCellMar>
        </w:tblPrEx>
        <w:tc>
          <w:tcPr>
            <w:tcW w:w="4535" w:type="dxa"/>
            <w:tcBorders>
              <w:top w:val="single" w:sz="4" w:space="0" w:color="000000"/>
              <w:left w:val="single" w:sz="4" w:space="0" w:color="000000"/>
              <w:bottom w:val="single" w:sz="4" w:space="0" w:color="000000"/>
            </w:tcBorders>
            <w:shd w:val="clear" w:color="auto" w:fill="FFFFFF"/>
          </w:tcPr>
          <w:p w14:paraId="0F25A05C" w14:textId="77777777" w:rsidR="00376E9A" w:rsidRPr="00376E9A" w:rsidRDefault="00376E9A" w:rsidP="00376E9A">
            <w:pPr>
              <w:spacing w:line="100" w:lineRule="atLeast"/>
              <w:rPr>
                <w:sz w:val="18"/>
                <w:szCs w:val="18"/>
              </w:rPr>
            </w:pPr>
            <w:r w:rsidRPr="00376E9A">
              <w:rPr>
                <w:sz w:val="18"/>
                <w:szCs w:val="18"/>
              </w:rPr>
              <w:t>Весенняя неделя добра (акции «Подари книгу библиотеке», «Покорми бездомных животных», операция «Скворечник», классные часы «Жизнь дана на добрые дела», выставка рисунков «Твори добро»)</w:t>
            </w:r>
          </w:p>
        </w:tc>
        <w:tc>
          <w:tcPr>
            <w:tcW w:w="1134" w:type="dxa"/>
            <w:tcBorders>
              <w:top w:val="single" w:sz="4" w:space="0" w:color="000000"/>
              <w:left w:val="single" w:sz="4" w:space="0" w:color="000000"/>
              <w:bottom w:val="single" w:sz="4" w:space="0" w:color="000000"/>
            </w:tcBorders>
            <w:shd w:val="clear" w:color="auto" w:fill="FFFFFF"/>
          </w:tcPr>
          <w:p w14:paraId="0F25A05D" w14:textId="77777777" w:rsidR="00376E9A" w:rsidRPr="00376E9A" w:rsidRDefault="00376E9A" w:rsidP="00376E9A">
            <w:pPr>
              <w:spacing w:line="100" w:lineRule="atLeast"/>
              <w:jc w:val="center"/>
              <w:rPr>
                <w:sz w:val="18"/>
                <w:szCs w:val="18"/>
              </w:rPr>
            </w:pPr>
            <w:r w:rsidRPr="00376E9A">
              <w:rPr>
                <w:sz w:val="18"/>
                <w:szCs w:val="18"/>
              </w:rPr>
              <w:t>1-4</w:t>
            </w:r>
          </w:p>
        </w:tc>
        <w:tc>
          <w:tcPr>
            <w:tcW w:w="1559" w:type="dxa"/>
            <w:gridSpan w:val="2"/>
            <w:tcBorders>
              <w:top w:val="single" w:sz="4" w:space="0" w:color="000000"/>
              <w:left w:val="single" w:sz="4" w:space="0" w:color="000000"/>
              <w:bottom w:val="single" w:sz="4" w:space="0" w:color="000000"/>
            </w:tcBorders>
            <w:shd w:val="clear" w:color="auto" w:fill="FFFFFF"/>
          </w:tcPr>
          <w:p w14:paraId="0F25A05E" w14:textId="77777777" w:rsidR="00376E9A" w:rsidRPr="00376E9A" w:rsidRDefault="00376E9A" w:rsidP="00376E9A">
            <w:pPr>
              <w:spacing w:line="100" w:lineRule="atLeast"/>
              <w:jc w:val="center"/>
              <w:rPr>
                <w:sz w:val="18"/>
                <w:szCs w:val="18"/>
              </w:rPr>
            </w:pPr>
            <w:r w:rsidRPr="00376E9A">
              <w:rPr>
                <w:sz w:val="18"/>
                <w:szCs w:val="18"/>
              </w:rPr>
              <w:t>В течение апреля</w:t>
            </w:r>
          </w:p>
        </w:tc>
        <w:tc>
          <w:tcPr>
            <w:tcW w:w="23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25A05F" w14:textId="77777777" w:rsidR="00376E9A" w:rsidRPr="00376E9A" w:rsidRDefault="00376E9A" w:rsidP="00376E9A">
            <w:pPr>
              <w:spacing w:line="100" w:lineRule="atLeast"/>
              <w:jc w:val="center"/>
              <w:rPr>
                <w:sz w:val="18"/>
                <w:szCs w:val="18"/>
              </w:rPr>
            </w:pPr>
            <w:r w:rsidRPr="00376E9A">
              <w:rPr>
                <w:sz w:val="18"/>
                <w:szCs w:val="18"/>
              </w:rPr>
              <w:t>Зам.директора,</w:t>
            </w:r>
          </w:p>
          <w:p w14:paraId="0F25A060" w14:textId="77777777" w:rsidR="00376E9A" w:rsidRPr="00376E9A" w:rsidRDefault="00376E9A" w:rsidP="00376E9A">
            <w:pPr>
              <w:spacing w:line="100" w:lineRule="atLeast"/>
              <w:jc w:val="center"/>
              <w:rPr>
                <w:sz w:val="18"/>
                <w:szCs w:val="18"/>
              </w:rPr>
            </w:pPr>
            <w:r w:rsidRPr="00376E9A">
              <w:rPr>
                <w:sz w:val="18"/>
                <w:szCs w:val="18"/>
              </w:rPr>
              <w:t>Классные руководители</w:t>
            </w:r>
          </w:p>
        </w:tc>
      </w:tr>
      <w:tr w:rsidR="00376E9A" w14:paraId="0F25A066" w14:textId="77777777" w:rsidTr="00376E9A">
        <w:tblPrEx>
          <w:tblCellMar>
            <w:left w:w="108" w:type="dxa"/>
            <w:right w:w="108" w:type="dxa"/>
          </w:tblCellMar>
        </w:tblPrEx>
        <w:tc>
          <w:tcPr>
            <w:tcW w:w="4535" w:type="dxa"/>
            <w:tcBorders>
              <w:top w:val="single" w:sz="4" w:space="0" w:color="000000"/>
              <w:left w:val="single" w:sz="4" w:space="0" w:color="000000"/>
              <w:bottom w:val="single" w:sz="4" w:space="0" w:color="000000"/>
            </w:tcBorders>
            <w:shd w:val="clear" w:color="auto" w:fill="FFFFFF"/>
          </w:tcPr>
          <w:p w14:paraId="0F25A062" w14:textId="77777777" w:rsidR="00376E9A" w:rsidRPr="00376E9A" w:rsidRDefault="00376E9A" w:rsidP="00376E9A">
            <w:pPr>
              <w:spacing w:line="100" w:lineRule="atLeast"/>
              <w:rPr>
                <w:sz w:val="18"/>
                <w:szCs w:val="18"/>
              </w:rPr>
            </w:pPr>
            <w:r w:rsidRPr="00376E9A">
              <w:rPr>
                <w:sz w:val="18"/>
                <w:szCs w:val="18"/>
              </w:rPr>
              <w:t>День памяти о геноциде советского народа нацистами и их пособниками в годы Великой Отечественной войны</w:t>
            </w:r>
          </w:p>
        </w:tc>
        <w:tc>
          <w:tcPr>
            <w:tcW w:w="1134" w:type="dxa"/>
            <w:tcBorders>
              <w:top w:val="single" w:sz="4" w:space="0" w:color="000000"/>
              <w:left w:val="single" w:sz="4" w:space="0" w:color="000000"/>
              <w:bottom w:val="single" w:sz="4" w:space="0" w:color="000000"/>
            </w:tcBorders>
            <w:shd w:val="clear" w:color="auto" w:fill="FFFFFF"/>
          </w:tcPr>
          <w:p w14:paraId="0F25A063" w14:textId="77777777" w:rsidR="00376E9A" w:rsidRPr="00376E9A" w:rsidRDefault="00376E9A" w:rsidP="00376E9A">
            <w:pPr>
              <w:snapToGrid w:val="0"/>
              <w:spacing w:line="100" w:lineRule="atLeast"/>
              <w:jc w:val="center"/>
              <w:rPr>
                <w:sz w:val="18"/>
                <w:szCs w:val="18"/>
              </w:rPr>
            </w:pPr>
          </w:p>
        </w:tc>
        <w:tc>
          <w:tcPr>
            <w:tcW w:w="1559" w:type="dxa"/>
            <w:gridSpan w:val="2"/>
            <w:tcBorders>
              <w:top w:val="single" w:sz="4" w:space="0" w:color="000000"/>
              <w:left w:val="single" w:sz="4" w:space="0" w:color="000000"/>
              <w:bottom w:val="single" w:sz="4" w:space="0" w:color="000000"/>
            </w:tcBorders>
            <w:shd w:val="clear" w:color="auto" w:fill="FFFFFF"/>
          </w:tcPr>
          <w:p w14:paraId="0F25A064" w14:textId="77777777" w:rsidR="00376E9A" w:rsidRPr="00376E9A" w:rsidRDefault="00376E9A" w:rsidP="00376E9A">
            <w:pPr>
              <w:spacing w:line="100" w:lineRule="atLeast"/>
              <w:jc w:val="center"/>
              <w:rPr>
                <w:sz w:val="18"/>
                <w:szCs w:val="18"/>
              </w:rPr>
            </w:pPr>
            <w:r w:rsidRPr="00376E9A">
              <w:rPr>
                <w:sz w:val="18"/>
                <w:szCs w:val="18"/>
              </w:rPr>
              <w:t>19.04.24</w:t>
            </w:r>
          </w:p>
        </w:tc>
        <w:tc>
          <w:tcPr>
            <w:tcW w:w="23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25A065" w14:textId="77777777" w:rsidR="00376E9A" w:rsidRPr="00376E9A" w:rsidRDefault="00376E9A" w:rsidP="00376E9A">
            <w:pPr>
              <w:snapToGrid w:val="0"/>
              <w:spacing w:line="100" w:lineRule="atLeast"/>
              <w:jc w:val="center"/>
              <w:rPr>
                <w:sz w:val="18"/>
                <w:szCs w:val="18"/>
              </w:rPr>
            </w:pPr>
            <w:r w:rsidRPr="00376E9A">
              <w:rPr>
                <w:sz w:val="18"/>
                <w:szCs w:val="18"/>
              </w:rPr>
              <w:t>Педагог-организатор, классные руководители</w:t>
            </w:r>
          </w:p>
        </w:tc>
      </w:tr>
      <w:tr w:rsidR="00376E9A" w14:paraId="0F25A06B"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A067" w14:textId="77777777" w:rsidR="00376E9A" w:rsidRPr="00376E9A" w:rsidRDefault="00376E9A" w:rsidP="00376E9A">
            <w:pPr>
              <w:spacing w:line="100" w:lineRule="atLeast"/>
              <w:rPr>
                <w:sz w:val="18"/>
                <w:szCs w:val="18"/>
              </w:rPr>
            </w:pPr>
            <w:r w:rsidRPr="00376E9A">
              <w:rPr>
                <w:sz w:val="18"/>
                <w:szCs w:val="18"/>
              </w:rPr>
              <w:t>Всемирный день Земли</w:t>
            </w:r>
          </w:p>
        </w:tc>
        <w:tc>
          <w:tcPr>
            <w:tcW w:w="1134" w:type="dxa"/>
            <w:tcBorders>
              <w:left w:val="single" w:sz="4" w:space="0" w:color="000000"/>
              <w:bottom w:val="single" w:sz="4" w:space="0" w:color="000000"/>
            </w:tcBorders>
            <w:shd w:val="clear" w:color="auto" w:fill="FFFFFF"/>
          </w:tcPr>
          <w:p w14:paraId="0F25A068" w14:textId="77777777" w:rsidR="00376E9A" w:rsidRPr="00376E9A" w:rsidRDefault="00376E9A" w:rsidP="00376E9A">
            <w:pPr>
              <w:spacing w:line="100" w:lineRule="atLeast"/>
              <w:jc w:val="center"/>
              <w:rPr>
                <w:sz w:val="18"/>
                <w:szCs w:val="18"/>
              </w:rPr>
            </w:pPr>
            <w:r w:rsidRPr="00376E9A">
              <w:rPr>
                <w:sz w:val="18"/>
                <w:szCs w:val="18"/>
              </w:rPr>
              <w:t>1-4</w:t>
            </w:r>
          </w:p>
        </w:tc>
        <w:tc>
          <w:tcPr>
            <w:tcW w:w="1559" w:type="dxa"/>
            <w:gridSpan w:val="2"/>
            <w:tcBorders>
              <w:left w:val="single" w:sz="4" w:space="0" w:color="000000"/>
              <w:bottom w:val="single" w:sz="4" w:space="0" w:color="000000"/>
            </w:tcBorders>
            <w:shd w:val="clear" w:color="auto" w:fill="FFFFFF"/>
          </w:tcPr>
          <w:p w14:paraId="0F25A069" w14:textId="77777777" w:rsidR="00376E9A" w:rsidRPr="00376E9A" w:rsidRDefault="00376E9A" w:rsidP="00376E9A">
            <w:pPr>
              <w:spacing w:line="100" w:lineRule="atLeast"/>
              <w:jc w:val="center"/>
              <w:rPr>
                <w:sz w:val="18"/>
                <w:szCs w:val="18"/>
              </w:rPr>
            </w:pPr>
            <w:r w:rsidRPr="00376E9A">
              <w:rPr>
                <w:sz w:val="18"/>
                <w:szCs w:val="18"/>
              </w:rPr>
              <w:t>22.04.2024</w:t>
            </w:r>
          </w:p>
        </w:tc>
        <w:tc>
          <w:tcPr>
            <w:tcW w:w="2327" w:type="dxa"/>
            <w:gridSpan w:val="2"/>
            <w:tcBorders>
              <w:left w:val="single" w:sz="4" w:space="0" w:color="000000"/>
              <w:bottom w:val="single" w:sz="4" w:space="0" w:color="000000"/>
              <w:right w:val="single" w:sz="4" w:space="0" w:color="000000"/>
            </w:tcBorders>
            <w:shd w:val="clear" w:color="auto" w:fill="FFFFFF"/>
          </w:tcPr>
          <w:p w14:paraId="0F25A06A" w14:textId="77777777" w:rsidR="00376E9A" w:rsidRPr="00376E9A" w:rsidRDefault="00376E9A" w:rsidP="00376E9A">
            <w:pPr>
              <w:spacing w:line="100" w:lineRule="atLeast"/>
              <w:jc w:val="center"/>
              <w:rPr>
                <w:sz w:val="18"/>
                <w:szCs w:val="18"/>
              </w:rPr>
            </w:pPr>
            <w:r w:rsidRPr="00376E9A">
              <w:rPr>
                <w:sz w:val="18"/>
                <w:szCs w:val="18"/>
              </w:rPr>
              <w:t>Классные руководители, учителя предметники</w:t>
            </w:r>
          </w:p>
        </w:tc>
      </w:tr>
      <w:tr w:rsidR="00376E9A" w14:paraId="0F25A070" w14:textId="77777777" w:rsidTr="00376E9A">
        <w:tblPrEx>
          <w:tblCellMar>
            <w:left w:w="108" w:type="dxa"/>
            <w:right w:w="108" w:type="dxa"/>
          </w:tblCellMar>
        </w:tblPrEx>
        <w:tc>
          <w:tcPr>
            <w:tcW w:w="4535" w:type="dxa"/>
            <w:tcBorders>
              <w:top w:val="single" w:sz="4" w:space="0" w:color="000000"/>
              <w:left w:val="single" w:sz="4" w:space="0" w:color="000000"/>
              <w:bottom w:val="single" w:sz="4" w:space="0" w:color="000000"/>
            </w:tcBorders>
            <w:shd w:val="clear" w:color="auto" w:fill="FFFFFF"/>
          </w:tcPr>
          <w:p w14:paraId="0F25A06C" w14:textId="77777777" w:rsidR="00376E9A" w:rsidRPr="00376E9A" w:rsidRDefault="00376E9A" w:rsidP="00376E9A">
            <w:pPr>
              <w:spacing w:line="100" w:lineRule="atLeast"/>
              <w:rPr>
                <w:sz w:val="18"/>
                <w:szCs w:val="18"/>
              </w:rPr>
            </w:pPr>
            <w:r w:rsidRPr="00376E9A">
              <w:rPr>
                <w:sz w:val="18"/>
                <w:szCs w:val="18"/>
              </w:rPr>
              <w:t>Мероприятия, посвященные памяти Чернобыльской трагедии</w:t>
            </w:r>
          </w:p>
        </w:tc>
        <w:tc>
          <w:tcPr>
            <w:tcW w:w="1134" w:type="dxa"/>
            <w:tcBorders>
              <w:top w:val="single" w:sz="4" w:space="0" w:color="000000"/>
              <w:left w:val="single" w:sz="4" w:space="0" w:color="000000"/>
              <w:bottom w:val="single" w:sz="4" w:space="0" w:color="000000"/>
            </w:tcBorders>
            <w:shd w:val="clear" w:color="auto" w:fill="FFFFFF"/>
          </w:tcPr>
          <w:p w14:paraId="0F25A06D" w14:textId="77777777" w:rsidR="00376E9A" w:rsidRPr="00376E9A" w:rsidRDefault="00376E9A" w:rsidP="00376E9A">
            <w:pPr>
              <w:spacing w:line="100" w:lineRule="atLeast"/>
              <w:jc w:val="center"/>
              <w:rPr>
                <w:sz w:val="18"/>
                <w:szCs w:val="18"/>
              </w:rPr>
            </w:pPr>
            <w:r w:rsidRPr="00376E9A">
              <w:rPr>
                <w:sz w:val="18"/>
                <w:szCs w:val="18"/>
              </w:rPr>
              <w:t>1-4</w:t>
            </w:r>
          </w:p>
        </w:tc>
        <w:tc>
          <w:tcPr>
            <w:tcW w:w="1559" w:type="dxa"/>
            <w:gridSpan w:val="2"/>
            <w:tcBorders>
              <w:top w:val="single" w:sz="4" w:space="0" w:color="000000"/>
              <w:left w:val="single" w:sz="4" w:space="0" w:color="000000"/>
              <w:bottom w:val="single" w:sz="4" w:space="0" w:color="000000"/>
            </w:tcBorders>
            <w:shd w:val="clear" w:color="auto" w:fill="FFFFFF"/>
          </w:tcPr>
          <w:p w14:paraId="0F25A06E" w14:textId="77777777" w:rsidR="00376E9A" w:rsidRPr="00376E9A" w:rsidRDefault="00376E9A" w:rsidP="00376E9A">
            <w:pPr>
              <w:spacing w:line="100" w:lineRule="atLeast"/>
              <w:jc w:val="center"/>
              <w:rPr>
                <w:sz w:val="18"/>
                <w:szCs w:val="18"/>
              </w:rPr>
            </w:pPr>
            <w:r w:rsidRPr="00376E9A">
              <w:rPr>
                <w:sz w:val="18"/>
                <w:szCs w:val="18"/>
              </w:rPr>
              <w:t>26.04</w:t>
            </w:r>
          </w:p>
        </w:tc>
        <w:tc>
          <w:tcPr>
            <w:tcW w:w="23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25A06F" w14:textId="77777777" w:rsidR="00376E9A" w:rsidRPr="00376E9A" w:rsidRDefault="00376E9A" w:rsidP="00376E9A">
            <w:pPr>
              <w:spacing w:line="100" w:lineRule="atLeast"/>
              <w:jc w:val="center"/>
              <w:rPr>
                <w:sz w:val="18"/>
                <w:szCs w:val="18"/>
              </w:rPr>
            </w:pPr>
            <w:r w:rsidRPr="00376E9A">
              <w:rPr>
                <w:sz w:val="18"/>
                <w:szCs w:val="18"/>
              </w:rPr>
              <w:t>Классные руководители</w:t>
            </w:r>
          </w:p>
        </w:tc>
      </w:tr>
      <w:tr w:rsidR="00376E9A" w14:paraId="0F25A075"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A071" w14:textId="77777777" w:rsidR="00376E9A" w:rsidRPr="00376E9A" w:rsidRDefault="00376E9A" w:rsidP="00376E9A">
            <w:pPr>
              <w:spacing w:line="100" w:lineRule="atLeast"/>
              <w:rPr>
                <w:sz w:val="18"/>
                <w:szCs w:val="18"/>
              </w:rPr>
            </w:pPr>
            <w:r w:rsidRPr="00376E9A">
              <w:rPr>
                <w:sz w:val="18"/>
                <w:szCs w:val="18"/>
              </w:rPr>
              <w:t>День российского парламентаризма</w:t>
            </w:r>
          </w:p>
        </w:tc>
        <w:tc>
          <w:tcPr>
            <w:tcW w:w="1134" w:type="dxa"/>
            <w:tcBorders>
              <w:left w:val="single" w:sz="4" w:space="0" w:color="000000"/>
              <w:bottom w:val="single" w:sz="4" w:space="0" w:color="000000"/>
            </w:tcBorders>
            <w:shd w:val="clear" w:color="auto" w:fill="FFFFFF"/>
          </w:tcPr>
          <w:p w14:paraId="0F25A072" w14:textId="77777777" w:rsidR="00376E9A" w:rsidRPr="00376E9A" w:rsidRDefault="00376E9A" w:rsidP="00376E9A">
            <w:pPr>
              <w:spacing w:line="100" w:lineRule="atLeast"/>
              <w:jc w:val="center"/>
              <w:rPr>
                <w:sz w:val="18"/>
                <w:szCs w:val="18"/>
              </w:rPr>
            </w:pPr>
            <w:r w:rsidRPr="00376E9A">
              <w:rPr>
                <w:sz w:val="18"/>
                <w:szCs w:val="18"/>
              </w:rPr>
              <w:t>1-4</w:t>
            </w:r>
          </w:p>
        </w:tc>
        <w:tc>
          <w:tcPr>
            <w:tcW w:w="1559" w:type="dxa"/>
            <w:gridSpan w:val="2"/>
            <w:tcBorders>
              <w:left w:val="single" w:sz="4" w:space="0" w:color="000000"/>
              <w:bottom w:val="single" w:sz="4" w:space="0" w:color="000000"/>
            </w:tcBorders>
            <w:shd w:val="clear" w:color="auto" w:fill="FFFFFF"/>
          </w:tcPr>
          <w:p w14:paraId="0F25A073" w14:textId="77777777" w:rsidR="00376E9A" w:rsidRPr="00376E9A" w:rsidRDefault="00376E9A" w:rsidP="00376E9A">
            <w:pPr>
              <w:spacing w:line="100" w:lineRule="atLeast"/>
              <w:jc w:val="center"/>
              <w:rPr>
                <w:sz w:val="18"/>
                <w:szCs w:val="18"/>
              </w:rPr>
            </w:pPr>
            <w:r w:rsidRPr="00376E9A">
              <w:rPr>
                <w:sz w:val="18"/>
                <w:szCs w:val="18"/>
              </w:rPr>
              <w:t>27.04.23</w:t>
            </w:r>
          </w:p>
        </w:tc>
        <w:tc>
          <w:tcPr>
            <w:tcW w:w="2327" w:type="dxa"/>
            <w:gridSpan w:val="2"/>
            <w:tcBorders>
              <w:left w:val="single" w:sz="4" w:space="0" w:color="000000"/>
              <w:bottom w:val="single" w:sz="4" w:space="0" w:color="000000"/>
              <w:right w:val="single" w:sz="4" w:space="0" w:color="000000"/>
            </w:tcBorders>
            <w:shd w:val="clear" w:color="auto" w:fill="FFFFFF"/>
          </w:tcPr>
          <w:p w14:paraId="0F25A074" w14:textId="77777777" w:rsidR="00376E9A" w:rsidRPr="00376E9A" w:rsidRDefault="00376E9A" w:rsidP="00376E9A">
            <w:pPr>
              <w:snapToGrid w:val="0"/>
              <w:spacing w:line="100" w:lineRule="atLeast"/>
              <w:jc w:val="center"/>
              <w:rPr>
                <w:sz w:val="18"/>
                <w:szCs w:val="18"/>
              </w:rPr>
            </w:pPr>
            <w:r w:rsidRPr="00376E9A">
              <w:rPr>
                <w:sz w:val="18"/>
                <w:szCs w:val="18"/>
              </w:rPr>
              <w:t>Педагог-организатор</w:t>
            </w:r>
          </w:p>
        </w:tc>
      </w:tr>
      <w:tr w:rsidR="00376E9A" w14:paraId="0F25A077" w14:textId="77777777" w:rsidTr="00376E9A">
        <w:trPr>
          <w:gridAfter w:val="1"/>
          <w:wAfter w:w="30" w:type="dxa"/>
        </w:trPr>
        <w:tc>
          <w:tcPr>
            <w:tcW w:w="9525" w:type="dxa"/>
            <w:gridSpan w:val="5"/>
            <w:tcBorders>
              <w:top w:val="single" w:sz="4" w:space="0" w:color="000000"/>
              <w:left w:val="single" w:sz="4" w:space="0" w:color="000000"/>
              <w:right w:val="single" w:sz="4" w:space="0" w:color="000000"/>
            </w:tcBorders>
            <w:shd w:val="clear" w:color="auto" w:fill="FFFFFF"/>
          </w:tcPr>
          <w:p w14:paraId="0F25A076" w14:textId="77777777" w:rsidR="00376E9A" w:rsidRPr="00376E9A" w:rsidRDefault="00376E9A" w:rsidP="00376E9A">
            <w:pPr>
              <w:spacing w:line="100" w:lineRule="atLeast"/>
              <w:jc w:val="center"/>
              <w:rPr>
                <w:sz w:val="18"/>
                <w:szCs w:val="18"/>
              </w:rPr>
            </w:pPr>
            <w:r w:rsidRPr="00376E9A">
              <w:rPr>
                <w:b/>
                <w:sz w:val="18"/>
                <w:szCs w:val="18"/>
              </w:rPr>
              <w:t>МАЙ</w:t>
            </w:r>
          </w:p>
        </w:tc>
      </w:tr>
      <w:tr w:rsidR="00376E9A" w14:paraId="0F25A07C" w14:textId="77777777" w:rsidTr="00376E9A">
        <w:tblPrEx>
          <w:tblCellMar>
            <w:left w:w="108" w:type="dxa"/>
            <w:right w:w="108" w:type="dxa"/>
          </w:tblCellMar>
        </w:tblPrEx>
        <w:tc>
          <w:tcPr>
            <w:tcW w:w="4535" w:type="dxa"/>
            <w:tcBorders>
              <w:top w:val="single" w:sz="4" w:space="0" w:color="000000"/>
              <w:left w:val="single" w:sz="4" w:space="0" w:color="000000"/>
              <w:bottom w:val="single" w:sz="4" w:space="0" w:color="000000"/>
            </w:tcBorders>
            <w:shd w:val="clear" w:color="auto" w:fill="FFFFFF"/>
          </w:tcPr>
          <w:p w14:paraId="0F25A078" w14:textId="77777777" w:rsidR="00376E9A" w:rsidRPr="00376E9A" w:rsidRDefault="00376E9A" w:rsidP="00376E9A">
            <w:pPr>
              <w:spacing w:line="100" w:lineRule="atLeast"/>
              <w:ind w:left="80"/>
              <w:jc w:val="both"/>
              <w:rPr>
                <w:sz w:val="18"/>
                <w:szCs w:val="18"/>
              </w:rPr>
            </w:pPr>
            <w:r w:rsidRPr="00376E9A">
              <w:rPr>
                <w:sz w:val="18"/>
                <w:szCs w:val="18"/>
              </w:rPr>
              <w:t>Праздник весны и труда</w:t>
            </w:r>
          </w:p>
        </w:tc>
        <w:tc>
          <w:tcPr>
            <w:tcW w:w="1134" w:type="dxa"/>
            <w:tcBorders>
              <w:top w:val="single" w:sz="4" w:space="0" w:color="000000"/>
              <w:left w:val="single" w:sz="4" w:space="0" w:color="000000"/>
              <w:bottom w:val="single" w:sz="4" w:space="0" w:color="000000"/>
            </w:tcBorders>
            <w:shd w:val="clear" w:color="auto" w:fill="FFFFFF"/>
          </w:tcPr>
          <w:p w14:paraId="0F25A079" w14:textId="77777777" w:rsidR="00376E9A" w:rsidRPr="00376E9A" w:rsidRDefault="00376E9A" w:rsidP="00376E9A">
            <w:pPr>
              <w:spacing w:line="100" w:lineRule="atLeast"/>
              <w:jc w:val="center"/>
              <w:rPr>
                <w:color w:val="000000"/>
                <w:sz w:val="18"/>
                <w:szCs w:val="18"/>
              </w:rPr>
            </w:pPr>
            <w:r w:rsidRPr="00376E9A">
              <w:rPr>
                <w:sz w:val="18"/>
                <w:szCs w:val="18"/>
              </w:rPr>
              <w:t>1-4</w:t>
            </w:r>
          </w:p>
        </w:tc>
        <w:tc>
          <w:tcPr>
            <w:tcW w:w="1559" w:type="dxa"/>
            <w:gridSpan w:val="2"/>
            <w:tcBorders>
              <w:top w:val="single" w:sz="4" w:space="0" w:color="000000"/>
              <w:left w:val="single" w:sz="4" w:space="0" w:color="000000"/>
              <w:bottom w:val="single" w:sz="4" w:space="0" w:color="000000"/>
            </w:tcBorders>
            <w:shd w:val="clear" w:color="auto" w:fill="FFFFFF"/>
          </w:tcPr>
          <w:p w14:paraId="0F25A07A" w14:textId="77777777" w:rsidR="00376E9A" w:rsidRPr="00376E9A" w:rsidRDefault="00376E9A" w:rsidP="00376E9A">
            <w:pPr>
              <w:spacing w:line="100" w:lineRule="atLeast"/>
              <w:jc w:val="center"/>
              <w:rPr>
                <w:sz w:val="18"/>
                <w:szCs w:val="18"/>
              </w:rPr>
            </w:pPr>
            <w:r w:rsidRPr="00376E9A">
              <w:rPr>
                <w:color w:val="000000"/>
                <w:sz w:val="18"/>
                <w:szCs w:val="18"/>
              </w:rPr>
              <w:t>01.05.24</w:t>
            </w:r>
          </w:p>
        </w:tc>
        <w:tc>
          <w:tcPr>
            <w:tcW w:w="23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25A07B" w14:textId="77777777" w:rsidR="00376E9A" w:rsidRPr="00376E9A" w:rsidRDefault="00376E9A" w:rsidP="00376E9A">
            <w:pPr>
              <w:spacing w:line="100" w:lineRule="atLeast"/>
              <w:jc w:val="center"/>
              <w:rPr>
                <w:sz w:val="18"/>
                <w:szCs w:val="18"/>
              </w:rPr>
            </w:pPr>
            <w:r w:rsidRPr="00376E9A">
              <w:rPr>
                <w:sz w:val="18"/>
                <w:szCs w:val="18"/>
              </w:rPr>
              <w:t>Зам.директора, педагог-организатор, советник по воспитанию, классные руководители</w:t>
            </w:r>
          </w:p>
        </w:tc>
      </w:tr>
      <w:tr w:rsidR="00376E9A" w14:paraId="0F25A083"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A07D" w14:textId="77777777" w:rsidR="00376E9A" w:rsidRPr="00376E9A" w:rsidRDefault="00376E9A" w:rsidP="00376E9A">
            <w:pPr>
              <w:spacing w:line="100" w:lineRule="atLeast"/>
              <w:jc w:val="both"/>
              <w:rPr>
                <w:rFonts w:eastAsia="Calibri"/>
                <w:sz w:val="18"/>
                <w:szCs w:val="18"/>
              </w:rPr>
            </w:pPr>
            <w:r w:rsidRPr="00376E9A">
              <w:rPr>
                <w:rFonts w:eastAsia="Calibri"/>
                <w:sz w:val="18"/>
                <w:szCs w:val="18"/>
              </w:rPr>
              <w:t xml:space="preserve">295 лет со дня рождения российской императрицы Екатерины </w:t>
            </w:r>
            <w:r w:rsidRPr="00376E9A">
              <w:rPr>
                <w:rFonts w:eastAsia="Calibri"/>
                <w:sz w:val="18"/>
                <w:szCs w:val="18"/>
                <w:lang w:val="en-US"/>
              </w:rPr>
              <w:t>II</w:t>
            </w:r>
            <w:r w:rsidRPr="00376E9A">
              <w:rPr>
                <w:rFonts w:eastAsia="Calibri"/>
                <w:sz w:val="18"/>
                <w:szCs w:val="18"/>
              </w:rPr>
              <w:t xml:space="preserve"> (1729 — 1796)</w:t>
            </w:r>
          </w:p>
          <w:p w14:paraId="0F25A07E" w14:textId="77777777" w:rsidR="00376E9A" w:rsidRPr="00376E9A" w:rsidRDefault="00376E9A" w:rsidP="00376E9A">
            <w:pPr>
              <w:spacing w:line="100" w:lineRule="atLeast"/>
              <w:jc w:val="both"/>
              <w:rPr>
                <w:rFonts w:eastAsia="Calibri"/>
                <w:sz w:val="18"/>
                <w:szCs w:val="18"/>
              </w:rPr>
            </w:pPr>
            <w:r w:rsidRPr="00376E9A">
              <w:rPr>
                <w:rFonts w:eastAsia="Calibri"/>
                <w:sz w:val="18"/>
                <w:szCs w:val="18"/>
              </w:rPr>
              <w:t>100 лет со дня рождения писателя Виктора Петровича Астафьева (1924-1965)</w:t>
            </w:r>
          </w:p>
          <w:p w14:paraId="0F25A07F" w14:textId="77777777" w:rsidR="00376E9A" w:rsidRPr="00376E9A" w:rsidRDefault="00376E9A" w:rsidP="00376E9A">
            <w:pPr>
              <w:spacing w:line="100" w:lineRule="atLeast"/>
              <w:jc w:val="both"/>
              <w:rPr>
                <w:rFonts w:eastAsia="Calibri"/>
                <w:sz w:val="18"/>
                <w:szCs w:val="18"/>
              </w:rPr>
            </w:pPr>
          </w:p>
        </w:tc>
        <w:tc>
          <w:tcPr>
            <w:tcW w:w="1134" w:type="dxa"/>
            <w:tcBorders>
              <w:left w:val="single" w:sz="4" w:space="0" w:color="000000"/>
              <w:bottom w:val="single" w:sz="4" w:space="0" w:color="000000"/>
            </w:tcBorders>
            <w:shd w:val="clear" w:color="auto" w:fill="FFFFFF"/>
          </w:tcPr>
          <w:p w14:paraId="0F25A080" w14:textId="77777777" w:rsidR="00376E9A" w:rsidRPr="00376E9A" w:rsidRDefault="00376E9A" w:rsidP="00376E9A">
            <w:pPr>
              <w:spacing w:line="100" w:lineRule="atLeast"/>
              <w:jc w:val="center"/>
              <w:rPr>
                <w:sz w:val="18"/>
                <w:szCs w:val="18"/>
              </w:rPr>
            </w:pPr>
            <w:r w:rsidRPr="00376E9A">
              <w:rPr>
                <w:sz w:val="18"/>
                <w:szCs w:val="18"/>
              </w:rPr>
              <w:t>1-4 кл</w:t>
            </w:r>
          </w:p>
        </w:tc>
        <w:tc>
          <w:tcPr>
            <w:tcW w:w="1559" w:type="dxa"/>
            <w:gridSpan w:val="2"/>
            <w:tcBorders>
              <w:left w:val="single" w:sz="4" w:space="0" w:color="000000"/>
              <w:bottom w:val="single" w:sz="4" w:space="0" w:color="000000"/>
            </w:tcBorders>
            <w:shd w:val="clear" w:color="auto" w:fill="FFFFFF"/>
          </w:tcPr>
          <w:p w14:paraId="0F25A081" w14:textId="77777777" w:rsidR="00376E9A" w:rsidRPr="00376E9A" w:rsidRDefault="00376E9A" w:rsidP="00376E9A">
            <w:pPr>
              <w:spacing w:line="100" w:lineRule="atLeast"/>
              <w:jc w:val="center"/>
              <w:rPr>
                <w:color w:val="000000"/>
                <w:sz w:val="18"/>
                <w:szCs w:val="18"/>
              </w:rPr>
            </w:pPr>
            <w:r w:rsidRPr="00376E9A">
              <w:rPr>
                <w:sz w:val="18"/>
                <w:szCs w:val="18"/>
              </w:rPr>
              <w:t>02.05.24</w:t>
            </w:r>
          </w:p>
        </w:tc>
        <w:tc>
          <w:tcPr>
            <w:tcW w:w="2327" w:type="dxa"/>
            <w:gridSpan w:val="2"/>
            <w:tcBorders>
              <w:left w:val="single" w:sz="4" w:space="0" w:color="000000"/>
              <w:bottom w:val="single" w:sz="4" w:space="0" w:color="000000"/>
              <w:right w:val="single" w:sz="4" w:space="0" w:color="000000"/>
            </w:tcBorders>
            <w:shd w:val="clear" w:color="auto" w:fill="FFFFFF"/>
          </w:tcPr>
          <w:p w14:paraId="0F25A082" w14:textId="77777777" w:rsidR="00376E9A" w:rsidRPr="00376E9A" w:rsidRDefault="00376E9A" w:rsidP="00376E9A">
            <w:pPr>
              <w:snapToGrid w:val="0"/>
              <w:spacing w:line="100" w:lineRule="atLeast"/>
              <w:jc w:val="center"/>
              <w:rPr>
                <w:sz w:val="18"/>
                <w:szCs w:val="18"/>
              </w:rPr>
            </w:pPr>
            <w:r w:rsidRPr="00376E9A">
              <w:rPr>
                <w:color w:val="000000"/>
                <w:sz w:val="18"/>
                <w:szCs w:val="18"/>
              </w:rPr>
              <w:t>Педагог-организатор, учителя-предметники</w:t>
            </w:r>
          </w:p>
        </w:tc>
      </w:tr>
      <w:tr w:rsidR="00376E9A" w14:paraId="0F25A08C"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A084" w14:textId="77777777" w:rsidR="00376E9A" w:rsidRPr="00376E9A" w:rsidRDefault="00376E9A" w:rsidP="00376E9A">
            <w:pPr>
              <w:spacing w:line="100" w:lineRule="atLeast"/>
              <w:ind w:left="80"/>
              <w:jc w:val="both"/>
              <w:rPr>
                <w:sz w:val="18"/>
                <w:szCs w:val="18"/>
              </w:rPr>
            </w:pPr>
            <w:r w:rsidRPr="00376E9A">
              <w:rPr>
                <w:sz w:val="18"/>
                <w:szCs w:val="18"/>
              </w:rPr>
              <w:t>Мероприятия, посвященные Дню Победы</w:t>
            </w:r>
          </w:p>
          <w:p w14:paraId="0F25A085" w14:textId="77777777" w:rsidR="00376E9A" w:rsidRPr="00376E9A" w:rsidRDefault="00376E9A" w:rsidP="00376E9A">
            <w:pPr>
              <w:spacing w:line="100" w:lineRule="atLeast"/>
              <w:ind w:left="80"/>
              <w:jc w:val="both"/>
              <w:rPr>
                <w:sz w:val="18"/>
                <w:szCs w:val="18"/>
              </w:rPr>
            </w:pPr>
          </w:p>
          <w:p w14:paraId="0F25A086" w14:textId="77777777" w:rsidR="00376E9A" w:rsidRPr="00376E9A" w:rsidRDefault="00376E9A" w:rsidP="00376E9A">
            <w:pPr>
              <w:spacing w:line="100" w:lineRule="atLeast"/>
              <w:ind w:left="80"/>
              <w:jc w:val="both"/>
              <w:rPr>
                <w:sz w:val="18"/>
                <w:szCs w:val="18"/>
              </w:rPr>
            </w:pPr>
            <w:r w:rsidRPr="00376E9A">
              <w:rPr>
                <w:sz w:val="18"/>
                <w:szCs w:val="18"/>
              </w:rPr>
              <w:t>Акция «Бессмертный полк»</w:t>
            </w:r>
          </w:p>
          <w:p w14:paraId="0F25A087" w14:textId="77777777" w:rsidR="00376E9A" w:rsidRPr="00376E9A" w:rsidRDefault="00376E9A" w:rsidP="00376E9A">
            <w:pPr>
              <w:spacing w:line="100" w:lineRule="atLeast"/>
              <w:jc w:val="both"/>
              <w:rPr>
                <w:sz w:val="18"/>
                <w:szCs w:val="18"/>
              </w:rPr>
            </w:pPr>
          </w:p>
          <w:p w14:paraId="0F25A088" w14:textId="77777777" w:rsidR="00376E9A" w:rsidRPr="00376E9A" w:rsidRDefault="00376E9A" w:rsidP="00376E9A">
            <w:pPr>
              <w:spacing w:line="100" w:lineRule="atLeast"/>
              <w:jc w:val="both"/>
              <w:rPr>
                <w:sz w:val="18"/>
                <w:szCs w:val="18"/>
              </w:rPr>
            </w:pPr>
            <w:r w:rsidRPr="00376E9A">
              <w:rPr>
                <w:sz w:val="18"/>
                <w:szCs w:val="18"/>
              </w:rPr>
              <w:t>Участие в мероприятиях, посвященных Дню Республики</w:t>
            </w:r>
          </w:p>
        </w:tc>
        <w:tc>
          <w:tcPr>
            <w:tcW w:w="1134" w:type="dxa"/>
            <w:tcBorders>
              <w:left w:val="single" w:sz="4" w:space="0" w:color="000000"/>
              <w:bottom w:val="single" w:sz="4" w:space="0" w:color="000000"/>
            </w:tcBorders>
            <w:shd w:val="clear" w:color="auto" w:fill="FFFFFF"/>
          </w:tcPr>
          <w:p w14:paraId="0F25A089" w14:textId="77777777" w:rsidR="00376E9A" w:rsidRPr="00376E9A" w:rsidRDefault="00376E9A" w:rsidP="00376E9A">
            <w:pPr>
              <w:spacing w:line="100" w:lineRule="atLeast"/>
              <w:jc w:val="center"/>
              <w:rPr>
                <w:color w:val="000000"/>
                <w:sz w:val="18"/>
                <w:szCs w:val="18"/>
              </w:rPr>
            </w:pPr>
            <w:r w:rsidRPr="00376E9A">
              <w:rPr>
                <w:sz w:val="18"/>
                <w:szCs w:val="18"/>
              </w:rPr>
              <w:t>1-4</w:t>
            </w:r>
          </w:p>
        </w:tc>
        <w:tc>
          <w:tcPr>
            <w:tcW w:w="1559" w:type="dxa"/>
            <w:gridSpan w:val="2"/>
            <w:tcBorders>
              <w:left w:val="single" w:sz="4" w:space="0" w:color="000000"/>
              <w:bottom w:val="single" w:sz="4" w:space="0" w:color="000000"/>
            </w:tcBorders>
            <w:shd w:val="clear" w:color="auto" w:fill="FFFFFF"/>
          </w:tcPr>
          <w:p w14:paraId="0F25A08A" w14:textId="77777777" w:rsidR="00376E9A" w:rsidRPr="00376E9A" w:rsidRDefault="00376E9A" w:rsidP="00376E9A">
            <w:pPr>
              <w:spacing w:line="100" w:lineRule="atLeast"/>
              <w:jc w:val="center"/>
              <w:rPr>
                <w:sz w:val="18"/>
                <w:szCs w:val="18"/>
              </w:rPr>
            </w:pPr>
            <w:r w:rsidRPr="00376E9A">
              <w:rPr>
                <w:color w:val="000000"/>
                <w:sz w:val="18"/>
                <w:szCs w:val="18"/>
              </w:rPr>
              <w:t xml:space="preserve">1 неделя </w:t>
            </w:r>
          </w:p>
        </w:tc>
        <w:tc>
          <w:tcPr>
            <w:tcW w:w="2327" w:type="dxa"/>
            <w:gridSpan w:val="2"/>
            <w:tcBorders>
              <w:left w:val="single" w:sz="4" w:space="0" w:color="000000"/>
              <w:bottom w:val="single" w:sz="4" w:space="0" w:color="000000"/>
              <w:right w:val="single" w:sz="4" w:space="0" w:color="000000"/>
            </w:tcBorders>
            <w:shd w:val="clear" w:color="auto" w:fill="FFFFFF"/>
          </w:tcPr>
          <w:p w14:paraId="0F25A08B" w14:textId="77777777" w:rsidR="00376E9A" w:rsidRPr="00376E9A" w:rsidRDefault="00376E9A" w:rsidP="00376E9A">
            <w:pPr>
              <w:spacing w:line="100" w:lineRule="atLeast"/>
              <w:jc w:val="center"/>
              <w:rPr>
                <w:sz w:val="18"/>
                <w:szCs w:val="18"/>
              </w:rPr>
            </w:pPr>
            <w:r w:rsidRPr="00376E9A">
              <w:rPr>
                <w:sz w:val="18"/>
                <w:szCs w:val="18"/>
              </w:rPr>
              <w:t>Зам.директора, педагог-организатор, советник по воспитанию, классные руководители</w:t>
            </w:r>
          </w:p>
        </w:tc>
      </w:tr>
      <w:tr w:rsidR="00376E9A" w14:paraId="0F25A091" w14:textId="77777777" w:rsidTr="00376E9A">
        <w:tblPrEx>
          <w:tblCellMar>
            <w:left w:w="108" w:type="dxa"/>
            <w:right w:w="108" w:type="dxa"/>
          </w:tblCellMar>
        </w:tblPrEx>
        <w:tc>
          <w:tcPr>
            <w:tcW w:w="4535" w:type="dxa"/>
            <w:tcBorders>
              <w:top w:val="single" w:sz="4" w:space="0" w:color="000000"/>
              <w:left w:val="single" w:sz="4" w:space="0" w:color="000000"/>
              <w:bottom w:val="single" w:sz="4" w:space="0" w:color="000000"/>
            </w:tcBorders>
            <w:shd w:val="clear" w:color="auto" w:fill="FFFFFF"/>
          </w:tcPr>
          <w:p w14:paraId="0F25A08D" w14:textId="77777777" w:rsidR="00376E9A" w:rsidRPr="00376E9A" w:rsidRDefault="00376E9A" w:rsidP="00376E9A">
            <w:pPr>
              <w:spacing w:line="100" w:lineRule="atLeast"/>
              <w:jc w:val="both"/>
              <w:rPr>
                <w:sz w:val="18"/>
                <w:szCs w:val="18"/>
              </w:rPr>
            </w:pPr>
            <w:r w:rsidRPr="00376E9A">
              <w:rPr>
                <w:sz w:val="18"/>
                <w:szCs w:val="18"/>
              </w:rPr>
              <w:t>Международный день музеев</w:t>
            </w:r>
          </w:p>
        </w:tc>
        <w:tc>
          <w:tcPr>
            <w:tcW w:w="1134" w:type="dxa"/>
            <w:tcBorders>
              <w:top w:val="single" w:sz="4" w:space="0" w:color="000000"/>
              <w:left w:val="single" w:sz="4" w:space="0" w:color="000000"/>
              <w:bottom w:val="single" w:sz="4" w:space="0" w:color="000000"/>
            </w:tcBorders>
            <w:shd w:val="clear" w:color="auto" w:fill="FFFFFF"/>
          </w:tcPr>
          <w:p w14:paraId="0F25A08E" w14:textId="77777777" w:rsidR="00376E9A" w:rsidRPr="00376E9A" w:rsidRDefault="00376E9A" w:rsidP="00376E9A">
            <w:pPr>
              <w:spacing w:line="100" w:lineRule="atLeast"/>
              <w:jc w:val="center"/>
              <w:rPr>
                <w:color w:val="000000"/>
                <w:sz w:val="18"/>
                <w:szCs w:val="18"/>
              </w:rPr>
            </w:pPr>
            <w:r w:rsidRPr="00376E9A">
              <w:rPr>
                <w:sz w:val="18"/>
                <w:szCs w:val="18"/>
              </w:rPr>
              <w:t>1-4</w:t>
            </w:r>
          </w:p>
        </w:tc>
        <w:tc>
          <w:tcPr>
            <w:tcW w:w="1559" w:type="dxa"/>
            <w:gridSpan w:val="2"/>
            <w:tcBorders>
              <w:top w:val="single" w:sz="4" w:space="0" w:color="000000"/>
              <w:left w:val="single" w:sz="4" w:space="0" w:color="000000"/>
              <w:bottom w:val="single" w:sz="4" w:space="0" w:color="000000"/>
            </w:tcBorders>
            <w:shd w:val="clear" w:color="auto" w:fill="FFFFFF"/>
          </w:tcPr>
          <w:p w14:paraId="0F25A08F" w14:textId="77777777" w:rsidR="00376E9A" w:rsidRPr="00376E9A" w:rsidRDefault="00376E9A" w:rsidP="00376E9A">
            <w:pPr>
              <w:spacing w:line="100" w:lineRule="atLeast"/>
              <w:jc w:val="center"/>
              <w:rPr>
                <w:sz w:val="18"/>
                <w:szCs w:val="18"/>
              </w:rPr>
            </w:pPr>
            <w:r w:rsidRPr="00376E9A">
              <w:rPr>
                <w:color w:val="000000"/>
                <w:sz w:val="18"/>
                <w:szCs w:val="18"/>
              </w:rPr>
              <w:t>18.05.24</w:t>
            </w:r>
          </w:p>
        </w:tc>
        <w:tc>
          <w:tcPr>
            <w:tcW w:w="23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25A090" w14:textId="77777777" w:rsidR="00376E9A" w:rsidRPr="00376E9A" w:rsidRDefault="00376E9A" w:rsidP="00376E9A">
            <w:pPr>
              <w:spacing w:line="100" w:lineRule="atLeast"/>
              <w:jc w:val="center"/>
              <w:rPr>
                <w:sz w:val="18"/>
                <w:szCs w:val="18"/>
              </w:rPr>
            </w:pPr>
            <w:r w:rsidRPr="00376E9A">
              <w:rPr>
                <w:sz w:val="18"/>
                <w:szCs w:val="18"/>
              </w:rPr>
              <w:t>Педагог-организатор, классные руководители</w:t>
            </w:r>
          </w:p>
        </w:tc>
      </w:tr>
      <w:tr w:rsidR="00376E9A" w14:paraId="0F25A096"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A092" w14:textId="77777777" w:rsidR="00376E9A" w:rsidRPr="00376E9A" w:rsidRDefault="00376E9A" w:rsidP="00376E9A">
            <w:pPr>
              <w:spacing w:line="100" w:lineRule="atLeast"/>
              <w:jc w:val="both"/>
              <w:rPr>
                <w:sz w:val="18"/>
                <w:szCs w:val="18"/>
              </w:rPr>
            </w:pPr>
            <w:r w:rsidRPr="00376E9A">
              <w:rPr>
                <w:sz w:val="18"/>
                <w:szCs w:val="18"/>
              </w:rPr>
              <w:t>День детских общественных организаций России</w:t>
            </w:r>
          </w:p>
        </w:tc>
        <w:tc>
          <w:tcPr>
            <w:tcW w:w="1134" w:type="dxa"/>
            <w:tcBorders>
              <w:left w:val="single" w:sz="4" w:space="0" w:color="000000"/>
              <w:bottom w:val="single" w:sz="4" w:space="0" w:color="000000"/>
            </w:tcBorders>
            <w:shd w:val="clear" w:color="auto" w:fill="FFFFFF"/>
          </w:tcPr>
          <w:p w14:paraId="0F25A093" w14:textId="77777777" w:rsidR="00376E9A" w:rsidRPr="00376E9A" w:rsidRDefault="00376E9A" w:rsidP="00376E9A">
            <w:pPr>
              <w:spacing w:line="100" w:lineRule="atLeast"/>
              <w:jc w:val="center"/>
              <w:rPr>
                <w:color w:val="000000"/>
                <w:sz w:val="18"/>
                <w:szCs w:val="18"/>
              </w:rPr>
            </w:pPr>
            <w:r w:rsidRPr="00376E9A">
              <w:rPr>
                <w:sz w:val="18"/>
                <w:szCs w:val="18"/>
              </w:rPr>
              <w:t>1-4</w:t>
            </w:r>
          </w:p>
        </w:tc>
        <w:tc>
          <w:tcPr>
            <w:tcW w:w="1559" w:type="dxa"/>
            <w:gridSpan w:val="2"/>
            <w:tcBorders>
              <w:left w:val="single" w:sz="4" w:space="0" w:color="000000"/>
              <w:bottom w:val="single" w:sz="4" w:space="0" w:color="000000"/>
            </w:tcBorders>
            <w:shd w:val="clear" w:color="auto" w:fill="FFFFFF"/>
          </w:tcPr>
          <w:p w14:paraId="0F25A094" w14:textId="77777777" w:rsidR="00376E9A" w:rsidRPr="00376E9A" w:rsidRDefault="00376E9A" w:rsidP="00376E9A">
            <w:pPr>
              <w:spacing w:line="100" w:lineRule="atLeast"/>
              <w:jc w:val="center"/>
              <w:rPr>
                <w:sz w:val="18"/>
                <w:szCs w:val="18"/>
              </w:rPr>
            </w:pPr>
            <w:r w:rsidRPr="00376E9A">
              <w:rPr>
                <w:color w:val="000000"/>
                <w:sz w:val="18"/>
                <w:szCs w:val="18"/>
              </w:rPr>
              <w:t>19.05.24</w:t>
            </w:r>
          </w:p>
        </w:tc>
        <w:tc>
          <w:tcPr>
            <w:tcW w:w="2327" w:type="dxa"/>
            <w:gridSpan w:val="2"/>
            <w:tcBorders>
              <w:left w:val="single" w:sz="4" w:space="0" w:color="000000"/>
              <w:bottom w:val="single" w:sz="4" w:space="0" w:color="000000"/>
              <w:right w:val="single" w:sz="4" w:space="0" w:color="000000"/>
            </w:tcBorders>
            <w:shd w:val="clear" w:color="auto" w:fill="FFFFFF"/>
          </w:tcPr>
          <w:p w14:paraId="0F25A095" w14:textId="77777777" w:rsidR="00376E9A" w:rsidRPr="00376E9A" w:rsidRDefault="00376E9A" w:rsidP="00376E9A">
            <w:pPr>
              <w:spacing w:line="100" w:lineRule="atLeast"/>
              <w:jc w:val="center"/>
              <w:rPr>
                <w:sz w:val="18"/>
                <w:szCs w:val="18"/>
              </w:rPr>
            </w:pPr>
            <w:r w:rsidRPr="00376E9A">
              <w:rPr>
                <w:sz w:val="18"/>
                <w:szCs w:val="18"/>
              </w:rPr>
              <w:t xml:space="preserve"> Советник директора по воспитанию</w:t>
            </w:r>
          </w:p>
        </w:tc>
      </w:tr>
      <w:tr w:rsidR="00376E9A" w14:paraId="0F25A09B"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A097" w14:textId="77777777" w:rsidR="00376E9A" w:rsidRPr="00376E9A" w:rsidRDefault="00376E9A" w:rsidP="00376E9A">
            <w:pPr>
              <w:spacing w:line="100" w:lineRule="atLeast"/>
              <w:jc w:val="both"/>
              <w:rPr>
                <w:sz w:val="18"/>
                <w:szCs w:val="18"/>
              </w:rPr>
            </w:pPr>
            <w:r w:rsidRPr="00376E9A">
              <w:rPr>
                <w:sz w:val="18"/>
                <w:szCs w:val="18"/>
              </w:rPr>
              <w:t>День славянской письменности и культуры</w:t>
            </w:r>
          </w:p>
        </w:tc>
        <w:tc>
          <w:tcPr>
            <w:tcW w:w="1134" w:type="dxa"/>
            <w:tcBorders>
              <w:left w:val="single" w:sz="4" w:space="0" w:color="000000"/>
              <w:bottom w:val="single" w:sz="4" w:space="0" w:color="000000"/>
            </w:tcBorders>
            <w:shd w:val="clear" w:color="auto" w:fill="FFFFFF"/>
          </w:tcPr>
          <w:p w14:paraId="0F25A098" w14:textId="77777777" w:rsidR="00376E9A" w:rsidRPr="00376E9A" w:rsidRDefault="00376E9A" w:rsidP="00376E9A">
            <w:pPr>
              <w:spacing w:line="100" w:lineRule="atLeast"/>
              <w:jc w:val="center"/>
              <w:rPr>
                <w:color w:val="000000"/>
                <w:sz w:val="18"/>
                <w:szCs w:val="18"/>
              </w:rPr>
            </w:pPr>
            <w:r w:rsidRPr="00376E9A">
              <w:rPr>
                <w:sz w:val="18"/>
                <w:szCs w:val="18"/>
              </w:rPr>
              <w:t>1-4</w:t>
            </w:r>
          </w:p>
        </w:tc>
        <w:tc>
          <w:tcPr>
            <w:tcW w:w="1559" w:type="dxa"/>
            <w:gridSpan w:val="2"/>
            <w:tcBorders>
              <w:left w:val="single" w:sz="4" w:space="0" w:color="000000"/>
              <w:bottom w:val="single" w:sz="4" w:space="0" w:color="000000"/>
            </w:tcBorders>
            <w:shd w:val="clear" w:color="auto" w:fill="FFFFFF"/>
          </w:tcPr>
          <w:p w14:paraId="0F25A099" w14:textId="77777777" w:rsidR="00376E9A" w:rsidRPr="00376E9A" w:rsidRDefault="00376E9A" w:rsidP="00376E9A">
            <w:pPr>
              <w:spacing w:line="100" w:lineRule="atLeast"/>
              <w:jc w:val="center"/>
              <w:rPr>
                <w:sz w:val="18"/>
                <w:szCs w:val="18"/>
              </w:rPr>
            </w:pPr>
            <w:r w:rsidRPr="00376E9A">
              <w:rPr>
                <w:color w:val="000000"/>
                <w:sz w:val="18"/>
                <w:szCs w:val="18"/>
              </w:rPr>
              <w:t>24.05.24</w:t>
            </w:r>
          </w:p>
        </w:tc>
        <w:tc>
          <w:tcPr>
            <w:tcW w:w="2327" w:type="dxa"/>
            <w:gridSpan w:val="2"/>
            <w:tcBorders>
              <w:left w:val="single" w:sz="4" w:space="0" w:color="000000"/>
              <w:bottom w:val="single" w:sz="4" w:space="0" w:color="000000"/>
              <w:right w:val="single" w:sz="4" w:space="0" w:color="000000"/>
            </w:tcBorders>
            <w:shd w:val="clear" w:color="auto" w:fill="FFFFFF"/>
          </w:tcPr>
          <w:p w14:paraId="0F25A09A" w14:textId="77777777" w:rsidR="00376E9A" w:rsidRPr="00376E9A" w:rsidRDefault="00376E9A" w:rsidP="00376E9A">
            <w:pPr>
              <w:spacing w:line="100" w:lineRule="atLeast"/>
              <w:jc w:val="center"/>
              <w:rPr>
                <w:sz w:val="18"/>
                <w:szCs w:val="18"/>
              </w:rPr>
            </w:pPr>
            <w:r w:rsidRPr="00376E9A">
              <w:rPr>
                <w:sz w:val="18"/>
                <w:szCs w:val="18"/>
              </w:rPr>
              <w:t xml:space="preserve"> Педагог-организатор, учителя-предметники</w:t>
            </w:r>
          </w:p>
        </w:tc>
      </w:tr>
      <w:tr w:rsidR="00376E9A" w14:paraId="0F25A0A0"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A09C" w14:textId="77777777" w:rsidR="00376E9A" w:rsidRPr="00376E9A" w:rsidRDefault="00376E9A" w:rsidP="00376E9A">
            <w:pPr>
              <w:spacing w:line="100" w:lineRule="atLeast"/>
              <w:jc w:val="both"/>
              <w:rPr>
                <w:sz w:val="18"/>
                <w:szCs w:val="18"/>
              </w:rPr>
            </w:pPr>
            <w:r w:rsidRPr="00376E9A">
              <w:rPr>
                <w:sz w:val="18"/>
                <w:szCs w:val="18"/>
              </w:rPr>
              <w:t>Организация праздника «Последний звонок»</w:t>
            </w:r>
          </w:p>
        </w:tc>
        <w:tc>
          <w:tcPr>
            <w:tcW w:w="1134" w:type="dxa"/>
            <w:tcBorders>
              <w:left w:val="single" w:sz="4" w:space="0" w:color="000000"/>
              <w:bottom w:val="single" w:sz="4" w:space="0" w:color="000000"/>
            </w:tcBorders>
            <w:shd w:val="clear" w:color="auto" w:fill="FFFFFF"/>
          </w:tcPr>
          <w:p w14:paraId="0F25A09D" w14:textId="77777777" w:rsidR="00376E9A" w:rsidRPr="00376E9A" w:rsidRDefault="00376E9A" w:rsidP="00376E9A">
            <w:pPr>
              <w:spacing w:line="100" w:lineRule="atLeast"/>
              <w:jc w:val="center"/>
              <w:rPr>
                <w:sz w:val="18"/>
                <w:szCs w:val="18"/>
                <w:lang w:val="en-US"/>
              </w:rPr>
            </w:pPr>
            <w:r w:rsidRPr="00376E9A">
              <w:rPr>
                <w:sz w:val="18"/>
                <w:szCs w:val="18"/>
              </w:rPr>
              <w:t>1-4</w:t>
            </w:r>
          </w:p>
        </w:tc>
        <w:tc>
          <w:tcPr>
            <w:tcW w:w="1559" w:type="dxa"/>
            <w:gridSpan w:val="2"/>
            <w:tcBorders>
              <w:left w:val="single" w:sz="4" w:space="0" w:color="000000"/>
              <w:bottom w:val="single" w:sz="4" w:space="0" w:color="000000"/>
            </w:tcBorders>
            <w:shd w:val="clear" w:color="auto" w:fill="FFFFFF"/>
          </w:tcPr>
          <w:p w14:paraId="0F25A09E" w14:textId="77777777" w:rsidR="00376E9A" w:rsidRPr="00376E9A" w:rsidRDefault="00376E9A" w:rsidP="00376E9A">
            <w:pPr>
              <w:spacing w:line="100" w:lineRule="atLeast"/>
              <w:jc w:val="center"/>
              <w:rPr>
                <w:sz w:val="18"/>
                <w:szCs w:val="18"/>
              </w:rPr>
            </w:pPr>
            <w:r w:rsidRPr="00376E9A">
              <w:rPr>
                <w:sz w:val="18"/>
                <w:szCs w:val="18"/>
                <w:lang w:val="en-US"/>
              </w:rPr>
              <w:t>I</w:t>
            </w:r>
            <w:r w:rsidRPr="00376E9A">
              <w:rPr>
                <w:sz w:val="18"/>
                <w:szCs w:val="18"/>
              </w:rPr>
              <w:t>V неделя</w:t>
            </w:r>
          </w:p>
        </w:tc>
        <w:tc>
          <w:tcPr>
            <w:tcW w:w="2327" w:type="dxa"/>
            <w:gridSpan w:val="2"/>
            <w:tcBorders>
              <w:left w:val="single" w:sz="4" w:space="0" w:color="000000"/>
              <w:bottom w:val="single" w:sz="4" w:space="0" w:color="000000"/>
              <w:right w:val="single" w:sz="4" w:space="0" w:color="000000"/>
            </w:tcBorders>
            <w:shd w:val="clear" w:color="auto" w:fill="FFFFFF"/>
          </w:tcPr>
          <w:p w14:paraId="0F25A09F" w14:textId="77777777" w:rsidR="00376E9A" w:rsidRPr="00376E9A" w:rsidRDefault="00376E9A" w:rsidP="00376E9A">
            <w:pPr>
              <w:spacing w:line="100" w:lineRule="atLeast"/>
              <w:jc w:val="center"/>
              <w:rPr>
                <w:sz w:val="18"/>
                <w:szCs w:val="18"/>
              </w:rPr>
            </w:pPr>
            <w:r w:rsidRPr="00376E9A">
              <w:rPr>
                <w:sz w:val="18"/>
                <w:szCs w:val="18"/>
              </w:rPr>
              <w:t>Зам.директора, педагог-организатор, советник по воспитанию, классные руководители</w:t>
            </w:r>
          </w:p>
        </w:tc>
      </w:tr>
      <w:tr w:rsidR="00376E9A" w14:paraId="0F25A0A2" w14:textId="77777777" w:rsidTr="00376E9A">
        <w:trPr>
          <w:gridAfter w:val="1"/>
          <w:wAfter w:w="30" w:type="dxa"/>
        </w:trPr>
        <w:tc>
          <w:tcPr>
            <w:tcW w:w="9525" w:type="dxa"/>
            <w:gridSpan w:val="5"/>
            <w:tcBorders>
              <w:top w:val="single" w:sz="4" w:space="0" w:color="000000"/>
              <w:left w:val="single" w:sz="4" w:space="0" w:color="000000"/>
              <w:right w:val="single" w:sz="4" w:space="0" w:color="000000"/>
            </w:tcBorders>
            <w:shd w:val="clear" w:color="auto" w:fill="FFFFFF"/>
          </w:tcPr>
          <w:p w14:paraId="0F25A0A1" w14:textId="77777777" w:rsidR="00376E9A" w:rsidRPr="00376E9A" w:rsidRDefault="00376E9A" w:rsidP="00376E9A">
            <w:pPr>
              <w:spacing w:line="100" w:lineRule="atLeast"/>
              <w:jc w:val="center"/>
              <w:rPr>
                <w:sz w:val="18"/>
                <w:szCs w:val="18"/>
              </w:rPr>
            </w:pPr>
            <w:r w:rsidRPr="00376E9A">
              <w:rPr>
                <w:b/>
                <w:sz w:val="18"/>
                <w:szCs w:val="18"/>
              </w:rPr>
              <w:t>ИЮНЬ</w:t>
            </w:r>
          </w:p>
        </w:tc>
      </w:tr>
      <w:tr w:rsidR="00376E9A" w14:paraId="0F25A0A7" w14:textId="77777777" w:rsidTr="00376E9A">
        <w:tblPrEx>
          <w:tblCellMar>
            <w:left w:w="108" w:type="dxa"/>
            <w:right w:w="108" w:type="dxa"/>
          </w:tblCellMar>
        </w:tblPrEx>
        <w:tc>
          <w:tcPr>
            <w:tcW w:w="4535" w:type="dxa"/>
            <w:tcBorders>
              <w:top w:val="single" w:sz="4" w:space="0" w:color="000000"/>
              <w:left w:val="single" w:sz="4" w:space="0" w:color="000000"/>
              <w:bottom w:val="single" w:sz="4" w:space="0" w:color="000000"/>
            </w:tcBorders>
            <w:shd w:val="clear" w:color="auto" w:fill="FFFFFF"/>
          </w:tcPr>
          <w:p w14:paraId="0F25A0A3" w14:textId="77777777" w:rsidR="00376E9A" w:rsidRPr="00376E9A" w:rsidRDefault="00376E9A" w:rsidP="00376E9A">
            <w:pPr>
              <w:spacing w:line="100" w:lineRule="atLeast"/>
              <w:rPr>
                <w:sz w:val="18"/>
                <w:szCs w:val="18"/>
              </w:rPr>
            </w:pPr>
            <w:r w:rsidRPr="00376E9A">
              <w:rPr>
                <w:sz w:val="18"/>
                <w:szCs w:val="18"/>
              </w:rPr>
              <w:t xml:space="preserve">Организация  летнего отдыха обучающихся. </w:t>
            </w:r>
          </w:p>
        </w:tc>
        <w:tc>
          <w:tcPr>
            <w:tcW w:w="1134" w:type="dxa"/>
            <w:tcBorders>
              <w:top w:val="single" w:sz="4" w:space="0" w:color="000000"/>
              <w:left w:val="single" w:sz="4" w:space="0" w:color="000000"/>
              <w:bottom w:val="single" w:sz="4" w:space="0" w:color="000000"/>
            </w:tcBorders>
            <w:shd w:val="clear" w:color="auto" w:fill="FFFFFF"/>
          </w:tcPr>
          <w:p w14:paraId="0F25A0A4" w14:textId="77777777" w:rsidR="00376E9A" w:rsidRPr="00376E9A" w:rsidRDefault="00376E9A" w:rsidP="00376E9A">
            <w:pPr>
              <w:spacing w:line="100" w:lineRule="atLeast"/>
              <w:jc w:val="center"/>
              <w:rPr>
                <w:sz w:val="18"/>
                <w:szCs w:val="18"/>
              </w:rPr>
            </w:pPr>
            <w:r w:rsidRPr="00376E9A">
              <w:rPr>
                <w:sz w:val="18"/>
                <w:szCs w:val="18"/>
              </w:rPr>
              <w:t>1-4</w:t>
            </w:r>
          </w:p>
        </w:tc>
        <w:tc>
          <w:tcPr>
            <w:tcW w:w="1559" w:type="dxa"/>
            <w:gridSpan w:val="2"/>
            <w:tcBorders>
              <w:top w:val="single" w:sz="4" w:space="0" w:color="000000"/>
              <w:left w:val="single" w:sz="4" w:space="0" w:color="000000"/>
              <w:bottom w:val="single" w:sz="4" w:space="0" w:color="000000"/>
            </w:tcBorders>
            <w:shd w:val="clear" w:color="auto" w:fill="FFFFFF"/>
          </w:tcPr>
          <w:p w14:paraId="0F25A0A5" w14:textId="77777777" w:rsidR="00376E9A" w:rsidRPr="00376E9A" w:rsidRDefault="00376E9A" w:rsidP="00376E9A">
            <w:pPr>
              <w:spacing w:line="100" w:lineRule="atLeast"/>
              <w:jc w:val="center"/>
              <w:rPr>
                <w:sz w:val="18"/>
                <w:szCs w:val="18"/>
              </w:rPr>
            </w:pPr>
            <w:r w:rsidRPr="00376E9A">
              <w:rPr>
                <w:sz w:val="18"/>
                <w:szCs w:val="18"/>
              </w:rPr>
              <w:t>В течение месяца</w:t>
            </w:r>
          </w:p>
        </w:tc>
        <w:tc>
          <w:tcPr>
            <w:tcW w:w="23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25A0A6" w14:textId="77777777" w:rsidR="00376E9A" w:rsidRPr="00376E9A" w:rsidRDefault="00376E9A" w:rsidP="00376E9A">
            <w:pPr>
              <w:spacing w:line="100" w:lineRule="atLeast"/>
              <w:jc w:val="center"/>
              <w:rPr>
                <w:sz w:val="18"/>
                <w:szCs w:val="18"/>
              </w:rPr>
            </w:pPr>
            <w:r w:rsidRPr="00376E9A">
              <w:rPr>
                <w:sz w:val="18"/>
                <w:szCs w:val="18"/>
              </w:rPr>
              <w:t xml:space="preserve">Зам.директора </w:t>
            </w:r>
          </w:p>
        </w:tc>
      </w:tr>
      <w:tr w:rsidR="00376E9A" w14:paraId="0F25A0AC"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A0A8" w14:textId="77777777" w:rsidR="00376E9A" w:rsidRPr="00376E9A" w:rsidRDefault="00376E9A" w:rsidP="00376E9A">
            <w:pPr>
              <w:spacing w:line="100" w:lineRule="atLeast"/>
              <w:rPr>
                <w:sz w:val="18"/>
                <w:szCs w:val="18"/>
              </w:rPr>
            </w:pPr>
            <w:r w:rsidRPr="00376E9A">
              <w:rPr>
                <w:sz w:val="18"/>
                <w:szCs w:val="18"/>
              </w:rPr>
              <w:t>День защиты детей</w:t>
            </w:r>
          </w:p>
        </w:tc>
        <w:tc>
          <w:tcPr>
            <w:tcW w:w="1134" w:type="dxa"/>
            <w:tcBorders>
              <w:left w:val="single" w:sz="4" w:space="0" w:color="000000"/>
              <w:bottom w:val="single" w:sz="4" w:space="0" w:color="000000"/>
            </w:tcBorders>
            <w:shd w:val="clear" w:color="auto" w:fill="FFFFFF"/>
          </w:tcPr>
          <w:p w14:paraId="0F25A0A9" w14:textId="77777777" w:rsidR="00376E9A" w:rsidRPr="00376E9A" w:rsidRDefault="00376E9A" w:rsidP="00376E9A">
            <w:pPr>
              <w:spacing w:line="100" w:lineRule="atLeast"/>
              <w:jc w:val="center"/>
              <w:rPr>
                <w:sz w:val="18"/>
                <w:szCs w:val="18"/>
              </w:rPr>
            </w:pPr>
            <w:r w:rsidRPr="00376E9A">
              <w:rPr>
                <w:sz w:val="18"/>
                <w:szCs w:val="18"/>
              </w:rPr>
              <w:t>1-4</w:t>
            </w:r>
          </w:p>
        </w:tc>
        <w:tc>
          <w:tcPr>
            <w:tcW w:w="1559" w:type="dxa"/>
            <w:gridSpan w:val="2"/>
            <w:tcBorders>
              <w:left w:val="single" w:sz="4" w:space="0" w:color="000000"/>
              <w:bottom w:val="single" w:sz="4" w:space="0" w:color="000000"/>
            </w:tcBorders>
            <w:shd w:val="clear" w:color="auto" w:fill="FFFFFF"/>
          </w:tcPr>
          <w:p w14:paraId="0F25A0AA" w14:textId="77777777" w:rsidR="00376E9A" w:rsidRPr="00376E9A" w:rsidRDefault="00376E9A" w:rsidP="00376E9A">
            <w:pPr>
              <w:spacing w:line="100" w:lineRule="atLeast"/>
              <w:jc w:val="center"/>
              <w:rPr>
                <w:sz w:val="18"/>
                <w:szCs w:val="18"/>
              </w:rPr>
            </w:pPr>
            <w:r w:rsidRPr="00376E9A">
              <w:rPr>
                <w:sz w:val="18"/>
                <w:szCs w:val="18"/>
              </w:rPr>
              <w:t>01.06.24</w:t>
            </w:r>
          </w:p>
        </w:tc>
        <w:tc>
          <w:tcPr>
            <w:tcW w:w="2327" w:type="dxa"/>
            <w:gridSpan w:val="2"/>
            <w:tcBorders>
              <w:left w:val="single" w:sz="4" w:space="0" w:color="000000"/>
              <w:bottom w:val="single" w:sz="4" w:space="0" w:color="000000"/>
              <w:right w:val="single" w:sz="4" w:space="0" w:color="000000"/>
            </w:tcBorders>
            <w:shd w:val="clear" w:color="auto" w:fill="FFFFFF"/>
          </w:tcPr>
          <w:p w14:paraId="0F25A0AB" w14:textId="77777777" w:rsidR="00376E9A" w:rsidRPr="00376E9A" w:rsidRDefault="00376E9A" w:rsidP="00376E9A">
            <w:pPr>
              <w:spacing w:line="100" w:lineRule="atLeast"/>
              <w:jc w:val="center"/>
              <w:rPr>
                <w:sz w:val="18"/>
                <w:szCs w:val="18"/>
              </w:rPr>
            </w:pPr>
            <w:r w:rsidRPr="00376E9A">
              <w:rPr>
                <w:sz w:val="18"/>
                <w:szCs w:val="18"/>
              </w:rPr>
              <w:t xml:space="preserve">Педагог-организатор </w:t>
            </w:r>
          </w:p>
        </w:tc>
      </w:tr>
      <w:tr w:rsidR="00376E9A" w14:paraId="0F25A0B1"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A0AD" w14:textId="77777777" w:rsidR="00376E9A" w:rsidRPr="00376E9A" w:rsidRDefault="00376E9A" w:rsidP="00376E9A">
            <w:pPr>
              <w:spacing w:line="100" w:lineRule="atLeast"/>
              <w:jc w:val="both"/>
              <w:rPr>
                <w:sz w:val="18"/>
                <w:szCs w:val="18"/>
              </w:rPr>
            </w:pPr>
            <w:r w:rsidRPr="00376E9A">
              <w:rPr>
                <w:rFonts w:eastAsia="Calibri"/>
                <w:sz w:val="18"/>
                <w:szCs w:val="18"/>
              </w:rPr>
              <w:t xml:space="preserve">220 лет со дня рождения русского композитора </w:t>
            </w:r>
            <w:r w:rsidRPr="00376E9A">
              <w:rPr>
                <w:rFonts w:eastAsia="Calibri"/>
                <w:sz w:val="18"/>
                <w:szCs w:val="18"/>
              </w:rPr>
              <w:lastRenderedPageBreak/>
              <w:t>Михаила Ивановича Глинки (1804 - 1857)</w:t>
            </w:r>
          </w:p>
        </w:tc>
        <w:tc>
          <w:tcPr>
            <w:tcW w:w="1134" w:type="dxa"/>
            <w:tcBorders>
              <w:left w:val="single" w:sz="4" w:space="0" w:color="000000"/>
              <w:bottom w:val="single" w:sz="4" w:space="0" w:color="000000"/>
            </w:tcBorders>
            <w:shd w:val="clear" w:color="auto" w:fill="FFFFFF"/>
          </w:tcPr>
          <w:p w14:paraId="0F25A0AE" w14:textId="77777777" w:rsidR="00376E9A" w:rsidRPr="00376E9A" w:rsidRDefault="00376E9A" w:rsidP="00376E9A">
            <w:pPr>
              <w:spacing w:line="100" w:lineRule="atLeast"/>
              <w:jc w:val="center"/>
              <w:rPr>
                <w:sz w:val="18"/>
                <w:szCs w:val="18"/>
              </w:rPr>
            </w:pPr>
            <w:r w:rsidRPr="00376E9A">
              <w:rPr>
                <w:sz w:val="18"/>
                <w:szCs w:val="18"/>
              </w:rPr>
              <w:lastRenderedPageBreak/>
              <w:t>1-4 кл</w:t>
            </w:r>
          </w:p>
        </w:tc>
        <w:tc>
          <w:tcPr>
            <w:tcW w:w="1559" w:type="dxa"/>
            <w:gridSpan w:val="2"/>
            <w:tcBorders>
              <w:left w:val="single" w:sz="4" w:space="0" w:color="000000"/>
              <w:bottom w:val="single" w:sz="4" w:space="0" w:color="000000"/>
            </w:tcBorders>
            <w:shd w:val="clear" w:color="auto" w:fill="FFFFFF"/>
          </w:tcPr>
          <w:p w14:paraId="0F25A0AF" w14:textId="77777777" w:rsidR="00376E9A" w:rsidRPr="00376E9A" w:rsidRDefault="00376E9A" w:rsidP="00376E9A">
            <w:pPr>
              <w:spacing w:line="100" w:lineRule="atLeast"/>
              <w:jc w:val="center"/>
              <w:rPr>
                <w:color w:val="000000"/>
                <w:sz w:val="18"/>
                <w:szCs w:val="18"/>
              </w:rPr>
            </w:pPr>
            <w:r w:rsidRPr="00376E9A">
              <w:rPr>
                <w:sz w:val="18"/>
                <w:szCs w:val="18"/>
              </w:rPr>
              <w:t>01.06.24</w:t>
            </w:r>
          </w:p>
        </w:tc>
        <w:tc>
          <w:tcPr>
            <w:tcW w:w="2327" w:type="dxa"/>
            <w:gridSpan w:val="2"/>
            <w:tcBorders>
              <w:left w:val="single" w:sz="4" w:space="0" w:color="000000"/>
              <w:bottom w:val="single" w:sz="4" w:space="0" w:color="000000"/>
              <w:right w:val="single" w:sz="4" w:space="0" w:color="000000"/>
            </w:tcBorders>
            <w:shd w:val="clear" w:color="auto" w:fill="FFFFFF"/>
          </w:tcPr>
          <w:p w14:paraId="0F25A0B0" w14:textId="77777777" w:rsidR="00376E9A" w:rsidRPr="00376E9A" w:rsidRDefault="00376E9A" w:rsidP="00376E9A">
            <w:pPr>
              <w:snapToGrid w:val="0"/>
              <w:spacing w:line="100" w:lineRule="atLeast"/>
              <w:jc w:val="center"/>
              <w:rPr>
                <w:sz w:val="18"/>
                <w:szCs w:val="18"/>
              </w:rPr>
            </w:pPr>
            <w:r w:rsidRPr="00376E9A">
              <w:rPr>
                <w:color w:val="000000"/>
                <w:sz w:val="18"/>
                <w:szCs w:val="18"/>
              </w:rPr>
              <w:t xml:space="preserve">Педагог-организатор, </w:t>
            </w:r>
            <w:r w:rsidRPr="00376E9A">
              <w:rPr>
                <w:color w:val="000000"/>
                <w:sz w:val="18"/>
                <w:szCs w:val="18"/>
              </w:rPr>
              <w:lastRenderedPageBreak/>
              <w:t>учителя-предметники</w:t>
            </w:r>
          </w:p>
        </w:tc>
      </w:tr>
      <w:tr w:rsidR="00376E9A" w14:paraId="0F25A0B6"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A0B2" w14:textId="77777777" w:rsidR="00376E9A" w:rsidRPr="00376E9A" w:rsidRDefault="00376E9A" w:rsidP="00376E9A">
            <w:pPr>
              <w:spacing w:line="100" w:lineRule="atLeast"/>
              <w:rPr>
                <w:sz w:val="18"/>
                <w:szCs w:val="18"/>
              </w:rPr>
            </w:pPr>
            <w:r w:rsidRPr="00376E9A">
              <w:rPr>
                <w:sz w:val="18"/>
                <w:szCs w:val="18"/>
              </w:rPr>
              <w:lastRenderedPageBreak/>
              <w:t>120 лет со дня рождения русского писателя Николая Корнеевича Чуковского (1904-1965)</w:t>
            </w:r>
          </w:p>
        </w:tc>
        <w:tc>
          <w:tcPr>
            <w:tcW w:w="1134" w:type="dxa"/>
            <w:tcBorders>
              <w:left w:val="single" w:sz="4" w:space="0" w:color="000000"/>
              <w:bottom w:val="single" w:sz="4" w:space="0" w:color="000000"/>
            </w:tcBorders>
            <w:shd w:val="clear" w:color="auto" w:fill="FFFFFF"/>
          </w:tcPr>
          <w:p w14:paraId="0F25A0B3" w14:textId="77777777" w:rsidR="00376E9A" w:rsidRPr="00376E9A" w:rsidRDefault="00376E9A" w:rsidP="00376E9A">
            <w:pPr>
              <w:spacing w:line="100" w:lineRule="atLeast"/>
              <w:jc w:val="center"/>
              <w:rPr>
                <w:sz w:val="18"/>
                <w:szCs w:val="18"/>
              </w:rPr>
            </w:pPr>
            <w:r w:rsidRPr="00376E9A">
              <w:rPr>
                <w:sz w:val="18"/>
                <w:szCs w:val="18"/>
              </w:rPr>
              <w:t>1-4 кл</w:t>
            </w:r>
          </w:p>
        </w:tc>
        <w:tc>
          <w:tcPr>
            <w:tcW w:w="1559" w:type="dxa"/>
            <w:gridSpan w:val="2"/>
            <w:tcBorders>
              <w:left w:val="single" w:sz="4" w:space="0" w:color="000000"/>
              <w:bottom w:val="single" w:sz="4" w:space="0" w:color="000000"/>
            </w:tcBorders>
            <w:shd w:val="clear" w:color="auto" w:fill="FFFFFF"/>
          </w:tcPr>
          <w:p w14:paraId="0F25A0B4" w14:textId="77777777" w:rsidR="00376E9A" w:rsidRPr="00376E9A" w:rsidRDefault="00376E9A" w:rsidP="00376E9A">
            <w:pPr>
              <w:spacing w:line="100" w:lineRule="atLeast"/>
              <w:jc w:val="center"/>
              <w:rPr>
                <w:color w:val="000000"/>
                <w:sz w:val="18"/>
                <w:szCs w:val="18"/>
              </w:rPr>
            </w:pPr>
            <w:r w:rsidRPr="00376E9A">
              <w:rPr>
                <w:sz w:val="18"/>
                <w:szCs w:val="18"/>
              </w:rPr>
              <w:t>01.06.24</w:t>
            </w:r>
          </w:p>
        </w:tc>
        <w:tc>
          <w:tcPr>
            <w:tcW w:w="2327" w:type="dxa"/>
            <w:gridSpan w:val="2"/>
            <w:tcBorders>
              <w:left w:val="single" w:sz="4" w:space="0" w:color="000000"/>
              <w:bottom w:val="single" w:sz="4" w:space="0" w:color="000000"/>
              <w:right w:val="single" w:sz="4" w:space="0" w:color="000000"/>
            </w:tcBorders>
            <w:shd w:val="clear" w:color="auto" w:fill="FFFFFF"/>
          </w:tcPr>
          <w:p w14:paraId="0F25A0B5" w14:textId="77777777" w:rsidR="00376E9A" w:rsidRPr="00376E9A" w:rsidRDefault="00376E9A" w:rsidP="00376E9A">
            <w:pPr>
              <w:snapToGrid w:val="0"/>
              <w:spacing w:line="100" w:lineRule="atLeast"/>
              <w:jc w:val="center"/>
              <w:rPr>
                <w:sz w:val="18"/>
                <w:szCs w:val="18"/>
              </w:rPr>
            </w:pPr>
            <w:r w:rsidRPr="00376E9A">
              <w:rPr>
                <w:color w:val="000000"/>
                <w:sz w:val="18"/>
                <w:szCs w:val="18"/>
              </w:rPr>
              <w:t>Педагог-организатор, учителя-предметники</w:t>
            </w:r>
          </w:p>
        </w:tc>
      </w:tr>
      <w:tr w:rsidR="00376E9A" w14:paraId="0F25A0BD"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A0B7" w14:textId="77777777" w:rsidR="00376E9A" w:rsidRPr="00376E9A" w:rsidRDefault="00376E9A" w:rsidP="00376E9A">
            <w:pPr>
              <w:spacing w:line="100" w:lineRule="atLeast"/>
              <w:rPr>
                <w:sz w:val="18"/>
                <w:szCs w:val="18"/>
              </w:rPr>
            </w:pPr>
            <w:r w:rsidRPr="00376E9A">
              <w:rPr>
                <w:sz w:val="18"/>
                <w:szCs w:val="18"/>
              </w:rPr>
              <w:t>День русского языка</w:t>
            </w:r>
          </w:p>
          <w:p w14:paraId="0F25A0B8" w14:textId="77777777" w:rsidR="00376E9A" w:rsidRPr="00376E9A" w:rsidRDefault="00376E9A" w:rsidP="00376E9A">
            <w:pPr>
              <w:spacing w:line="100" w:lineRule="atLeast"/>
              <w:rPr>
                <w:sz w:val="18"/>
                <w:szCs w:val="18"/>
              </w:rPr>
            </w:pPr>
          </w:p>
          <w:p w14:paraId="0F25A0B9" w14:textId="77777777" w:rsidR="00376E9A" w:rsidRPr="00376E9A" w:rsidRDefault="00376E9A" w:rsidP="00376E9A">
            <w:pPr>
              <w:spacing w:line="100" w:lineRule="atLeast"/>
              <w:rPr>
                <w:sz w:val="18"/>
                <w:szCs w:val="18"/>
              </w:rPr>
            </w:pPr>
            <w:r w:rsidRPr="00376E9A">
              <w:rPr>
                <w:sz w:val="18"/>
                <w:szCs w:val="18"/>
              </w:rPr>
              <w:t>225 лет со дня рождения русского поэта и писателя Александра Сергеевича Пушкина (1799-1837)</w:t>
            </w:r>
          </w:p>
        </w:tc>
        <w:tc>
          <w:tcPr>
            <w:tcW w:w="1134" w:type="dxa"/>
            <w:tcBorders>
              <w:left w:val="single" w:sz="4" w:space="0" w:color="000000"/>
              <w:bottom w:val="single" w:sz="4" w:space="0" w:color="000000"/>
            </w:tcBorders>
            <w:shd w:val="clear" w:color="auto" w:fill="FFFFFF"/>
          </w:tcPr>
          <w:p w14:paraId="0F25A0BA" w14:textId="77777777" w:rsidR="00376E9A" w:rsidRPr="00376E9A" w:rsidRDefault="00376E9A" w:rsidP="00376E9A">
            <w:pPr>
              <w:spacing w:line="100" w:lineRule="atLeast"/>
              <w:jc w:val="center"/>
              <w:rPr>
                <w:sz w:val="18"/>
                <w:szCs w:val="18"/>
              </w:rPr>
            </w:pPr>
            <w:r w:rsidRPr="00376E9A">
              <w:rPr>
                <w:sz w:val="18"/>
                <w:szCs w:val="18"/>
              </w:rPr>
              <w:t>1-4</w:t>
            </w:r>
          </w:p>
        </w:tc>
        <w:tc>
          <w:tcPr>
            <w:tcW w:w="1559" w:type="dxa"/>
            <w:gridSpan w:val="2"/>
            <w:tcBorders>
              <w:left w:val="single" w:sz="4" w:space="0" w:color="000000"/>
              <w:bottom w:val="single" w:sz="4" w:space="0" w:color="000000"/>
            </w:tcBorders>
            <w:shd w:val="clear" w:color="auto" w:fill="FFFFFF"/>
          </w:tcPr>
          <w:p w14:paraId="0F25A0BB" w14:textId="77777777" w:rsidR="00376E9A" w:rsidRPr="00376E9A" w:rsidRDefault="00376E9A" w:rsidP="00376E9A">
            <w:pPr>
              <w:spacing w:line="100" w:lineRule="atLeast"/>
              <w:jc w:val="center"/>
              <w:rPr>
                <w:sz w:val="18"/>
                <w:szCs w:val="18"/>
              </w:rPr>
            </w:pPr>
            <w:r w:rsidRPr="00376E9A">
              <w:rPr>
                <w:sz w:val="18"/>
                <w:szCs w:val="18"/>
              </w:rPr>
              <w:t>06.06.24</w:t>
            </w:r>
          </w:p>
        </w:tc>
        <w:tc>
          <w:tcPr>
            <w:tcW w:w="2327" w:type="dxa"/>
            <w:gridSpan w:val="2"/>
            <w:tcBorders>
              <w:left w:val="single" w:sz="4" w:space="0" w:color="000000"/>
              <w:bottom w:val="single" w:sz="4" w:space="0" w:color="000000"/>
              <w:right w:val="single" w:sz="4" w:space="0" w:color="000000"/>
            </w:tcBorders>
            <w:shd w:val="clear" w:color="auto" w:fill="FFFFFF"/>
          </w:tcPr>
          <w:p w14:paraId="0F25A0BC" w14:textId="77777777" w:rsidR="00376E9A" w:rsidRPr="00376E9A" w:rsidRDefault="00376E9A" w:rsidP="00376E9A">
            <w:pPr>
              <w:spacing w:line="100" w:lineRule="atLeast"/>
              <w:jc w:val="center"/>
              <w:rPr>
                <w:sz w:val="18"/>
                <w:szCs w:val="18"/>
              </w:rPr>
            </w:pPr>
            <w:r w:rsidRPr="00376E9A">
              <w:rPr>
                <w:sz w:val="18"/>
                <w:szCs w:val="18"/>
              </w:rPr>
              <w:t>Педагог-организатор, учителя-предметники</w:t>
            </w:r>
          </w:p>
        </w:tc>
      </w:tr>
      <w:tr w:rsidR="00376E9A" w14:paraId="0F25A0C2"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A0BE" w14:textId="77777777" w:rsidR="00376E9A" w:rsidRPr="00376E9A" w:rsidRDefault="00376E9A" w:rsidP="00376E9A">
            <w:pPr>
              <w:spacing w:line="100" w:lineRule="atLeast"/>
              <w:rPr>
                <w:sz w:val="18"/>
                <w:szCs w:val="18"/>
              </w:rPr>
            </w:pPr>
            <w:r w:rsidRPr="00376E9A">
              <w:rPr>
                <w:sz w:val="18"/>
                <w:szCs w:val="18"/>
              </w:rPr>
              <w:t>230 лет со дня рождения русского поэта Петра Яковлевича Чаадаева (1794-1856)</w:t>
            </w:r>
          </w:p>
        </w:tc>
        <w:tc>
          <w:tcPr>
            <w:tcW w:w="1134" w:type="dxa"/>
            <w:tcBorders>
              <w:left w:val="single" w:sz="4" w:space="0" w:color="000000"/>
              <w:bottom w:val="single" w:sz="4" w:space="0" w:color="000000"/>
            </w:tcBorders>
            <w:shd w:val="clear" w:color="auto" w:fill="FFFFFF"/>
          </w:tcPr>
          <w:p w14:paraId="0F25A0BF" w14:textId="77777777" w:rsidR="00376E9A" w:rsidRPr="00376E9A" w:rsidRDefault="00376E9A" w:rsidP="00376E9A">
            <w:pPr>
              <w:spacing w:line="100" w:lineRule="atLeast"/>
              <w:jc w:val="center"/>
              <w:rPr>
                <w:sz w:val="18"/>
                <w:szCs w:val="18"/>
              </w:rPr>
            </w:pPr>
            <w:r w:rsidRPr="00376E9A">
              <w:rPr>
                <w:sz w:val="18"/>
                <w:szCs w:val="18"/>
              </w:rPr>
              <w:t>1-4 кл</w:t>
            </w:r>
          </w:p>
        </w:tc>
        <w:tc>
          <w:tcPr>
            <w:tcW w:w="1559" w:type="dxa"/>
            <w:gridSpan w:val="2"/>
            <w:tcBorders>
              <w:left w:val="single" w:sz="4" w:space="0" w:color="000000"/>
              <w:bottom w:val="single" w:sz="4" w:space="0" w:color="000000"/>
            </w:tcBorders>
            <w:shd w:val="clear" w:color="auto" w:fill="FFFFFF"/>
          </w:tcPr>
          <w:p w14:paraId="0F25A0C0" w14:textId="77777777" w:rsidR="00376E9A" w:rsidRPr="00376E9A" w:rsidRDefault="00376E9A" w:rsidP="00376E9A">
            <w:pPr>
              <w:spacing w:line="100" w:lineRule="atLeast"/>
              <w:jc w:val="center"/>
              <w:rPr>
                <w:color w:val="000000"/>
                <w:sz w:val="18"/>
                <w:szCs w:val="18"/>
              </w:rPr>
            </w:pPr>
            <w:r w:rsidRPr="00376E9A">
              <w:rPr>
                <w:sz w:val="18"/>
                <w:szCs w:val="18"/>
              </w:rPr>
              <w:t>01.06.24</w:t>
            </w:r>
          </w:p>
        </w:tc>
        <w:tc>
          <w:tcPr>
            <w:tcW w:w="2327" w:type="dxa"/>
            <w:gridSpan w:val="2"/>
            <w:tcBorders>
              <w:left w:val="single" w:sz="4" w:space="0" w:color="000000"/>
              <w:bottom w:val="single" w:sz="4" w:space="0" w:color="000000"/>
              <w:right w:val="single" w:sz="4" w:space="0" w:color="000000"/>
            </w:tcBorders>
            <w:shd w:val="clear" w:color="auto" w:fill="FFFFFF"/>
          </w:tcPr>
          <w:p w14:paraId="0F25A0C1" w14:textId="77777777" w:rsidR="00376E9A" w:rsidRPr="00376E9A" w:rsidRDefault="00376E9A" w:rsidP="00376E9A">
            <w:pPr>
              <w:snapToGrid w:val="0"/>
              <w:spacing w:line="100" w:lineRule="atLeast"/>
              <w:jc w:val="center"/>
              <w:rPr>
                <w:sz w:val="18"/>
                <w:szCs w:val="18"/>
              </w:rPr>
            </w:pPr>
            <w:r w:rsidRPr="00376E9A">
              <w:rPr>
                <w:color w:val="000000"/>
                <w:sz w:val="18"/>
                <w:szCs w:val="18"/>
              </w:rPr>
              <w:t>Педагог-организатор, учителя-предметники</w:t>
            </w:r>
          </w:p>
        </w:tc>
      </w:tr>
      <w:tr w:rsidR="00376E9A" w14:paraId="0F25A0C7"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A0C3" w14:textId="77777777" w:rsidR="00376E9A" w:rsidRPr="00376E9A" w:rsidRDefault="00376E9A" w:rsidP="00376E9A">
            <w:pPr>
              <w:spacing w:line="100" w:lineRule="atLeast"/>
              <w:rPr>
                <w:sz w:val="18"/>
                <w:szCs w:val="18"/>
              </w:rPr>
            </w:pPr>
            <w:r w:rsidRPr="00376E9A">
              <w:rPr>
                <w:sz w:val="18"/>
                <w:szCs w:val="18"/>
              </w:rPr>
              <w:t>День России</w:t>
            </w:r>
          </w:p>
        </w:tc>
        <w:tc>
          <w:tcPr>
            <w:tcW w:w="1134" w:type="dxa"/>
            <w:tcBorders>
              <w:left w:val="single" w:sz="4" w:space="0" w:color="000000"/>
              <w:bottom w:val="single" w:sz="4" w:space="0" w:color="000000"/>
            </w:tcBorders>
            <w:shd w:val="clear" w:color="auto" w:fill="FFFFFF"/>
          </w:tcPr>
          <w:p w14:paraId="0F25A0C4" w14:textId="77777777" w:rsidR="00376E9A" w:rsidRPr="00376E9A" w:rsidRDefault="00376E9A" w:rsidP="00376E9A">
            <w:pPr>
              <w:spacing w:line="100" w:lineRule="atLeast"/>
              <w:jc w:val="center"/>
              <w:rPr>
                <w:sz w:val="18"/>
                <w:szCs w:val="18"/>
              </w:rPr>
            </w:pPr>
            <w:r w:rsidRPr="00376E9A">
              <w:rPr>
                <w:sz w:val="18"/>
                <w:szCs w:val="18"/>
              </w:rPr>
              <w:t>1-4</w:t>
            </w:r>
          </w:p>
        </w:tc>
        <w:tc>
          <w:tcPr>
            <w:tcW w:w="1559" w:type="dxa"/>
            <w:gridSpan w:val="2"/>
            <w:tcBorders>
              <w:left w:val="single" w:sz="4" w:space="0" w:color="000000"/>
              <w:bottom w:val="single" w:sz="4" w:space="0" w:color="000000"/>
            </w:tcBorders>
            <w:shd w:val="clear" w:color="auto" w:fill="FFFFFF"/>
          </w:tcPr>
          <w:p w14:paraId="0F25A0C5" w14:textId="77777777" w:rsidR="00376E9A" w:rsidRPr="00376E9A" w:rsidRDefault="00376E9A" w:rsidP="00376E9A">
            <w:pPr>
              <w:spacing w:line="100" w:lineRule="atLeast"/>
              <w:jc w:val="center"/>
              <w:rPr>
                <w:sz w:val="18"/>
                <w:szCs w:val="18"/>
              </w:rPr>
            </w:pPr>
            <w:r w:rsidRPr="00376E9A">
              <w:rPr>
                <w:sz w:val="18"/>
                <w:szCs w:val="18"/>
              </w:rPr>
              <w:t>12.06.24</w:t>
            </w:r>
          </w:p>
        </w:tc>
        <w:tc>
          <w:tcPr>
            <w:tcW w:w="2327" w:type="dxa"/>
            <w:gridSpan w:val="2"/>
            <w:tcBorders>
              <w:left w:val="single" w:sz="4" w:space="0" w:color="000000"/>
              <w:bottom w:val="single" w:sz="4" w:space="0" w:color="000000"/>
              <w:right w:val="single" w:sz="4" w:space="0" w:color="000000"/>
            </w:tcBorders>
            <w:shd w:val="clear" w:color="auto" w:fill="FFFFFF"/>
          </w:tcPr>
          <w:p w14:paraId="0F25A0C6" w14:textId="77777777" w:rsidR="00376E9A" w:rsidRPr="00376E9A" w:rsidRDefault="00376E9A" w:rsidP="00376E9A">
            <w:pPr>
              <w:spacing w:line="100" w:lineRule="atLeast"/>
              <w:jc w:val="center"/>
              <w:rPr>
                <w:sz w:val="18"/>
                <w:szCs w:val="18"/>
              </w:rPr>
            </w:pPr>
            <w:r w:rsidRPr="00376E9A">
              <w:rPr>
                <w:sz w:val="18"/>
                <w:szCs w:val="18"/>
              </w:rPr>
              <w:t xml:space="preserve">Педагог-организатор </w:t>
            </w:r>
          </w:p>
        </w:tc>
      </w:tr>
      <w:tr w:rsidR="00376E9A" w14:paraId="0F25A0CC"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A0C8" w14:textId="77777777" w:rsidR="00376E9A" w:rsidRPr="00376E9A" w:rsidRDefault="00376E9A" w:rsidP="00376E9A">
            <w:pPr>
              <w:spacing w:line="100" w:lineRule="atLeast"/>
              <w:rPr>
                <w:sz w:val="18"/>
                <w:szCs w:val="18"/>
              </w:rPr>
            </w:pPr>
            <w:r w:rsidRPr="00376E9A">
              <w:rPr>
                <w:sz w:val="18"/>
                <w:szCs w:val="18"/>
              </w:rPr>
              <w:t>День памяти и скорби</w:t>
            </w:r>
          </w:p>
        </w:tc>
        <w:tc>
          <w:tcPr>
            <w:tcW w:w="1134" w:type="dxa"/>
            <w:tcBorders>
              <w:left w:val="single" w:sz="4" w:space="0" w:color="000000"/>
              <w:bottom w:val="single" w:sz="4" w:space="0" w:color="000000"/>
            </w:tcBorders>
            <w:shd w:val="clear" w:color="auto" w:fill="FFFFFF"/>
          </w:tcPr>
          <w:p w14:paraId="0F25A0C9" w14:textId="77777777" w:rsidR="00376E9A" w:rsidRPr="00376E9A" w:rsidRDefault="00376E9A" w:rsidP="00376E9A">
            <w:pPr>
              <w:spacing w:line="100" w:lineRule="atLeast"/>
              <w:jc w:val="center"/>
              <w:rPr>
                <w:sz w:val="18"/>
                <w:szCs w:val="18"/>
              </w:rPr>
            </w:pPr>
            <w:r w:rsidRPr="00376E9A">
              <w:rPr>
                <w:sz w:val="18"/>
                <w:szCs w:val="18"/>
              </w:rPr>
              <w:t>1-4</w:t>
            </w:r>
          </w:p>
        </w:tc>
        <w:tc>
          <w:tcPr>
            <w:tcW w:w="1559" w:type="dxa"/>
            <w:gridSpan w:val="2"/>
            <w:tcBorders>
              <w:left w:val="single" w:sz="4" w:space="0" w:color="000000"/>
              <w:bottom w:val="single" w:sz="4" w:space="0" w:color="000000"/>
            </w:tcBorders>
            <w:shd w:val="clear" w:color="auto" w:fill="FFFFFF"/>
          </w:tcPr>
          <w:p w14:paraId="0F25A0CA" w14:textId="77777777" w:rsidR="00376E9A" w:rsidRPr="00376E9A" w:rsidRDefault="00376E9A" w:rsidP="00376E9A">
            <w:pPr>
              <w:spacing w:line="100" w:lineRule="atLeast"/>
              <w:jc w:val="center"/>
              <w:rPr>
                <w:sz w:val="18"/>
                <w:szCs w:val="18"/>
              </w:rPr>
            </w:pPr>
            <w:r w:rsidRPr="00376E9A">
              <w:rPr>
                <w:sz w:val="18"/>
                <w:szCs w:val="18"/>
              </w:rPr>
              <w:t>22.06.24</w:t>
            </w:r>
          </w:p>
        </w:tc>
        <w:tc>
          <w:tcPr>
            <w:tcW w:w="2327" w:type="dxa"/>
            <w:gridSpan w:val="2"/>
            <w:tcBorders>
              <w:left w:val="single" w:sz="4" w:space="0" w:color="000000"/>
              <w:bottom w:val="single" w:sz="4" w:space="0" w:color="000000"/>
              <w:right w:val="single" w:sz="4" w:space="0" w:color="000000"/>
            </w:tcBorders>
            <w:shd w:val="clear" w:color="auto" w:fill="FFFFFF"/>
          </w:tcPr>
          <w:p w14:paraId="0F25A0CB" w14:textId="77777777" w:rsidR="00376E9A" w:rsidRPr="00376E9A" w:rsidRDefault="00376E9A" w:rsidP="00376E9A">
            <w:pPr>
              <w:spacing w:line="100" w:lineRule="atLeast"/>
              <w:jc w:val="center"/>
              <w:rPr>
                <w:sz w:val="18"/>
                <w:szCs w:val="18"/>
              </w:rPr>
            </w:pPr>
            <w:r w:rsidRPr="00376E9A">
              <w:rPr>
                <w:sz w:val="18"/>
                <w:szCs w:val="18"/>
              </w:rPr>
              <w:t xml:space="preserve">Педагог-организатор </w:t>
            </w:r>
          </w:p>
        </w:tc>
      </w:tr>
      <w:tr w:rsidR="00376E9A" w14:paraId="0F25A0D1"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A0CD" w14:textId="77777777" w:rsidR="00376E9A" w:rsidRPr="00376E9A" w:rsidRDefault="00376E9A" w:rsidP="00376E9A">
            <w:pPr>
              <w:spacing w:line="100" w:lineRule="atLeast"/>
              <w:rPr>
                <w:sz w:val="18"/>
                <w:szCs w:val="18"/>
              </w:rPr>
            </w:pPr>
            <w:r w:rsidRPr="00376E9A">
              <w:rPr>
                <w:sz w:val="18"/>
                <w:szCs w:val="18"/>
              </w:rPr>
              <w:t>День молодёжи</w:t>
            </w:r>
          </w:p>
        </w:tc>
        <w:tc>
          <w:tcPr>
            <w:tcW w:w="1134" w:type="dxa"/>
            <w:tcBorders>
              <w:left w:val="single" w:sz="4" w:space="0" w:color="000000"/>
              <w:bottom w:val="single" w:sz="4" w:space="0" w:color="000000"/>
            </w:tcBorders>
            <w:shd w:val="clear" w:color="auto" w:fill="FFFFFF"/>
          </w:tcPr>
          <w:p w14:paraId="0F25A0CE" w14:textId="77777777" w:rsidR="00376E9A" w:rsidRPr="00376E9A" w:rsidRDefault="00376E9A" w:rsidP="00376E9A">
            <w:pPr>
              <w:spacing w:line="100" w:lineRule="atLeast"/>
              <w:jc w:val="center"/>
              <w:rPr>
                <w:sz w:val="18"/>
                <w:szCs w:val="18"/>
              </w:rPr>
            </w:pPr>
            <w:r w:rsidRPr="00376E9A">
              <w:rPr>
                <w:sz w:val="18"/>
                <w:szCs w:val="18"/>
              </w:rPr>
              <w:t>1-4</w:t>
            </w:r>
          </w:p>
        </w:tc>
        <w:tc>
          <w:tcPr>
            <w:tcW w:w="1559" w:type="dxa"/>
            <w:gridSpan w:val="2"/>
            <w:tcBorders>
              <w:left w:val="single" w:sz="4" w:space="0" w:color="000000"/>
              <w:bottom w:val="single" w:sz="4" w:space="0" w:color="000000"/>
            </w:tcBorders>
            <w:shd w:val="clear" w:color="auto" w:fill="FFFFFF"/>
          </w:tcPr>
          <w:p w14:paraId="0F25A0CF" w14:textId="77777777" w:rsidR="00376E9A" w:rsidRPr="00376E9A" w:rsidRDefault="00376E9A" w:rsidP="00376E9A">
            <w:pPr>
              <w:spacing w:line="100" w:lineRule="atLeast"/>
              <w:jc w:val="center"/>
              <w:rPr>
                <w:sz w:val="18"/>
                <w:szCs w:val="18"/>
              </w:rPr>
            </w:pPr>
            <w:r w:rsidRPr="00376E9A">
              <w:rPr>
                <w:sz w:val="18"/>
                <w:szCs w:val="18"/>
              </w:rPr>
              <w:t>29.06.24</w:t>
            </w:r>
          </w:p>
        </w:tc>
        <w:tc>
          <w:tcPr>
            <w:tcW w:w="2327" w:type="dxa"/>
            <w:gridSpan w:val="2"/>
            <w:tcBorders>
              <w:left w:val="single" w:sz="4" w:space="0" w:color="000000"/>
              <w:bottom w:val="single" w:sz="4" w:space="0" w:color="000000"/>
              <w:right w:val="single" w:sz="4" w:space="0" w:color="000000"/>
            </w:tcBorders>
            <w:shd w:val="clear" w:color="auto" w:fill="FFFFFF"/>
          </w:tcPr>
          <w:p w14:paraId="0F25A0D0" w14:textId="77777777" w:rsidR="00376E9A" w:rsidRPr="00376E9A" w:rsidRDefault="00376E9A" w:rsidP="00376E9A">
            <w:pPr>
              <w:spacing w:line="100" w:lineRule="atLeast"/>
              <w:jc w:val="center"/>
              <w:rPr>
                <w:sz w:val="18"/>
                <w:szCs w:val="18"/>
              </w:rPr>
            </w:pPr>
            <w:r w:rsidRPr="00376E9A">
              <w:rPr>
                <w:sz w:val="18"/>
                <w:szCs w:val="18"/>
              </w:rPr>
              <w:t xml:space="preserve">Педагог-организатор </w:t>
            </w:r>
          </w:p>
        </w:tc>
      </w:tr>
      <w:tr w:rsidR="00376E9A" w14:paraId="0F25A0D3" w14:textId="77777777" w:rsidTr="00376E9A">
        <w:trPr>
          <w:gridAfter w:val="1"/>
          <w:wAfter w:w="30" w:type="dxa"/>
        </w:trPr>
        <w:tc>
          <w:tcPr>
            <w:tcW w:w="9525" w:type="dxa"/>
            <w:gridSpan w:val="5"/>
            <w:tcBorders>
              <w:top w:val="single" w:sz="4" w:space="0" w:color="000000"/>
              <w:left w:val="single" w:sz="4" w:space="0" w:color="000000"/>
              <w:right w:val="single" w:sz="4" w:space="0" w:color="000000"/>
            </w:tcBorders>
            <w:shd w:val="clear" w:color="auto" w:fill="FFFFFF"/>
          </w:tcPr>
          <w:p w14:paraId="0F25A0D2" w14:textId="77777777" w:rsidR="00376E9A" w:rsidRPr="00376E9A" w:rsidRDefault="00376E9A" w:rsidP="00376E9A">
            <w:pPr>
              <w:spacing w:line="100" w:lineRule="atLeast"/>
              <w:jc w:val="center"/>
              <w:rPr>
                <w:sz w:val="18"/>
                <w:szCs w:val="18"/>
              </w:rPr>
            </w:pPr>
            <w:r w:rsidRPr="00376E9A">
              <w:rPr>
                <w:b/>
                <w:sz w:val="18"/>
                <w:szCs w:val="18"/>
              </w:rPr>
              <w:t>ИЮЛЬ</w:t>
            </w:r>
          </w:p>
        </w:tc>
      </w:tr>
      <w:tr w:rsidR="00376E9A" w14:paraId="0F25A0D8" w14:textId="77777777" w:rsidTr="00376E9A">
        <w:tblPrEx>
          <w:tblCellMar>
            <w:left w:w="108" w:type="dxa"/>
            <w:right w:w="108" w:type="dxa"/>
          </w:tblCellMar>
        </w:tblPrEx>
        <w:tc>
          <w:tcPr>
            <w:tcW w:w="4535" w:type="dxa"/>
            <w:tcBorders>
              <w:top w:val="single" w:sz="4" w:space="0" w:color="000000"/>
              <w:left w:val="single" w:sz="4" w:space="0" w:color="000000"/>
              <w:bottom w:val="single" w:sz="4" w:space="0" w:color="000000"/>
            </w:tcBorders>
            <w:shd w:val="clear" w:color="auto" w:fill="FFFFFF"/>
          </w:tcPr>
          <w:p w14:paraId="0F25A0D4" w14:textId="77777777" w:rsidR="00376E9A" w:rsidRPr="00376E9A" w:rsidRDefault="00376E9A" w:rsidP="00376E9A">
            <w:pPr>
              <w:spacing w:line="100" w:lineRule="atLeast"/>
              <w:rPr>
                <w:sz w:val="18"/>
                <w:szCs w:val="18"/>
              </w:rPr>
            </w:pPr>
            <w:r w:rsidRPr="00376E9A">
              <w:rPr>
                <w:sz w:val="18"/>
                <w:szCs w:val="18"/>
              </w:rPr>
              <w:t>День семьи, любви и верности</w:t>
            </w:r>
          </w:p>
        </w:tc>
        <w:tc>
          <w:tcPr>
            <w:tcW w:w="1134" w:type="dxa"/>
            <w:tcBorders>
              <w:top w:val="single" w:sz="4" w:space="0" w:color="000000"/>
              <w:left w:val="single" w:sz="4" w:space="0" w:color="000000"/>
              <w:bottom w:val="single" w:sz="4" w:space="0" w:color="000000"/>
            </w:tcBorders>
            <w:shd w:val="clear" w:color="auto" w:fill="FFFFFF"/>
          </w:tcPr>
          <w:p w14:paraId="0F25A0D5" w14:textId="77777777" w:rsidR="00376E9A" w:rsidRPr="00376E9A" w:rsidRDefault="00376E9A" w:rsidP="00376E9A">
            <w:pPr>
              <w:spacing w:line="100" w:lineRule="atLeast"/>
              <w:jc w:val="center"/>
              <w:rPr>
                <w:sz w:val="18"/>
                <w:szCs w:val="18"/>
              </w:rPr>
            </w:pPr>
            <w:r w:rsidRPr="00376E9A">
              <w:rPr>
                <w:sz w:val="18"/>
                <w:szCs w:val="18"/>
              </w:rPr>
              <w:t>1-4</w:t>
            </w:r>
          </w:p>
        </w:tc>
        <w:tc>
          <w:tcPr>
            <w:tcW w:w="1559" w:type="dxa"/>
            <w:gridSpan w:val="2"/>
            <w:tcBorders>
              <w:top w:val="single" w:sz="4" w:space="0" w:color="000000"/>
              <w:left w:val="single" w:sz="4" w:space="0" w:color="000000"/>
              <w:bottom w:val="single" w:sz="4" w:space="0" w:color="000000"/>
            </w:tcBorders>
            <w:shd w:val="clear" w:color="auto" w:fill="FFFFFF"/>
          </w:tcPr>
          <w:p w14:paraId="0F25A0D6" w14:textId="77777777" w:rsidR="00376E9A" w:rsidRPr="00376E9A" w:rsidRDefault="00376E9A" w:rsidP="00376E9A">
            <w:pPr>
              <w:spacing w:line="100" w:lineRule="atLeast"/>
              <w:jc w:val="center"/>
              <w:rPr>
                <w:sz w:val="18"/>
                <w:szCs w:val="18"/>
              </w:rPr>
            </w:pPr>
            <w:r w:rsidRPr="00376E9A">
              <w:rPr>
                <w:sz w:val="18"/>
                <w:szCs w:val="18"/>
              </w:rPr>
              <w:t>08.07.24</w:t>
            </w:r>
          </w:p>
        </w:tc>
        <w:tc>
          <w:tcPr>
            <w:tcW w:w="23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25A0D7" w14:textId="77777777" w:rsidR="00376E9A" w:rsidRPr="00376E9A" w:rsidRDefault="00376E9A" w:rsidP="00376E9A">
            <w:pPr>
              <w:spacing w:line="100" w:lineRule="atLeast"/>
              <w:jc w:val="center"/>
              <w:rPr>
                <w:sz w:val="18"/>
                <w:szCs w:val="18"/>
              </w:rPr>
            </w:pPr>
            <w:r w:rsidRPr="00376E9A">
              <w:rPr>
                <w:sz w:val="18"/>
                <w:szCs w:val="18"/>
              </w:rPr>
              <w:t xml:space="preserve">Педагог-организатор </w:t>
            </w:r>
          </w:p>
        </w:tc>
      </w:tr>
      <w:tr w:rsidR="00376E9A" w14:paraId="0F25A0DD"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A0D9" w14:textId="77777777" w:rsidR="00376E9A" w:rsidRPr="00376E9A" w:rsidRDefault="00376E9A" w:rsidP="00376E9A">
            <w:pPr>
              <w:spacing w:line="100" w:lineRule="atLeast"/>
              <w:rPr>
                <w:sz w:val="18"/>
                <w:szCs w:val="18"/>
              </w:rPr>
            </w:pPr>
            <w:r w:rsidRPr="00376E9A">
              <w:rPr>
                <w:sz w:val="18"/>
                <w:szCs w:val="18"/>
              </w:rPr>
              <w:t>130 лет со дня рождения советского физика Петра Леонидовича Капицы (1894-1984)</w:t>
            </w:r>
          </w:p>
        </w:tc>
        <w:tc>
          <w:tcPr>
            <w:tcW w:w="1134" w:type="dxa"/>
            <w:tcBorders>
              <w:left w:val="single" w:sz="4" w:space="0" w:color="000000"/>
              <w:bottom w:val="single" w:sz="4" w:space="0" w:color="000000"/>
            </w:tcBorders>
            <w:shd w:val="clear" w:color="auto" w:fill="FFFFFF"/>
          </w:tcPr>
          <w:p w14:paraId="0F25A0DA" w14:textId="77777777" w:rsidR="00376E9A" w:rsidRPr="00376E9A" w:rsidRDefault="00376E9A" w:rsidP="00376E9A">
            <w:pPr>
              <w:spacing w:line="100" w:lineRule="atLeast"/>
              <w:jc w:val="center"/>
              <w:rPr>
                <w:sz w:val="18"/>
                <w:szCs w:val="18"/>
              </w:rPr>
            </w:pPr>
            <w:r w:rsidRPr="00376E9A">
              <w:rPr>
                <w:sz w:val="18"/>
                <w:szCs w:val="18"/>
              </w:rPr>
              <w:t>1-4 кл</w:t>
            </w:r>
          </w:p>
        </w:tc>
        <w:tc>
          <w:tcPr>
            <w:tcW w:w="1559" w:type="dxa"/>
            <w:gridSpan w:val="2"/>
            <w:tcBorders>
              <w:left w:val="single" w:sz="4" w:space="0" w:color="000000"/>
              <w:bottom w:val="single" w:sz="4" w:space="0" w:color="000000"/>
            </w:tcBorders>
            <w:shd w:val="clear" w:color="auto" w:fill="FFFFFF"/>
          </w:tcPr>
          <w:p w14:paraId="0F25A0DB" w14:textId="77777777" w:rsidR="00376E9A" w:rsidRPr="00376E9A" w:rsidRDefault="00376E9A" w:rsidP="00376E9A">
            <w:pPr>
              <w:spacing w:line="100" w:lineRule="atLeast"/>
              <w:jc w:val="center"/>
              <w:rPr>
                <w:color w:val="000000"/>
                <w:sz w:val="18"/>
                <w:szCs w:val="18"/>
              </w:rPr>
            </w:pPr>
            <w:r w:rsidRPr="00376E9A">
              <w:rPr>
                <w:sz w:val="18"/>
                <w:szCs w:val="18"/>
              </w:rPr>
              <w:t>08.07.24</w:t>
            </w:r>
          </w:p>
        </w:tc>
        <w:tc>
          <w:tcPr>
            <w:tcW w:w="2327" w:type="dxa"/>
            <w:gridSpan w:val="2"/>
            <w:tcBorders>
              <w:left w:val="single" w:sz="4" w:space="0" w:color="000000"/>
              <w:bottom w:val="single" w:sz="4" w:space="0" w:color="000000"/>
              <w:right w:val="single" w:sz="4" w:space="0" w:color="000000"/>
            </w:tcBorders>
            <w:shd w:val="clear" w:color="auto" w:fill="FFFFFF"/>
          </w:tcPr>
          <w:p w14:paraId="0F25A0DC" w14:textId="77777777" w:rsidR="00376E9A" w:rsidRPr="00376E9A" w:rsidRDefault="00376E9A" w:rsidP="00376E9A">
            <w:pPr>
              <w:snapToGrid w:val="0"/>
              <w:spacing w:line="100" w:lineRule="atLeast"/>
              <w:jc w:val="center"/>
              <w:rPr>
                <w:sz w:val="18"/>
                <w:szCs w:val="18"/>
              </w:rPr>
            </w:pPr>
            <w:r w:rsidRPr="00376E9A">
              <w:rPr>
                <w:color w:val="000000"/>
                <w:sz w:val="18"/>
                <w:szCs w:val="18"/>
              </w:rPr>
              <w:t>Педагог-организатор</w:t>
            </w:r>
          </w:p>
        </w:tc>
      </w:tr>
      <w:tr w:rsidR="00376E9A" w14:paraId="0F25A0E2"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A0DE" w14:textId="77777777" w:rsidR="00376E9A" w:rsidRPr="00376E9A" w:rsidRDefault="00376E9A" w:rsidP="00376E9A">
            <w:pPr>
              <w:spacing w:line="100" w:lineRule="atLeast"/>
              <w:rPr>
                <w:sz w:val="18"/>
                <w:szCs w:val="18"/>
              </w:rPr>
            </w:pPr>
            <w:r w:rsidRPr="00376E9A">
              <w:rPr>
                <w:sz w:val="18"/>
                <w:szCs w:val="18"/>
              </w:rPr>
              <w:t>День Военно-морского флота</w:t>
            </w:r>
          </w:p>
        </w:tc>
        <w:tc>
          <w:tcPr>
            <w:tcW w:w="1134" w:type="dxa"/>
            <w:tcBorders>
              <w:left w:val="single" w:sz="4" w:space="0" w:color="000000"/>
              <w:bottom w:val="single" w:sz="4" w:space="0" w:color="000000"/>
            </w:tcBorders>
            <w:shd w:val="clear" w:color="auto" w:fill="FFFFFF"/>
          </w:tcPr>
          <w:p w14:paraId="0F25A0DF" w14:textId="77777777" w:rsidR="00376E9A" w:rsidRPr="00376E9A" w:rsidRDefault="00376E9A" w:rsidP="00376E9A">
            <w:pPr>
              <w:spacing w:line="100" w:lineRule="atLeast"/>
              <w:jc w:val="center"/>
              <w:rPr>
                <w:sz w:val="18"/>
                <w:szCs w:val="18"/>
              </w:rPr>
            </w:pPr>
            <w:r w:rsidRPr="00376E9A">
              <w:rPr>
                <w:sz w:val="18"/>
                <w:szCs w:val="18"/>
              </w:rPr>
              <w:t>1-4</w:t>
            </w:r>
          </w:p>
        </w:tc>
        <w:tc>
          <w:tcPr>
            <w:tcW w:w="1559" w:type="dxa"/>
            <w:gridSpan w:val="2"/>
            <w:tcBorders>
              <w:left w:val="single" w:sz="4" w:space="0" w:color="000000"/>
              <w:bottom w:val="single" w:sz="4" w:space="0" w:color="000000"/>
            </w:tcBorders>
            <w:shd w:val="clear" w:color="auto" w:fill="FFFFFF"/>
          </w:tcPr>
          <w:p w14:paraId="0F25A0E0" w14:textId="77777777" w:rsidR="00376E9A" w:rsidRPr="00376E9A" w:rsidRDefault="00376E9A" w:rsidP="00376E9A">
            <w:pPr>
              <w:spacing w:line="100" w:lineRule="atLeast"/>
              <w:jc w:val="center"/>
              <w:rPr>
                <w:sz w:val="18"/>
                <w:szCs w:val="18"/>
              </w:rPr>
            </w:pPr>
            <w:r w:rsidRPr="00376E9A">
              <w:rPr>
                <w:sz w:val="18"/>
                <w:szCs w:val="18"/>
              </w:rPr>
              <w:t>28.07.24</w:t>
            </w:r>
          </w:p>
        </w:tc>
        <w:tc>
          <w:tcPr>
            <w:tcW w:w="2327" w:type="dxa"/>
            <w:gridSpan w:val="2"/>
            <w:tcBorders>
              <w:left w:val="single" w:sz="4" w:space="0" w:color="000000"/>
              <w:bottom w:val="single" w:sz="4" w:space="0" w:color="000000"/>
              <w:right w:val="single" w:sz="4" w:space="0" w:color="000000"/>
            </w:tcBorders>
            <w:shd w:val="clear" w:color="auto" w:fill="FFFFFF"/>
          </w:tcPr>
          <w:p w14:paraId="0F25A0E1" w14:textId="77777777" w:rsidR="00376E9A" w:rsidRPr="00376E9A" w:rsidRDefault="00376E9A" w:rsidP="00376E9A">
            <w:pPr>
              <w:spacing w:line="100" w:lineRule="atLeast"/>
              <w:jc w:val="center"/>
              <w:rPr>
                <w:sz w:val="18"/>
                <w:szCs w:val="18"/>
              </w:rPr>
            </w:pPr>
            <w:r w:rsidRPr="00376E9A">
              <w:rPr>
                <w:sz w:val="18"/>
                <w:szCs w:val="18"/>
              </w:rPr>
              <w:t xml:space="preserve">Педагог-организатор </w:t>
            </w:r>
          </w:p>
        </w:tc>
      </w:tr>
      <w:tr w:rsidR="00376E9A" w14:paraId="0F25A0E4" w14:textId="77777777" w:rsidTr="00376E9A">
        <w:tblPrEx>
          <w:tblCellMar>
            <w:left w:w="108" w:type="dxa"/>
            <w:right w:w="108" w:type="dxa"/>
          </w:tblCellMar>
        </w:tblPrEx>
        <w:tc>
          <w:tcPr>
            <w:tcW w:w="9555" w:type="dxa"/>
            <w:gridSpan w:val="6"/>
            <w:tcBorders>
              <w:left w:val="single" w:sz="4" w:space="0" w:color="000000"/>
              <w:bottom w:val="single" w:sz="4" w:space="0" w:color="000000"/>
              <w:right w:val="single" w:sz="4" w:space="0" w:color="000000"/>
            </w:tcBorders>
            <w:shd w:val="clear" w:color="auto" w:fill="FFFFFF"/>
          </w:tcPr>
          <w:p w14:paraId="0F25A0E3" w14:textId="77777777" w:rsidR="00376E9A" w:rsidRPr="00376E9A" w:rsidRDefault="00376E9A" w:rsidP="00376E9A">
            <w:pPr>
              <w:spacing w:line="100" w:lineRule="atLeast"/>
              <w:jc w:val="center"/>
              <w:rPr>
                <w:sz w:val="18"/>
                <w:szCs w:val="18"/>
              </w:rPr>
            </w:pPr>
            <w:r w:rsidRPr="00376E9A">
              <w:rPr>
                <w:b/>
                <w:sz w:val="18"/>
                <w:szCs w:val="18"/>
              </w:rPr>
              <w:t>АВГУСТ</w:t>
            </w:r>
          </w:p>
        </w:tc>
      </w:tr>
      <w:tr w:rsidR="00376E9A" w14:paraId="0F25A0E9" w14:textId="77777777" w:rsidTr="00376E9A">
        <w:tblPrEx>
          <w:tblCellMar>
            <w:left w:w="108" w:type="dxa"/>
            <w:right w:w="108" w:type="dxa"/>
          </w:tblCellMar>
        </w:tblPrEx>
        <w:trPr>
          <w:trHeight w:val="615"/>
        </w:trPr>
        <w:tc>
          <w:tcPr>
            <w:tcW w:w="4535" w:type="dxa"/>
            <w:tcBorders>
              <w:left w:val="single" w:sz="4" w:space="0" w:color="000000"/>
              <w:bottom w:val="single" w:sz="4" w:space="0" w:color="000000"/>
            </w:tcBorders>
            <w:shd w:val="clear" w:color="auto" w:fill="FFFFFF"/>
          </w:tcPr>
          <w:p w14:paraId="0F25A0E5" w14:textId="77777777" w:rsidR="00376E9A" w:rsidRPr="00376E9A" w:rsidRDefault="00376E9A" w:rsidP="00376E9A">
            <w:pPr>
              <w:spacing w:line="100" w:lineRule="atLeast"/>
              <w:rPr>
                <w:sz w:val="18"/>
                <w:szCs w:val="18"/>
              </w:rPr>
            </w:pPr>
            <w:r w:rsidRPr="00376E9A">
              <w:rPr>
                <w:sz w:val="18"/>
                <w:szCs w:val="18"/>
              </w:rPr>
              <w:t>180 лет со дня рождения русского художника Ильи Ефимовича Репина (1844-1930)</w:t>
            </w:r>
          </w:p>
        </w:tc>
        <w:tc>
          <w:tcPr>
            <w:tcW w:w="1134" w:type="dxa"/>
            <w:tcBorders>
              <w:left w:val="single" w:sz="4" w:space="0" w:color="000000"/>
              <w:bottom w:val="single" w:sz="4" w:space="0" w:color="000000"/>
            </w:tcBorders>
            <w:shd w:val="clear" w:color="auto" w:fill="FFFFFF"/>
          </w:tcPr>
          <w:p w14:paraId="0F25A0E6" w14:textId="77777777" w:rsidR="00376E9A" w:rsidRPr="00376E9A" w:rsidRDefault="00376E9A" w:rsidP="00376E9A">
            <w:pPr>
              <w:spacing w:line="100" w:lineRule="atLeast"/>
              <w:jc w:val="center"/>
              <w:rPr>
                <w:sz w:val="18"/>
                <w:szCs w:val="18"/>
              </w:rPr>
            </w:pPr>
            <w:r w:rsidRPr="00376E9A">
              <w:rPr>
                <w:sz w:val="18"/>
                <w:szCs w:val="18"/>
              </w:rPr>
              <w:t>1-4 кл</w:t>
            </w:r>
          </w:p>
        </w:tc>
        <w:tc>
          <w:tcPr>
            <w:tcW w:w="1559" w:type="dxa"/>
            <w:gridSpan w:val="2"/>
            <w:tcBorders>
              <w:left w:val="single" w:sz="4" w:space="0" w:color="000000"/>
              <w:bottom w:val="single" w:sz="4" w:space="0" w:color="000000"/>
            </w:tcBorders>
            <w:shd w:val="clear" w:color="auto" w:fill="FFFFFF"/>
          </w:tcPr>
          <w:p w14:paraId="0F25A0E7" w14:textId="77777777" w:rsidR="00376E9A" w:rsidRPr="00376E9A" w:rsidRDefault="00376E9A" w:rsidP="00376E9A">
            <w:pPr>
              <w:spacing w:line="100" w:lineRule="atLeast"/>
              <w:jc w:val="center"/>
              <w:rPr>
                <w:color w:val="000000"/>
                <w:sz w:val="18"/>
                <w:szCs w:val="18"/>
              </w:rPr>
            </w:pPr>
            <w:r w:rsidRPr="00376E9A">
              <w:rPr>
                <w:sz w:val="18"/>
                <w:szCs w:val="18"/>
              </w:rPr>
              <w:t>05.08.24</w:t>
            </w:r>
          </w:p>
        </w:tc>
        <w:tc>
          <w:tcPr>
            <w:tcW w:w="2327" w:type="dxa"/>
            <w:gridSpan w:val="2"/>
            <w:tcBorders>
              <w:left w:val="single" w:sz="4" w:space="0" w:color="000000"/>
              <w:bottom w:val="single" w:sz="4" w:space="0" w:color="000000"/>
              <w:right w:val="single" w:sz="4" w:space="0" w:color="000000"/>
            </w:tcBorders>
            <w:shd w:val="clear" w:color="auto" w:fill="FFFFFF"/>
          </w:tcPr>
          <w:p w14:paraId="0F25A0E8" w14:textId="77777777" w:rsidR="00376E9A" w:rsidRPr="00376E9A" w:rsidRDefault="00376E9A" w:rsidP="00376E9A">
            <w:pPr>
              <w:snapToGrid w:val="0"/>
              <w:spacing w:line="100" w:lineRule="atLeast"/>
              <w:jc w:val="center"/>
              <w:rPr>
                <w:sz w:val="18"/>
                <w:szCs w:val="18"/>
              </w:rPr>
            </w:pPr>
            <w:r w:rsidRPr="00376E9A">
              <w:rPr>
                <w:color w:val="000000"/>
                <w:sz w:val="18"/>
                <w:szCs w:val="18"/>
              </w:rPr>
              <w:t>Педагог-организатор</w:t>
            </w:r>
          </w:p>
        </w:tc>
      </w:tr>
      <w:tr w:rsidR="00376E9A" w14:paraId="0F25A0EE"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A0EA" w14:textId="77777777" w:rsidR="00376E9A" w:rsidRPr="00376E9A" w:rsidRDefault="00376E9A" w:rsidP="00376E9A">
            <w:pPr>
              <w:spacing w:line="100" w:lineRule="atLeast"/>
              <w:rPr>
                <w:sz w:val="18"/>
                <w:szCs w:val="18"/>
              </w:rPr>
            </w:pPr>
            <w:r w:rsidRPr="00376E9A">
              <w:rPr>
                <w:sz w:val="18"/>
                <w:szCs w:val="18"/>
              </w:rPr>
              <w:t>День физкультурника</w:t>
            </w:r>
          </w:p>
        </w:tc>
        <w:tc>
          <w:tcPr>
            <w:tcW w:w="1134" w:type="dxa"/>
            <w:tcBorders>
              <w:left w:val="single" w:sz="4" w:space="0" w:color="000000"/>
              <w:bottom w:val="single" w:sz="4" w:space="0" w:color="000000"/>
            </w:tcBorders>
            <w:shd w:val="clear" w:color="auto" w:fill="FFFFFF"/>
          </w:tcPr>
          <w:p w14:paraId="0F25A0EB" w14:textId="77777777" w:rsidR="00376E9A" w:rsidRPr="00376E9A" w:rsidRDefault="00376E9A" w:rsidP="00376E9A">
            <w:pPr>
              <w:spacing w:line="100" w:lineRule="atLeast"/>
              <w:jc w:val="center"/>
              <w:rPr>
                <w:sz w:val="18"/>
                <w:szCs w:val="18"/>
              </w:rPr>
            </w:pPr>
            <w:r w:rsidRPr="00376E9A">
              <w:rPr>
                <w:sz w:val="18"/>
                <w:szCs w:val="18"/>
              </w:rPr>
              <w:t>1-4</w:t>
            </w:r>
          </w:p>
        </w:tc>
        <w:tc>
          <w:tcPr>
            <w:tcW w:w="1559" w:type="dxa"/>
            <w:gridSpan w:val="2"/>
            <w:tcBorders>
              <w:left w:val="single" w:sz="4" w:space="0" w:color="000000"/>
              <w:bottom w:val="single" w:sz="4" w:space="0" w:color="000000"/>
            </w:tcBorders>
            <w:shd w:val="clear" w:color="auto" w:fill="FFFFFF"/>
          </w:tcPr>
          <w:p w14:paraId="0F25A0EC" w14:textId="77777777" w:rsidR="00376E9A" w:rsidRPr="00376E9A" w:rsidRDefault="00376E9A" w:rsidP="00376E9A">
            <w:pPr>
              <w:spacing w:line="100" w:lineRule="atLeast"/>
              <w:jc w:val="center"/>
              <w:rPr>
                <w:sz w:val="18"/>
                <w:szCs w:val="18"/>
              </w:rPr>
            </w:pPr>
            <w:r w:rsidRPr="00376E9A">
              <w:rPr>
                <w:sz w:val="18"/>
                <w:szCs w:val="18"/>
              </w:rPr>
              <w:t>10.08.24</w:t>
            </w:r>
          </w:p>
        </w:tc>
        <w:tc>
          <w:tcPr>
            <w:tcW w:w="2327" w:type="dxa"/>
            <w:gridSpan w:val="2"/>
            <w:tcBorders>
              <w:left w:val="single" w:sz="4" w:space="0" w:color="000000"/>
              <w:bottom w:val="single" w:sz="4" w:space="0" w:color="000000"/>
              <w:right w:val="single" w:sz="4" w:space="0" w:color="000000"/>
            </w:tcBorders>
            <w:shd w:val="clear" w:color="auto" w:fill="FFFFFF"/>
          </w:tcPr>
          <w:p w14:paraId="0F25A0ED" w14:textId="77777777" w:rsidR="00376E9A" w:rsidRPr="00376E9A" w:rsidRDefault="00376E9A" w:rsidP="00376E9A">
            <w:pPr>
              <w:spacing w:line="100" w:lineRule="atLeast"/>
              <w:jc w:val="center"/>
              <w:rPr>
                <w:sz w:val="18"/>
                <w:szCs w:val="18"/>
              </w:rPr>
            </w:pPr>
            <w:r w:rsidRPr="00376E9A">
              <w:rPr>
                <w:sz w:val="18"/>
                <w:szCs w:val="18"/>
              </w:rPr>
              <w:t xml:space="preserve">Педагог-организатор </w:t>
            </w:r>
          </w:p>
        </w:tc>
      </w:tr>
      <w:tr w:rsidR="00376E9A" w14:paraId="0F25A0F3"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A0EF" w14:textId="77777777" w:rsidR="00376E9A" w:rsidRPr="00376E9A" w:rsidRDefault="00376E9A" w:rsidP="00376E9A">
            <w:pPr>
              <w:spacing w:line="100" w:lineRule="atLeast"/>
              <w:rPr>
                <w:sz w:val="18"/>
                <w:szCs w:val="18"/>
              </w:rPr>
            </w:pPr>
            <w:r w:rsidRPr="00376E9A">
              <w:rPr>
                <w:sz w:val="18"/>
                <w:szCs w:val="18"/>
              </w:rPr>
              <w:t>130 лет со дня рождения писателя Михаила Михайловича Зощенко (1894-1958)</w:t>
            </w:r>
          </w:p>
        </w:tc>
        <w:tc>
          <w:tcPr>
            <w:tcW w:w="1134" w:type="dxa"/>
            <w:tcBorders>
              <w:left w:val="single" w:sz="4" w:space="0" w:color="000000"/>
              <w:bottom w:val="single" w:sz="4" w:space="0" w:color="000000"/>
            </w:tcBorders>
            <w:shd w:val="clear" w:color="auto" w:fill="FFFFFF"/>
          </w:tcPr>
          <w:p w14:paraId="0F25A0F0" w14:textId="77777777" w:rsidR="00376E9A" w:rsidRPr="00376E9A" w:rsidRDefault="00376E9A" w:rsidP="00376E9A">
            <w:pPr>
              <w:spacing w:line="100" w:lineRule="atLeast"/>
              <w:jc w:val="center"/>
              <w:rPr>
                <w:sz w:val="18"/>
                <w:szCs w:val="18"/>
              </w:rPr>
            </w:pPr>
            <w:r w:rsidRPr="00376E9A">
              <w:rPr>
                <w:sz w:val="18"/>
                <w:szCs w:val="18"/>
              </w:rPr>
              <w:t>1-4 кл</w:t>
            </w:r>
          </w:p>
        </w:tc>
        <w:tc>
          <w:tcPr>
            <w:tcW w:w="1559" w:type="dxa"/>
            <w:gridSpan w:val="2"/>
            <w:tcBorders>
              <w:left w:val="single" w:sz="4" w:space="0" w:color="000000"/>
              <w:bottom w:val="single" w:sz="4" w:space="0" w:color="000000"/>
            </w:tcBorders>
            <w:shd w:val="clear" w:color="auto" w:fill="FFFFFF"/>
          </w:tcPr>
          <w:p w14:paraId="0F25A0F1" w14:textId="77777777" w:rsidR="00376E9A" w:rsidRPr="00376E9A" w:rsidRDefault="00376E9A" w:rsidP="00376E9A">
            <w:pPr>
              <w:spacing w:line="100" w:lineRule="atLeast"/>
              <w:jc w:val="center"/>
              <w:rPr>
                <w:color w:val="000000"/>
                <w:sz w:val="18"/>
                <w:szCs w:val="18"/>
              </w:rPr>
            </w:pPr>
            <w:r w:rsidRPr="00376E9A">
              <w:rPr>
                <w:sz w:val="18"/>
                <w:szCs w:val="18"/>
              </w:rPr>
              <w:t>10.08.24</w:t>
            </w:r>
          </w:p>
        </w:tc>
        <w:tc>
          <w:tcPr>
            <w:tcW w:w="2327" w:type="dxa"/>
            <w:gridSpan w:val="2"/>
            <w:tcBorders>
              <w:left w:val="single" w:sz="4" w:space="0" w:color="000000"/>
              <w:bottom w:val="single" w:sz="4" w:space="0" w:color="000000"/>
              <w:right w:val="single" w:sz="4" w:space="0" w:color="000000"/>
            </w:tcBorders>
            <w:shd w:val="clear" w:color="auto" w:fill="FFFFFF"/>
          </w:tcPr>
          <w:p w14:paraId="0F25A0F2" w14:textId="77777777" w:rsidR="00376E9A" w:rsidRPr="00376E9A" w:rsidRDefault="00376E9A" w:rsidP="00376E9A">
            <w:pPr>
              <w:snapToGrid w:val="0"/>
              <w:spacing w:line="100" w:lineRule="atLeast"/>
              <w:jc w:val="center"/>
              <w:rPr>
                <w:sz w:val="18"/>
                <w:szCs w:val="18"/>
              </w:rPr>
            </w:pPr>
            <w:r w:rsidRPr="00376E9A">
              <w:rPr>
                <w:color w:val="000000"/>
                <w:sz w:val="18"/>
                <w:szCs w:val="18"/>
              </w:rPr>
              <w:t>Педагог-организатор</w:t>
            </w:r>
          </w:p>
        </w:tc>
      </w:tr>
      <w:tr w:rsidR="00376E9A" w14:paraId="0F25A0F8"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A0F4" w14:textId="77777777" w:rsidR="00376E9A" w:rsidRPr="00376E9A" w:rsidRDefault="00376E9A" w:rsidP="00376E9A">
            <w:pPr>
              <w:spacing w:line="100" w:lineRule="atLeast"/>
              <w:rPr>
                <w:sz w:val="18"/>
                <w:szCs w:val="18"/>
              </w:rPr>
            </w:pPr>
            <w:r w:rsidRPr="00376E9A">
              <w:rPr>
                <w:sz w:val="18"/>
                <w:szCs w:val="18"/>
              </w:rPr>
              <w:t>День государственного флага Российской Федерации</w:t>
            </w:r>
          </w:p>
        </w:tc>
        <w:tc>
          <w:tcPr>
            <w:tcW w:w="1134" w:type="dxa"/>
            <w:tcBorders>
              <w:left w:val="single" w:sz="4" w:space="0" w:color="000000"/>
              <w:bottom w:val="single" w:sz="4" w:space="0" w:color="000000"/>
            </w:tcBorders>
            <w:shd w:val="clear" w:color="auto" w:fill="FFFFFF"/>
          </w:tcPr>
          <w:p w14:paraId="0F25A0F5" w14:textId="77777777" w:rsidR="00376E9A" w:rsidRPr="00376E9A" w:rsidRDefault="00376E9A" w:rsidP="00376E9A">
            <w:pPr>
              <w:spacing w:line="100" w:lineRule="atLeast"/>
              <w:jc w:val="center"/>
              <w:rPr>
                <w:sz w:val="18"/>
                <w:szCs w:val="18"/>
              </w:rPr>
            </w:pPr>
            <w:r w:rsidRPr="00376E9A">
              <w:rPr>
                <w:sz w:val="18"/>
                <w:szCs w:val="18"/>
              </w:rPr>
              <w:t>1-4</w:t>
            </w:r>
          </w:p>
        </w:tc>
        <w:tc>
          <w:tcPr>
            <w:tcW w:w="1559" w:type="dxa"/>
            <w:gridSpan w:val="2"/>
            <w:tcBorders>
              <w:left w:val="single" w:sz="4" w:space="0" w:color="000000"/>
              <w:bottom w:val="single" w:sz="4" w:space="0" w:color="000000"/>
            </w:tcBorders>
            <w:shd w:val="clear" w:color="auto" w:fill="FFFFFF"/>
          </w:tcPr>
          <w:p w14:paraId="0F25A0F6" w14:textId="77777777" w:rsidR="00376E9A" w:rsidRPr="00376E9A" w:rsidRDefault="00376E9A" w:rsidP="00376E9A">
            <w:pPr>
              <w:spacing w:line="100" w:lineRule="atLeast"/>
              <w:jc w:val="center"/>
              <w:rPr>
                <w:sz w:val="18"/>
                <w:szCs w:val="18"/>
              </w:rPr>
            </w:pPr>
            <w:r w:rsidRPr="00376E9A">
              <w:rPr>
                <w:sz w:val="18"/>
                <w:szCs w:val="18"/>
              </w:rPr>
              <w:t>22.08.24</w:t>
            </w:r>
          </w:p>
        </w:tc>
        <w:tc>
          <w:tcPr>
            <w:tcW w:w="2327" w:type="dxa"/>
            <w:gridSpan w:val="2"/>
            <w:tcBorders>
              <w:left w:val="single" w:sz="4" w:space="0" w:color="000000"/>
              <w:bottom w:val="single" w:sz="4" w:space="0" w:color="000000"/>
              <w:right w:val="single" w:sz="4" w:space="0" w:color="000000"/>
            </w:tcBorders>
            <w:shd w:val="clear" w:color="auto" w:fill="FFFFFF"/>
          </w:tcPr>
          <w:p w14:paraId="0F25A0F7" w14:textId="77777777" w:rsidR="00376E9A" w:rsidRPr="00376E9A" w:rsidRDefault="00376E9A" w:rsidP="00376E9A">
            <w:pPr>
              <w:spacing w:line="100" w:lineRule="atLeast"/>
              <w:jc w:val="center"/>
              <w:rPr>
                <w:sz w:val="18"/>
                <w:szCs w:val="18"/>
              </w:rPr>
            </w:pPr>
            <w:r w:rsidRPr="00376E9A">
              <w:rPr>
                <w:sz w:val="18"/>
                <w:szCs w:val="18"/>
              </w:rPr>
              <w:t xml:space="preserve">Педагог-организатор </w:t>
            </w:r>
          </w:p>
        </w:tc>
      </w:tr>
      <w:tr w:rsidR="00376E9A" w14:paraId="0F25A0FD"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A0F9" w14:textId="77777777" w:rsidR="00376E9A" w:rsidRPr="00376E9A" w:rsidRDefault="00376E9A" w:rsidP="00376E9A">
            <w:pPr>
              <w:spacing w:line="100" w:lineRule="atLeast"/>
              <w:rPr>
                <w:sz w:val="18"/>
                <w:szCs w:val="18"/>
              </w:rPr>
            </w:pPr>
            <w:r w:rsidRPr="00376E9A">
              <w:rPr>
                <w:sz w:val="18"/>
                <w:szCs w:val="18"/>
              </w:rPr>
              <w:t>День российского кино</w:t>
            </w:r>
          </w:p>
        </w:tc>
        <w:tc>
          <w:tcPr>
            <w:tcW w:w="1134" w:type="dxa"/>
            <w:tcBorders>
              <w:left w:val="single" w:sz="4" w:space="0" w:color="000000"/>
              <w:bottom w:val="single" w:sz="4" w:space="0" w:color="000000"/>
            </w:tcBorders>
            <w:shd w:val="clear" w:color="auto" w:fill="FFFFFF"/>
          </w:tcPr>
          <w:p w14:paraId="0F25A0FA" w14:textId="77777777" w:rsidR="00376E9A" w:rsidRPr="00376E9A" w:rsidRDefault="00376E9A" w:rsidP="00376E9A">
            <w:pPr>
              <w:spacing w:line="100" w:lineRule="atLeast"/>
              <w:jc w:val="center"/>
              <w:rPr>
                <w:sz w:val="18"/>
                <w:szCs w:val="18"/>
              </w:rPr>
            </w:pPr>
            <w:r w:rsidRPr="00376E9A">
              <w:rPr>
                <w:sz w:val="18"/>
                <w:szCs w:val="18"/>
              </w:rPr>
              <w:t>1-4</w:t>
            </w:r>
          </w:p>
        </w:tc>
        <w:tc>
          <w:tcPr>
            <w:tcW w:w="1559" w:type="dxa"/>
            <w:gridSpan w:val="2"/>
            <w:tcBorders>
              <w:left w:val="single" w:sz="4" w:space="0" w:color="000000"/>
              <w:bottom w:val="single" w:sz="4" w:space="0" w:color="000000"/>
            </w:tcBorders>
            <w:shd w:val="clear" w:color="auto" w:fill="FFFFFF"/>
          </w:tcPr>
          <w:p w14:paraId="0F25A0FB" w14:textId="77777777" w:rsidR="00376E9A" w:rsidRPr="00376E9A" w:rsidRDefault="00376E9A" w:rsidP="00376E9A">
            <w:pPr>
              <w:spacing w:line="100" w:lineRule="atLeast"/>
              <w:jc w:val="center"/>
              <w:rPr>
                <w:sz w:val="18"/>
                <w:szCs w:val="18"/>
              </w:rPr>
            </w:pPr>
            <w:r w:rsidRPr="00376E9A">
              <w:rPr>
                <w:sz w:val="18"/>
                <w:szCs w:val="18"/>
              </w:rPr>
              <w:t>27.08.24</w:t>
            </w:r>
          </w:p>
        </w:tc>
        <w:tc>
          <w:tcPr>
            <w:tcW w:w="2327" w:type="dxa"/>
            <w:gridSpan w:val="2"/>
            <w:tcBorders>
              <w:left w:val="single" w:sz="4" w:space="0" w:color="000000"/>
              <w:bottom w:val="single" w:sz="4" w:space="0" w:color="000000"/>
              <w:right w:val="single" w:sz="4" w:space="0" w:color="000000"/>
            </w:tcBorders>
            <w:shd w:val="clear" w:color="auto" w:fill="FFFFFF"/>
          </w:tcPr>
          <w:p w14:paraId="0F25A0FC" w14:textId="77777777" w:rsidR="00376E9A" w:rsidRPr="00376E9A" w:rsidRDefault="00376E9A" w:rsidP="00376E9A">
            <w:pPr>
              <w:spacing w:line="100" w:lineRule="atLeast"/>
              <w:jc w:val="center"/>
              <w:rPr>
                <w:sz w:val="18"/>
                <w:szCs w:val="18"/>
              </w:rPr>
            </w:pPr>
            <w:r w:rsidRPr="00376E9A">
              <w:rPr>
                <w:sz w:val="18"/>
                <w:szCs w:val="18"/>
              </w:rPr>
              <w:t xml:space="preserve">Педагог-организатор </w:t>
            </w:r>
          </w:p>
        </w:tc>
      </w:tr>
      <w:tr w:rsidR="00376E9A" w14:paraId="0F25A0FF" w14:textId="77777777" w:rsidTr="00376E9A">
        <w:tblPrEx>
          <w:tblCellMar>
            <w:left w:w="108" w:type="dxa"/>
            <w:right w:w="108" w:type="dxa"/>
          </w:tblCellMar>
        </w:tblPrEx>
        <w:tc>
          <w:tcPr>
            <w:tcW w:w="9555" w:type="dxa"/>
            <w:gridSpan w:val="6"/>
            <w:tcBorders>
              <w:left w:val="single" w:sz="4" w:space="0" w:color="000000"/>
              <w:bottom w:val="single" w:sz="4" w:space="0" w:color="000000"/>
              <w:right w:val="single" w:sz="4" w:space="0" w:color="000000"/>
            </w:tcBorders>
            <w:shd w:val="clear" w:color="auto" w:fill="FFFFFF"/>
          </w:tcPr>
          <w:p w14:paraId="0F25A0FE" w14:textId="77777777" w:rsidR="00376E9A" w:rsidRPr="00376E9A" w:rsidRDefault="00376E9A" w:rsidP="00376E9A">
            <w:pPr>
              <w:spacing w:line="100" w:lineRule="atLeast"/>
              <w:jc w:val="center"/>
              <w:rPr>
                <w:sz w:val="18"/>
                <w:szCs w:val="18"/>
              </w:rPr>
            </w:pPr>
            <w:r w:rsidRPr="00376E9A">
              <w:rPr>
                <w:b/>
                <w:sz w:val="18"/>
                <w:szCs w:val="18"/>
              </w:rPr>
              <w:t>ЕЖЕМЕСЯЧНО</w:t>
            </w:r>
          </w:p>
        </w:tc>
      </w:tr>
      <w:tr w:rsidR="00376E9A" w14:paraId="0F25A104"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A100" w14:textId="77777777" w:rsidR="00376E9A" w:rsidRPr="00376E9A" w:rsidRDefault="00376E9A" w:rsidP="00376E9A">
            <w:pPr>
              <w:spacing w:line="100" w:lineRule="atLeast"/>
              <w:rPr>
                <w:sz w:val="18"/>
                <w:szCs w:val="18"/>
              </w:rPr>
            </w:pPr>
            <w:r w:rsidRPr="00376E9A">
              <w:rPr>
                <w:sz w:val="18"/>
                <w:szCs w:val="18"/>
              </w:rPr>
              <w:t>Операция «Чистый четверг»</w:t>
            </w:r>
          </w:p>
        </w:tc>
        <w:tc>
          <w:tcPr>
            <w:tcW w:w="1134" w:type="dxa"/>
            <w:tcBorders>
              <w:left w:val="single" w:sz="4" w:space="0" w:color="000000"/>
              <w:bottom w:val="single" w:sz="4" w:space="0" w:color="000000"/>
            </w:tcBorders>
            <w:shd w:val="clear" w:color="auto" w:fill="FFFFFF"/>
          </w:tcPr>
          <w:p w14:paraId="0F25A101" w14:textId="77777777" w:rsidR="00376E9A" w:rsidRPr="00376E9A" w:rsidRDefault="00376E9A" w:rsidP="00376E9A">
            <w:pPr>
              <w:spacing w:line="100" w:lineRule="atLeast"/>
              <w:jc w:val="center"/>
              <w:rPr>
                <w:sz w:val="18"/>
                <w:szCs w:val="18"/>
              </w:rPr>
            </w:pPr>
            <w:r w:rsidRPr="00376E9A">
              <w:rPr>
                <w:sz w:val="18"/>
                <w:szCs w:val="18"/>
              </w:rPr>
              <w:t>1-4</w:t>
            </w:r>
          </w:p>
        </w:tc>
        <w:tc>
          <w:tcPr>
            <w:tcW w:w="1559" w:type="dxa"/>
            <w:gridSpan w:val="2"/>
            <w:tcBorders>
              <w:left w:val="single" w:sz="4" w:space="0" w:color="000000"/>
              <w:bottom w:val="single" w:sz="4" w:space="0" w:color="000000"/>
            </w:tcBorders>
            <w:shd w:val="clear" w:color="auto" w:fill="FFFFFF"/>
          </w:tcPr>
          <w:p w14:paraId="0F25A102" w14:textId="77777777" w:rsidR="00376E9A" w:rsidRPr="00376E9A" w:rsidRDefault="00376E9A" w:rsidP="00376E9A">
            <w:pPr>
              <w:spacing w:line="100" w:lineRule="atLeast"/>
              <w:jc w:val="center"/>
              <w:rPr>
                <w:sz w:val="18"/>
                <w:szCs w:val="18"/>
              </w:rPr>
            </w:pPr>
            <w:r w:rsidRPr="00376E9A">
              <w:rPr>
                <w:sz w:val="18"/>
                <w:szCs w:val="18"/>
              </w:rPr>
              <w:t>Ежемесячно по четвергам</w:t>
            </w:r>
          </w:p>
        </w:tc>
        <w:tc>
          <w:tcPr>
            <w:tcW w:w="2327" w:type="dxa"/>
            <w:gridSpan w:val="2"/>
            <w:tcBorders>
              <w:left w:val="single" w:sz="4" w:space="0" w:color="000000"/>
              <w:bottom w:val="single" w:sz="4" w:space="0" w:color="000000"/>
              <w:right w:val="single" w:sz="4" w:space="0" w:color="000000"/>
            </w:tcBorders>
            <w:shd w:val="clear" w:color="auto" w:fill="FFFFFF"/>
          </w:tcPr>
          <w:p w14:paraId="0F25A103" w14:textId="77777777" w:rsidR="00376E9A" w:rsidRPr="00376E9A" w:rsidRDefault="00376E9A" w:rsidP="00376E9A">
            <w:pPr>
              <w:spacing w:line="100" w:lineRule="atLeast"/>
              <w:jc w:val="center"/>
              <w:rPr>
                <w:sz w:val="18"/>
                <w:szCs w:val="18"/>
              </w:rPr>
            </w:pPr>
            <w:r w:rsidRPr="00376E9A">
              <w:rPr>
                <w:sz w:val="18"/>
                <w:szCs w:val="18"/>
              </w:rPr>
              <w:t>Классные руководители</w:t>
            </w:r>
          </w:p>
        </w:tc>
      </w:tr>
      <w:tr w:rsidR="00376E9A" w14:paraId="0F25A109" w14:textId="77777777" w:rsidTr="00376E9A">
        <w:tblPrEx>
          <w:tblCellMar>
            <w:left w:w="108" w:type="dxa"/>
            <w:right w:w="108" w:type="dxa"/>
          </w:tblCellMar>
        </w:tblPrEx>
        <w:tc>
          <w:tcPr>
            <w:tcW w:w="4535" w:type="dxa"/>
            <w:tcBorders>
              <w:top w:val="single" w:sz="4" w:space="0" w:color="000000"/>
              <w:left w:val="single" w:sz="4" w:space="0" w:color="000000"/>
              <w:bottom w:val="single" w:sz="4" w:space="0" w:color="000000"/>
            </w:tcBorders>
            <w:shd w:val="clear" w:color="auto" w:fill="FFFFFF"/>
          </w:tcPr>
          <w:p w14:paraId="0F25A105" w14:textId="77777777" w:rsidR="00376E9A" w:rsidRPr="00376E9A" w:rsidRDefault="00376E9A" w:rsidP="00376E9A">
            <w:pPr>
              <w:spacing w:line="100" w:lineRule="atLeast"/>
              <w:rPr>
                <w:sz w:val="18"/>
                <w:szCs w:val="18"/>
              </w:rPr>
            </w:pPr>
            <w:r w:rsidRPr="00376E9A">
              <w:rPr>
                <w:sz w:val="18"/>
                <w:szCs w:val="18"/>
              </w:rPr>
              <w:t>Единый день медицинской информации</w:t>
            </w:r>
          </w:p>
        </w:tc>
        <w:tc>
          <w:tcPr>
            <w:tcW w:w="1134" w:type="dxa"/>
            <w:tcBorders>
              <w:top w:val="single" w:sz="4" w:space="0" w:color="000000"/>
              <w:left w:val="single" w:sz="4" w:space="0" w:color="000000"/>
              <w:bottom w:val="single" w:sz="4" w:space="0" w:color="000000"/>
            </w:tcBorders>
            <w:shd w:val="clear" w:color="auto" w:fill="FFFFFF"/>
          </w:tcPr>
          <w:p w14:paraId="0F25A106" w14:textId="77777777" w:rsidR="00376E9A" w:rsidRPr="00376E9A" w:rsidRDefault="00376E9A" w:rsidP="00376E9A">
            <w:pPr>
              <w:spacing w:line="100" w:lineRule="atLeast"/>
              <w:jc w:val="center"/>
              <w:rPr>
                <w:sz w:val="18"/>
                <w:szCs w:val="18"/>
              </w:rPr>
            </w:pPr>
            <w:r w:rsidRPr="00376E9A">
              <w:rPr>
                <w:sz w:val="18"/>
                <w:szCs w:val="18"/>
              </w:rPr>
              <w:t>1-4</w:t>
            </w:r>
          </w:p>
        </w:tc>
        <w:tc>
          <w:tcPr>
            <w:tcW w:w="1559" w:type="dxa"/>
            <w:gridSpan w:val="2"/>
            <w:tcBorders>
              <w:top w:val="single" w:sz="4" w:space="0" w:color="000000"/>
              <w:left w:val="single" w:sz="4" w:space="0" w:color="000000"/>
              <w:bottom w:val="single" w:sz="4" w:space="0" w:color="000000"/>
            </w:tcBorders>
            <w:shd w:val="clear" w:color="auto" w:fill="FFFFFF"/>
          </w:tcPr>
          <w:p w14:paraId="0F25A107" w14:textId="77777777" w:rsidR="00376E9A" w:rsidRPr="00376E9A" w:rsidRDefault="00376E9A" w:rsidP="00376E9A">
            <w:pPr>
              <w:spacing w:line="100" w:lineRule="atLeast"/>
              <w:jc w:val="center"/>
              <w:rPr>
                <w:sz w:val="18"/>
                <w:szCs w:val="18"/>
              </w:rPr>
            </w:pPr>
            <w:r w:rsidRPr="00376E9A">
              <w:rPr>
                <w:sz w:val="18"/>
                <w:szCs w:val="18"/>
              </w:rPr>
              <w:t xml:space="preserve">Ежемесячно (последняя среда месяца) </w:t>
            </w:r>
          </w:p>
        </w:tc>
        <w:tc>
          <w:tcPr>
            <w:tcW w:w="23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25A108" w14:textId="77777777" w:rsidR="00376E9A" w:rsidRPr="00376E9A" w:rsidRDefault="00376E9A" w:rsidP="00376E9A">
            <w:pPr>
              <w:spacing w:line="100" w:lineRule="atLeast"/>
              <w:jc w:val="center"/>
              <w:rPr>
                <w:sz w:val="18"/>
                <w:szCs w:val="18"/>
              </w:rPr>
            </w:pPr>
            <w:r w:rsidRPr="00376E9A">
              <w:rPr>
                <w:sz w:val="18"/>
                <w:szCs w:val="18"/>
              </w:rPr>
              <w:t>Классные руководители, медсестра</w:t>
            </w:r>
          </w:p>
        </w:tc>
      </w:tr>
      <w:tr w:rsidR="00376E9A" w14:paraId="0F25A10E" w14:textId="77777777" w:rsidTr="00376E9A">
        <w:tblPrEx>
          <w:tblCellMar>
            <w:left w:w="108" w:type="dxa"/>
            <w:right w:w="108" w:type="dxa"/>
          </w:tblCellMar>
        </w:tblPrEx>
        <w:tc>
          <w:tcPr>
            <w:tcW w:w="4535" w:type="dxa"/>
            <w:tcBorders>
              <w:top w:val="single" w:sz="4" w:space="0" w:color="000000"/>
              <w:left w:val="single" w:sz="4" w:space="0" w:color="000000"/>
              <w:bottom w:val="single" w:sz="4" w:space="0" w:color="000000"/>
            </w:tcBorders>
            <w:shd w:val="clear" w:color="auto" w:fill="FFFFFF"/>
          </w:tcPr>
          <w:p w14:paraId="0F25A10A" w14:textId="77777777" w:rsidR="00376E9A" w:rsidRPr="00376E9A" w:rsidRDefault="00376E9A" w:rsidP="00376E9A">
            <w:pPr>
              <w:spacing w:line="100" w:lineRule="atLeast"/>
              <w:rPr>
                <w:sz w:val="18"/>
                <w:szCs w:val="18"/>
              </w:rPr>
            </w:pPr>
            <w:r w:rsidRPr="00376E9A">
              <w:rPr>
                <w:sz w:val="18"/>
                <w:szCs w:val="18"/>
              </w:rPr>
              <w:t>Единые уроки ПДД</w:t>
            </w:r>
          </w:p>
        </w:tc>
        <w:tc>
          <w:tcPr>
            <w:tcW w:w="1134" w:type="dxa"/>
            <w:tcBorders>
              <w:top w:val="single" w:sz="4" w:space="0" w:color="000000"/>
              <w:left w:val="single" w:sz="4" w:space="0" w:color="000000"/>
              <w:bottom w:val="single" w:sz="4" w:space="0" w:color="000000"/>
            </w:tcBorders>
            <w:shd w:val="clear" w:color="auto" w:fill="FFFFFF"/>
          </w:tcPr>
          <w:p w14:paraId="0F25A10B" w14:textId="77777777" w:rsidR="00376E9A" w:rsidRPr="00376E9A" w:rsidRDefault="00376E9A" w:rsidP="00376E9A">
            <w:pPr>
              <w:spacing w:line="100" w:lineRule="atLeast"/>
              <w:jc w:val="center"/>
              <w:rPr>
                <w:sz w:val="18"/>
                <w:szCs w:val="18"/>
              </w:rPr>
            </w:pPr>
            <w:r w:rsidRPr="00376E9A">
              <w:rPr>
                <w:sz w:val="18"/>
                <w:szCs w:val="18"/>
              </w:rPr>
              <w:t>1-4</w:t>
            </w:r>
          </w:p>
        </w:tc>
        <w:tc>
          <w:tcPr>
            <w:tcW w:w="1559" w:type="dxa"/>
            <w:gridSpan w:val="2"/>
            <w:tcBorders>
              <w:top w:val="single" w:sz="4" w:space="0" w:color="000000"/>
              <w:left w:val="single" w:sz="4" w:space="0" w:color="000000"/>
              <w:bottom w:val="single" w:sz="4" w:space="0" w:color="000000"/>
            </w:tcBorders>
            <w:shd w:val="clear" w:color="auto" w:fill="FFFFFF"/>
          </w:tcPr>
          <w:p w14:paraId="0F25A10C" w14:textId="77777777" w:rsidR="00376E9A" w:rsidRPr="00376E9A" w:rsidRDefault="00376E9A" w:rsidP="00376E9A">
            <w:pPr>
              <w:spacing w:line="100" w:lineRule="atLeast"/>
              <w:jc w:val="center"/>
              <w:rPr>
                <w:sz w:val="18"/>
                <w:szCs w:val="18"/>
              </w:rPr>
            </w:pPr>
            <w:r w:rsidRPr="00376E9A">
              <w:rPr>
                <w:sz w:val="18"/>
                <w:szCs w:val="18"/>
              </w:rPr>
              <w:t>Ежемесячно (первая среда месяца)</w:t>
            </w:r>
          </w:p>
        </w:tc>
        <w:tc>
          <w:tcPr>
            <w:tcW w:w="23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25A10D" w14:textId="77777777" w:rsidR="00376E9A" w:rsidRPr="00376E9A" w:rsidRDefault="00376E9A" w:rsidP="00376E9A">
            <w:pPr>
              <w:spacing w:line="100" w:lineRule="atLeast"/>
              <w:jc w:val="center"/>
              <w:rPr>
                <w:sz w:val="18"/>
                <w:szCs w:val="18"/>
              </w:rPr>
            </w:pPr>
            <w:r w:rsidRPr="00376E9A">
              <w:rPr>
                <w:sz w:val="18"/>
                <w:szCs w:val="18"/>
              </w:rPr>
              <w:t>Классные руководители</w:t>
            </w:r>
          </w:p>
        </w:tc>
      </w:tr>
      <w:tr w:rsidR="00376E9A" w14:paraId="0F25A110" w14:textId="77777777" w:rsidTr="00376E9A">
        <w:trPr>
          <w:gridAfter w:val="1"/>
          <w:wAfter w:w="30" w:type="dxa"/>
        </w:trPr>
        <w:tc>
          <w:tcPr>
            <w:tcW w:w="9525" w:type="dxa"/>
            <w:gridSpan w:val="5"/>
            <w:tcBorders>
              <w:top w:val="single" w:sz="4" w:space="0" w:color="000000"/>
              <w:left w:val="single" w:sz="4" w:space="0" w:color="000000"/>
              <w:right w:val="single" w:sz="4" w:space="0" w:color="000000"/>
            </w:tcBorders>
            <w:shd w:val="clear" w:color="auto" w:fill="FFFFFF"/>
          </w:tcPr>
          <w:p w14:paraId="0F25A10F" w14:textId="77777777" w:rsidR="00376E9A" w:rsidRPr="00376E9A" w:rsidRDefault="00376E9A" w:rsidP="00376E9A">
            <w:pPr>
              <w:spacing w:line="100" w:lineRule="atLeast"/>
              <w:jc w:val="center"/>
              <w:rPr>
                <w:sz w:val="18"/>
                <w:szCs w:val="18"/>
              </w:rPr>
            </w:pPr>
            <w:r w:rsidRPr="00376E9A">
              <w:rPr>
                <w:b/>
                <w:sz w:val="18"/>
                <w:szCs w:val="18"/>
              </w:rPr>
              <w:t>МОДУЛЬ «ВЗАИМОДЕЙСТВИЕ С РОДИТЕЛЯМИ»</w:t>
            </w:r>
          </w:p>
        </w:tc>
      </w:tr>
      <w:tr w:rsidR="00376E9A" w14:paraId="0F25A115" w14:textId="77777777" w:rsidTr="00376E9A">
        <w:tblPrEx>
          <w:tblCellMar>
            <w:left w:w="108" w:type="dxa"/>
            <w:right w:w="108" w:type="dxa"/>
          </w:tblCellMar>
        </w:tblPrEx>
        <w:tc>
          <w:tcPr>
            <w:tcW w:w="4535" w:type="dxa"/>
            <w:tcBorders>
              <w:top w:val="single" w:sz="4" w:space="0" w:color="000000"/>
              <w:left w:val="single" w:sz="4" w:space="0" w:color="000000"/>
              <w:bottom w:val="single" w:sz="4" w:space="0" w:color="000000"/>
            </w:tcBorders>
            <w:shd w:val="clear" w:color="auto" w:fill="FFFFFF"/>
          </w:tcPr>
          <w:p w14:paraId="0F25A111" w14:textId="77777777" w:rsidR="00376E9A" w:rsidRPr="00376E9A" w:rsidRDefault="00376E9A" w:rsidP="00376E9A">
            <w:pPr>
              <w:spacing w:line="100" w:lineRule="atLeast"/>
              <w:rPr>
                <w:sz w:val="18"/>
                <w:szCs w:val="18"/>
              </w:rPr>
            </w:pPr>
            <w:r w:rsidRPr="00376E9A">
              <w:rPr>
                <w:sz w:val="18"/>
                <w:szCs w:val="18"/>
              </w:rPr>
              <w:t>Общешкольное родительское собрание.</w:t>
            </w:r>
          </w:p>
        </w:tc>
        <w:tc>
          <w:tcPr>
            <w:tcW w:w="1134" w:type="dxa"/>
            <w:tcBorders>
              <w:top w:val="single" w:sz="4" w:space="0" w:color="000000"/>
              <w:left w:val="single" w:sz="4" w:space="0" w:color="000000"/>
              <w:bottom w:val="single" w:sz="4" w:space="0" w:color="000000"/>
            </w:tcBorders>
            <w:shd w:val="clear" w:color="auto" w:fill="FFFFFF"/>
          </w:tcPr>
          <w:p w14:paraId="0F25A112" w14:textId="77777777" w:rsidR="00376E9A" w:rsidRPr="00376E9A" w:rsidRDefault="00376E9A" w:rsidP="00376E9A">
            <w:pPr>
              <w:spacing w:line="100" w:lineRule="atLeast"/>
              <w:jc w:val="center"/>
              <w:rPr>
                <w:sz w:val="18"/>
                <w:szCs w:val="18"/>
              </w:rPr>
            </w:pPr>
            <w:r w:rsidRPr="00376E9A">
              <w:rPr>
                <w:sz w:val="18"/>
                <w:szCs w:val="18"/>
              </w:rPr>
              <w:t>1-4</w:t>
            </w:r>
          </w:p>
        </w:tc>
        <w:tc>
          <w:tcPr>
            <w:tcW w:w="1559" w:type="dxa"/>
            <w:gridSpan w:val="2"/>
            <w:tcBorders>
              <w:top w:val="single" w:sz="4" w:space="0" w:color="000000"/>
              <w:left w:val="single" w:sz="4" w:space="0" w:color="000000"/>
              <w:bottom w:val="single" w:sz="4" w:space="0" w:color="000000"/>
            </w:tcBorders>
            <w:shd w:val="clear" w:color="auto" w:fill="FFFFFF"/>
          </w:tcPr>
          <w:p w14:paraId="0F25A113" w14:textId="77777777" w:rsidR="00376E9A" w:rsidRPr="00376E9A" w:rsidRDefault="00376E9A" w:rsidP="00376E9A">
            <w:pPr>
              <w:spacing w:line="100" w:lineRule="atLeast"/>
              <w:jc w:val="center"/>
              <w:rPr>
                <w:sz w:val="18"/>
                <w:szCs w:val="18"/>
              </w:rPr>
            </w:pPr>
            <w:r w:rsidRPr="00376E9A">
              <w:rPr>
                <w:sz w:val="18"/>
                <w:szCs w:val="18"/>
              </w:rPr>
              <w:t>Сентябрь, декабрь</w:t>
            </w:r>
          </w:p>
        </w:tc>
        <w:tc>
          <w:tcPr>
            <w:tcW w:w="23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25A114" w14:textId="77777777" w:rsidR="00376E9A" w:rsidRPr="00376E9A" w:rsidRDefault="00376E9A" w:rsidP="00376E9A">
            <w:pPr>
              <w:spacing w:line="100" w:lineRule="atLeast"/>
              <w:jc w:val="center"/>
              <w:rPr>
                <w:sz w:val="18"/>
                <w:szCs w:val="18"/>
              </w:rPr>
            </w:pPr>
            <w:r w:rsidRPr="00376E9A">
              <w:rPr>
                <w:sz w:val="18"/>
                <w:szCs w:val="18"/>
              </w:rPr>
              <w:t>Председатель родительского комитета</w:t>
            </w:r>
          </w:p>
        </w:tc>
      </w:tr>
      <w:tr w:rsidR="00376E9A" w14:paraId="0F25A11B" w14:textId="77777777" w:rsidTr="00376E9A">
        <w:tblPrEx>
          <w:tblCellMar>
            <w:left w:w="108" w:type="dxa"/>
            <w:right w:w="108" w:type="dxa"/>
          </w:tblCellMar>
        </w:tblPrEx>
        <w:tc>
          <w:tcPr>
            <w:tcW w:w="4535" w:type="dxa"/>
            <w:tcBorders>
              <w:top w:val="single" w:sz="4" w:space="0" w:color="000000"/>
              <w:left w:val="single" w:sz="4" w:space="0" w:color="000000"/>
              <w:bottom w:val="single" w:sz="4" w:space="0" w:color="000000"/>
            </w:tcBorders>
            <w:shd w:val="clear" w:color="auto" w:fill="FFFFFF"/>
          </w:tcPr>
          <w:p w14:paraId="0F25A116" w14:textId="77777777" w:rsidR="00376E9A" w:rsidRPr="00376E9A" w:rsidRDefault="00376E9A" w:rsidP="00376E9A">
            <w:pPr>
              <w:spacing w:line="100" w:lineRule="atLeast"/>
              <w:rPr>
                <w:sz w:val="18"/>
                <w:szCs w:val="18"/>
              </w:rPr>
            </w:pPr>
            <w:r w:rsidRPr="00376E9A">
              <w:rPr>
                <w:sz w:val="18"/>
                <w:szCs w:val="18"/>
              </w:rPr>
              <w:t>Классные родительские собрания:</w:t>
            </w:r>
          </w:p>
          <w:p w14:paraId="0F25A117" w14:textId="77777777" w:rsidR="00376E9A" w:rsidRPr="00376E9A" w:rsidRDefault="00376E9A" w:rsidP="00376E9A">
            <w:pPr>
              <w:spacing w:line="100" w:lineRule="atLeast"/>
              <w:rPr>
                <w:sz w:val="18"/>
                <w:szCs w:val="18"/>
              </w:rPr>
            </w:pPr>
            <w:r w:rsidRPr="00376E9A">
              <w:rPr>
                <w:sz w:val="18"/>
                <w:szCs w:val="18"/>
              </w:rPr>
              <w:t xml:space="preserve">«Конфликты с ребенком и пути их </w:t>
            </w:r>
            <w:r w:rsidRPr="00376E9A">
              <w:rPr>
                <w:spacing w:val="-53"/>
                <w:sz w:val="18"/>
                <w:szCs w:val="18"/>
              </w:rPr>
              <w:t xml:space="preserve">        </w:t>
            </w:r>
            <w:r w:rsidRPr="00376E9A">
              <w:rPr>
                <w:sz w:val="18"/>
                <w:szCs w:val="18"/>
              </w:rPr>
              <w:t>разрешения».</w:t>
            </w:r>
          </w:p>
        </w:tc>
        <w:tc>
          <w:tcPr>
            <w:tcW w:w="1134" w:type="dxa"/>
            <w:tcBorders>
              <w:top w:val="single" w:sz="4" w:space="0" w:color="000000"/>
              <w:left w:val="single" w:sz="4" w:space="0" w:color="000000"/>
              <w:bottom w:val="single" w:sz="4" w:space="0" w:color="000000"/>
            </w:tcBorders>
            <w:shd w:val="clear" w:color="auto" w:fill="FFFFFF"/>
          </w:tcPr>
          <w:p w14:paraId="0F25A118" w14:textId="77777777" w:rsidR="00376E9A" w:rsidRPr="00376E9A" w:rsidRDefault="00376E9A" w:rsidP="00376E9A">
            <w:pPr>
              <w:spacing w:line="100" w:lineRule="atLeast"/>
              <w:jc w:val="center"/>
              <w:rPr>
                <w:sz w:val="18"/>
                <w:szCs w:val="18"/>
              </w:rPr>
            </w:pPr>
            <w:r w:rsidRPr="00376E9A">
              <w:rPr>
                <w:sz w:val="18"/>
                <w:szCs w:val="18"/>
              </w:rPr>
              <w:t>1-4</w:t>
            </w:r>
          </w:p>
        </w:tc>
        <w:tc>
          <w:tcPr>
            <w:tcW w:w="1559" w:type="dxa"/>
            <w:gridSpan w:val="2"/>
            <w:tcBorders>
              <w:top w:val="single" w:sz="4" w:space="0" w:color="000000"/>
              <w:left w:val="single" w:sz="4" w:space="0" w:color="000000"/>
              <w:bottom w:val="single" w:sz="4" w:space="0" w:color="000000"/>
            </w:tcBorders>
            <w:shd w:val="clear" w:color="auto" w:fill="FFFFFF"/>
          </w:tcPr>
          <w:p w14:paraId="0F25A119" w14:textId="77777777" w:rsidR="00376E9A" w:rsidRPr="00376E9A" w:rsidRDefault="00376E9A" w:rsidP="00376E9A">
            <w:pPr>
              <w:spacing w:line="100" w:lineRule="atLeast"/>
              <w:jc w:val="center"/>
              <w:rPr>
                <w:sz w:val="18"/>
                <w:szCs w:val="18"/>
              </w:rPr>
            </w:pPr>
            <w:r w:rsidRPr="00376E9A">
              <w:rPr>
                <w:sz w:val="18"/>
                <w:szCs w:val="18"/>
              </w:rPr>
              <w:t>Октябрь</w:t>
            </w:r>
          </w:p>
        </w:tc>
        <w:tc>
          <w:tcPr>
            <w:tcW w:w="23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25A11A" w14:textId="77777777" w:rsidR="00376E9A" w:rsidRPr="00376E9A" w:rsidRDefault="00376E9A" w:rsidP="00376E9A">
            <w:pPr>
              <w:spacing w:line="100" w:lineRule="atLeast"/>
              <w:jc w:val="center"/>
              <w:rPr>
                <w:sz w:val="18"/>
                <w:szCs w:val="18"/>
              </w:rPr>
            </w:pPr>
            <w:r w:rsidRPr="00376E9A">
              <w:rPr>
                <w:sz w:val="18"/>
                <w:szCs w:val="18"/>
              </w:rPr>
              <w:t>Классные руководители, педагог-психолог</w:t>
            </w:r>
          </w:p>
        </w:tc>
      </w:tr>
      <w:tr w:rsidR="00376E9A" w14:paraId="0F25A121" w14:textId="77777777" w:rsidTr="00376E9A">
        <w:tblPrEx>
          <w:tblCellMar>
            <w:left w:w="108" w:type="dxa"/>
            <w:right w:w="108" w:type="dxa"/>
          </w:tblCellMar>
        </w:tblPrEx>
        <w:tc>
          <w:tcPr>
            <w:tcW w:w="4535" w:type="dxa"/>
            <w:tcBorders>
              <w:top w:val="single" w:sz="4" w:space="0" w:color="000000"/>
              <w:left w:val="single" w:sz="4" w:space="0" w:color="000000"/>
              <w:bottom w:val="single" w:sz="4" w:space="0" w:color="000000"/>
            </w:tcBorders>
            <w:shd w:val="clear" w:color="auto" w:fill="FFFFFF"/>
          </w:tcPr>
          <w:p w14:paraId="0F25A11C" w14:textId="77777777" w:rsidR="00376E9A" w:rsidRPr="00376E9A" w:rsidRDefault="00376E9A" w:rsidP="00376E9A">
            <w:pPr>
              <w:spacing w:line="100" w:lineRule="atLeast"/>
              <w:rPr>
                <w:sz w:val="18"/>
                <w:szCs w:val="18"/>
              </w:rPr>
            </w:pPr>
            <w:r w:rsidRPr="00376E9A">
              <w:rPr>
                <w:sz w:val="18"/>
                <w:szCs w:val="18"/>
              </w:rPr>
              <w:t>Классные родительские собрания:</w:t>
            </w:r>
          </w:p>
          <w:p w14:paraId="0F25A11D" w14:textId="77777777" w:rsidR="00376E9A" w:rsidRPr="00376E9A" w:rsidRDefault="00376E9A" w:rsidP="00376E9A">
            <w:pPr>
              <w:tabs>
                <w:tab w:val="left" w:pos="1363"/>
              </w:tabs>
              <w:spacing w:line="244" w:lineRule="exact"/>
              <w:rPr>
                <w:sz w:val="18"/>
                <w:szCs w:val="18"/>
              </w:rPr>
            </w:pPr>
            <w:r w:rsidRPr="00376E9A">
              <w:rPr>
                <w:sz w:val="18"/>
                <w:szCs w:val="18"/>
              </w:rPr>
              <w:t>«Семья</w:t>
            </w:r>
            <w:r w:rsidRPr="00376E9A">
              <w:rPr>
                <w:spacing w:val="-3"/>
                <w:sz w:val="18"/>
                <w:szCs w:val="18"/>
              </w:rPr>
              <w:t xml:space="preserve"> </w:t>
            </w:r>
            <w:r w:rsidRPr="00376E9A">
              <w:rPr>
                <w:sz w:val="18"/>
                <w:szCs w:val="18"/>
              </w:rPr>
              <w:t>как</w:t>
            </w:r>
            <w:r w:rsidRPr="00376E9A">
              <w:rPr>
                <w:spacing w:val="-3"/>
                <w:sz w:val="18"/>
                <w:szCs w:val="18"/>
              </w:rPr>
              <w:t xml:space="preserve"> </w:t>
            </w:r>
            <w:r w:rsidRPr="00376E9A">
              <w:rPr>
                <w:sz w:val="18"/>
                <w:szCs w:val="18"/>
              </w:rPr>
              <w:t>фактор психологического</w:t>
            </w:r>
            <w:r w:rsidRPr="00376E9A">
              <w:rPr>
                <w:spacing w:val="-8"/>
                <w:sz w:val="18"/>
                <w:szCs w:val="18"/>
              </w:rPr>
              <w:t xml:space="preserve"> </w:t>
            </w:r>
            <w:r w:rsidRPr="00376E9A">
              <w:rPr>
                <w:sz w:val="18"/>
                <w:szCs w:val="18"/>
              </w:rPr>
              <w:t>здоровья</w:t>
            </w:r>
            <w:r w:rsidRPr="00376E9A">
              <w:rPr>
                <w:spacing w:val="-4"/>
                <w:sz w:val="18"/>
                <w:szCs w:val="18"/>
              </w:rPr>
              <w:t xml:space="preserve"> </w:t>
            </w:r>
            <w:r w:rsidRPr="00376E9A">
              <w:rPr>
                <w:sz w:val="18"/>
                <w:szCs w:val="18"/>
              </w:rPr>
              <w:t>ребенка».</w:t>
            </w:r>
          </w:p>
        </w:tc>
        <w:tc>
          <w:tcPr>
            <w:tcW w:w="1134" w:type="dxa"/>
            <w:tcBorders>
              <w:top w:val="single" w:sz="4" w:space="0" w:color="000000"/>
              <w:left w:val="single" w:sz="4" w:space="0" w:color="000000"/>
              <w:bottom w:val="single" w:sz="4" w:space="0" w:color="000000"/>
            </w:tcBorders>
            <w:shd w:val="clear" w:color="auto" w:fill="FFFFFF"/>
          </w:tcPr>
          <w:p w14:paraId="0F25A11E" w14:textId="77777777" w:rsidR="00376E9A" w:rsidRPr="00376E9A" w:rsidRDefault="00376E9A" w:rsidP="00376E9A">
            <w:pPr>
              <w:spacing w:line="100" w:lineRule="atLeast"/>
              <w:jc w:val="center"/>
              <w:rPr>
                <w:sz w:val="18"/>
                <w:szCs w:val="18"/>
              </w:rPr>
            </w:pPr>
            <w:r w:rsidRPr="00376E9A">
              <w:rPr>
                <w:sz w:val="18"/>
                <w:szCs w:val="18"/>
              </w:rPr>
              <w:t>1-4</w:t>
            </w:r>
          </w:p>
        </w:tc>
        <w:tc>
          <w:tcPr>
            <w:tcW w:w="1559" w:type="dxa"/>
            <w:gridSpan w:val="2"/>
            <w:tcBorders>
              <w:top w:val="single" w:sz="4" w:space="0" w:color="000000"/>
              <w:left w:val="single" w:sz="4" w:space="0" w:color="000000"/>
              <w:bottom w:val="single" w:sz="4" w:space="0" w:color="000000"/>
            </w:tcBorders>
            <w:shd w:val="clear" w:color="auto" w:fill="FFFFFF"/>
          </w:tcPr>
          <w:p w14:paraId="0F25A11F" w14:textId="77777777" w:rsidR="00376E9A" w:rsidRPr="00376E9A" w:rsidRDefault="00376E9A" w:rsidP="00376E9A">
            <w:pPr>
              <w:spacing w:line="100" w:lineRule="atLeast"/>
              <w:jc w:val="center"/>
              <w:rPr>
                <w:sz w:val="18"/>
                <w:szCs w:val="18"/>
              </w:rPr>
            </w:pPr>
            <w:r w:rsidRPr="00376E9A">
              <w:rPr>
                <w:sz w:val="18"/>
                <w:szCs w:val="18"/>
              </w:rPr>
              <w:t>Декабрь</w:t>
            </w:r>
          </w:p>
        </w:tc>
        <w:tc>
          <w:tcPr>
            <w:tcW w:w="23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25A120" w14:textId="77777777" w:rsidR="00376E9A" w:rsidRPr="00376E9A" w:rsidRDefault="00376E9A" w:rsidP="00376E9A">
            <w:pPr>
              <w:spacing w:line="100" w:lineRule="atLeast"/>
              <w:jc w:val="center"/>
              <w:rPr>
                <w:sz w:val="18"/>
                <w:szCs w:val="18"/>
              </w:rPr>
            </w:pPr>
            <w:r w:rsidRPr="00376E9A">
              <w:rPr>
                <w:sz w:val="18"/>
                <w:szCs w:val="18"/>
              </w:rPr>
              <w:t>Классные руководители, педагог-психолог</w:t>
            </w:r>
          </w:p>
        </w:tc>
      </w:tr>
      <w:tr w:rsidR="00376E9A" w14:paraId="0F25A128" w14:textId="77777777" w:rsidTr="00376E9A">
        <w:tblPrEx>
          <w:tblCellMar>
            <w:left w:w="108" w:type="dxa"/>
            <w:right w:w="108" w:type="dxa"/>
          </w:tblCellMar>
        </w:tblPrEx>
        <w:tc>
          <w:tcPr>
            <w:tcW w:w="4535" w:type="dxa"/>
            <w:tcBorders>
              <w:top w:val="single" w:sz="4" w:space="0" w:color="000000"/>
              <w:left w:val="single" w:sz="4" w:space="0" w:color="000000"/>
              <w:bottom w:val="single" w:sz="4" w:space="0" w:color="000000"/>
            </w:tcBorders>
            <w:shd w:val="clear" w:color="auto" w:fill="FFFFFF"/>
          </w:tcPr>
          <w:p w14:paraId="0F25A122" w14:textId="77777777" w:rsidR="00376E9A" w:rsidRPr="00376E9A" w:rsidRDefault="00376E9A" w:rsidP="00376E9A">
            <w:pPr>
              <w:spacing w:line="244" w:lineRule="exact"/>
              <w:rPr>
                <w:sz w:val="18"/>
                <w:szCs w:val="18"/>
              </w:rPr>
            </w:pPr>
            <w:r w:rsidRPr="00376E9A">
              <w:rPr>
                <w:sz w:val="18"/>
                <w:szCs w:val="18"/>
              </w:rPr>
              <w:t>Классные родительские собрания</w:t>
            </w:r>
          </w:p>
          <w:p w14:paraId="0F25A123" w14:textId="77777777" w:rsidR="00376E9A" w:rsidRPr="00376E9A" w:rsidRDefault="00376E9A" w:rsidP="00376E9A">
            <w:pPr>
              <w:spacing w:line="244" w:lineRule="exact"/>
              <w:rPr>
                <w:sz w:val="18"/>
                <w:szCs w:val="18"/>
              </w:rPr>
            </w:pPr>
            <w:r w:rsidRPr="00376E9A">
              <w:rPr>
                <w:sz w:val="18"/>
                <w:szCs w:val="18"/>
              </w:rPr>
              <w:t>«Жестокое</w:t>
            </w:r>
            <w:r w:rsidRPr="00376E9A">
              <w:rPr>
                <w:spacing w:val="-2"/>
                <w:sz w:val="18"/>
                <w:szCs w:val="18"/>
              </w:rPr>
              <w:t xml:space="preserve"> </w:t>
            </w:r>
            <w:r w:rsidRPr="00376E9A">
              <w:rPr>
                <w:sz w:val="18"/>
                <w:szCs w:val="18"/>
              </w:rPr>
              <w:t>обращение</w:t>
            </w:r>
          </w:p>
          <w:p w14:paraId="0F25A124" w14:textId="77777777" w:rsidR="00376E9A" w:rsidRPr="00376E9A" w:rsidRDefault="00376E9A" w:rsidP="00376E9A">
            <w:pPr>
              <w:spacing w:line="100" w:lineRule="atLeast"/>
              <w:rPr>
                <w:sz w:val="18"/>
                <w:szCs w:val="18"/>
              </w:rPr>
            </w:pPr>
            <w:r w:rsidRPr="00376E9A">
              <w:rPr>
                <w:sz w:val="18"/>
                <w:szCs w:val="18"/>
              </w:rPr>
              <w:t>с детьми как социально-психологическое</w:t>
            </w:r>
            <w:r w:rsidRPr="00376E9A">
              <w:rPr>
                <w:spacing w:val="-53"/>
                <w:sz w:val="18"/>
                <w:szCs w:val="18"/>
              </w:rPr>
              <w:t xml:space="preserve"> </w:t>
            </w:r>
            <w:r w:rsidRPr="00376E9A">
              <w:rPr>
                <w:sz w:val="18"/>
                <w:szCs w:val="18"/>
              </w:rPr>
              <w:t>явление».</w:t>
            </w:r>
          </w:p>
        </w:tc>
        <w:tc>
          <w:tcPr>
            <w:tcW w:w="1134" w:type="dxa"/>
            <w:tcBorders>
              <w:top w:val="single" w:sz="4" w:space="0" w:color="000000"/>
              <w:left w:val="single" w:sz="4" w:space="0" w:color="000000"/>
              <w:bottom w:val="single" w:sz="4" w:space="0" w:color="000000"/>
            </w:tcBorders>
            <w:shd w:val="clear" w:color="auto" w:fill="FFFFFF"/>
          </w:tcPr>
          <w:p w14:paraId="0F25A125" w14:textId="77777777" w:rsidR="00376E9A" w:rsidRPr="00376E9A" w:rsidRDefault="00376E9A" w:rsidP="00376E9A">
            <w:pPr>
              <w:spacing w:line="100" w:lineRule="atLeast"/>
              <w:jc w:val="center"/>
              <w:rPr>
                <w:sz w:val="18"/>
                <w:szCs w:val="18"/>
              </w:rPr>
            </w:pPr>
            <w:r w:rsidRPr="00376E9A">
              <w:rPr>
                <w:sz w:val="18"/>
                <w:szCs w:val="18"/>
              </w:rPr>
              <w:t>1-4</w:t>
            </w:r>
          </w:p>
        </w:tc>
        <w:tc>
          <w:tcPr>
            <w:tcW w:w="1559" w:type="dxa"/>
            <w:gridSpan w:val="2"/>
            <w:tcBorders>
              <w:top w:val="single" w:sz="4" w:space="0" w:color="000000"/>
              <w:left w:val="single" w:sz="4" w:space="0" w:color="000000"/>
              <w:bottom w:val="single" w:sz="4" w:space="0" w:color="000000"/>
            </w:tcBorders>
            <w:shd w:val="clear" w:color="auto" w:fill="FFFFFF"/>
          </w:tcPr>
          <w:p w14:paraId="0F25A126" w14:textId="77777777" w:rsidR="00376E9A" w:rsidRPr="00376E9A" w:rsidRDefault="00376E9A" w:rsidP="00376E9A">
            <w:pPr>
              <w:spacing w:line="100" w:lineRule="atLeast"/>
              <w:jc w:val="center"/>
              <w:rPr>
                <w:sz w:val="18"/>
                <w:szCs w:val="18"/>
              </w:rPr>
            </w:pPr>
            <w:r w:rsidRPr="00376E9A">
              <w:rPr>
                <w:sz w:val="18"/>
                <w:szCs w:val="18"/>
              </w:rPr>
              <w:t>Март</w:t>
            </w:r>
          </w:p>
        </w:tc>
        <w:tc>
          <w:tcPr>
            <w:tcW w:w="23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25A127" w14:textId="77777777" w:rsidR="00376E9A" w:rsidRPr="00376E9A" w:rsidRDefault="00376E9A" w:rsidP="00376E9A">
            <w:pPr>
              <w:spacing w:line="100" w:lineRule="atLeast"/>
              <w:jc w:val="center"/>
              <w:rPr>
                <w:sz w:val="18"/>
                <w:szCs w:val="18"/>
              </w:rPr>
            </w:pPr>
            <w:r w:rsidRPr="00376E9A">
              <w:rPr>
                <w:sz w:val="18"/>
                <w:szCs w:val="18"/>
              </w:rPr>
              <w:t>Классные руководители, педагог-психолог</w:t>
            </w:r>
          </w:p>
        </w:tc>
      </w:tr>
      <w:tr w:rsidR="00376E9A" w14:paraId="0F25A12D" w14:textId="77777777" w:rsidTr="00376E9A">
        <w:tblPrEx>
          <w:tblCellMar>
            <w:left w:w="108" w:type="dxa"/>
            <w:right w:w="108" w:type="dxa"/>
          </w:tblCellMar>
        </w:tblPrEx>
        <w:tc>
          <w:tcPr>
            <w:tcW w:w="4535" w:type="dxa"/>
            <w:tcBorders>
              <w:top w:val="single" w:sz="4" w:space="0" w:color="000000"/>
              <w:left w:val="single" w:sz="4" w:space="0" w:color="000000"/>
              <w:bottom w:val="single" w:sz="4" w:space="0" w:color="000000"/>
            </w:tcBorders>
            <w:shd w:val="clear" w:color="auto" w:fill="FFFFFF"/>
          </w:tcPr>
          <w:p w14:paraId="0F25A129" w14:textId="77777777" w:rsidR="00376E9A" w:rsidRPr="00376E9A" w:rsidRDefault="00376E9A" w:rsidP="00376E9A">
            <w:pPr>
              <w:spacing w:line="100" w:lineRule="atLeast"/>
              <w:rPr>
                <w:sz w:val="18"/>
                <w:szCs w:val="18"/>
              </w:rPr>
            </w:pPr>
            <w:r w:rsidRPr="00376E9A">
              <w:rPr>
                <w:sz w:val="18"/>
                <w:szCs w:val="18"/>
              </w:rPr>
              <w:t>Родительские лектории  «Как</w:t>
            </w:r>
            <w:r w:rsidRPr="00376E9A">
              <w:rPr>
                <w:spacing w:val="-2"/>
                <w:sz w:val="18"/>
                <w:szCs w:val="18"/>
              </w:rPr>
              <w:t xml:space="preserve"> </w:t>
            </w:r>
            <w:r w:rsidRPr="00376E9A">
              <w:rPr>
                <w:sz w:val="18"/>
                <w:szCs w:val="18"/>
              </w:rPr>
              <w:t>развить</w:t>
            </w:r>
            <w:r w:rsidRPr="00376E9A">
              <w:rPr>
                <w:spacing w:val="-3"/>
                <w:sz w:val="18"/>
                <w:szCs w:val="18"/>
              </w:rPr>
              <w:t xml:space="preserve"> </w:t>
            </w:r>
            <w:r w:rsidRPr="00376E9A">
              <w:rPr>
                <w:sz w:val="18"/>
                <w:szCs w:val="18"/>
              </w:rPr>
              <w:t>мотивацию</w:t>
            </w:r>
            <w:r w:rsidRPr="00376E9A">
              <w:rPr>
                <w:spacing w:val="-2"/>
                <w:sz w:val="18"/>
                <w:szCs w:val="18"/>
              </w:rPr>
              <w:t xml:space="preserve"> </w:t>
            </w:r>
            <w:r w:rsidRPr="00376E9A">
              <w:rPr>
                <w:sz w:val="18"/>
                <w:szCs w:val="18"/>
              </w:rPr>
              <w:t>к</w:t>
            </w:r>
            <w:r w:rsidRPr="00376E9A">
              <w:rPr>
                <w:spacing w:val="-1"/>
                <w:sz w:val="18"/>
                <w:szCs w:val="18"/>
              </w:rPr>
              <w:t xml:space="preserve"> </w:t>
            </w:r>
            <w:r w:rsidRPr="00376E9A">
              <w:rPr>
                <w:sz w:val="18"/>
                <w:szCs w:val="18"/>
              </w:rPr>
              <w:t>учению».</w:t>
            </w:r>
          </w:p>
        </w:tc>
        <w:tc>
          <w:tcPr>
            <w:tcW w:w="1134" w:type="dxa"/>
            <w:tcBorders>
              <w:top w:val="single" w:sz="4" w:space="0" w:color="000000"/>
              <w:left w:val="single" w:sz="4" w:space="0" w:color="000000"/>
              <w:bottom w:val="single" w:sz="4" w:space="0" w:color="000000"/>
            </w:tcBorders>
            <w:shd w:val="clear" w:color="auto" w:fill="FFFFFF"/>
          </w:tcPr>
          <w:p w14:paraId="0F25A12A" w14:textId="77777777" w:rsidR="00376E9A" w:rsidRPr="00376E9A" w:rsidRDefault="00376E9A" w:rsidP="00376E9A">
            <w:pPr>
              <w:spacing w:line="100" w:lineRule="atLeast"/>
              <w:jc w:val="center"/>
              <w:rPr>
                <w:sz w:val="18"/>
                <w:szCs w:val="18"/>
              </w:rPr>
            </w:pPr>
            <w:r w:rsidRPr="00376E9A">
              <w:rPr>
                <w:sz w:val="18"/>
                <w:szCs w:val="18"/>
              </w:rPr>
              <w:t>1-4</w:t>
            </w:r>
          </w:p>
        </w:tc>
        <w:tc>
          <w:tcPr>
            <w:tcW w:w="1559" w:type="dxa"/>
            <w:gridSpan w:val="2"/>
            <w:tcBorders>
              <w:top w:val="single" w:sz="4" w:space="0" w:color="000000"/>
              <w:left w:val="single" w:sz="4" w:space="0" w:color="000000"/>
              <w:bottom w:val="single" w:sz="4" w:space="0" w:color="000000"/>
            </w:tcBorders>
            <w:shd w:val="clear" w:color="auto" w:fill="FFFFFF"/>
          </w:tcPr>
          <w:p w14:paraId="0F25A12B" w14:textId="77777777" w:rsidR="00376E9A" w:rsidRPr="00376E9A" w:rsidRDefault="00376E9A" w:rsidP="00376E9A">
            <w:pPr>
              <w:spacing w:line="100" w:lineRule="atLeast"/>
              <w:jc w:val="center"/>
              <w:rPr>
                <w:sz w:val="18"/>
                <w:szCs w:val="18"/>
              </w:rPr>
            </w:pPr>
            <w:r w:rsidRPr="00376E9A">
              <w:rPr>
                <w:sz w:val="18"/>
                <w:szCs w:val="18"/>
              </w:rPr>
              <w:t>Октябрь, декабрь, март</w:t>
            </w:r>
          </w:p>
        </w:tc>
        <w:tc>
          <w:tcPr>
            <w:tcW w:w="23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25A12C" w14:textId="77777777" w:rsidR="00376E9A" w:rsidRPr="00376E9A" w:rsidRDefault="00376E9A" w:rsidP="00376E9A">
            <w:pPr>
              <w:spacing w:line="100" w:lineRule="atLeast"/>
              <w:jc w:val="center"/>
              <w:rPr>
                <w:sz w:val="18"/>
                <w:szCs w:val="18"/>
              </w:rPr>
            </w:pPr>
            <w:r w:rsidRPr="00376E9A">
              <w:rPr>
                <w:sz w:val="18"/>
                <w:szCs w:val="18"/>
              </w:rPr>
              <w:t>Классные руководители, педагог-психолог</w:t>
            </w:r>
          </w:p>
        </w:tc>
      </w:tr>
      <w:tr w:rsidR="00376E9A" w14:paraId="0F25A133" w14:textId="77777777" w:rsidTr="00376E9A">
        <w:tblPrEx>
          <w:tblCellMar>
            <w:left w:w="108" w:type="dxa"/>
            <w:right w:w="108" w:type="dxa"/>
          </w:tblCellMar>
        </w:tblPrEx>
        <w:tc>
          <w:tcPr>
            <w:tcW w:w="4535" w:type="dxa"/>
            <w:tcBorders>
              <w:top w:val="single" w:sz="4" w:space="0" w:color="000000"/>
              <w:left w:val="single" w:sz="4" w:space="0" w:color="000000"/>
              <w:bottom w:val="single" w:sz="4" w:space="0" w:color="000000"/>
            </w:tcBorders>
            <w:shd w:val="clear" w:color="auto" w:fill="FFFFFF"/>
          </w:tcPr>
          <w:p w14:paraId="0F25A12E" w14:textId="77777777" w:rsidR="00376E9A" w:rsidRPr="00376E9A" w:rsidRDefault="00376E9A" w:rsidP="00376E9A">
            <w:pPr>
              <w:spacing w:line="100" w:lineRule="atLeast"/>
              <w:rPr>
                <w:sz w:val="18"/>
                <w:szCs w:val="18"/>
              </w:rPr>
            </w:pPr>
            <w:r w:rsidRPr="00376E9A">
              <w:rPr>
                <w:sz w:val="18"/>
                <w:szCs w:val="18"/>
              </w:rPr>
              <w:t>Классные родительские собрания</w:t>
            </w:r>
          </w:p>
          <w:p w14:paraId="0F25A12F" w14:textId="77777777" w:rsidR="00376E9A" w:rsidRPr="00376E9A" w:rsidRDefault="00376E9A" w:rsidP="00376E9A">
            <w:pPr>
              <w:spacing w:line="100" w:lineRule="atLeast"/>
              <w:rPr>
                <w:sz w:val="18"/>
                <w:szCs w:val="18"/>
              </w:rPr>
            </w:pPr>
            <w:r w:rsidRPr="00376E9A">
              <w:rPr>
                <w:sz w:val="18"/>
                <w:szCs w:val="18"/>
              </w:rPr>
              <w:t>«Организация</w:t>
            </w:r>
            <w:r w:rsidRPr="00376E9A">
              <w:rPr>
                <w:spacing w:val="48"/>
                <w:sz w:val="18"/>
                <w:szCs w:val="18"/>
              </w:rPr>
              <w:t xml:space="preserve"> безопасного </w:t>
            </w:r>
            <w:r w:rsidRPr="00376E9A">
              <w:rPr>
                <w:sz w:val="18"/>
                <w:szCs w:val="18"/>
              </w:rPr>
              <w:t>досуга</w:t>
            </w:r>
            <w:r w:rsidRPr="00376E9A">
              <w:rPr>
                <w:spacing w:val="1"/>
                <w:sz w:val="18"/>
                <w:szCs w:val="18"/>
              </w:rPr>
              <w:t xml:space="preserve"> </w:t>
            </w:r>
            <w:r w:rsidRPr="00376E9A">
              <w:rPr>
                <w:sz w:val="18"/>
                <w:szCs w:val="18"/>
              </w:rPr>
              <w:t>ребенка».</w:t>
            </w:r>
          </w:p>
        </w:tc>
        <w:tc>
          <w:tcPr>
            <w:tcW w:w="1134" w:type="dxa"/>
            <w:tcBorders>
              <w:top w:val="single" w:sz="4" w:space="0" w:color="000000"/>
              <w:left w:val="single" w:sz="4" w:space="0" w:color="000000"/>
              <w:bottom w:val="single" w:sz="4" w:space="0" w:color="000000"/>
            </w:tcBorders>
            <w:shd w:val="clear" w:color="auto" w:fill="FFFFFF"/>
          </w:tcPr>
          <w:p w14:paraId="0F25A130" w14:textId="77777777" w:rsidR="00376E9A" w:rsidRPr="00376E9A" w:rsidRDefault="00376E9A" w:rsidP="00376E9A">
            <w:pPr>
              <w:spacing w:line="100" w:lineRule="atLeast"/>
              <w:jc w:val="center"/>
              <w:rPr>
                <w:sz w:val="18"/>
                <w:szCs w:val="18"/>
              </w:rPr>
            </w:pPr>
            <w:r w:rsidRPr="00376E9A">
              <w:rPr>
                <w:sz w:val="18"/>
                <w:szCs w:val="18"/>
              </w:rPr>
              <w:t>1-4</w:t>
            </w:r>
          </w:p>
        </w:tc>
        <w:tc>
          <w:tcPr>
            <w:tcW w:w="1559" w:type="dxa"/>
            <w:gridSpan w:val="2"/>
            <w:tcBorders>
              <w:top w:val="single" w:sz="4" w:space="0" w:color="000000"/>
              <w:left w:val="single" w:sz="4" w:space="0" w:color="000000"/>
              <w:bottom w:val="single" w:sz="4" w:space="0" w:color="000000"/>
            </w:tcBorders>
            <w:shd w:val="clear" w:color="auto" w:fill="FFFFFF"/>
          </w:tcPr>
          <w:p w14:paraId="0F25A131" w14:textId="77777777" w:rsidR="00376E9A" w:rsidRPr="00376E9A" w:rsidRDefault="00376E9A" w:rsidP="00376E9A">
            <w:pPr>
              <w:spacing w:line="100" w:lineRule="atLeast"/>
              <w:jc w:val="center"/>
              <w:rPr>
                <w:sz w:val="18"/>
                <w:szCs w:val="18"/>
              </w:rPr>
            </w:pPr>
            <w:r w:rsidRPr="00376E9A">
              <w:rPr>
                <w:sz w:val="18"/>
                <w:szCs w:val="18"/>
              </w:rPr>
              <w:t>Май</w:t>
            </w:r>
          </w:p>
        </w:tc>
        <w:tc>
          <w:tcPr>
            <w:tcW w:w="23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25A132" w14:textId="77777777" w:rsidR="00376E9A" w:rsidRPr="00376E9A" w:rsidRDefault="00376E9A" w:rsidP="00376E9A">
            <w:pPr>
              <w:spacing w:line="100" w:lineRule="atLeast"/>
              <w:jc w:val="center"/>
              <w:rPr>
                <w:sz w:val="18"/>
                <w:szCs w:val="18"/>
              </w:rPr>
            </w:pPr>
            <w:r w:rsidRPr="00376E9A">
              <w:rPr>
                <w:sz w:val="18"/>
                <w:szCs w:val="18"/>
              </w:rPr>
              <w:t>Классные руководители, педагог-психолог</w:t>
            </w:r>
          </w:p>
        </w:tc>
      </w:tr>
      <w:tr w:rsidR="00376E9A" w14:paraId="0F25A138" w14:textId="77777777" w:rsidTr="00376E9A">
        <w:tblPrEx>
          <w:tblCellMar>
            <w:left w:w="108" w:type="dxa"/>
            <w:right w:w="108" w:type="dxa"/>
          </w:tblCellMar>
        </w:tblPrEx>
        <w:tc>
          <w:tcPr>
            <w:tcW w:w="4535" w:type="dxa"/>
            <w:tcBorders>
              <w:top w:val="single" w:sz="4" w:space="0" w:color="000000"/>
              <w:left w:val="single" w:sz="4" w:space="0" w:color="000000"/>
              <w:bottom w:val="single" w:sz="4" w:space="0" w:color="000000"/>
            </w:tcBorders>
            <w:shd w:val="clear" w:color="auto" w:fill="FFFFFF"/>
          </w:tcPr>
          <w:p w14:paraId="0F25A134" w14:textId="77777777" w:rsidR="00376E9A" w:rsidRPr="00376E9A" w:rsidRDefault="00376E9A" w:rsidP="00376E9A">
            <w:pPr>
              <w:ind w:left="18" w:right="321"/>
              <w:rPr>
                <w:sz w:val="18"/>
                <w:szCs w:val="18"/>
              </w:rPr>
            </w:pPr>
            <w:r w:rsidRPr="00376E9A">
              <w:rPr>
                <w:sz w:val="18"/>
                <w:szCs w:val="18"/>
              </w:rPr>
              <w:t>Групповые и индивидуальные</w:t>
            </w:r>
            <w:r w:rsidRPr="00376E9A">
              <w:rPr>
                <w:spacing w:val="1"/>
                <w:sz w:val="18"/>
                <w:szCs w:val="18"/>
              </w:rPr>
              <w:t xml:space="preserve"> </w:t>
            </w:r>
            <w:r w:rsidRPr="00376E9A">
              <w:rPr>
                <w:sz w:val="18"/>
                <w:szCs w:val="18"/>
              </w:rPr>
              <w:t>консультации</w:t>
            </w:r>
            <w:r w:rsidRPr="00376E9A">
              <w:rPr>
                <w:spacing w:val="-4"/>
                <w:sz w:val="18"/>
                <w:szCs w:val="18"/>
              </w:rPr>
              <w:t xml:space="preserve"> </w:t>
            </w:r>
            <w:r w:rsidRPr="00376E9A">
              <w:rPr>
                <w:sz w:val="18"/>
                <w:szCs w:val="18"/>
              </w:rPr>
              <w:t>по</w:t>
            </w:r>
            <w:r w:rsidRPr="00376E9A">
              <w:rPr>
                <w:spacing w:val="-5"/>
                <w:sz w:val="18"/>
                <w:szCs w:val="18"/>
              </w:rPr>
              <w:t xml:space="preserve"> </w:t>
            </w:r>
            <w:r w:rsidRPr="00376E9A">
              <w:rPr>
                <w:sz w:val="18"/>
                <w:szCs w:val="18"/>
              </w:rPr>
              <w:t>вопросам</w:t>
            </w:r>
            <w:r w:rsidRPr="00376E9A">
              <w:rPr>
                <w:spacing w:val="-1"/>
                <w:sz w:val="18"/>
                <w:szCs w:val="18"/>
              </w:rPr>
              <w:t xml:space="preserve"> </w:t>
            </w:r>
            <w:r w:rsidRPr="00376E9A">
              <w:rPr>
                <w:sz w:val="18"/>
                <w:szCs w:val="18"/>
              </w:rPr>
              <w:t>воспитания</w:t>
            </w:r>
            <w:r w:rsidRPr="00376E9A">
              <w:rPr>
                <w:spacing w:val="-5"/>
                <w:sz w:val="18"/>
                <w:szCs w:val="18"/>
              </w:rPr>
              <w:t xml:space="preserve"> </w:t>
            </w:r>
            <w:r w:rsidRPr="00376E9A">
              <w:rPr>
                <w:sz w:val="18"/>
                <w:szCs w:val="18"/>
              </w:rPr>
              <w:t>и</w:t>
            </w:r>
            <w:r w:rsidRPr="00376E9A">
              <w:rPr>
                <w:spacing w:val="-52"/>
                <w:sz w:val="18"/>
                <w:szCs w:val="18"/>
              </w:rPr>
              <w:t xml:space="preserve">               </w:t>
            </w:r>
            <w:r w:rsidRPr="00376E9A">
              <w:rPr>
                <w:sz w:val="18"/>
                <w:szCs w:val="18"/>
              </w:rPr>
              <w:t>обучения</w:t>
            </w:r>
          </w:p>
        </w:tc>
        <w:tc>
          <w:tcPr>
            <w:tcW w:w="1134" w:type="dxa"/>
            <w:tcBorders>
              <w:top w:val="single" w:sz="4" w:space="0" w:color="000000"/>
              <w:left w:val="single" w:sz="4" w:space="0" w:color="000000"/>
              <w:bottom w:val="single" w:sz="4" w:space="0" w:color="000000"/>
            </w:tcBorders>
            <w:shd w:val="clear" w:color="auto" w:fill="FFFFFF"/>
          </w:tcPr>
          <w:p w14:paraId="0F25A135" w14:textId="77777777" w:rsidR="00376E9A" w:rsidRPr="00376E9A" w:rsidRDefault="00376E9A" w:rsidP="00376E9A">
            <w:pPr>
              <w:spacing w:line="100" w:lineRule="atLeast"/>
              <w:jc w:val="center"/>
              <w:rPr>
                <w:sz w:val="18"/>
                <w:szCs w:val="18"/>
              </w:rPr>
            </w:pPr>
            <w:r w:rsidRPr="00376E9A">
              <w:rPr>
                <w:sz w:val="18"/>
                <w:szCs w:val="18"/>
              </w:rPr>
              <w:t>1-4</w:t>
            </w:r>
          </w:p>
        </w:tc>
        <w:tc>
          <w:tcPr>
            <w:tcW w:w="1559" w:type="dxa"/>
            <w:gridSpan w:val="2"/>
            <w:tcBorders>
              <w:top w:val="single" w:sz="4" w:space="0" w:color="000000"/>
              <w:left w:val="single" w:sz="4" w:space="0" w:color="000000"/>
              <w:bottom w:val="single" w:sz="4" w:space="0" w:color="000000"/>
            </w:tcBorders>
            <w:shd w:val="clear" w:color="auto" w:fill="FFFFFF"/>
          </w:tcPr>
          <w:p w14:paraId="0F25A136" w14:textId="77777777" w:rsidR="00376E9A" w:rsidRPr="00376E9A" w:rsidRDefault="00376E9A" w:rsidP="00376E9A">
            <w:pPr>
              <w:spacing w:line="100" w:lineRule="atLeast"/>
              <w:jc w:val="center"/>
              <w:rPr>
                <w:sz w:val="18"/>
                <w:szCs w:val="18"/>
              </w:rPr>
            </w:pPr>
            <w:r w:rsidRPr="00376E9A">
              <w:rPr>
                <w:sz w:val="18"/>
                <w:szCs w:val="18"/>
              </w:rPr>
              <w:t xml:space="preserve">В течение года </w:t>
            </w:r>
          </w:p>
        </w:tc>
        <w:tc>
          <w:tcPr>
            <w:tcW w:w="23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25A137" w14:textId="77777777" w:rsidR="00376E9A" w:rsidRPr="00376E9A" w:rsidRDefault="00376E9A" w:rsidP="00376E9A">
            <w:pPr>
              <w:spacing w:line="100" w:lineRule="atLeast"/>
              <w:jc w:val="center"/>
              <w:rPr>
                <w:sz w:val="18"/>
                <w:szCs w:val="18"/>
              </w:rPr>
            </w:pPr>
            <w:r w:rsidRPr="00376E9A">
              <w:rPr>
                <w:sz w:val="18"/>
                <w:szCs w:val="18"/>
              </w:rPr>
              <w:t>Классные руководители, педагог-психолог</w:t>
            </w:r>
          </w:p>
        </w:tc>
      </w:tr>
      <w:tr w:rsidR="00376E9A" w14:paraId="0F25A13A" w14:textId="77777777" w:rsidTr="00376E9A">
        <w:trPr>
          <w:gridAfter w:val="1"/>
          <w:wAfter w:w="30" w:type="dxa"/>
        </w:trPr>
        <w:tc>
          <w:tcPr>
            <w:tcW w:w="9525" w:type="dxa"/>
            <w:gridSpan w:val="5"/>
            <w:tcBorders>
              <w:top w:val="single" w:sz="4" w:space="0" w:color="000000"/>
              <w:left w:val="single" w:sz="4" w:space="0" w:color="000000"/>
              <w:right w:val="single" w:sz="4" w:space="0" w:color="000000"/>
            </w:tcBorders>
            <w:shd w:val="clear" w:color="auto" w:fill="FFFFFF"/>
          </w:tcPr>
          <w:p w14:paraId="0F25A139" w14:textId="77777777" w:rsidR="00376E9A" w:rsidRPr="00376E9A" w:rsidRDefault="00376E9A" w:rsidP="00376E9A">
            <w:pPr>
              <w:spacing w:line="100" w:lineRule="atLeast"/>
              <w:jc w:val="center"/>
              <w:rPr>
                <w:sz w:val="18"/>
                <w:szCs w:val="18"/>
              </w:rPr>
            </w:pPr>
            <w:r w:rsidRPr="00376E9A">
              <w:rPr>
                <w:b/>
                <w:sz w:val="18"/>
                <w:szCs w:val="18"/>
              </w:rPr>
              <w:t>МОДУЛЬ «ВНЕШКОЛЬНЫЕ МЕРОПРИЯТИЯ»</w:t>
            </w:r>
          </w:p>
        </w:tc>
      </w:tr>
      <w:tr w:rsidR="00376E9A" w14:paraId="0F25A13F" w14:textId="77777777" w:rsidTr="00376E9A">
        <w:tblPrEx>
          <w:tblCellMar>
            <w:left w:w="108" w:type="dxa"/>
            <w:right w:w="108" w:type="dxa"/>
          </w:tblCellMar>
        </w:tblPrEx>
        <w:tc>
          <w:tcPr>
            <w:tcW w:w="4535" w:type="dxa"/>
            <w:tcBorders>
              <w:top w:val="single" w:sz="4" w:space="0" w:color="000000"/>
              <w:left w:val="single" w:sz="4" w:space="0" w:color="000000"/>
              <w:bottom w:val="single" w:sz="4" w:space="0" w:color="000000"/>
            </w:tcBorders>
            <w:shd w:val="clear" w:color="auto" w:fill="FFFFFF"/>
          </w:tcPr>
          <w:p w14:paraId="0F25A13B" w14:textId="77777777" w:rsidR="00376E9A" w:rsidRPr="00376E9A" w:rsidRDefault="00376E9A" w:rsidP="00376E9A">
            <w:pPr>
              <w:spacing w:line="100" w:lineRule="atLeast"/>
              <w:rPr>
                <w:sz w:val="18"/>
                <w:szCs w:val="18"/>
              </w:rPr>
            </w:pPr>
            <w:r w:rsidRPr="00376E9A">
              <w:rPr>
                <w:sz w:val="18"/>
                <w:szCs w:val="18"/>
              </w:rPr>
              <w:t>Экскурсии в Донецкий республиканский художественный музей, Донецкий республиканский краеведческий музей, Планетарий, библиотеку</w:t>
            </w:r>
          </w:p>
        </w:tc>
        <w:tc>
          <w:tcPr>
            <w:tcW w:w="1134" w:type="dxa"/>
            <w:tcBorders>
              <w:top w:val="single" w:sz="4" w:space="0" w:color="000000"/>
              <w:left w:val="single" w:sz="4" w:space="0" w:color="000000"/>
              <w:bottom w:val="single" w:sz="4" w:space="0" w:color="000000"/>
            </w:tcBorders>
            <w:shd w:val="clear" w:color="auto" w:fill="FFFFFF"/>
          </w:tcPr>
          <w:p w14:paraId="0F25A13C" w14:textId="77777777" w:rsidR="00376E9A" w:rsidRPr="00376E9A" w:rsidRDefault="00376E9A" w:rsidP="00376E9A">
            <w:pPr>
              <w:spacing w:line="100" w:lineRule="atLeast"/>
              <w:jc w:val="center"/>
              <w:rPr>
                <w:sz w:val="18"/>
                <w:szCs w:val="18"/>
              </w:rPr>
            </w:pPr>
            <w:r w:rsidRPr="00376E9A">
              <w:rPr>
                <w:sz w:val="18"/>
                <w:szCs w:val="18"/>
              </w:rPr>
              <w:t>1-4</w:t>
            </w:r>
          </w:p>
        </w:tc>
        <w:tc>
          <w:tcPr>
            <w:tcW w:w="1559" w:type="dxa"/>
            <w:gridSpan w:val="2"/>
            <w:tcBorders>
              <w:top w:val="single" w:sz="4" w:space="0" w:color="000000"/>
              <w:left w:val="single" w:sz="4" w:space="0" w:color="000000"/>
              <w:bottom w:val="single" w:sz="4" w:space="0" w:color="000000"/>
            </w:tcBorders>
            <w:shd w:val="clear" w:color="auto" w:fill="FFFFFF"/>
          </w:tcPr>
          <w:p w14:paraId="0F25A13D" w14:textId="77777777" w:rsidR="00376E9A" w:rsidRPr="00376E9A" w:rsidRDefault="00376E9A" w:rsidP="00376E9A">
            <w:pPr>
              <w:spacing w:line="100" w:lineRule="atLeast"/>
              <w:jc w:val="center"/>
              <w:rPr>
                <w:sz w:val="18"/>
                <w:szCs w:val="18"/>
              </w:rPr>
            </w:pPr>
            <w:r w:rsidRPr="00376E9A">
              <w:rPr>
                <w:sz w:val="18"/>
                <w:szCs w:val="18"/>
              </w:rPr>
              <w:t>Октябрь</w:t>
            </w:r>
          </w:p>
        </w:tc>
        <w:tc>
          <w:tcPr>
            <w:tcW w:w="23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25A13E" w14:textId="77777777" w:rsidR="00376E9A" w:rsidRPr="00376E9A" w:rsidRDefault="00376E9A" w:rsidP="00376E9A">
            <w:pPr>
              <w:spacing w:line="100" w:lineRule="atLeast"/>
              <w:jc w:val="center"/>
              <w:rPr>
                <w:sz w:val="18"/>
                <w:szCs w:val="18"/>
              </w:rPr>
            </w:pPr>
            <w:r w:rsidRPr="00376E9A">
              <w:rPr>
                <w:sz w:val="18"/>
                <w:szCs w:val="18"/>
              </w:rPr>
              <w:t>Классные руководители</w:t>
            </w:r>
          </w:p>
        </w:tc>
      </w:tr>
      <w:tr w:rsidR="00376E9A" w14:paraId="0F25A144" w14:textId="77777777" w:rsidTr="00376E9A">
        <w:tblPrEx>
          <w:tblCellMar>
            <w:left w:w="108" w:type="dxa"/>
            <w:right w:w="108" w:type="dxa"/>
          </w:tblCellMar>
        </w:tblPrEx>
        <w:tc>
          <w:tcPr>
            <w:tcW w:w="4535" w:type="dxa"/>
            <w:tcBorders>
              <w:top w:val="single" w:sz="4" w:space="0" w:color="000000"/>
              <w:left w:val="single" w:sz="4" w:space="0" w:color="000000"/>
              <w:bottom w:val="single" w:sz="4" w:space="0" w:color="000000"/>
            </w:tcBorders>
            <w:shd w:val="clear" w:color="auto" w:fill="FFFFFF"/>
          </w:tcPr>
          <w:p w14:paraId="0F25A140" w14:textId="77777777" w:rsidR="00376E9A" w:rsidRPr="00376E9A" w:rsidRDefault="00376E9A" w:rsidP="00376E9A">
            <w:pPr>
              <w:spacing w:line="100" w:lineRule="atLeast"/>
              <w:rPr>
                <w:sz w:val="18"/>
                <w:szCs w:val="18"/>
              </w:rPr>
            </w:pPr>
            <w:r w:rsidRPr="00376E9A">
              <w:rPr>
                <w:sz w:val="18"/>
                <w:szCs w:val="18"/>
              </w:rPr>
              <w:t>Посещения памятника жертв Холокоста</w:t>
            </w:r>
          </w:p>
        </w:tc>
        <w:tc>
          <w:tcPr>
            <w:tcW w:w="1134" w:type="dxa"/>
            <w:tcBorders>
              <w:top w:val="single" w:sz="4" w:space="0" w:color="000000"/>
              <w:left w:val="single" w:sz="4" w:space="0" w:color="000000"/>
              <w:bottom w:val="single" w:sz="4" w:space="0" w:color="000000"/>
            </w:tcBorders>
            <w:shd w:val="clear" w:color="auto" w:fill="FFFFFF"/>
          </w:tcPr>
          <w:p w14:paraId="0F25A141" w14:textId="77777777" w:rsidR="00376E9A" w:rsidRPr="00376E9A" w:rsidRDefault="00376E9A" w:rsidP="00376E9A">
            <w:pPr>
              <w:spacing w:line="100" w:lineRule="atLeast"/>
              <w:jc w:val="center"/>
              <w:rPr>
                <w:sz w:val="18"/>
                <w:szCs w:val="18"/>
              </w:rPr>
            </w:pPr>
            <w:r w:rsidRPr="00376E9A">
              <w:rPr>
                <w:sz w:val="18"/>
                <w:szCs w:val="18"/>
              </w:rPr>
              <w:t>1-4</w:t>
            </w:r>
          </w:p>
        </w:tc>
        <w:tc>
          <w:tcPr>
            <w:tcW w:w="1559" w:type="dxa"/>
            <w:gridSpan w:val="2"/>
            <w:tcBorders>
              <w:top w:val="single" w:sz="4" w:space="0" w:color="000000"/>
              <w:left w:val="single" w:sz="4" w:space="0" w:color="000000"/>
              <w:bottom w:val="single" w:sz="4" w:space="0" w:color="000000"/>
            </w:tcBorders>
            <w:shd w:val="clear" w:color="auto" w:fill="FFFFFF"/>
          </w:tcPr>
          <w:p w14:paraId="0F25A142" w14:textId="77777777" w:rsidR="00376E9A" w:rsidRPr="00376E9A" w:rsidRDefault="00376E9A" w:rsidP="00376E9A">
            <w:pPr>
              <w:spacing w:line="100" w:lineRule="atLeast"/>
              <w:jc w:val="center"/>
              <w:rPr>
                <w:sz w:val="18"/>
                <w:szCs w:val="18"/>
              </w:rPr>
            </w:pPr>
            <w:r w:rsidRPr="00376E9A">
              <w:rPr>
                <w:sz w:val="18"/>
                <w:szCs w:val="18"/>
              </w:rPr>
              <w:t>Апрель</w:t>
            </w:r>
          </w:p>
        </w:tc>
        <w:tc>
          <w:tcPr>
            <w:tcW w:w="23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25A143" w14:textId="77777777" w:rsidR="00376E9A" w:rsidRPr="00376E9A" w:rsidRDefault="00376E9A" w:rsidP="00376E9A">
            <w:pPr>
              <w:spacing w:line="100" w:lineRule="atLeast"/>
              <w:jc w:val="center"/>
              <w:rPr>
                <w:sz w:val="18"/>
                <w:szCs w:val="18"/>
              </w:rPr>
            </w:pPr>
            <w:r w:rsidRPr="00376E9A">
              <w:rPr>
                <w:sz w:val="18"/>
                <w:szCs w:val="18"/>
              </w:rPr>
              <w:t>Классные руководители</w:t>
            </w:r>
          </w:p>
        </w:tc>
      </w:tr>
      <w:tr w:rsidR="00376E9A" w14:paraId="0F25A149"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A145" w14:textId="77777777" w:rsidR="00376E9A" w:rsidRPr="00376E9A" w:rsidRDefault="00376E9A" w:rsidP="00376E9A">
            <w:pPr>
              <w:spacing w:line="100" w:lineRule="atLeast"/>
              <w:rPr>
                <w:sz w:val="18"/>
                <w:szCs w:val="18"/>
              </w:rPr>
            </w:pPr>
            <w:r w:rsidRPr="00376E9A">
              <w:rPr>
                <w:sz w:val="18"/>
                <w:szCs w:val="18"/>
              </w:rPr>
              <w:t>Виртуальные экскурсии в Музей Победы (Москва), Музей еврейского наследия и Холокоста (Москва), Мемориальный комплекс истории Холокоста. Яд Вашем (Израиль) и др.</w:t>
            </w:r>
          </w:p>
        </w:tc>
        <w:tc>
          <w:tcPr>
            <w:tcW w:w="1134" w:type="dxa"/>
            <w:tcBorders>
              <w:left w:val="single" w:sz="4" w:space="0" w:color="000000"/>
              <w:bottom w:val="single" w:sz="4" w:space="0" w:color="000000"/>
            </w:tcBorders>
            <w:shd w:val="clear" w:color="auto" w:fill="FFFFFF"/>
          </w:tcPr>
          <w:p w14:paraId="0F25A146" w14:textId="77777777" w:rsidR="00376E9A" w:rsidRPr="00376E9A" w:rsidRDefault="00376E9A" w:rsidP="00376E9A">
            <w:pPr>
              <w:spacing w:line="100" w:lineRule="atLeast"/>
              <w:jc w:val="center"/>
              <w:rPr>
                <w:sz w:val="18"/>
                <w:szCs w:val="18"/>
              </w:rPr>
            </w:pPr>
            <w:r w:rsidRPr="00376E9A">
              <w:rPr>
                <w:sz w:val="18"/>
                <w:szCs w:val="18"/>
              </w:rPr>
              <w:t>1-4</w:t>
            </w:r>
          </w:p>
        </w:tc>
        <w:tc>
          <w:tcPr>
            <w:tcW w:w="1559" w:type="dxa"/>
            <w:gridSpan w:val="2"/>
            <w:tcBorders>
              <w:left w:val="single" w:sz="4" w:space="0" w:color="000000"/>
              <w:bottom w:val="single" w:sz="4" w:space="0" w:color="000000"/>
            </w:tcBorders>
            <w:shd w:val="clear" w:color="auto" w:fill="FFFFFF"/>
          </w:tcPr>
          <w:p w14:paraId="0F25A147" w14:textId="77777777" w:rsidR="00376E9A" w:rsidRPr="00376E9A" w:rsidRDefault="00376E9A" w:rsidP="00376E9A">
            <w:pPr>
              <w:spacing w:line="100" w:lineRule="atLeast"/>
              <w:jc w:val="center"/>
              <w:rPr>
                <w:sz w:val="18"/>
                <w:szCs w:val="18"/>
              </w:rPr>
            </w:pPr>
            <w:r w:rsidRPr="00376E9A">
              <w:rPr>
                <w:sz w:val="18"/>
                <w:szCs w:val="18"/>
              </w:rPr>
              <w:t>В течение года</w:t>
            </w:r>
          </w:p>
        </w:tc>
        <w:tc>
          <w:tcPr>
            <w:tcW w:w="2327" w:type="dxa"/>
            <w:gridSpan w:val="2"/>
            <w:tcBorders>
              <w:left w:val="single" w:sz="4" w:space="0" w:color="000000"/>
              <w:bottom w:val="single" w:sz="4" w:space="0" w:color="000000"/>
              <w:right w:val="single" w:sz="4" w:space="0" w:color="000000"/>
            </w:tcBorders>
            <w:shd w:val="clear" w:color="auto" w:fill="FFFFFF"/>
          </w:tcPr>
          <w:p w14:paraId="0F25A148" w14:textId="77777777" w:rsidR="00376E9A" w:rsidRPr="00376E9A" w:rsidRDefault="00376E9A" w:rsidP="00376E9A">
            <w:pPr>
              <w:spacing w:line="100" w:lineRule="atLeast"/>
              <w:jc w:val="center"/>
              <w:rPr>
                <w:sz w:val="18"/>
                <w:szCs w:val="18"/>
              </w:rPr>
            </w:pPr>
            <w:r w:rsidRPr="00376E9A">
              <w:rPr>
                <w:sz w:val="18"/>
                <w:szCs w:val="18"/>
              </w:rPr>
              <w:t>Классные руководители</w:t>
            </w:r>
          </w:p>
        </w:tc>
      </w:tr>
      <w:tr w:rsidR="00376E9A" w14:paraId="0F25A14B" w14:textId="77777777" w:rsidTr="00376E9A">
        <w:trPr>
          <w:gridAfter w:val="1"/>
          <w:wAfter w:w="30" w:type="dxa"/>
        </w:trPr>
        <w:tc>
          <w:tcPr>
            <w:tcW w:w="9525" w:type="dxa"/>
            <w:gridSpan w:val="5"/>
            <w:tcBorders>
              <w:top w:val="single" w:sz="4" w:space="0" w:color="000000"/>
              <w:left w:val="single" w:sz="4" w:space="0" w:color="000000"/>
              <w:right w:val="single" w:sz="4" w:space="0" w:color="000000"/>
            </w:tcBorders>
            <w:shd w:val="clear" w:color="auto" w:fill="FFFFFF"/>
          </w:tcPr>
          <w:p w14:paraId="0F25A14A" w14:textId="77777777" w:rsidR="00376E9A" w:rsidRPr="00376E9A" w:rsidRDefault="00376E9A" w:rsidP="00376E9A">
            <w:pPr>
              <w:spacing w:line="100" w:lineRule="atLeast"/>
              <w:jc w:val="center"/>
              <w:rPr>
                <w:sz w:val="18"/>
                <w:szCs w:val="18"/>
              </w:rPr>
            </w:pPr>
            <w:r w:rsidRPr="00376E9A">
              <w:rPr>
                <w:b/>
                <w:sz w:val="18"/>
                <w:szCs w:val="18"/>
              </w:rPr>
              <w:t>МОДУЛЬ «ОРГАНИЗАЦИЯ ПРЕДМЕТНО-ПРОСТРАНСТВЕННОЙ СРЕДЫ»</w:t>
            </w:r>
          </w:p>
        </w:tc>
      </w:tr>
      <w:tr w:rsidR="00376E9A" w14:paraId="0F25A152" w14:textId="77777777" w:rsidTr="00376E9A">
        <w:tblPrEx>
          <w:tblCellMar>
            <w:left w:w="108" w:type="dxa"/>
            <w:right w:w="108" w:type="dxa"/>
          </w:tblCellMar>
        </w:tblPrEx>
        <w:tc>
          <w:tcPr>
            <w:tcW w:w="4535" w:type="dxa"/>
            <w:tcBorders>
              <w:top w:val="single" w:sz="4" w:space="0" w:color="000000"/>
              <w:left w:val="single" w:sz="4" w:space="0" w:color="000000"/>
              <w:bottom w:val="single" w:sz="4" w:space="0" w:color="000000"/>
            </w:tcBorders>
            <w:shd w:val="clear" w:color="auto" w:fill="FFFFFF"/>
          </w:tcPr>
          <w:p w14:paraId="0F25A14C" w14:textId="77777777" w:rsidR="00376E9A" w:rsidRPr="00376E9A" w:rsidRDefault="00376E9A" w:rsidP="00376E9A">
            <w:pPr>
              <w:spacing w:before="49" w:line="100" w:lineRule="atLeast"/>
              <w:ind w:left="14" w:right="449"/>
              <w:rPr>
                <w:sz w:val="18"/>
                <w:szCs w:val="18"/>
              </w:rPr>
            </w:pPr>
            <w:r w:rsidRPr="00376E9A">
              <w:rPr>
                <w:sz w:val="18"/>
                <w:szCs w:val="18"/>
              </w:rPr>
              <w:t>Оформление интерьеров школьных</w:t>
            </w:r>
            <w:r w:rsidRPr="00376E9A">
              <w:rPr>
                <w:spacing w:val="1"/>
                <w:sz w:val="18"/>
                <w:szCs w:val="18"/>
              </w:rPr>
              <w:t xml:space="preserve"> </w:t>
            </w:r>
            <w:r w:rsidRPr="00376E9A">
              <w:rPr>
                <w:sz w:val="18"/>
                <w:szCs w:val="18"/>
              </w:rPr>
              <w:t>помещений ко Дню знаний, Дню учителя,</w:t>
            </w:r>
            <w:r w:rsidRPr="00376E9A">
              <w:rPr>
                <w:spacing w:val="-57"/>
                <w:sz w:val="18"/>
                <w:szCs w:val="18"/>
              </w:rPr>
              <w:t xml:space="preserve"> </w:t>
            </w:r>
            <w:r w:rsidRPr="00376E9A">
              <w:rPr>
                <w:sz w:val="18"/>
                <w:szCs w:val="18"/>
              </w:rPr>
              <w:t>23</w:t>
            </w:r>
            <w:r w:rsidRPr="00376E9A">
              <w:rPr>
                <w:spacing w:val="-3"/>
                <w:sz w:val="18"/>
                <w:szCs w:val="18"/>
              </w:rPr>
              <w:t xml:space="preserve"> </w:t>
            </w:r>
            <w:r w:rsidRPr="00376E9A">
              <w:rPr>
                <w:sz w:val="18"/>
                <w:szCs w:val="18"/>
              </w:rPr>
              <w:t>февраля,8</w:t>
            </w:r>
            <w:r w:rsidRPr="00376E9A">
              <w:rPr>
                <w:spacing w:val="-3"/>
                <w:sz w:val="18"/>
                <w:szCs w:val="18"/>
              </w:rPr>
              <w:t xml:space="preserve"> </w:t>
            </w:r>
            <w:r w:rsidRPr="00376E9A">
              <w:rPr>
                <w:sz w:val="18"/>
                <w:szCs w:val="18"/>
              </w:rPr>
              <w:t xml:space="preserve">Марта, </w:t>
            </w:r>
            <w:r w:rsidRPr="00376E9A">
              <w:rPr>
                <w:sz w:val="18"/>
                <w:szCs w:val="18"/>
              </w:rPr>
              <w:lastRenderedPageBreak/>
              <w:t xml:space="preserve">Дню космонавтики, </w:t>
            </w:r>
            <w:r w:rsidRPr="00376E9A">
              <w:rPr>
                <w:spacing w:val="-6"/>
                <w:sz w:val="18"/>
                <w:szCs w:val="18"/>
              </w:rPr>
              <w:t xml:space="preserve"> </w:t>
            </w:r>
            <w:r w:rsidRPr="00376E9A">
              <w:rPr>
                <w:sz w:val="18"/>
                <w:szCs w:val="18"/>
              </w:rPr>
              <w:t>Дню</w:t>
            </w:r>
            <w:r w:rsidRPr="00376E9A">
              <w:rPr>
                <w:spacing w:val="-4"/>
                <w:sz w:val="18"/>
                <w:szCs w:val="18"/>
              </w:rPr>
              <w:t xml:space="preserve"> </w:t>
            </w:r>
            <w:r w:rsidRPr="00376E9A">
              <w:rPr>
                <w:sz w:val="18"/>
                <w:szCs w:val="18"/>
              </w:rPr>
              <w:t>Победы и др.</w:t>
            </w:r>
          </w:p>
          <w:p w14:paraId="0F25A14D" w14:textId="77777777" w:rsidR="00376E9A" w:rsidRPr="00376E9A" w:rsidRDefault="00376E9A" w:rsidP="00376E9A">
            <w:pPr>
              <w:spacing w:line="100" w:lineRule="atLeast"/>
              <w:rPr>
                <w:sz w:val="18"/>
                <w:szCs w:val="18"/>
              </w:rPr>
            </w:pPr>
            <w:r w:rsidRPr="00376E9A">
              <w:rPr>
                <w:sz w:val="18"/>
                <w:szCs w:val="18"/>
              </w:rPr>
              <w:t>Оформление фотозон к празднику «Последнего звонка», выпускным вечерам</w:t>
            </w:r>
          </w:p>
        </w:tc>
        <w:tc>
          <w:tcPr>
            <w:tcW w:w="1134" w:type="dxa"/>
            <w:tcBorders>
              <w:top w:val="single" w:sz="4" w:space="0" w:color="000000"/>
              <w:left w:val="single" w:sz="4" w:space="0" w:color="000000"/>
              <w:bottom w:val="single" w:sz="4" w:space="0" w:color="000000"/>
            </w:tcBorders>
            <w:shd w:val="clear" w:color="auto" w:fill="FFFFFF"/>
          </w:tcPr>
          <w:p w14:paraId="0F25A14E" w14:textId="77777777" w:rsidR="00376E9A" w:rsidRPr="00376E9A" w:rsidRDefault="00376E9A" w:rsidP="00376E9A">
            <w:pPr>
              <w:spacing w:line="100" w:lineRule="atLeast"/>
              <w:jc w:val="center"/>
              <w:rPr>
                <w:sz w:val="18"/>
                <w:szCs w:val="18"/>
              </w:rPr>
            </w:pPr>
            <w:r w:rsidRPr="00376E9A">
              <w:rPr>
                <w:sz w:val="18"/>
                <w:szCs w:val="18"/>
              </w:rPr>
              <w:lastRenderedPageBreak/>
              <w:t>1-4</w:t>
            </w:r>
          </w:p>
        </w:tc>
        <w:tc>
          <w:tcPr>
            <w:tcW w:w="1559" w:type="dxa"/>
            <w:gridSpan w:val="2"/>
            <w:tcBorders>
              <w:top w:val="single" w:sz="4" w:space="0" w:color="000000"/>
              <w:left w:val="single" w:sz="4" w:space="0" w:color="000000"/>
              <w:bottom w:val="single" w:sz="4" w:space="0" w:color="000000"/>
            </w:tcBorders>
            <w:shd w:val="clear" w:color="auto" w:fill="FFFFFF"/>
          </w:tcPr>
          <w:p w14:paraId="0F25A14F" w14:textId="77777777" w:rsidR="00376E9A" w:rsidRPr="00376E9A" w:rsidRDefault="00376E9A" w:rsidP="00376E9A">
            <w:pPr>
              <w:spacing w:line="100" w:lineRule="atLeast"/>
              <w:jc w:val="center"/>
              <w:rPr>
                <w:sz w:val="18"/>
                <w:szCs w:val="18"/>
              </w:rPr>
            </w:pPr>
            <w:r w:rsidRPr="00376E9A">
              <w:rPr>
                <w:sz w:val="18"/>
                <w:szCs w:val="18"/>
              </w:rPr>
              <w:t>В течение года</w:t>
            </w:r>
          </w:p>
        </w:tc>
        <w:tc>
          <w:tcPr>
            <w:tcW w:w="23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25A150" w14:textId="77777777" w:rsidR="00376E9A" w:rsidRPr="00376E9A" w:rsidRDefault="00376E9A" w:rsidP="00376E9A">
            <w:pPr>
              <w:spacing w:line="100" w:lineRule="atLeast"/>
              <w:jc w:val="center"/>
              <w:rPr>
                <w:sz w:val="18"/>
                <w:szCs w:val="18"/>
              </w:rPr>
            </w:pPr>
            <w:r w:rsidRPr="00376E9A">
              <w:rPr>
                <w:sz w:val="18"/>
                <w:szCs w:val="18"/>
              </w:rPr>
              <w:t xml:space="preserve">Классные руководители, </w:t>
            </w:r>
          </w:p>
          <w:p w14:paraId="0F25A151" w14:textId="77777777" w:rsidR="00376E9A" w:rsidRPr="00376E9A" w:rsidRDefault="00376E9A" w:rsidP="00376E9A">
            <w:pPr>
              <w:spacing w:line="100" w:lineRule="atLeast"/>
              <w:jc w:val="center"/>
              <w:rPr>
                <w:sz w:val="18"/>
                <w:szCs w:val="18"/>
              </w:rPr>
            </w:pPr>
            <w:r w:rsidRPr="00376E9A">
              <w:rPr>
                <w:sz w:val="18"/>
                <w:szCs w:val="18"/>
              </w:rPr>
              <w:t xml:space="preserve">педагог-организатор, </w:t>
            </w:r>
            <w:r w:rsidRPr="00376E9A">
              <w:rPr>
                <w:sz w:val="18"/>
                <w:szCs w:val="18"/>
              </w:rPr>
              <w:lastRenderedPageBreak/>
              <w:t>члены  организации «Союз сердец»</w:t>
            </w:r>
          </w:p>
        </w:tc>
      </w:tr>
      <w:tr w:rsidR="00376E9A" w14:paraId="0F25A157" w14:textId="77777777" w:rsidTr="00376E9A">
        <w:tblPrEx>
          <w:tblCellMar>
            <w:left w:w="108" w:type="dxa"/>
            <w:right w:w="108" w:type="dxa"/>
          </w:tblCellMar>
        </w:tblPrEx>
        <w:tc>
          <w:tcPr>
            <w:tcW w:w="4535" w:type="dxa"/>
            <w:tcBorders>
              <w:top w:val="single" w:sz="4" w:space="0" w:color="000000"/>
              <w:left w:val="single" w:sz="4" w:space="0" w:color="000000"/>
              <w:bottom w:val="single" w:sz="4" w:space="0" w:color="000000"/>
            </w:tcBorders>
            <w:shd w:val="clear" w:color="auto" w:fill="FFFFFF"/>
          </w:tcPr>
          <w:p w14:paraId="0F25A153" w14:textId="77777777" w:rsidR="00376E9A" w:rsidRPr="00376E9A" w:rsidRDefault="00376E9A" w:rsidP="00376E9A">
            <w:pPr>
              <w:spacing w:before="11" w:line="100" w:lineRule="atLeast"/>
              <w:ind w:left="14" w:right="129"/>
              <w:jc w:val="both"/>
              <w:rPr>
                <w:sz w:val="18"/>
                <w:szCs w:val="18"/>
              </w:rPr>
            </w:pPr>
            <w:r w:rsidRPr="00376E9A">
              <w:rPr>
                <w:sz w:val="18"/>
                <w:szCs w:val="18"/>
              </w:rPr>
              <w:lastRenderedPageBreak/>
              <w:t>Сменные выставки рисунков, плакатов, стенгазет и инсталляций</w:t>
            </w:r>
            <w:r w:rsidRPr="00376E9A">
              <w:rPr>
                <w:spacing w:val="-57"/>
                <w:sz w:val="18"/>
                <w:szCs w:val="18"/>
              </w:rPr>
              <w:t xml:space="preserve"> </w:t>
            </w:r>
            <w:r w:rsidRPr="00376E9A">
              <w:rPr>
                <w:sz w:val="18"/>
                <w:szCs w:val="18"/>
              </w:rPr>
              <w:t>учащихся, посвященные Дню учителя, Дню</w:t>
            </w:r>
            <w:r w:rsidRPr="00376E9A">
              <w:rPr>
                <w:spacing w:val="-57"/>
                <w:sz w:val="18"/>
                <w:szCs w:val="18"/>
              </w:rPr>
              <w:t xml:space="preserve">          </w:t>
            </w:r>
            <w:r w:rsidRPr="00376E9A">
              <w:rPr>
                <w:sz w:val="18"/>
                <w:szCs w:val="18"/>
              </w:rPr>
              <w:t>матери,</w:t>
            </w:r>
            <w:r w:rsidRPr="00376E9A">
              <w:rPr>
                <w:spacing w:val="3"/>
                <w:sz w:val="18"/>
                <w:szCs w:val="18"/>
              </w:rPr>
              <w:t xml:space="preserve"> </w:t>
            </w:r>
            <w:r w:rsidRPr="00376E9A">
              <w:rPr>
                <w:sz w:val="18"/>
                <w:szCs w:val="18"/>
              </w:rPr>
              <w:t>Всемирному</w:t>
            </w:r>
            <w:r w:rsidRPr="00376E9A">
              <w:rPr>
                <w:spacing w:val="1"/>
                <w:sz w:val="18"/>
                <w:szCs w:val="18"/>
              </w:rPr>
              <w:t xml:space="preserve"> </w:t>
            </w:r>
            <w:r w:rsidRPr="00376E9A">
              <w:rPr>
                <w:sz w:val="18"/>
                <w:szCs w:val="18"/>
              </w:rPr>
              <w:t>дню</w:t>
            </w:r>
            <w:r w:rsidRPr="00376E9A">
              <w:rPr>
                <w:spacing w:val="-1"/>
                <w:sz w:val="18"/>
                <w:szCs w:val="18"/>
              </w:rPr>
              <w:t xml:space="preserve"> </w:t>
            </w:r>
            <w:r w:rsidRPr="00376E9A">
              <w:rPr>
                <w:sz w:val="18"/>
                <w:szCs w:val="18"/>
              </w:rPr>
              <w:t>Земли,</w:t>
            </w:r>
            <w:r w:rsidRPr="00376E9A">
              <w:rPr>
                <w:spacing w:val="-2"/>
                <w:sz w:val="18"/>
                <w:szCs w:val="18"/>
              </w:rPr>
              <w:t xml:space="preserve"> Дню космонавтики, </w:t>
            </w:r>
            <w:r w:rsidRPr="00376E9A">
              <w:rPr>
                <w:sz w:val="18"/>
                <w:szCs w:val="18"/>
              </w:rPr>
              <w:t>Дню Победы, Дню Республики и т.д.</w:t>
            </w:r>
          </w:p>
        </w:tc>
        <w:tc>
          <w:tcPr>
            <w:tcW w:w="1134" w:type="dxa"/>
            <w:tcBorders>
              <w:top w:val="single" w:sz="4" w:space="0" w:color="000000"/>
              <w:left w:val="single" w:sz="4" w:space="0" w:color="000000"/>
              <w:bottom w:val="single" w:sz="4" w:space="0" w:color="000000"/>
            </w:tcBorders>
            <w:shd w:val="clear" w:color="auto" w:fill="FFFFFF"/>
          </w:tcPr>
          <w:p w14:paraId="0F25A154" w14:textId="77777777" w:rsidR="00376E9A" w:rsidRPr="00376E9A" w:rsidRDefault="00376E9A" w:rsidP="00376E9A">
            <w:pPr>
              <w:spacing w:line="100" w:lineRule="atLeast"/>
              <w:jc w:val="center"/>
              <w:rPr>
                <w:sz w:val="18"/>
                <w:szCs w:val="18"/>
              </w:rPr>
            </w:pPr>
            <w:r w:rsidRPr="00376E9A">
              <w:rPr>
                <w:sz w:val="18"/>
                <w:szCs w:val="18"/>
              </w:rPr>
              <w:t>1-4</w:t>
            </w:r>
          </w:p>
        </w:tc>
        <w:tc>
          <w:tcPr>
            <w:tcW w:w="1559" w:type="dxa"/>
            <w:gridSpan w:val="2"/>
            <w:tcBorders>
              <w:top w:val="single" w:sz="4" w:space="0" w:color="000000"/>
              <w:left w:val="single" w:sz="4" w:space="0" w:color="000000"/>
              <w:bottom w:val="single" w:sz="4" w:space="0" w:color="000000"/>
            </w:tcBorders>
            <w:shd w:val="clear" w:color="auto" w:fill="FFFFFF"/>
          </w:tcPr>
          <w:p w14:paraId="0F25A155" w14:textId="77777777" w:rsidR="00376E9A" w:rsidRPr="00376E9A" w:rsidRDefault="00376E9A" w:rsidP="00376E9A">
            <w:pPr>
              <w:spacing w:line="100" w:lineRule="atLeast"/>
              <w:jc w:val="center"/>
              <w:rPr>
                <w:sz w:val="18"/>
                <w:szCs w:val="18"/>
              </w:rPr>
            </w:pPr>
            <w:r w:rsidRPr="00376E9A">
              <w:rPr>
                <w:sz w:val="18"/>
                <w:szCs w:val="18"/>
              </w:rPr>
              <w:t>В течение года</w:t>
            </w:r>
          </w:p>
        </w:tc>
        <w:tc>
          <w:tcPr>
            <w:tcW w:w="23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25A156" w14:textId="77777777" w:rsidR="00376E9A" w:rsidRPr="00376E9A" w:rsidRDefault="00376E9A" w:rsidP="00376E9A">
            <w:pPr>
              <w:spacing w:line="100" w:lineRule="atLeast"/>
              <w:jc w:val="center"/>
              <w:rPr>
                <w:sz w:val="18"/>
                <w:szCs w:val="18"/>
              </w:rPr>
            </w:pPr>
            <w:r w:rsidRPr="00376E9A">
              <w:rPr>
                <w:sz w:val="18"/>
                <w:szCs w:val="18"/>
              </w:rPr>
              <w:t>Классные руководители, учитель ИЗО</w:t>
            </w:r>
          </w:p>
        </w:tc>
      </w:tr>
      <w:tr w:rsidR="00376E9A" w14:paraId="0F25A15C" w14:textId="77777777" w:rsidTr="00376E9A">
        <w:tblPrEx>
          <w:tblCellMar>
            <w:left w:w="108" w:type="dxa"/>
            <w:right w:w="108" w:type="dxa"/>
          </w:tblCellMar>
        </w:tblPrEx>
        <w:tc>
          <w:tcPr>
            <w:tcW w:w="4535" w:type="dxa"/>
            <w:tcBorders>
              <w:top w:val="single" w:sz="4" w:space="0" w:color="000000"/>
              <w:left w:val="single" w:sz="4" w:space="0" w:color="000000"/>
              <w:bottom w:val="single" w:sz="4" w:space="0" w:color="000000"/>
            </w:tcBorders>
            <w:shd w:val="clear" w:color="auto" w:fill="FFFFFF"/>
          </w:tcPr>
          <w:p w14:paraId="0F25A158" w14:textId="77777777" w:rsidR="00376E9A" w:rsidRPr="00376E9A" w:rsidRDefault="00376E9A" w:rsidP="00376E9A">
            <w:pPr>
              <w:spacing w:line="100" w:lineRule="atLeast"/>
              <w:rPr>
                <w:sz w:val="18"/>
                <w:szCs w:val="18"/>
              </w:rPr>
            </w:pPr>
            <w:r w:rsidRPr="00376E9A">
              <w:rPr>
                <w:sz w:val="18"/>
                <w:szCs w:val="18"/>
              </w:rPr>
              <w:t>Экспозиция «Бессмертный полк»,</w:t>
            </w:r>
            <w:r w:rsidRPr="00376E9A">
              <w:rPr>
                <w:spacing w:val="-57"/>
                <w:sz w:val="18"/>
                <w:szCs w:val="18"/>
              </w:rPr>
              <w:t xml:space="preserve"> </w:t>
            </w:r>
            <w:r w:rsidRPr="00376E9A">
              <w:rPr>
                <w:sz w:val="18"/>
                <w:szCs w:val="18"/>
              </w:rPr>
              <w:t>приуроченная</w:t>
            </w:r>
            <w:r w:rsidRPr="00376E9A">
              <w:rPr>
                <w:spacing w:val="1"/>
                <w:sz w:val="18"/>
                <w:szCs w:val="18"/>
              </w:rPr>
              <w:t xml:space="preserve"> </w:t>
            </w:r>
            <w:r w:rsidRPr="00376E9A">
              <w:rPr>
                <w:sz w:val="18"/>
                <w:szCs w:val="18"/>
              </w:rPr>
              <w:t>ко</w:t>
            </w:r>
            <w:r w:rsidRPr="00376E9A">
              <w:rPr>
                <w:spacing w:val="1"/>
                <w:sz w:val="18"/>
                <w:szCs w:val="18"/>
              </w:rPr>
              <w:t xml:space="preserve"> </w:t>
            </w:r>
            <w:r w:rsidRPr="00376E9A">
              <w:rPr>
                <w:sz w:val="18"/>
                <w:szCs w:val="18"/>
              </w:rPr>
              <w:t>Дню</w:t>
            </w:r>
            <w:r w:rsidRPr="00376E9A">
              <w:rPr>
                <w:spacing w:val="-6"/>
                <w:sz w:val="18"/>
                <w:szCs w:val="18"/>
              </w:rPr>
              <w:t xml:space="preserve"> </w:t>
            </w:r>
            <w:r w:rsidRPr="00376E9A">
              <w:rPr>
                <w:sz w:val="18"/>
                <w:szCs w:val="18"/>
              </w:rPr>
              <w:t>Победы</w:t>
            </w:r>
          </w:p>
        </w:tc>
        <w:tc>
          <w:tcPr>
            <w:tcW w:w="1134" w:type="dxa"/>
            <w:tcBorders>
              <w:top w:val="single" w:sz="4" w:space="0" w:color="000000"/>
              <w:left w:val="single" w:sz="4" w:space="0" w:color="000000"/>
              <w:bottom w:val="single" w:sz="4" w:space="0" w:color="000000"/>
            </w:tcBorders>
            <w:shd w:val="clear" w:color="auto" w:fill="FFFFFF"/>
          </w:tcPr>
          <w:p w14:paraId="0F25A159" w14:textId="77777777" w:rsidR="00376E9A" w:rsidRPr="00376E9A" w:rsidRDefault="00376E9A" w:rsidP="00376E9A">
            <w:pPr>
              <w:spacing w:line="100" w:lineRule="atLeast"/>
              <w:jc w:val="center"/>
              <w:rPr>
                <w:sz w:val="18"/>
                <w:szCs w:val="18"/>
              </w:rPr>
            </w:pPr>
            <w:r w:rsidRPr="00376E9A">
              <w:rPr>
                <w:sz w:val="18"/>
                <w:szCs w:val="18"/>
              </w:rPr>
              <w:t>1-4</w:t>
            </w:r>
          </w:p>
        </w:tc>
        <w:tc>
          <w:tcPr>
            <w:tcW w:w="1559" w:type="dxa"/>
            <w:gridSpan w:val="2"/>
            <w:tcBorders>
              <w:top w:val="single" w:sz="4" w:space="0" w:color="000000"/>
              <w:left w:val="single" w:sz="4" w:space="0" w:color="000000"/>
              <w:bottom w:val="single" w:sz="4" w:space="0" w:color="000000"/>
            </w:tcBorders>
            <w:shd w:val="clear" w:color="auto" w:fill="FFFFFF"/>
          </w:tcPr>
          <w:p w14:paraId="0F25A15A" w14:textId="77777777" w:rsidR="00376E9A" w:rsidRPr="00376E9A" w:rsidRDefault="00376E9A" w:rsidP="00376E9A">
            <w:pPr>
              <w:spacing w:line="100" w:lineRule="atLeast"/>
              <w:jc w:val="center"/>
              <w:rPr>
                <w:sz w:val="18"/>
                <w:szCs w:val="18"/>
              </w:rPr>
            </w:pPr>
            <w:r w:rsidRPr="00376E9A">
              <w:rPr>
                <w:sz w:val="18"/>
                <w:szCs w:val="18"/>
              </w:rPr>
              <w:t>Май</w:t>
            </w:r>
          </w:p>
        </w:tc>
        <w:tc>
          <w:tcPr>
            <w:tcW w:w="23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25A15B" w14:textId="77777777" w:rsidR="00376E9A" w:rsidRPr="00376E9A" w:rsidRDefault="00376E9A" w:rsidP="00376E9A">
            <w:pPr>
              <w:spacing w:line="100" w:lineRule="atLeast"/>
              <w:jc w:val="center"/>
              <w:rPr>
                <w:sz w:val="18"/>
                <w:szCs w:val="18"/>
              </w:rPr>
            </w:pPr>
            <w:r w:rsidRPr="00376E9A">
              <w:rPr>
                <w:sz w:val="18"/>
                <w:szCs w:val="18"/>
              </w:rPr>
              <w:t>Классные руководители</w:t>
            </w:r>
          </w:p>
        </w:tc>
      </w:tr>
      <w:tr w:rsidR="00376E9A" w14:paraId="0F25A15E" w14:textId="77777777" w:rsidTr="00376E9A">
        <w:trPr>
          <w:gridAfter w:val="1"/>
          <w:wAfter w:w="30" w:type="dxa"/>
        </w:trPr>
        <w:tc>
          <w:tcPr>
            <w:tcW w:w="9525" w:type="dxa"/>
            <w:gridSpan w:val="5"/>
            <w:tcBorders>
              <w:top w:val="single" w:sz="4" w:space="0" w:color="000000"/>
              <w:left w:val="single" w:sz="4" w:space="0" w:color="000000"/>
              <w:right w:val="single" w:sz="4" w:space="0" w:color="000000"/>
            </w:tcBorders>
            <w:shd w:val="clear" w:color="auto" w:fill="FFFFFF"/>
          </w:tcPr>
          <w:p w14:paraId="0F25A15D" w14:textId="77777777" w:rsidR="00376E9A" w:rsidRPr="00376E9A" w:rsidRDefault="00376E9A" w:rsidP="00376E9A">
            <w:pPr>
              <w:spacing w:line="100" w:lineRule="atLeast"/>
              <w:jc w:val="center"/>
              <w:rPr>
                <w:sz w:val="18"/>
                <w:szCs w:val="18"/>
              </w:rPr>
            </w:pPr>
            <w:r w:rsidRPr="00376E9A">
              <w:rPr>
                <w:b/>
                <w:color w:val="000000"/>
                <w:sz w:val="18"/>
                <w:szCs w:val="18"/>
              </w:rPr>
              <w:t>МОДУЛЬ «СОБЛЮДЕНИЕ ЕВРЕЙСКИХ ТРАДИЦИЙ»</w:t>
            </w:r>
          </w:p>
        </w:tc>
      </w:tr>
      <w:tr w:rsidR="00376E9A" w14:paraId="0F25A164" w14:textId="77777777" w:rsidTr="00376E9A">
        <w:tblPrEx>
          <w:tblCellMar>
            <w:left w:w="108" w:type="dxa"/>
            <w:right w:w="108" w:type="dxa"/>
          </w:tblCellMar>
        </w:tblPrEx>
        <w:tc>
          <w:tcPr>
            <w:tcW w:w="4535" w:type="dxa"/>
            <w:tcBorders>
              <w:top w:val="single" w:sz="4" w:space="0" w:color="000000"/>
              <w:left w:val="single" w:sz="4" w:space="0" w:color="000000"/>
              <w:bottom w:val="single" w:sz="4" w:space="0" w:color="000000"/>
            </w:tcBorders>
            <w:shd w:val="clear" w:color="auto" w:fill="FFFFFF"/>
          </w:tcPr>
          <w:p w14:paraId="0F25A15F" w14:textId="77777777" w:rsidR="00376E9A" w:rsidRPr="00376E9A" w:rsidRDefault="00376E9A" w:rsidP="00376E9A">
            <w:pPr>
              <w:spacing w:line="274" w:lineRule="exact"/>
              <w:ind w:left="14" w:right="1053"/>
              <w:rPr>
                <w:color w:val="000000"/>
                <w:sz w:val="18"/>
                <w:szCs w:val="18"/>
              </w:rPr>
            </w:pPr>
            <w:r w:rsidRPr="00376E9A">
              <w:rPr>
                <w:color w:val="000000"/>
                <w:sz w:val="18"/>
                <w:szCs w:val="18"/>
              </w:rPr>
              <w:t xml:space="preserve">Еврейский новый год </w:t>
            </w:r>
          </w:p>
          <w:p w14:paraId="0F25A160" w14:textId="77777777" w:rsidR="00376E9A" w:rsidRPr="00376E9A" w:rsidRDefault="00376E9A" w:rsidP="00376E9A">
            <w:pPr>
              <w:spacing w:line="274" w:lineRule="exact"/>
              <w:ind w:left="14" w:right="1053"/>
              <w:rPr>
                <w:sz w:val="18"/>
                <w:szCs w:val="18"/>
              </w:rPr>
            </w:pPr>
            <w:r w:rsidRPr="00376E9A">
              <w:rPr>
                <w:color w:val="000000"/>
                <w:sz w:val="18"/>
                <w:szCs w:val="18"/>
              </w:rPr>
              <w:t>«Рош- Ашана» (концерт, тематические классные часы).</w:t>
            </w:r>
          </w:p>
        </w:tc>
        <w:tc>
          <w:tcPr>
            <w:tcW w:w="1134" w:type="dxa"/>
            <w:tcBorders>
              <w:top w:val="single" w:sz="4" w:space="0" w:color="000000"/>
              <w:left w:val="single" w:sz="4" w:space="0" w:color="000000"/>
              <w:bottom w:val="single" w:sz="4" w:space="0" w:color="000000"/>
            </w:tcBorders>
            <w:shd w:val="clear" w:color="auto" w:fill="FFFFFF"/>
          </w:tcPr>
          <w:p w14:paraId="0F25A161" w14:textId="77777777" w:rsidR="00376E9A" w:rsidRPr="00376E9A" w:rsidRDefault="00376E9A" w:rsidP="00376E9A">
            <w:pPr>
              <w:spacing w:line="100" w:lineRule="atLeast"/>
              <w:jc w:val="center"/>
              <w:rPr>
                <w:color w:val="000000"/>
                <w:sz w:val="18"/>
                <w:szCs w:val="18"/>
              </w:rPr>
            </w:pPr>
            <w:r w:rsidRPr="00376E9A">
              <w:rPr>
                <w:sz w:val="18"/>
                <w:szCs w:val="18"/>
              </w:rPr>
              <w:t>1-4</w:t>
            </w:r>
          </w:p>
        </w:tc>
        <w:tc>
          <w:tcPr>
            <w:tcW w:w="1559" w:type="dxa"/>
            <w:gridSpan w:val="2"/>
            <w:tcBorders>
              <w:top w:val="single" w:sz="4" w:space="0" w:color="000000"/>
              <w:left w:val="single" w:sz="4" w:space="0" w:color="000000"/>
              <w:bottom w:val="single" w:sz="4" w:space="0" w:color="000000"/>
            </w:tcBorders>
            <w:shd w:val="clear" w:color="auto" w:fill="FFFFFF"/>
          </w:tcPr>
          <w:p w14:paraId="0F25A162" w14:textId="77777777" w:rsidR="00376E9A" w:rsidRPr="00376E9A" w:rsidRDefault="00376E9A" w:rsidP="00376E9A">
            <w:pPr>
              <w:spacing w:line="100" w:lineRule="atLeast"/>
              <w:jc w:val="center"/>
              <w:rPr>
                <w:color w:val="000000"/>
                <w:sz w:val="18"/>
                <w:szCs w:val="18"/>
              </w:rPr>
            </w:pPr>
            <w:r w:rsidRPr="00376E9A">
              <w:rPr>
                <w:color w:val="000000"/>
                <w:sz w:val="18"/>
                <w:szCs w:val="18"/>
              </w:rPr>
              <w:t>Сентябрь</w:t>
            </w:r>
          </w:p>
        </w:tc>
        <w:tc>
          <w:tcPr>
            <w:tcW w:w="23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25A163" w14:textId="77777777" w:rsidR="00376E9A" w:rsidRPr="00376E9A" w:rsidRDefault="00376E9A" w:rsidP="00376E9A">
            <w:pPr>
              <w:spacing w:line="100" w:lineRule="atLeast"/>
              <w:jc w:val="center"/>
              <w:rPr>
                <w:sz w:val="18"/>
                <w:szCs w:val="18"/>
              </w:rPr>
            </w:pPr>
            <w:r w:rsidRPr="00376E9A">
              <w:rPr>
                <w:color w:val="000000"/>
                <w:sz w:val="18"/>
                <w:szCs w:val="18"/>
              </w:rPr>
              <w:t>Зам.директора, педагог-организатор, классные руководители</w:t>
            </w:r>
          </w:p>
        </w:tc>
      </w:tr>
      <w:tr w:rsidR="00376E9A" w14:paraId="0F25A169" w14:textId="77777777" w:rsidTr="00376E9A">
        <w:tblPrEx>
          <w:tblCellMar>
            <w:left w:w="108" w:type="dxa"/>
            <w:right w:w="108" w:type="dxa"/>
          </w:tblCellMar>
        </w:tblPrEx>
        <w:tc>
          <w:tcPr>
            <w:tcW w:w="4535" w:type="dxa"/>
            <w:tcBorders>
              <w:left w:val="single" w:sz="4" w:space="0" w:color="000000"/>
              <w:bottom w:val="single" w:sz="4" w:space="0" w:color="000000"/>
            </w:tcBorders>
            <w:shd w:val="clear" w:color="auto" w:fill="FFFFFF"/>
          </w:tcPr>
          <w:p w14:paraId="0F25A165" w14:textId="77777777" w:rsidR="00376E9A" w:rsidRPr="00376E9A" w:rsidRDefault="00376E9A" w:rsidP="00376E9A">
            <w:pPr>
              <w:pStyle w:val="24"/>
              <w:spacing w:line="274" w:lineRule="exact"/>
              <w:ind w:left="14" w:right="1053" w:firstLine="0"/>
              <w:rPr>
                <w:sz w:val="18"/>
                <w:szCs w:val="18"/>
              </w:rPr>
            </w:pPr>
            <w:r w:rsidRPr="00376E9A">
              <w:rPr>
                <w:rFonts w:eastAsia="Calibri"/>
                <w:bCs/>
                <w:color w:val="000000"/>
                <w:sz w:val="18"/>
                <w:szCs w:val="18"/>
              </w:rPr>
              <w:t>Йом-Кипу</w:t>
            </w:r>
            <w:r w:rsidRPr="00376E9A">
              <w:rPr>
                <w:rFonts w:eastAsia="Calibri"/>
                <w:bCs/>
                <w:color w:val="000000"/>
                <w:sz w:val="18"/>
                <w:szCs w:val="18"/>
                <w:lang w:val="uk-UA"/>
              </w:rPr>
              <w:t>р</w:t>
            </w:r>
            <w:r w:rsidRPr="00376E9A">
              <w:rPr>
                <w:rFonts w:eastAsia="Calibri"/>
                <w:color w:val="000000"/>
                <w:sz w:val="18"/>
                <w:szCs w:val="18"/>
              </w:rPr>
              <w:t xml:space="preserve"> (Судный день);</w:t>
            </w:r>
          </w:p>
        </w:tc>
        <w:tc>
          <w:tcPr>
            <w:tcW w:w="1134" w:type="dxa"/>
            <w:tcBorders>
              <w:left w:val="single" w:sz="4" w:space="0" w:color="000000"/>
              <w:bottom w:val="single" w:sz="4" w:space="0" w:color="000000"/>
            </w:tcBorders>
            <w:shd w:val="clear" w:color="auto" w:fill="FFFFFF"/>
          </w:tcPr>
          <w:p w14:paraId="0F25A166" w14:textId="77777777" w:rsidR="00376E9A" w:rsidRPr="00376E9A" w:rsidRDefault="00376E9A" w:rsidP="00376E9A">
            <w:pPr>
              <w:snapToGrid w:val="0"/>
              <w:spacing w:line="100" w:lineRule="atLeast"/>
              <w:jc w:val="center"/>
              <w:rPr>
                <w:color w:val="000000"/>
                <w:sz w:val="18"/>
                <w:szCs w:val="18"/>
              </w:rPr>
            </w:pPr>
            <w:r w:rsidRPr="00376E9A">
              <w:rPr>
                <w:sz w:val="18"/>
                <w:szCs w:val="18"/>
              </w:rPr>
              <w:t>01.04.23</w:t>
            </w:r>
          </w:p>
        </w:tc>
        <w:tc>
          <w:tcPr>
            <w:tcW w:w="1559" w:type="dxa"/>
            <w:gridSpan w:val="2"/>
            <w:tcBorders>
              <w:left w:val="single" w:sz="4" w:space="0" w:color="000000"/>
              <w:bottom w:val="single" w:sz="4" w:space="0" w:color="000000"/>
            </w:tcBorders>
            <w:shd w:val="clear" w:color="auto" w:fill="FFFFFF"/>
          </w:tcPr>
          <w:p w14:paraId="0F25A167" w14:textId="77777777" w:rsidR="00376E9A" w:rsidRPr="00376E9A" w:rsidRDefault="00376E9A" w:rsidP="00376E9A">
            <w:pPr>
              <w:spacing w:line="100" w:lineRule="atLeast"/>
              <w:jc w:val="center"/>
              <w:rPr>
                <w:color w:val="000000"/>
                <w:sz w:val="18"/>
                <w:szCs w:val="18"/>
              </w:rPr>
            </w:pPr>
            <w:r w:rsidRPr="00376E9A">
              <w:rPr>
                <w:color w:val="000000"/>
                <w:sz w:val="18"/>
                <w:szCs w:val="18"/>
              </w:rPr>
              <w:t>Сентябрь</w:t>
            </w:r>
          </w:p>
        </w:tc>
        <w:tc>
          <w:tcPr>
            <w:tcW w:w="2327" w:type="dxa"/>
            <w:gridSpan w:val="2"/>
            <w:tcBorders>
              <w:left w:val="single" w:sz="4" w:space="0" w:color="000000"/>
              <w:bottom w:val="single" w:sz="4" w:space="0" w:color="000000"/>
              <w:right w:val="single" w:sz="4" w:space="0" w:color="000000"/>
            </w:tcBorders>
            <w:shd w:val="clear" w:color="auto" w:fill="FFFFFF"/>
          </w:tcPr>
          <w:p w14:paraId="0F25A168" w14:textId="77777777" w:rsidR="00376E9A" w:rsidRPr="00376E9A" w:rsidRDefault="00376E9A" w:rsidP="00376E9A">
            <w:pPr>
              <w:snapToGrid w:val="0"/>
              <w:spacing w:line="100" w:lineRule="atLeast"/>
              <w:jc w:val="center"/>
              <w:rPr>
                <w:sz w:val="18"/>
                <w:szCs w:val="18"/>
              </w:rPr>
            </w:pPr>
            <w:r w:rsidRPr="00376E9A">
              <w:rPr>
                <w:color w:val="000000"/>
                <w:sz w:val="18"/>
                <w:szCs w:val="18"/>
              </w:rPr>
              <w:t>Зам.директора, педагог-организатор, классные руководители</w:t>
            </w:r>
          </w:p>
        </w:tc>
      </w:tr>
      <w:tr w:rsidR="00376E9A" w14:paraId="0F25A172" w14:textId="77777777" w:rsidTr="00376E9A">
        <w:tblPrEx>
          <w:tblCellMar>
            <w:left w:w="108" w:type="dxa"/>
            <w:right w:w="108" w:type="dxa"/>
          </w:tblCellMar>
        </w:tblPrEx>
        <w:tc>
          <w:tcPr>
            <w:tcW w:w="4535" w:type="dxa"/>
            <w:tcBorders>
              <w:top w:val="single" w:sz="4" w:space="0" w:color="000000"/>
              <w:left w:val="single" w:sz="4" w:space="0" w:color="000000"/>
              <w:bottom w:val="single" w:sz="4" w:space="0" w:color="000000"/>
            </w:tcBorders>
            <w:shd w:val="clear" w:color="auto" w:fill="FFFFFF"/>
          </w:tcPr>
          <w:p w14:paraId="0F25A16A" w14:textId="77777777" w:rsidR="00376E9A" w:rsidRPr="00376E9A" w:rsidRDefault="00376E9A" w:rsidP="00376E9A">
            <w:pPr>
              <w:pStyle w:val="24"/>
              <w:snapToGrid w:val="0"/>
              <w:ind w:firstLine="0"/>
              <w:rPr>
                <w:sz w:val="18"/>
                <w:szCs w:val="18"/>
              </w:rPr>
            </w:pPr>
          </w:p>
          <w:p w14:paraId="0F25A16B" w14:textId="77777777" w:rsidR="00376E9A" w:rsidRPr="00376E9A" w:rsidRDefault="00376E9A" w:rsidP="00B93494">
            <w:pPr>
              <w:pStyle w:val="24"/>
              <w:numPr>
                <w:ilvl w:val="0"/>
                <w:numId w:val="63"/>
              </w:numPr>
              <w:rPr>
                <w:rFonts w:eastAsia="Calibri"/>
                <w:bCs/>
                <w:sz w:val="18"/>
                <w:szCs w:val="18"/>
              </w:rPr>
            </w:pPr>
            <w:r w:rsidRPr="00376E9A">
              <w:rPr>
                <w:rFonts w:eastAsia="Calibri"/>
                <w:bCs/>
                <w:sz w:val="18"/>
                <w:szCs w:val="18"/>
              </w:rPr>
              <w:t>Суккот</w:t>
            </w:r>
            <w:r w:rsidRPr="00376E9A">
              <w:rPr>
                <w:rFonts w:eastAsia="Calibri"/>
                <w:sz w:val="18"/>
                <w:szCs w:val="18"/>
              </w:rPr>
              <w:t xml:space="preserve"> (выставка композиций);</w:t>
            </w:r>
          </w:p>
          <w:p w14:paraId="0F25A16C" w14:textId="77777777" w:rsidR="00376E9A" w:rsidRPr="00376E9A" w:rsidRDefault="00376E9A" w:rsidP="00B93494">
            <w:pPr>
              <w:pStyle w:val="24"/>
              <w:numPr>
                <w:ilvl w:val="0"/>
                <w:numId w:val="63"/>
              </w:numPr>
              <w:rPr>
                <w:rFonts w:eastAsia="Calibri"/>
                <w:bCs/>
                <w:sz w:val="18"/>
                <w:szCs w:val="18"/>
              </w:rPr>
            </w:pPr>
            <w:r w:rsidRPr="00376E9A">
              <w:rPr>
                <w:rFonts w:eastAsia="Calibri"/>
                <w:bCs/>
                <w:sz w:val="18"/>
                <w:szCs w:val="18"/>
              </w:rPr>
              <w:t>Шмини Ацерет;</w:t>
            </w:r>
            <w:r w:rsidRPr="00376E9A">
              <w:rPr>
                <w:rFonts w:eastAsia="Calibri"/>
                <w:sz w:val="18"/>
                <w:szCs w:val="18"/>
              </w:rPr>
              <w:t xml:space="preserve"> </w:t>
            </w:r>
          </w:p>
          <w:p w14:paraId="0F25A16D" w14:textId="77777777" w:rsidR="00376E9A" w:rsidRPr="00376E9A" w:rsidRDefault="00376E9A" w:rsidP="00B93494">
            <w:pPr>
              <w:pStyle w:val="24"/>
              <w:numPr>
                <w:ilvl w:val="0"/>
                <w:numId w:val="63"/>
              </w:numPr>
              <w:rPr>
                <w:color w:val="000000"/>
                <w:sz w:val="18"/>
                <w:szCs w:val="18"/>
              </w:rPr>
            </w:pPr>
            <w:r w:rsidRPr="00376E9A">
              <w:rPr>
                <w:rFonts w:eastAsia="Calibri"/>
                <w:bCs/>
                <w:sz w:val="18"/>
                <w:szCs w:val="18"/>
              </w:rPr>
              <w:t>Симхат Тора.</w:t>
            </w:r>
            <w:r w:rsidRPr="00376E9A">
              <w:rPr>
                <w:rFonts w:eastAsia="Calibri"/>
                <w:sz w:val="18"/>
                <w:szCs w:val="18"/>
              </w:rPr>
              <w:t xml:space="preserve"> </w:t>
            </w:r>
          </w:p>
          <w:p w14:paraId="0F25A16E" w14:textId="77777777" w:rsidR="00376E9A" w:rsidRPr="00376E9A" w:rsidRDefault="00376E9A" w:rsidP="00376E9A">
            <w:pPr>
              <w:spacing w:line="234" w:lineRule="exact"/>
              <w:ind w:left="14"/>
              <w:rPr>
                <w:color w:val="000000"/>
                <w:sz w:val="18"/>
                <w:szCs w:val="18"/>
              </w:rPr>
            </w:pPr>
          </w:p>
        </w:tc>
        <w:tc>
          <w:tcPr>
            <w:tcW w:w="1134" w:type="dxa"/>
            <w:tcBorders>
              <w:top w:val="single" w:sz="4" w:space="0" w:color="000000"/>
              <w:left w:val="single" w:sz="4" w:space="0" w:color="000000"/>
              <w:bottom w:val="single" w:sz="4" w:space="0" w:color="000000"/>
            </w:tcBorders>
            <w:shd w:val="clear" w:color="auto" w:fill="FFFFFF"/>
          </w:tcPr>
          <w:p w14:paraId="0F25A16F" w14:textId="77777777" w:rsidR="00376E9A" w:rsidRPr="00376E9A" w:rsidRDefault="00376E9A" w:rsidP="00376E9A">
            <w:pPr>
              <w:spacing w:line="100" w:lineRule="atLeast"/>
              <w:jc w:val="center"/>
              <w:rPr>
                <w:color w:val="000000"/>
                <w:sz w:val="18"/>
                <w:szCs w:val="18"/>
              </w:rPr>
            </w:pPr>
            <w:r w:rsidRPr="00376E9A">
              <w:rPr>
                <w:sz w:val="18"/>
                <w:szCs w:val="18"/>
              </w:rPr>
              <w:t>1-4</w:t>
            </w:r>
          </w:p>
        </w:tc>
        <w:tc>
          <w:tcPr>
            <w:tcW w:w="1559" w:type="dxa"/>
            <w:gridSpan w:val="2"/>
            <w:tcBorders>
              <w:top w:val="single" w:sz="4" w:space="0" w:color="000000"/>
              <w:left w:val="single" w:sz="4" w:space="0" w:color="000000"/>
              <w:bottom w:val="single" w:sz="4" w:space="0" w:color="000000"/>
            </w:tcBorders>
            <w:shd w:val="clear" w:color="auto" w:fill="FFFFFF"/>
          </w:tcPr>
          <w:p w14:paraId="0F25A170" w14:textId="77777777" w:rsidR="00376E9A" w:rsidRPr="00376E9A" w:rsidRDefault="00376E9A" w:rsidP="00376E9A">
            <w:pPr>
              <w:spacing w:line="100" w:lineRule="atLeast"/>
              <w:jc w:val="center"/>
              <w:rPr>
                <w:color w:val="000000"/>
                <w:sz w:val="18"/>
                <w:szCs w:val="18"/>
              </w:rPr>
            </w:pPr>
            <w:r w:rsidRPr="00376E9A">
              <w:rPr>
                <w:color w:val="000000"/>
                <w:sz w:val="18"/>
                <w:szCs w:val="18"/>
              </w:rPr>
              <w:t>Октябрь</w:t>
            </w:r>
          </w:p>
        </w:tc>
        <w:tc>
          <w:tcPr>
            <w:tcW w:w="23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25A171" w14:textId="77777777" w:rsidR="00376E9A" w:rsidRPr="00376E9A" w:rsidRDefault="00376E9A" w:rsidP="00376E9A">
            <w:pPr>
              <w:spacing w:line="100" w:lineRule="atLeast"/>
              <w:jc w:val="center"/>
              <w:rPr>
                <w:sz w:val="18"/>
                <w:szCs w:val="18"/>
              </w:rPr>
            </w:pPr>
            <w:r w:rsidRPr="00376E9A">
              <w:rPr>
                <w:color w:val="000000"/>
                <w:sz w:val="18"/>
                <w:szCs w:val="18"/>
              </w:rPr>
              <w:t>Зам.директора, педагог-организатор, классные руководители</w:t>
            </w:r>
          </w:p>
        </w:tc>
      </w:tr>
      <w:tr w:rsidR="00376E9A" w14:paraId="0F25A178" w14:textId="77777777" w:rsidTr="00376E9A">
        <w:tblPrEx>
          <w:tblCellMar>
            <w:left w:w="108" w:type="dxa"/>
            <w:right w:w="108" w:type="dxa"/>
          </w:tblCellMar>
        </w:tblPrEx>
        <w:tc>
          <w:tcPr>
            <w:tcW w:w="4535" w:type="dxa"/>
            <w:tcBorders>
              <w:top w:val="single" w:sz="4" w:space="0" w:color="000000"/>
              <w:left w:val="single" w:sz="4" w:space="0" w:color="000000"/>
              <w:bottom w:val="single" w:sz="4" w:space="0" w:color="000000"/>
            </w:tcBorders>
            <w:shd w:val="clear" w:color="auto" w:fill="FFFFFF"/>
          </w:tcPr>
          <w:p w14:paraId="0F25A173" w14:textId="77777777" w:rsidR="00376E9A" w:rsidRPr="00376E9A" w:rsidRDefault="00376E9A" w:rsidP="00B93494">
            <w:pPr>
              <w:pStyle w:val="24"/>
              <w:numPr>
                <w:ilvl w:val="0"/>
                <w:numId w:val="64"/>
              </w:numPr>
              <w:spacing w:line="278" w:lineRule="exact"/>
              <w:ind w:left="159" w:right="469" w:firstLine="710"/>
              <w:rPr>
                <w:color w:val="000000"/>
                <w:sz w:val="18"/>
                <w:szCs w:val="18"/>
              </w:rPr>
            </w:pPr>
            <w:r w:rsidRPr="00376E9A">
              <w:rPr>
                <w:color w:val="000000"/>
                <w:sz w:val="18"/>
                <w:szCs w:val="18"/>
              </w:rPr>
              <w:t>Ханука (ханукальные перемены, концерт);</w:t>
            </w:r>
          </w:p>
          <w:p w14:paraId="0F25A174" w14:textId="77777777" w:rsidR="00376E9A" w:rsidRPr="00376E9A" w:rsidRDefault="00376E9A" w:rsidP="00B93494">
            <w:pPr>
              <w:pStyle w:val="24"/>
              <w:numPr>
                <w:ilvl w:val="0"/>
                <w:numId w:val="64"/>
              </w:numPr>
              <w:spacing w:line="278" w:lineRule="exact"/>
              <w:ind w:left="159" w:right="469" w:firstLine="710"/>
              <w:rPr>
                <w:sz w:val="18"/>
                <w:szCs w:val="18"/>
              </w:rPr>
            </w:pPr>
            <w:r w:rsidRPr="00376E9A">
              <w:rPr>
                <w:color w:val="000000"/>
                <w:sz w:val="18"/>
                <w:szCs w:val="18"/>
              </w:rPr>
              <w:t>Маккабиада (спортивные соревнования).</w:t>
            </w:r>
          </w:p>
        </w:tc>
        <w:tc>
          <w:tcPr>
            <w:tcW w:w="1134" w:type="dxa"/>
            <w:tcBorders>
              <w:top w:val="single" w:sz="4" w:space="0" w:color="000000"/>
              <w:left w:val="single" w:sz="4" w:space="0" w:color="000000"/>
              <w:bottom w:val="single" w:sz="4" w:space="0" w:color="000000"/>
            </w:tcBorders>
            <w:shd w:val="clear" w:color="auto" w:fill="FFFFFF"/>
          </w:tcPr>
          <w:p w14:paraId="0F25A175" w14:textId="77777777" w:rsidR="00376E9A" w:rsidRPr="00376E9A" w:rsidRDefault="00376E9A" w:rsidP="00376E9A">
            <w:pPr>
              <w:spacing w:line="100" w:lineRule="atLeast"/>
              <w:jc w:val="center"/>
              <w:rPr>
                <w:color w:val="000000"/>
                <w:sz w:val="18"/>
                <w:szCs w:val="18"/>
              </w:rPr>
            </w:pPr>
            <w:r w:rsidRPr="00376E9A">
              <w:rPr>
                <w:sz w:val="18"/>
                <w:szCs w:val="18"/>
              </w:rPr>
              <w:t>1-4</w:t>
            </w:r>
          </w:p>
        </w:tc>
        <w:tc>
          <w:tcPr>
            <w:tcW w:w="1559" w:type="dxa"/>
            <w:gridSpan w:val="2"/>
            <w:tcBorders>
              <w:top w:val="single" w:sz="4" w:space="0" w:color="000000"/>
              <w:left w:val="single" w:sz="4" w:space="0" w:color="000000"/>
              <w:bottom w:val="single" w:sz="4" w:space="0" w:color="000000"/>
            </w:tcBorders>
            <w:shd w:val="clear" w:color="auto" w:fill="FFFFFF"/>
          </w:tcPr>
          <w:p w14:paraId="0F25A176" w14:textId="77777777" w:rsidR="00376E9A" w:rsidRPr="00376E9A" w:rsidRDefault="00376E9A" w:rsidP="00376E9A">
            <w:pPr>
              <w:spacing w:line="100" w:lineRule="atLeast"/>
              <w:jc w:val="center"/>
              <w:rPr>
                <w:color w:val="000000"/>
                <w:sz w:val="18"/>
                <w:szCs w:val="18"/>
              </w:rPr>
            </w:pPr>
            <w:r w:rsidRPr="00376E9A">
              <w:rPr>
                <w:color w:val="000000"/>
                <w:sz w:val="18"/>
                <w:szCs w:val="18"/>
              </w:rPr>
              <w:t>Декабрь</w:t>
            </w:r>
          </w:p>
        </w:tc>
        <w:tc>
          <w:tcPr>
            <w:tcW w:w="23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25A177" w14:textId="77777777" w:rsidR="00376E9A" w:rsidRPr="00376E9A" w:rsidRDefault="00376E9A" w:rsidP="00376E9A">
            <w:pPr>
              <w:spacing w:after="200"/>
              <w:jc w:val="center"/>
              <w:rPr>
                <w:sz w:val="18"/>
                <w:szCs w:val="18"/>
              </w:rPr>
            </w:pPr>
            <w:r w:rsidRPr="00376E9A">
              <w:rPr>
                <w:color w:val="000000"/>
                <w:sz w:val="18"/>
                <w:szCs w:val="18"/>
              </w:rPr>
              <w:t>Зам.директора, педагог-организатор, классные руководители, учитель физической культуры</w:t>
            </w:r>
          </w:p>
        </w:tc>
      </w:tr>
      <w:tr w:rsidR="00376E9A" w14:paraId="0F25A17E" w14:textId="77777777" w:rsidTr="00376E9A">
        <w:tblPrEx>
          <w:tblCellMar>
            <w:left w:w="108" w:type="dxa"/>
            <w:right w:w="108" w:type="dxa"/>
          </w:tblCellMar>
        </w:tblPrEx>
        <w:tc>
          <w:tcPr>
            <w:tcW w:w="4535" w:type="dxa"/>
            <w:tcBorders>
              <w:top w:val="single" w:sz="4" w:space="0" w:color="000000"/>
              <w:left w:val="single" w:sz="4" w:space="0" w:color="000000"/>
              <w:bottom w:val="single" w:sz="4" w:space="0" w:color="000000"/>
            </w:tcBorders>
            <w:shd w:val="clear" w:color="auto" w:fill="FFFFFF"/>
          </w:tcPr>
          <w:p w14:paraId="0F25A179" w14:textId="77777777" w:rsidR="00376E9A" w:rsidRPr="00376E9A" w:rsidRDefault="00376E9A" w:rsidP="00376E9A">
            <w:pPr>
              <w:pStyle w:val="24"/>
              <w:spacing w:line="278" w:lineRule="exact"/>
              <w:ind w:left="734" w:right="469" w:firstLine="0"/>
              <w:jc w:val="center"/>
              <w:rPr>
                <w:color w:val="000000"/>
                <w:sz w:val="18"/>
                <w:szCs w:val="18"/>
              </w:rPr>
            </w:pPr>
            <w:r w:rsidRPr="00376E9A">
              <w:rPr>
                <w:color w:val="000000"/>
                <w:sz w:val="18"/>
                <w:szCs w:val="18"/>
              </w:rPr>
              <w:t>Международный день памяти жертв Холокоста (тематические классные часы, мероприятие «Час памяти»).</w:t>
            </w:r>
          </w:p>
          <w:p w14:paraId="0F25A17A" w14:textId="77777777" w:rsidR="00376E9A" w:rsidRPr="00376E9A" w:rsidRDefault="00376E9A" w:rsidP="00376E9A">
            <w:pPr>
              <w:spacing w:before="15" w:line="100" w:lineRule="atLeast"/>
              <w:ind w:left="14" w:right="123"/>
              <w:jc w:val="center"/>
              <w:rPr>
                <w:sz w:val="18"/>
                <w:szCs w:val="18"/>
              </w:rPr>
            </w:pPr>
            <w:r w:rsidRPr="00376E9A">
              <w:rPr>
                <w:color w:val="000000"/>
                <w:sz w:val="18"/>
                <w:szCs w:val="18"/>
              </w:rPr>
              <w:t>Ту – Бишват (выставка композиций).</w:t>
            </w:r>
          </w:p>
        </w:tc>
        <w:tc>
          <w:tcPr>
            <w:tcW w:w="1134" w:type="dxa"/>
            <w:tcBorders>
              <w:top w:val="single" w:sz="4" w:space="0" w:color="000000"/>
              <w:left w:val="single" w:sz="4" w:space="0" w:color="000000"/>
              <w:bottom w:val="single" w:sz="4" w:space="0" w:color="000000"/>
            </w:tcBorders>
            <w:shd w:val="clear" w:color="auto" w:fill="FFFFFF"/>
          </w:tcPr>
          <w:p w14:paraId="0F25A17B" w14:textId="77777777" w:rsidR="00376E9A" w:rsidRPr="00376E9A" w:rsidRDefault="00376E9A" w:rsidP="00376E9A">
            <w:pPr>
              <w:spacing w:line="100" w:lineRule="atLeast"/>
              <w:jc w:val="center"/>
              <w:rPr>
                <w:color w:val="000000"/>
                <w:sz w:val="18"/>
                <w:szCs w:val="18"/>
              </w:rPr>
            </w:pPr>
            <w:r w:rsidRPr="00376E9A">
              <w:rPr>
                <w:sz w:val="18"/>
                <w:szCs w:val="18"/>
              </w:rPr>
              <w:t>1-4</w:t>
            </w:r>
          </w:p>
        </w:tc>
        <w:tc>
          <w:tcPr>
            <w:tcW w:w="1559" w:type="dxa"/>
            <w:gridSpan w:val="2"/>
            <w:tcBorders>
              <w:top w:val="single" w:sz="4" w:space="0" w:color="000000"/>
              <w:left w:val="single" w:sz="4" w:space="0" w:color="000000"/>
              <w:bottom w:val="single" w:sz="4" w:space="0" w:color="000000"/>
            </w:tcBorders>
            <w:shd w:val="clear" w:color="auto" w:fill="FFFFFF"/>
          </w:tcPr>
          <w:p w14:paraId="0F25A17C" w14:textId="77777777" w:rsidR="00376E9A" w:rsidRPr="00376E9A" w:rsidRDefault="00376E9A" w:rsidP="00376E9A">
            <w:pPr>
              <w:spacing w:line="100" w:lineRule="atLeast"/>
              <w:jc w:val="center"/>
              <w:rPr>
                <w:color w:val="000000"/>
                <w:sz w:val="18"/>
                <w:szCs w:val="18"/>
              </w:rPr>
            </w:pPr>
            <w:r w:rsidRPr="00376E9A">
              <w:rPr>
                <w:color w:val="000000"/>
                <w:sz w:val="18"/>
                <w:szCs w:val="18"/>
              </w:rPr>
              <w:t>Январь</w:t>
            </w:r>
          </w:p>
        </w:tc>
        <w:tc>
          <w:tcPr>
            <w:tcW w:w="23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25A17D" w14:textId="77777777" w:rsidR="00376E9A" w:rsidRPr="00376E9A" w:rsidRDefault="00376E9A" w:rsidP="00376E9A">
            <w:pPr>
              <w:spacing w:line="100" w:lineRule="atLeast"/>
              <w:jc w:val="center"/>
              <w:rPr>
                <w:sz w:val="18"/>
                <w:szCs w:val="18"/>
              </w:rPr>
            </w:pPr>
            <w:r w:rsidRPr="00376E9A">
              <w:rPr>
                <w:color w:val="000000"/>
                <w:sz w:val="18"/>
                <w:szCs w:val="18"/>
              </w:rPr>
              <w:t>Зам.директора, педагог-организатор, классные руководители</w:t>
            </w:r>
          </w:p>
        </w:tc>
      </w:tr>
      <w:tr w:rsidR="00376E9A" w14:paraId="0F25A183" w14:textId="77777777" w:rsidTr="00376E9A">
        <w:tblPrEx>
          <w:tblCellMar>
            <w:left w:w="108" w:type="dxa"/>
            <w:right w:w="108" w:type="dxa"/>
          </w:tblCellMar>
        </w:tblPrEx>
        <w:tc>
          <w:tcPr>
            <w:tcW w:w="4535" w:type="dxa"/>
            <w:tcBorders>
              <w:top w:val="single" w:sz="4" w:space="0" w:color="000000"/>
              <w:left w:val="single" w:sz="4" w:space="0" w:color="000000"/>
              <w:bottom w:val="single" w:sz="4" w:space="0" w:color="000000"/>
            </w:tcBorders>
            <w:shd w:val="clear" w:color="auto" w:fill="FFFFFF"/>
          </w:tcPr>
          <w:p w14:paraId="0F25A17F" w14:textId="77777777" w:rsidR="00376E9A" w:rsidRPr="00376E9A" w:rsidRDefault="00376E9A" w:rsidP="00376E9A">
            <w:pPr>
              <w:spacing w:before="15" w:line="100" w:lineRule="atLeast"/>
              <w:ind w:left="14" w:right="72"/>
              <w:jc w:val="center"/>
              <w:rPr>
                <w:sz w:val="18"/>
                <w:szCs w:val="18"/>
              </w:rPr>
            </w:pPr>
            <w:r w:rsidRPr="00376E9A">
              <w:rPr>
                <w:color w:val="000000"/>
                <w:sz w:val="18"/>
                <w:szCs w:val="18"/>
              </w:rPr>
              <w:t>Пурим (карнавальное представление «Пуримшпиль»).</w:t>
            </w:r>
          </w:p>
        </w:tc>
        <w:tc>
          <w:tcPr>
            <w:tcW w:w="1134" w:type="dxa"/>
            <w:tcBorders>
              <w:top w:val="single" w:sz="4" w:space="0" w:color="000000"/>
              <w:left w:val="single" w:sz="4" w:space="0" w:color="000000"/>
              <w:bottom w:val="single" w:sz="4" w:space="0" w:color="000000"/>
            </w:tcBorders>
            <w:shd w:val="clear" w:color="auto" w:fill="FFFFFF"/>
          </w:tcPr>
          <w:p w14:paraId="0F25A180" w14:textId="77777777" w:rsidR="00376E9A" w:rsidRPr="00376E9A" w:rsidRDefault="00376E9A" w:rsidP="00376E9A">
            <w:pPr>
              <w:spacing w:line="100" w:lineRule="atLeast"/>
              <w:jc w:val="center"/>
              <w:rPr>
                <w:color w:val="000000"/>
                <w:sz w:val="18"/>
                <w:szCs w:val="18"/>
              </w:rPr>
            </w:pPr>
            <w:r w:rsidRPr="00376E9A">
              <w:rPr>
                <w:sz w:val="18"/>
                <w:szCs w:val="18"/>
              </w:rPr>
              <w:t>1-4</w:t>
            </w:r>
          </w:p>
        </w:tc>
        <w:tc>
          <w:tcPr>
            <w:tcW w:w="1559" w:type="dxa"/>
            <w:gridSpan w:val="2"/>
            <w:tcBorders>
              <w:top w:val="single" w:sz="4" w:space="0" w:color="000000"/>
              <w:left w:val="single" w:sz="4" w:space="0" w:color="000000"/>
              <w:bottom w:val="single" w:sz="4" w:space="0" w:color="000000"/>
            </w:tcBorders>
            <w:shd w:val="clear" w:color="auto" w:fill="FFFFFF"/>
          </w:tcPr>
          <w:p w14:paraId="0F25A181" w14:textId="77777777" w:rsidR="00376E9A" w:rsidRPr="00376E9A" w:rsidRDefault="00376E9A" w:rsidP="00376E9A">
            <w:pPr>
              <w:spacing w:line="100" w:lineRule="atLeast"/>
              <w:jc w:val="center"/>
              <w:rPr>
                <w:color w:val="000000"/>
                <w:sz w:val="18"/>
                <w:szCs w:val="18"/>
              </w:rPr>
            </w:pPr>
            <w:r w:rsidRPr="00376E9A">
              <w:rPr>
                <w:color w:val="000000"/>
                <w:sz w:val="18"/>
                <w:szCs w:val="18"/>
              </w:rPr>
              <w:t>Март</w:t>
            </w:r>
          </w:p>
        </w:tc>
        <w:tc>
          <w:tcPr>
            <w:tcW w:w="23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25A182" w14:textId="77777777" w:rsidR="00376E9A" w:rsidRPr="00376E9A" w:rsidRDefault="00376E9A" w:rsidP="00376E9A">
            <w:pPr>
              <w:spacing w:line="100" w:lineRule="atLeast"/>
              <w:jc w:val="center"/>
              <w:rPr>
                <w:sz w:val="18"/>
                <w:szCs w:val="18"/>
              </w:rPr>
            </w:pPr>
            <w:r w:rsidRPr="00376E9A">
              <w:rPr>
                <w:color w:val="000000"/>
                <w:sz w:val="18"/>
                <w:szCs w:val="18"/>
              </w:rPr>
              <w:t>Зам.директора, педагог-организатор, классные руководители</w:t>
            </w:r>
          </w:p>
        </w:tc>
      </w:tr>
      <w:tr w:rsidR="00376E9A" w14:paraId="0F25A188" w14:textId="77777777" w:rsidTr="00376E9A">
        <w:tblPrEx>
          <w:tblCellMar>
            <w:left w:w="108" w:type="dxa"/>
            <w:right w:w="108" w:type="dxa"/>
          </w:tblCellMar>
        </w:tblPrEx>
        <w:tc>
          <w:tcPr>
            <w:tcW w:w="4535" w:type="dxa"/>
            <w:tcBorders>
              <w:top w:val="single" w:sz="4" w:space="0" w:color="000000"/>
              <w:left w:val="single" w:sz="4" w:space="0" w:color="000000"/>
              <w:bottom w:val="single" w:sz="4" w:space="0" w:color="000000"/>
            </w:tcBorders>
            <w:shd w:val="clear" w:color="auto" w:fill="FFFFFF"/>
          </w:tcPr>
          <w:p w14:paraId="0F25A184" w14:textId="77777777" w:rsidR="00376E9A" w:rsidRPr="00376E9A" w:rsidRDefault="00376E9A" w:rsidP="00376E9A">
            <w:pPr>
              <w:spacing w:before="4" w:line="257" w:lineRule="exact"/>
              <w:ind w:left="14"/>
              <w:jc w:val="center"/>
              <w:rPr>
                <w:sz w:val="18"/>
                <w:szCs w:val="18"/>
              </w:rPr>
            </w:pPr>
            <w:r w:rsidRPr="00376E9A">
              <w:rPr>
                <w:color w:val="000000"/>
                <w:sz w:val="18"/>
                <w:szCs w:val="18"/>
              </w:rPr>
              <w:t>Песах</w:t>
            </w:r>
          </w:p>
        </w:tc>
        <w:tc>
          <w:tcPr>
            <w:tcW w:w="1134" w:type="dxa"/>
            <w:tcBorders>
              <w:top w:val="single" w:sz="4" w:space="0" w:color="000000"/>
              <w:left w:val="single" w:sz="4" w:space="0" w:color="000000"/>
              <w:bottom w:val="single" w:sz="4" w:space="0" w:color="000000"/>
            </w:tcBorders>
            <w:shd w:val="clear" w:color="auto" w:fill="FFFFFF"/>
          </w:tcPr>
          <w:p w14:paraId="0F25A185" w14:textId="77777777" w:rsidR="00376E9A" w:rsidRPr="00376E9A" w:rsidRDefault="00376E9A" w:rsidP="00376E9A">
            <w:pPr>
              <w:spacing w:line="100" w:lineRule="atLeast"/>
              <w:jc w:val="center"/>
              <w:rPr>
                <w:color w:val="000000"/>
                <w:sz w:val="18"/>
                <w:szCs w:val="18"/>
              </w:rPr>
            </w:pPr>
            <w:r w:rsidRPr="00376E9A">
              <w:rPr>
                <w:sz w:val="18"/>
                <w:szCs w:val="18"/>
              </w:rPr>
              <w:t>1-4</w:t>
            </w:r>
          </w:p>
        </w:tc>
        <w:tc>
          <w:tcPr>
            <w:tcW w:w="1559" w:type="dxa"/>
            <w:gridSpan w:val="2"/>
            <w:tcBorders>
              <w:top w:val="single" w:sz="4" w:space="0" w:color="000000"/>
              <w:left w:val="single" w:sz="4" w:space="0" w:color="000000"/>
              <w:bottom w:val="single" w:sz="4" w:space="0" w:color="000000"/>
            </w:tcBorders>
            <w:shd w:val="clear" w:color="auto" w:fill="FFFFFF"/>
          </w:tcPr>
          <w:p w14:paraId="0F25A186" w14:textId="77777777" w:rsidR="00376E9A" w:rsidRPr="00376E9A" w:rsidRDefault="00376E9A" w:rsidP="00376E9A">
            <w:pPr>
              <w:spacing w:line="100" w:lineRule="atLeast"/>
              <w:jc w:val="center"/>
              <w:rPr>
                <w:color w:val="000000"/>
                <w:sz w:val="18"/>
                <w:szCs w:val="18"/>
              </w:rPr>
            </w:pPr>
            <w:r w:rsidRPr="00376E9A">
              <w:rPr>
                <w:color w:val="000000"/>
                <w:sz w:val="18"/>
                <w:szCs w:val="18"/>
              </w:rPr>
              <w:t>Апрель</w:t>
            </w:r>
          </w:p>
        </w:tc>
        <w:tc>
          <w:tcPr>
            <w:tcW w:w="23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25A187" w14:textId="77777777" w:rsidR="00376E9A" w:rsidRPr="00376E9A" w:rsidRDefault="00376E9A" w:rsidP="00376E9A">
            <w:pPr>
              <w:spacing w:line="100" w:lineRule="atLeast"/>
              <w:jc w:val="center"/>
              <w:rPr>
                <w:sz w:val="18"/>
                <w:szCs w:val="18"/>
              </w:rPr>
            </w:pPr>
            <w:r w:rsidRPr="00376E9A">
              <w:rPr>
                <w:color w:val="000000"/>
                <w:sz w:val="18"/>
                <w:szCs w:val="18"/>
              </w:rPr>
              <w:t>Зам.директора, педагог-организатор, классные руководители</w:t>
            </w:r>
          </w:p>
        </w:tc>
      </w:tr>
      <w:tr w:rsidR="00376E9A" w14:paraId="0F25A18E" w14:textId="77777777" w:rsidTr="00376E9A">
        <w:tblPrEx>
          <w:tblCellMar>
            <w:left w:w="108" w:type="dxa"/>
            <w:right w:w="108" w:type="dxa"/>
          </w:tblCellMar>
        </w:tblPrEx>
        <w:tc>
          <w:tcPr>
            <w:tcW w:w="4535" w:type="dxa"/>
            <w:tcBorders>
              <w:top w:val="single" w:sz="4" w:space="0" w:color="000000"/>
              <w:left w:val="single" w:sz="4" w:space="0" w:color="000000"/>
              <w:bottom w:val="single" w:sz="4" w:space="0" w:color="000000"/>
            </w:tcBorders>
            <w:shd w:val="clear" w:color="auto" w:fill="FFFFFF"/>
          </w:tcPr>
          <w:p w14:paraId="0F25A189" w14:textId="77777777" w:rsidR="00376E9A" w:rsidRPr="00376E9A" w:rsidRDefault="00376E9A" w:rsidP="00376E9A">
            <w:pPr>
              <w:spacing w:line="274" w:lineRule="exact"/>
              <w:ind w:left="14" w:right="180"/>
              <w:jc w:val="center"/>
              <w:rPr>
                <w:color w:val="000000"/>
                <w:spacing w:val="-4"/>
                <w:sz w:val="18"/>
                <w:szCs w:val="18"/>
              </w:rPr>
            </w:pPr>
            <w:r w:rsidRPr="00376E9A">
              <w:rPr>
                <w:color w:val="000000"/>
                <w:spacing w:val="-4"/>
                <w:sz w:val="18"/>
                <w:szCs w:val="18"/>
              </w:rPr>
              <w:t>Лаг-Баомер</w:t>
            </w:r>
          </w:p>
          <w:p w14:paraId="0F25A18A" w14:textId="77777777" w:rsidR="00376E9A" w:rsidRPr="00376E9A" w:rsidRDefault="00376E9A" w:rsidP="00376E9A">
            <w:pPr>
              <w:spacing w:line="274" w:lineRule="exact"/>
              <w:ind w:left="14" w:right="180"/>
              <w:jc w:val="center"/>
              <w:rPr>
                <w:color w:val="000000"/>
                <w:spacing w:val="-4"/>
                <w:sz w:val="18"/>
                <w:szCs w:val="18"/>
              </w:rPr>
            </w:pPr>
          </w:p>
        </w:tc>
        <w:tc>
          <w:tcPr>
            <w:tcW w:w="1134" w:type="dxa"/>
            <w:tcBorders>
              <w:top w:val="single" w:sz="4" w:space="0" w:color="000000"/>
              <w:left w:val="single" w:sz="4" w:space="0" w:color="000000"/>
              <w:bottom w:val="single" w:sz="4" w:space="0" w:color="000000"/>
            </w:tcBorders>
            <w:shd w:val="clear" w:color="auto" w:fill="FFFFFF"/>
          </w:tcPr>
          <w:p w14:paraId="0F25A18B" w14:textId="77777777" w:rsidR="00376E9A" w:rsidRPr="00376E9A" w:rsidRDefault="00376E9A" w:rsidP="00376E9A">
            <w:pPr>
              <w:spacing w:line="100" w:lineRule="atLeast"/>
              <w:jc w:val="center"/>
              <w:rPr>
                <w:color w:val="000000"/>
                <w:sz w:val="18"/>
                <w:szCs w:val="18"/>
              </w:rPr>
            </w:pPr>
            <w:r w:rsidRPr="00376E9A">
              <w:rPr>
                <w:sz w:val="18"/>
                <w:szCs w:val="18"/>
              </w:rPr>
              <w:t>1-4</w:t>
            </w:r>
          </w:p>
        </w:tc>
        <w:tc>
          <w:tcPr>
            <w:tcW w:w="1559" w:type="dxa"/>
            <w:gridSpan w:val="2"/>
            <w:tcBorders>
              <w:top w:val="single" w:sz="4" w:space="0" w:color="000000"/>
              <w:left w:val="single" w:sz="4" w:space="0" w:color="000000"/>
              <w:bottom w:val="single" w:sz="4" w:space="0" w:color="000000"/>
            </w:tcBorders>
            <w:shd w:val="clear" w:color="auto" w:fill="FFFFFF"/>
          </w:tcPr>
          <w:p w14:paraId="0F25A18C" w14:textId="77777777" w:rsidR="00376E9A" w:rsidRPr="00376E9A" w:rsidRDefault="00376E9A" w:rsidP="00376E9A">
            <w:pPr>
              <w:spacing w:line="100" w:lineRule="atLeast"/>
              <w:jc w:val="center"/>
              <w:rPr>
                <w:color w:val="000000"/>
                <w:sz w:val="18"/>
                <w:szCs w:val="18"/>
              </w:rPr>
            </w:pPr>
            <w:r w:rsidRPr="00376E9A">
              <w:rPr>
                <w:color w:val="000000"/>
                <w:sz w:val="18"/>
                <w:szCs w:val="18"/>
              </w:rPr>
              <w:t>Май</w:t>
            </w:r>
          </w:p>
        </w:tc>
        <w:tc>
          <w:tcPr>
            <w:tcW w:w="23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25A18D" w14:textId="77777777" w:rsidR="00376E9A" w:rsidRPr="00376E9A" w:rsidRDefault="00376E9A" w:rsidP="00376E9A">
            <w:pPr>
              <w:spacing w:line="100" w:lineRule="atLeast"/>
              <w:jc w:val="center"/>
              <w:rPr>
                <w:sz w:val="18"/>
                <w:szCs w:val="18"/>
              </w:rPr>
            </w:pPr>
            <w:r w:rsidRPr="00376E9A">
              <w:rPr>
                <w:color w:val="000000"/>
                <w:sz w:val="18"/>
                <w:szCs w:val="18"/>
              </w:rPr>
              <w:t>Зам.директора, педагог-организатор, классные руководители</w:t>
            </w:r>
          </w:p>
        </w:tc>
      </w:tr>
      <w:tr w:rsidR="00376E9A" w14:paraId="0F25A193" w14:textId="77777777" w:rsidTr="00376E9A">
        <w:tblPrEx>
          <w:tblCellMar>
            <w:left w:w="108" w:type="dxa"/>
            <w:right w:w="108" w:type="dxa"/>
          </w:tblCellMar>
        </w:tblPrEx>
        <w:tc>
          <w:tcPr>
            <w:tcW w:w="4535" w:type="dxa"/>
            <w:tcBorders>
              <w:top w:val="single" w:sz="4" w:space="0" w:color="000000"/>
              <w:left w:val="single" w:sz="4" w:space="0" w:color="000000"/>
              <w:bottom w:val="single" w:sz="4" w:space="0" w:color="000000"/>
            </w:tcBorders>
            <w:shd w:val="clear" w:color="auto" w:fill="FFFFFF"/>
          </w:tcPr>
          <w:p w14:paraId="0F25A18F" w14:textId="77777777" w:rsidR="00376E9A" w:rsidRPr="00376E9A" w:rsidRDefault="00376E9A" w:rsidP="00376E9A">
            <w:pPr>
              <w:snapToGrid w:val="0"/>
              <w:spacing w:line="274" w:lineRule="exact"/>
              <w:ind w:left="14" w:right="180"/>
              <w:jc w:val="center"/>
              <w:rPr>
                <w:sz w:val="18"/>
                <w:szCs w:val="18"/>
              </w:rPr>
            </w:pPr>
            <w:r w:rsidRPr="00376E9A">
              <w:rPr>
                <w:color w:val="000000"/>
                <w:spacing w:val="-4"/>
                <w:sz w:val="18"/>
                <w:szCs w:val="18"/>
              </w:rPr>
              <w:t>Шавуот</w:t>
            </w:r>
          </w:p>
        </w:tc>
        <w:tc>
          <w:tcPr>
            <w:tcW w:w="1134" w:type="dxa"/>
            <w:tcBorders>
              <w:top w:val="single" w:sz="4" w:space="0" w:color="000000"/>
              <w:left w:val="single" w:sz="4" w:space="0" w:color="000000"/>
              <w:bottom w:val="single" w:sz="4" w:space="0" w:color="000000"/>
            </w:tcBorders>
            <w:shd w:val="clear" w:color="auto" w:fill="FFFFFF"/>
          </w:tcPr>
          <w:p w14:paraId="0F25A190" w14:textId="77777777" w:rsidR="00376E9A" w:rsidRPr="00376E9A" w:rsidRDefault="00376E9A" w:rsidP="00376E9A">
            <w:pPr>
              <w:snapToGrid w:val="0"/>
              <w:spacing w:line="100" w:lineRule="atLeast"/>
              <w:jc w:val="center"/>
              <w:rPr>
                <w:sz w:val="18"/>
                <w:szCs w:val="18"/>
              </w:rPr>
            </w:pPr>
            <w:r w:rsidRPr="00376E9A">
              <w:rPr>
                <w:sz w:val="18"/>
                <w:szCs w:val="18"/>
              </w:rPr>
              <w:t>01.04.23</w:t>
            </w:r>
          </w:p>
        </w:tc>
        <w:tc>
          <w:tcPr>
            <w:tcW w:w="1559" w:type="dxa"/>
            <w:gridSpan w:val="2"/>
            <w:tcBorders>
              <w:top w:val="single" w:sz="4" w:space="0" w:color="000000"/>
              <w:left w:val="single" w:sz="4" w:space="0" w:color="000000"/>
              <w:bottom w:val="single" w:sz="4" w:space="0" w:color="000000"/>
            </w:tcBorders>
            <w:shd w:val="clear" w:color="auto" w:fill="FFFFFF"/>
          </w:tcPr>
          <w:p w14:paraId="0F25A191" w14:textId="77777777" w:rsidR="00376E9A" w:rsidRPr="00376E9A" w:rsidRDefault="00376E9A" w:rsidP="00376E9A">
            <w:pPr>
              <w:snapToGrid w:val="0"/>
              <w:spacing w:line="100" w:lineRule="atLeast"/>
              <w:jc w:val="center"/>
              <w:rPr>
                <w:color w:val="000000"/>
                <w:sz w:val="18"/>
                <w:szCs w:val="18"/>
              </w:rPr>
            </w:pPr>
            <w:r w:rsidRPr="00376E9A">
              <w:rPr>
                <w:sz w:val="18"/>
                <w:szCs w:val="18"/>
              </w:rPr>
              <w:t>Июнь</w:t>
            </w:r>
          </w:p>
        </w:tc>
        <w:tc>
          <w:tcPr>
            <w:tcW w:w="23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25A192" w14:textId="77777777" w:rsidR="00376E9A" w:rsidRPr="00376E9A" w:rsidRDefault="00376E9A" w:rsidP="00376E9A">
            <w:pPr>
              <w:snapToGrid w:val="0"/>
              <w:spacing w:line="100" w:lineRule="atLeast"/>
              <w:jc w:val="center"/>
              <w:rPr>
                <w:sz w:val="18"/>
                <w:szCs w:val="18"/>
              </w:rPr>
            </w:pPr>
            <w:r w:rsidRPr="00376E9A">
              <w:rPr>
                <w:color w:val="000000"/>
                <w:sz w:val="18"/>
                <w:szCs w:val="18"/>
              </w:rPr>
              <w:t>Зам.директора, педагог-организатор, классные руководители</w:t>
            </w:r>
          </w:p>
        </w:tc>
      </w:tr>
      <w:tr w:rsidR="00376E9A" w14:paraId="0F25A195" w14:textId="77777777" w:rsidTr="00376E9A">
        <w:trPr>
          <w:gridAfter w:val="1"/>
          <w:wAfter w:w="30" w:type="dxa"/>
        </w:trPr>
        <w:tc>
          <w:tcPr>
            <w:tcW w:w="9525" w:type="dxa"/>
            <w:gridSpan w:val="5"/>
            <w:tcBorders>
              <w:top w:val="single" w:sz="4" w:space="0" w:color="000000"/>
              <w:left w:val="single" w:sz="4" w:space="0" w:color="000000"/>
              <w:right w:val="single" w:sz="4" w:space="0" w:color="000000"/>
            </w:tcBorders>
            <w:shd w:val="clear" w:color="auto" w:fill="FFFFFF"/>
          </w:tcPr>
          <w:p w14:paraId="0F25A194" w14:textId="77777777" w:rsidR="00376E9A" w:rsidRPr="00376E9A" w:rsidRDefault="00376E9A" w:rsidP="00376E9A">
            <w:pPr>
              <w:spacing w:before="35" w:line="100" w:lineRule="atLeast"/>
              <w:ind w:left="1291" w:right="1270"/>
              <w:jc w:val="center"/>
              <w:rPr>
                <w:sz w:val="18"/>
                <w:szCs w:val="18"/>
              </w:rPr>
            </w:pPr>
            <w:r w:rsidRPr="00376E9A">
              <w:rPr>
                <w:b/>
                <w:sz w:val="18"/>
                <w:szCs w:val="18"/>
              </w:rPr>
              <w:t>МОДУЛЬ «КЛАССНОЕ РУКОВОДСТВО»</w:t>
            </w:r>
          </w:p>
        </w:tc>
      </w:tr>
      <w:tr w:rsidR="00376E9A" w14:paraId="0F25A197" w14:textId="77777777" w:rsidTr="00376E9A">
        <w:trPr>
          <w:gridAfter w:val="1"/>
          <w:wAfter w:w="30" w:type="dxa"/>
        </w:trPr>
        <w:tc>
          <w:tcPr>
            <w:tcW w:w="9525" w:type="dxa"/>
            <w:gridSpan w:val="5"/>
            <w:tcBorders>
              <w:top w:val="single" w:sz="4" w:space="0" w:color="000000"/>
              <w:left w:val="single" w:sz="4" w:space="0" w:color="000000"/>
              <w:right w:val="single" w:sz="4" w:space="0" w:color="000000"/>
            </w:tcBorders>
            <w:shd w:val="clear" w:color="auto" w:fill="FFFFFF"/>
          </w:tcPr>
          <w:p w14:paraId="0F25A196" w14:textId="77777777" w:rsidR="00376E9A" w:rsidRPr="00376E9A" w:rsidRDefault="00376E9A" w:rsidP="00376E9A">
            <w:pPr>
              <w:snapToGrid w:val="0"/>
              <w:spacing w:before="40" w:line="100" w:lineRule="atLeast"/>
              <w:ind w:left="485"/>
              <w:rPr>
                <w:sz w:val="18"/>
                <w:szCs w:val="18"/>
              </w:rPr>
            </w:pPr>
          </w:p>
        </w:tc>
      </w:tr>
      <w:tr w:rsidR="00376E9A" w14:paraId="0F25A19D" w14:textId="77777777" w:rsidTr="00376E9A">
        <w:trPr>
          <w:gridAfter w:val="1"/>
          <w:wAfter w:w="30" w:type="dxa"/>
        </w:trPr>
        <w:tc>
          <w:tcPr>
            <w:tcW w:w="4535" w:type="dxa"/>
            <w:tcBorders>
              <w:top w:val="single" w:sz="4" w:space="0" w:color="000000"/>
              <w:left w:val="single" w:sz="4" w:space="0" w:color="000000"/>
              <w:bottom w:val="single" w:sz="4" w:space="0" w:color="000000"/>
            </w:tcBorders>
            <w:shd w:val="clear" w:color="auto" w:fill="FFFFFF"/>
          </w:tcPr>
          <w:p w14:paraId="0F25A198" w14:textId="77777777" w:rsidR="00376E9A" w:rsidRPr="00376E9A" w:rsidRDefault="00376E9A" w:rsidP="00376E9A">
            <w:pPr>
              <w:spacing w:line="100" w:lineRule="atLeast"/>
              <w:jc w:val="center"/>
              <w:rPr>
                <w:b/>
                <w:i/>
                <w:sz w:val="18"/>
                <w:szCs w:val="18"/>
              </w:rPr>
            </w:pPr>
            <w:r w:rsidRPr="00376E9A">
              <w:rPr>
                <w:b/>
                <w:i/>
                <w:sz w:val="18"/>
                <w:szCs w:val="18"/>
              </w:rPr>
              <w:t>Мероприятие</w:t>
            </w:r>
          </w:p>
          <w:p w14:paraId="0F25A199" w14:textId="77777777" w:rsidR="00376E9A" w:rsidRPr="00376E9A" w:rsidRDefault="00376E9A" w:rsidP="00376E9A">
            <w:pPr>
              <w:spacing w:line="100" w:lineRule="atLeast"/>
              <w:jc w:val="center"/>
              <w:rPr>
                <w:b/>
                <w:i/>
                <w:sz w:val="18"/>
                <w:szCs w:val="18"/>
              </w:rPr>
            </w:pPr>
            <w:r w:rsidRPr="00376E9A">
              <w:rPr>
                <w:b/>
                <w:i/>
                <w:sz w:val="18"/>
                <w:szCs w:val="18"/>
              </w:rPr>
              <w:t xml:space="preserve">(классный  час, беседа, круглый стол, общешкольное мероприятие и др.) </w:t>
            </w:r>
          </w:p>
        </w:tc>
        <w:tc>
          <w:tcPr>
            <w:tcW w:w="2126" w:type="dxa"/>
            <w:gridSpan w:val="2"/>
            <w:tcBorders>
              <w:top w:val="single" w:sz="4" w:space="0" w:color="000000"/>
              <w:left w:val="single" w:sz="4" w:space="0" w:color="000000"/>
              <w:bottom w:val="single" w:sz="4" w:space="0" w:color="000000"/>
            </w:tcBorders>
            <w:shd w:val="clear" w:color="auto" w:fill="FFFFFF"/>
          </w:tcPr>
          <w:p w14:paraId="0F25A19A" w14:textId="77777777" w:rsidR="00376E9A" w:rsidRPr="00376E9A" w:rsidRDefault="00376E9A" w:rsidP="00376E9A">
            <w:pPr>
              <w:spacing w:line="100" w:lineRule="atLeast"/>
              <w:jc w:val="center"/>
              <w:rPr>
                <w:b/>
                <w:i/>
                <w:sz w:val="18"/>
                <w:szCs w:val="18"/>
              </w:rPr>
            </w:pPr>
            <w:r w:rsidRPr="00376E9A">
              <w:rPr>
                <w:b/>
                <w:i/>
                <w:sz w:val="18"/>
                <w:szCs w:val="18"/>
              </w:rPr>
              <w:t>Дата</w:t>
            </w:r>
          </w:p>
        </w:tc>
        <w:tc>
          <w:tcPr>
            <w:tcW w:w="2864" w:type="dxa"/>
            <w:gridSpan w:val="2"/>
            <w:tcBorders>
              <w:top w:val="single" w:sz="4" w:space="0" w:color="000000"/>
              <w:left w:val="single" w:sz="4" w:space="0" w:color="000000"/>
              <w:right w:val="single" w:sz="4" w:space="0" w:color="000000"/>
            </w:tcBorders>
            <w:shd w:val="clear" w:color="auto" w:fill="FFFFFF"/>
          </w:tcPr>
          <w:p w14:paraId="0F25A19B" w14:textId="77777777" w:rsidR="00376E9A" w:rsidRPr="00376E9A" w:rsidRDefault="00376E9A" w:rsidP="00376E9A">
            <w:pPr>
              <w:spacing w:line="100" w:lineRule="atLeast"/>
              <w:jc w:val="center"/>
              <w:rPr>
                <w:b/>
                <w:i/>
                <w:sz w:val="18"/>
                <w:szCs w:val="18"/>
              </w:rPr>
            </w:pPr>
            <w:r w:rsidRPr="00376E9A">
              <w:rPr>
                <w:b/>
                <w:i/>
                <w:sz w:val="18"/>
                <w:szCs w:val="18"/>
              </w:rPr>
              <w:t>Индивидуальная работа</w:t>
            </w:r>
          </w:p>
          <w:p w14:paraId="0F25A19C" w14:textId="77777777" w:rsidR="00376E9A" w:rsidRPr="00376E9A" w:rsidRDefault="00376E9A" w:rsidP="00376E9A">
            <w:pPr>
              <w:spacing w:line="100" w:lineRule="atLeast"/>
              <w:jc w:val="center"/>
              <w:rPr>
                <w:sz w:val="18"/>
                <w:szCs w:val="18"/>
              </w:rPr>
            </w:pPr>
            <w:r w:rsidRPr="00376E9A">
              <w:rPr>
                <w:b/>
                <w:i/>
                <w:sz w:val="18"/>
                <w:szCs w:val="18"/>
              </w:rPr>
              <w:t>с учащимися и родителями</w:t>
            </w:r>
          </w:p>
        </w:tc>
      </w:tr>
      <w:tr w:rsidR="00376E9A" w14:paraId="0F25A1A9" w14:textId="77777777" w:rsidTr="00376E9A">
        <w:trPr>
          <w:gridAfter w:val="1"/>
          <w:wAfter w:w="30" w:type="dxa"/>
        </w:trPr>
        <w:tc>
          <w:tcPr>
            <w:tcW w:w="4535" w:type="dxa"/>
            <w:tcBorders>
              <w:top w:val="single" w:sz="4" w:space="0" w:color="000000"/>
              <w:left w:val="single" w:sz="4" w:space="0" w:color="000000"/>
              <w:bottom w:val="single" w:sz="4" w:space="0" w:color="000000"/>
            </w:tcBorders>
            <w:shd w:val="clear" w:color="auto" w:fill="FFFFFF"/>
          </w:tcPr>
          <w:p w14:paraId="0F25A19E" w14:textId="77777777" w:rsidR="00376E9A" w:rsidRPr="00376E9A" w:rsidRDefault="00376E9A" w:rsidP="00376E9A">
            <w:pPr>
              <w:snapToGrid w:val="0"/>
              <w:spacing w:line="100" w:lineRule="atLeast"/>
              <w:jc w:val="center"/>
              <w:rPr>
                <w:sz w:val="18"/>
                <w:szCs w:val="18"/>
              </w:rPr>
            </w:pPr>
          </w:p>
        </w:tc>
        <w:tc>
          <w:tcPr>
            <w:tcW w:w="2126" w:type="dxa"/>
            <w:gridSpan w:val="2"/>
            <w:tcBorders>
              <w:top w:val="single" w:sz="4" w:space="0" w:color="000000"/>
              <w:left w:val="single" w:sz="4" w:space="0" w:color="000000"/>
              <w:bottom w:val="single" w:sz="4" w:space="0" w:color="000000"/>
            </w:tcBorders>
            <w:shd w:val="clear" w:color="auto" w:fill="FFFFFF"/>
          </w:tcPr>
          <w:p w14:paraId="0F25A19F" w14:textId="77777777" w:rsidR="00376E9A" w:rsidRPr="00376E9A" w:rsidRDefault="00376E9A" w:rsidP="00376E9A">
            <w:pPr>
              <w:spacing w:line="100" w:lineRule="atLeast"/>
              <w:jc w:val="center"/>
              <w:rPr>
                <w:b/>
                <w:sz w:val="18"/>
                <w:szCs w:val="18"/>
              </w:rPr>
            </w:pPr>
            <w:r w:rsidRPr="00376E9A">
              <w:rPr>
                <w:b/>
                <w:sz w:val="18"/>
                <w:szCs w:val="18"/>
              </w:rPr>
              <w:t>01.09-03.09.2023</w:t>
            </w:r>
          </w:p>
          <w:p w14:paraId="0F25A1A0" w14:textId="77777777" w:rsidR="00376E9A" w:rsidRPr="00376E9A" w:rsidRDefault="00376E9A" w:rsidP="00376E9A">
            <w:pPr>
              <w:spacing w:line="100" w:lineRule="atLeast"/>
              <w:jc w:val="center"/>
              <w:rPr>
                <w:b/>
                <w:sz w:val="18"/>
                <w:szCs w:val="18"/>
              </w:rPr>
            </w:pPr>
          </w:p>
          <w:p w14:paraId="0F25A1A1" w14:textId="77777777" w:rsidR="00376E9A" w:rsidRPr="00376E9A" w:rsidRDefault="00376E9A" w:rsidP="00376E9A">
            <w:pPr>
              <w:spacing w:line="100" w:lineRule="atLeast"/>
              <w:jc w:val="center"/>
              <w:rPr>
                <w:b/>
                <w:sz w:val="18"/>
                <w:szCs w:val="18"/>
              </w:rPr>
            </w:pPr>
          </w:p>
          <w:p w14:paraId="0F25A1A2" w14:textId="77777777" w:rsidR="00376E9A" w:rsidRPr="00376E9A" w:rsidRDefault="00376E9A" w:rsidP="00376E9A">
            <w:pPr>
              <w:spacing w:line="100" w:lineRule="atLeast"/>
              <w:jc w:val="center"/>
              <w:rPr>
                <w:b/>
                <w:sz w:val="18"/>
                <w:szCs w:val="18"/>
              </w:rPr>
            </w:pPr>
          </w:p>
          <w:p w14:paraId="0F25A1A3" w14:textId="77777777" w:rsidR="00376E9A" w:rsidRPr="00376E9A" w:rsidRDefault="00376E9A" w:rsidP="00376E9A">
            <w:pPr>
              <w:spacing w:line="100" w:lineRule="atLeast"/>
              <w:jc w:val="center"/>
              <w:rPr>
                <w:b/>
                <w:sz w:val="18"/>
                <w:szCs w:val="18"/>
              </w:rPr>
            </w:pPr>
          </w:p>
          <w:p w14:paraId="0F25A1A4" w14:textId="77777777" w:rsidR="00376E9A" w:rsidRPr="00376E9A" w:rsidRDefault="00376E9A" w:rsidP="00376E9A">
            <w:pPr>
              <w:spacing w:line="100" w:lineRule="atLeast"/>
              <w:jc w:val="center"/>
              <w:rPr>
                <w:b/>
                <w:sz w:val="18"/>
                <w:szCs w:val="18"/>
              </w:rPr>
            </w:pPr>
          </w:p>
          <w:p w14:paraId="0F25A1A5" w14:textId="77777777" w:rsidR="00376E9A" w:rsidRPr="00376E9A" w:rsidRDefault="00376E9A" w:rsidP="00376E9A">
            <w:pPr>
              <w:spacing w:line="100" w:lineRule="atLeast"/>
              <w:jc w:val="center"/>
              <w:rPr>
                <w:b/>
                <w:sz w:val="18"/>
                <w:szCs w:val="18"/>
              </w:rPr>
            </w:pPr>
          </w:p>
        </w:tc>
        <w:tc>
          <w:tcPr>
            <w:tcW w:w="2864" w:type="dxa"/>
            <w:gridSpan w:val="2"/>
            <w:tcBorders>
              <w:top w:val="single" w:sz="4" w:space="0" w:color="000000"/>
              <w:left w:val="single" w:sz="4" w:space="0" w:color="000000"/>
              <w:right w:val="single" w:sz="4" w:space="0" w:color="000000"/>
            </w:tcBorders>
            <w:shd w:val="clear" w:color="auto" w:fill="FFFFFF"/>
          </w:tcPr>
          <w:p w14:paraId="0F25A1A6" w14:textId="77777777" w:rsidR="00376E9A" w:rsidRPr="00376E9A" w:rsidRDefault="00376E9A" w:rsidP="00376E9A">
            <w:pPr>
              <w:snapToGrid w:val="0"/>
              <w:spacing w:line="100" w:lineRule="atLeast"/>
              <w:jc w:val="center"/>
              <w:rPr>
                <w:sz w:val="18"/>
                <w:szCs w:val="18"/>
              </w:rPr>
            </w:pPr>
          </w:p>
          <w:p w14:paraId="0F25A1A7" w14:textId="77777777" w:rsidR="00376E9A" w:rsidRPr="00376E9A" w:rsidRDefault="00376E9A" w:rsidP="00376E9A">
            <w:pPr>
              <w:spacing w:line="100" w:lineRule="atLeast"/>
              <w:jc w:val="center"/>
              <w:rPr>
                <w:sz w:val="18"/>
                <w:szCs w:val="18"/>
              </w:rPr>
            </w:pPr>
          </w:p>
          <w:p w14:paraId="0F25A1A8" w14:textId="77777777" w:rsidR="00376E9A" w:rsidRPr="00376E9A" w:rsidRDefault="00376E9A" w:rsidP="00376E9A">
            <w:pPr>
              <w:spacing w:line="100" w:lineRule="atLeast"/>
              <w:jc w:val="center"/>
              <w:rPr>
                <w:sz w:val="18"/>
                <w:szCs w:val="18"/>
              </w:rPr>
            </w:pPr>
          </w:p>
        </w:tc>
      </w:tr>
      <w:tr w:rsidR="00376E9A" w14:paraId="0F25A1B8" w14:textId="77777777" w:rsidTr="00376E9A">
        <w:trPr>
          <w:gridAfter w:val="1"/>
          <w:wAfter w:w="30" w:type="dxa"/>
        </w:trPr>
        <w:tc>
          <w:tcPr>
            <w:tcW w:w="4535" w:type="dxa"/>
            <w:tcBorders>
              <w:top w:val="single" w:sz="4" w:space="0" w:color="000000"/>
              <w:left w:val="single" w:sz="4" w:space="0" w:color="000000"/>
              <w:bottom w:val="single" w:sz="4" w:space="0" w:color="000000"/>
            </w:tcBorders>
            <w:shd w:val="clear" w:color="auto" w:fill="FFFFFF"/>
          </w:tcPr>
          <w:p w14:paraId="0F25A1AA" w14:textId="77777777" w:rsidR="00376E9A" w:rsidRPr="00376E9A" w:rsidRDefault="00376E9A" w:rsidP="00376E9A">
            <w:pPr>
              <w:snapToGrid w:val="0"/>
              <w:spacing w:line="100" w:lineRule="atLeast"/>
              <w:jc w:val="center"/>
              <w:rPr>
                <w:sz w:val="18"/>
                <w:szCs w:val="18"/>
              </w:rPr>
            </w:pPr>
          </w:p>
        </w:tc>
        <w:tc>
          <w:tcPr>
            <w:tcW w:w="2126" w:type="dxa"/>
            <w:gridSpan w:val="2"/>
            <w:tcBorders>
              <w:top w:val="single" w:sz="4" w:space="0" w:color="000000"/>
              <w:left w:val="single" w:sz="4" w:space="0" w:color="000000"/>
              <w:bottom w:val="single" w:sz="4" w:space="0" w:color="000000"/>
            </w:tcBorders>
            <w:shd w:val="clear" w:color="auto" w:fill="FFFFFF"/>
          </w:tcPr>
          <w:p w14:paraId="0F25A1AB" w14:textId="77777777" w:rsidR="00376E9A" w:rsidRPr="00376E9A" w:rsidRDefault="00376E9A" w:rsidP="00376E9A">
            <w:pPr>
              <w:spacing w:line="100" w:lineRule="atLeast"/>
              <w:jc w:val="center"/>
              <w:rPr>
                <w:b/>
                <w:sz w:val="18"/>
                <w:szCs w:val="18"/>
              </w:rPr>
            </w:pPr>
            <w:r w:rsidRPr="00376E9A">
              <w:rPr>
                <w:b/>
                <w:sz w:val="18"/>
                <w:szCs w:val="18"/>
              </w:rPr>
              <w:t>04.09-10.09.2023</w:t>
            </w:r>
          </w:p>
          <w:p w14:paraId="0F25A1AC" w14:textId="77777777" w:rsidR="00376E9A" w:rsidRPr="00376E9A" w:rsidRDefault="00376E9A" w:rsidP="00376E9A">
            <w:pPr>
              <w:spacing w:line="100" w:lineRule="atLeast"/>
              <w:jc w:val="center"/>
              <w:rPr>
                <w:b/>
                <w:sz w:val="18"/>
                <w:szCs w:val="18"/>
              </w:rPr>
            </w:pPr>
          </w:p>
          <w:p w14:paraId="0F25A1AD" w14:textId="77777777" w:rsidR="00376E9A" w:rsidRPr="00376E9A" w:rsidRDefault="00376E9A" w:rsidP="00376E9A">
            <w:pPr>
              <w:spacing w:line="100" w:lineRule="atLeast"/>
              <w:jc w:val="center"/>
              <w:rPr>
                <w:b/>
                <w:sz w:val="18"/>
                <w:szCs w:val="18"/>
              </w:rPr>
            </w:pPr>
          </w:p>
          <w:p w14:paraId="0F25A1AE" w14:textId="77777777" w:rsidR="00376E9A" w:rsidRPr="00376E9A" w:rsidRDefault="00376E9A" w:rsidP="00376E9A">
            <w:pPr>
              <w:spacing w:line="100" w:lineRule="atLeast"/>
              <w:jc w:val="center"/>
              <w:rPr>
                <w:b/>
                <w:sz w:val="18"/>
                <w:szCs w:val="18"/>
              </w:rPr>
            </w:pPr>
          </w:p>
          <w:p w14:paraId="0F25A1AF" w14:textId="77777777" w:rsidR="00376E9A" w:rsidRPr="00376E9A" w:rsidRDefault="00376E9A" w:rsidP="00376E9A">
            <w:pPr>
              <w:spacing w:line="100" w:lineRule="atLeast"/>
              <w:jc w:val="center"/>
              <w:rPr>
                <w:b/>
                <w:sz w:val="18"/>
                <w:szCs w:val="18"/>
              </w:rPr>
            </w:pPr>
          </w:p>
          <w:p w14:paraId="0F25A1B0" w14:textId="77777777" w:rsidR="00376E9A" w:rsidRPr="00376E9A" w:rsidRDefault="00376E9A" w:rsidP="00376E9A">
            <w:pPr>
              <w:spacing w:line="100" w:lineRule="atLeast"/>
              <w:jc w:val="center"/>
              <w:rPr>
                <w:b/>
                <w:sz w:val="18"/>
                <w:szCs w:val="18"/>
              </w:rPr>
            </w:pPr>
          </w:p>
          <w:p w14:paraId="0F25A1B1" w14:textId="77777777" w:rsidR="00376E9A" w:rsidRPr="00376E9A" w:rsidRDefault="00376E9A" w:rsidP="00376E9A">
            <w:pPr>
              <w:spacing w:line="100" w:lineRule="atLeast"/>
              <w:jc w:val="center"/>
              <w:rPr>
                <w:b/>
                <w:sz w:val="18"/>
                <w:szCs w:val="18"/>
              </w:rPr>
            </w:pPr>
          </w:p>
          <w:p w14:paraId="0F25A1B2" w14:textId="77777777" w:rsidR="00376E9A" w:rsidRPr="00376E9A" w:rsidRDefault="00376E9A" w:rsidP="00376E9A">
            <w:pPr>
              <w:spacing w:line="100" w:lineRule="atLeast"/>
              <w:jc w:val="center"/>
              <w:rPr>
                <w:b/>
                <w:sz w:val="18"/>
                <w:szCs w:val="18"/>
              </w:rPr>
            </w:pPr>
          </w:p>
          <w:p w14:paraId="0F25A1B3" w14:textId="77777777" w:rsidR="00376E9A" w:rsidRPr="00376E9A" w:rsidRDefault="00376E9A" w:rsidP="00376E9A">
            <w:pPr>
              <w:spacing w:line="100" w:lineRule="atLeast"/>
              <w:jc w:val="center"/>
              <w:rPr>
                <w:b/>
                <w:sz w:val="18"/>
                <w:szCs w:val="18"/>
              </w:rPr>
            </w:pPr>
          </w:p>
        </w:tc>
        <w:tc>
          <w:tcPr>
            <w:tcW w:w="2864" w:type="dxa"/>
            <w:gridSpan w:val="2"/>
            <w:tcBorders>
              <w:top w:val="single" w:sz="4" w:space="0" w:color="000000"/>
              <w:left w:val="single" w:sz="4" w:space="0" w:color="000000"/>
              <w:right w:val="single" w:sz="4" w:space="0" w:color="000000"/>
            </w:tcBorders>
            <w:shd w:val="clear" w:color="auto" w:fill="FFFFFF"/>
          </w:tcPr>
          <w:p w14:paraId="0F25A1B4" w14:textId="77777777" w:rsidR="00376E9A" w:rsidRPr="00376E9A" w:rsidRDefault="00376E9A" w:rsidP="00376E9A">
            <w:pPr>
              <w:snapToGrid w:val="0"/>
              <w:spacing w:line="100" w:lineRule="atLeast"/>
              <w:jc w:val="center"/>
              <w:rPr>
                <w:sz w:val="18"/>
                <w:szCs w:val="18"/>
              </w:rPr>
            </w:pPr>
          </w:p>
          <w:p w14:paraId="0F25A1B5" w14:textId="77777777" w:rsidR="00376E9A" w:rsidRPr="00376E9A" w:rsidRDefault="00376E9A" w:rsidP="00376E9A">
            <w:pPr>
              <w:spacing w:line="100" w:lineRule="atLeast"/>
              <w:jc w:val="center"/>
              <w:rPr>
                <w:sz w:val="18"/>
                <w:szCs w:val="18"/>
              </w:rPr>
            </w:pPr>
          </w:p>
          <w:p w14:paraId="0F25A1B6" w14:textId="77777777" w:rsidR="00376E9A" w:rsidRPr="00376E9A" w:rsidRDefault="00376E9A" w:rsidP="00376E9A">
            <w:pPr>
              <w:spacing w:line="100" w:lineRule="atLeast"/>
              <w:jc w:val="center"/>
              <w:rPr>
                <w:sz w:val="18"/>
                <w:szCs w:val="18"/>
              </w:rPr>
            </w:pPr>
          </w:p>
          <w:p w14:paraId="0F25A1B7" w14:textId="77777777" w:rsidR="00376E9A" w:rsidRPr="00376E9A" w:rsidRDefault="00376E9A" w:rsidP="00376E9A">
            <w:pPr>
              <w:spacing w:line="100" w:lineRule="atLeast"/>
              <w:jc w:val="center"/>
              <w:rPr>
                <w:sz w:val="18"/>
                <w:szCs w:val="18"/>
              </w:rPr>
            </w:pPr>
          </w:p>
        </w:tc>
      </w:tr>
      <w:tr w:rsidR="00376E9A" w14:paraId="0F25A1C6" w14:textId="77777777" w:rsidTr="00376E9A">
        <w:trPr>
          <w:gridAfter w:val="1"/>
          <w:wAfter w:w="30" w:type="dxa"/>
        </w:trPr>
        <w:tc>
          <w:tcPr>
            <w:tcW w:w="4535" w:type="dxa"/>
            <w:tcBorders>
              <w:top w:val="single" w:sz="4" w:space="0" w:color="000000"/>
              <w:left w:val="single" w:sz="4" w:space="0" w:color="000000"/>
              <w:bottom w:val="single" w:sz="4" w:space="0" w:color="000000"/>
            </w:tcBorders>
            <w:shd w:val="clear" w:color="auto" w:fill="FFFFFF"/>
          </w:tcPr>
          <w:p w14:paraId="0F25A1B9" w14:textId="77777777" w:rsidR="00376E9A" w:rsidRPr="00376E9A" w:rsidRDefault="00376E9A" w:rsidP="00376E9A">
            <w:pPr>
              <w:snapToGrid w:val="0"/>
              <w:spacing w:line="100" w:lineRule="atLeast"/>
              <w:jc w:val="center"/>
              <w:rPr>
                <w:sz w:val="18"/>
                <w:szCs w:val="18"/>
              </w:rPr>
            </w:pPr>
          </w:p>
        </w:tc>
        <w:tc>
          <w:tcPr>
            <w:tcW w:w="2126" w:type="dxa"/>
            <w:gridSpan w:val="2"/>
            <w:tcBorders>
              <w:top w:val="single" w:sz="4" w:space="0" w:color="000000"/>
              <w:left w:val="single" w:sz="4" w:space="0" w:color="000000"/>
              <w:bottom w:val="single" w:sz="4" w:space="0" w:color="000000"/>
            </w:tcBorders>
            <w:shd w:val="clear" w:color="auto" w:fill="FFFFFF"/>
          </w:tcPr>
          <w:p w14:paraId="0F25A1BA" w14:textId="77777777" w:rsidR="00376E9A" w:rsidRPr="00376E9A" w:rsidRDefault="00376E9A" w:rsidP="00376E9A">
            <w:pPr>
              <w:spacing w:line="100" w:lineRule="atLeast"/>
              <w:jc w:val="center"/>
              <w:rPr>
                <w:b/>
                <w:sz w:val="18"/>
                <w:szCs w:val="18"/>
              </w:rPr>
            </w:pPr>
            <w:r w:rsidRPr="00376E9A">
              <w:rPr>
                <w:b/>
                <w:sz w:val="18"/>
                <w:szCs w:val="18"/>
              </w:rPr>
              <w:t>11.09-17.09.2023</w:t>
            </w:r>
          </w:p>
          <w:p w14:paraId="0F25A1BB" w14:textId="77777777" w:rsidR="00376E9A" w:rsidRPr="00376E9A" w:rsidRDefault="00376E9A" w:rsidP="00376E9A">
            <w:pPr>
              <w:spacing w:line="100" w:lineRule="atLeast"/>
              <w:jc w:val="center"/>
              <w:rPr>
                <w:b/>
                <w:sz w:val="18"/>
                <w:szCs w:val="18"/>
              </w:rPr>
            </w:pPr>
          </w:p>
          <w:p w14:paraId="0F25A1BC" w14:textId="77777777" w:rsidR="00376E9A" w:rsidRPr="00376E9A" w:rsidRDefault="00376E9A" w:rsidP="00376E9A">
            <w:pPr>
              <w:spacing w:line="100" w:lineRule="atLeast"/>
              <w:jc w:val="center"/>
              <w:rPr>
                <w:b/>
                <w:sz w:val="18"/>
                <w:szCs w:val="18"/>
              </w:rPr>
            </w:pPr>
          </w:p>
          <w:p w14:paraId="0F25A1BD" w14:textId="77777777" w:rsidR="00376E9A" w:rsidRPr="00376E9A" w:rsidRDefault="00376E9A" w:rsidP="00376E9A">
            <w:pPr>
              <w:spacing w:line="100" w:lineRule="atLeast"/>
              <w:jc w:val="center"/>
              <w:rPr>
                <w:b/>
                <w:sz w:val="18"/>
                <w:szCs w:val="18"/>
              </w:rPr>
            </w:pPr>
          </w:p>
          <w:p w14:paraId="0F25A1BE" w14:textId="77777777" w:rsidR="00376E9A" w:rsidRPr="00376E9A" w:rsidRDefault="00376E9A" w:rsidP="00376E9A">
            <w:pPr>
              <w:spacing w:line="100" w:lineRule="atLeast"/>
              <w:jc w:val="center"/>
              <w:rPr>
                <w:b/>
                <w:sz w:val="18"/>
                <w:szCs w:val="18"/>
              </w:rPr>
            </w:pPr>
          </w:p>
          <w:p w14:paraId="0F25A1BF" w14:textId="77777777" w:rsidR="00376E9A" w:rsidRPr="00376E9A" w:rsidRDefault="00376E9A" w:rsidP="00376E9A">
            <w:pPr>
              <w:spacing w:line="100" w:lineRule="atLeast"/>
              <w:jc w:val="center"/>
              <w:rPr>
                <w:b/>
                <w:sz w:val="18"/>
                <w:szCs w:val="18"/>
              </w:rPr>
            </w:pPr>
          </w:p>
          <w:p w14:paraId="0F25A1C0" w14:textId="77777777" w:rsidR="00376E9A" w:rsidRPr="00376E9A" w:rsidRDefault="00376E9A" w:rsidP="00376E9A">
            <w:pPr>
              <w:spacing w:line="100" w:lineRule="atLeast"/>
              <w:jc w:val="center"/>
              <w:rPr>
                <w:b/>
                <w:sz w:val="18"/>
                <w:szCs w:val="18"/>
              </w:rPr>
            </w:pPr>
          </w:p>
        </w:tc>
        <w:tc>
          <w:tcPr>
            <w:tcW w:w="2864" w:type="dxa"/>
            <w:gridSpan w:val="2"/>
            <w:tcBorders>
              <w:top w:val="single" w:sz="4" w:space="0" w:color="000000"/>
              <w:left w:val="single" w:sz="4" w:space="0" w:color="000000"/>
              <w:right w:val="single" w:sz="4" w:space="0" w:color="000000"/>
            </w:tcBorders>
            <w:shd w:val="clear" w:color="auto" w:fill="FFFFFF"/>
          </w:tcPr>
          <w:p w14:paraId="0F25A1C1" w14:textId="77777777" w:rsidR="00376E9A" w:rsidRPr="00376E9A" w:rsidRDefault="00376E9A" w:rsidP="00376E9A">
            <w:pPr>
              <w:snapToGrid w:val="0"/>
              <w:spacing w:line="100" w:lineRule="atLeast"/>
              <w:jc w:val="center"/>
              <w:rPr>
                <w:sz w:val="18"/>
                <w:szCs w:val="18"/>
              </w:rPr>
            </w:pPr>
          </w:p>
          <w:p w14:paraId="0F25A1C2" w14:textId="77777777" w:rsidR="00376E9A" w:rsidRPr="00376E9A" w:rsidRDefault="00376E9A" w:rsidP="00376E9A">
            <w:pPr>
              <w:spacing w:line="100" w:lineRule="atLeast"/>
              <w:jc w:val="center"/>
              <w:rPr>
                <w:sz w:val="18"/>
                <w:szCs w:val="18"/>
              </w:rPr>
            </w:pPr>
          </w:p>
          <w:p w14:paraId="0F25A1C3" w14:textId="77777777" w:rsidR="00376E9A" w:rsidRPr="00376E9A" w:rsidRDefault="00376E9A" w:rsidP="00376E9A">
            <w:pPr>
              <w:spacing w:line="100" w:lineRule="atLeast"/>
              <w:jc w:val="center"/>
              <w:rPr>
                <w:sz w:val="18"/>
                <w:szCs w:val="18"/>
              </w:rPr>
            </w:pPr>
          </w:p>
          <w:p w14:paraId="0F25A1C4" w14:textId="77777777" w:rsidR="00376E9A" w:rsidRPr="00376E9A" w:rsidRDefault="00376E9A" w:rsidP="00376E9A">
            <w:pPr>
              <w:spacing w:line="100" w:lineRule="atLeast"/>
              <w:jc w:val="center"/>
              <w:rPr>
                <w:sz w:val="18"/>
                <w:szCs w:val="18"/>
              </w:rPr>
            </w:pPr>
          </w:p>
          <w:p w14:paraId="0F25A1C5" w14:textId="77777777" w:rsidR="00376E9A" w:rsidRPr="00376E9A" w:rsidRDefault="00376E9A" w:rsidP="00376E9A">
            <w:pPr>
              <w:spacing w:line="100" w:lineRule="atLeast"/>
              <w:jc w:val="center"/>
              <w:rPr>
                <w:sz w:val="18"/>
                <w:szCs w:val="18"/>
              </w:rPr>
            </w:pPr>
          </w:p>
        </w:tc>
      </w:tr>
      <w:tr w:rsidR="00376E9A" w14:paraId="0F25A1D4" w14:textId="77777777" w:rsidTr="00376E9A">
        <w:trPr>
          <w:gridAfter w:val="1"/>
          <w:wAfter w:w="30" w:type="dxa"/>
        </w:trPr>
        <w:tc>
          <w:tcPr>
            <w:tcW w:w="4535" w:type="dxa"/>
            <w:tcBorders>
              <w:top w:val="single" w:sz="4" w:space="0" w:color="000000"/>
              <w:left w:val="single" w:sz="4" w:space="0" w:color="000000"/>
              <w:bottom w:val="single" w:sz="4" w:space="0" w:color="000000"/>
            </w:tcBorders>
            <w:shd w:val="clear" w:color="auto" w:fill="FFFFFF"/>
          </w:tcPr>
          <w:p w14:paraId="0F25A1C7" w14:textId="77777777" w:rsidR="00376E9A" w:rsidRPr="00376E9A" w:rsidRDefault="00376E9A" w:rsidP="00376E9A">
            <w:pPr>
              <w:snapToGrid w:val="0"/>
              <w:spacing w:line="100" w:lineRule="atLeast"/>
              <w:jc w:val="center"/>
              <w:rPr>
                <w:sz w:val="18"/>
                <w:szCs w:val="18"/>
              </w:rPr>
            </w:pPr>
          </w:p>
          <w:p w14:paraId="0F25A1C8" w14:textId="77777777" w:rsidR="00376E9A" w:rsidRPr="00376E9A" w:rsidRDefault="00376E9A" w:rsidP="00376E9A">
            <w:pPr>
              <w:spacing w:line="100" w:lineRule="atLeast"/>
              <w:jc w:val="center"/>
              <w:rPr>
                <w:sz w:val="18"/>
                <w:szCs w:val="18"/>
              </w:rPr>
            </w:pPr>
          </w:p>
          <w:p w14:paraId="0F25A1C9" w14:textId="77777777" w:rsidR="00376E9A" w:rsidRPr="00376E9A" w:rsidRDefault="00376E9A" w:rsidP="00376E9A">
            <w:pPr>
              <w:spacing w:line="100" w:lineRule="atLeast"/>
              <w:jc w:val="center"/>
              <w:rPr>
                <w:sz w:val="18"/>
                <w:szCs w:val="18"/>
              </w:rPr>
            </w:pPr>
          </w:p>
          <w:p w14:paraId="0F25A1CA" w14:textId="77777777" w:rsidR="00376E9A" w:rsidRPr="00376E9A" w:rsidRDefault="00376E9A" w:rsidP="00376E9A">
            <w:pPr>
              <w:spacing w:line="100" w:lineRule="atLeast"/>
              <w:jc w:val="center"/>
              <w:rPr>
                <w:sz w:val="18"/>
                <w:szCs w:val="18"/>
              </w:rPr>
            </w:pPr>
          </w:p>
        </w:tc>
        <w:tc>
          <w:tcPr>
            <w:tcW w:w="2126" w:type="dxa"/>
            <w:gridSpan w:val="2"/>
            <w:tcBorders>
              <w:top w:val="single" w:sz="4" w:space="0" w:color="000000"/>
              <w:left w:val="single" w:sz="4" w:space="0" w:color="000000"/>
              <w:bottom w:val="single" w:sz="4" w:space="0" w:color="000000"/>
            </w:tcBorders>
            <w:shd w:val="clear" w:color="auto" w:fill="FFFFFF"/>
          </w:tcPr>
          <w:p w14:paraId="0F25A1CB" w14:textId="77777777" w:rsidR="00376E9A" w:rsidRPr="00376E9A" w:rsidRDefault="00376E9A" w:rsidP="00376E9A">
            <w:pPr>
              <w:spacing w:line="100" w:lineRule="atLeast"/>
              <w:rPr>
                <w:b/>
                <w:sz w:val="18"/>
                <w:szCs w:val="18"/>
              </w:rPr>
            </w:pPr>
            <w:r w:rsidRPr="00376E9A">
              <w:rPr>
                <w:b/>
                <w:sz w:val="18"/>
                <w:szCs w:val="18"/>
              </w:rPr>
              <w:t xml:space="preserve"> 18.09-24.09.2023</w:t>
            </w:r>
          </w:p>
          <w:p w14:paraId="0F25A1CC" w14:textId="77777777" w:rsidR="00376E9A" w:rsidRPr="00376E9A" w:rsidRDefault="00376E9A" w:rsidP="00376E9A">
            <w:pPr>
              <w:spacing w:line="100" w:lineRule="atLeast"/>
              <w:jc w:val="center"/>
              <w:rPr>
                <w:b/>
                <w:sz w:val="18"/>
                <w:szCs w:val="18"/>
              </w:rPr>
            </w:pPr>
          </w:p>
          <w:p w14:paraId="0F25A1CD" w14:textId="77777777" w:rsidR="00376E9A" w:rsidRPr="00376E9A" w:rsidRDefault="00376E9A" w:rsidP="00376E9A">
            <w:pPr>
              <w:spacing w:line="100" w:lineRule="atLeast"/>
              <w:jc w:val="center"/>
              <w:rPr>
                <w:b/>
                <w:sz w:val="18"/>
                <w:szCs w:val="18"/>
              </w:rPr>
            </w:pPr>
          </w:p>
          <w:p w14:paraId="0F25A1CE" w14:textId="77777777" w:rsidR="00376E9A" w:rsidRPr="00376E9A" w:rsidRDefault="00376E9A" w:rsidP="00376E9A">
            <w:pPr>
              <w:spacing w:line="100" w:lineRule="atLeast"/>
              <w:jc w:val="center"/>
              <w:rPr>
                <w:b/>
                <w:sz w:val="18"/>
                <w:szCs w:val="18"/>
              </w:rPr>
            </w:pPr>
          </w:p>
          <w:p w14:paraId="0F25A1CF" w14:textId="77777777" w:rsidR="00376E9A" w:rsidRPr="00376E9A" w:rsidRDefault="00376E9A" w:rsidP="00376E9A">
            <w:pPr>
              <w:spacing w:line="100" w:lineRule="atLeast"/>
              <w:jc w:val="center"/>
              <w:rPr>
                <w:b/>
                <w:sz w:val="18"/>
                <w:szCs w:val="18"/>
              </w:rPr>
            </w:pPr>
          </w:p>
          <w:p w14:paraId="0F25A1D0" w14:textId="77777777" w:rsidR="00376E9A" w:rsidRPr="00376E9A" w:rsidRDefault="00376E9A" w:rsidP="00376E9A">
            <w:pPr>
              <w:spacing w:line="100" w:lineRule="atLeast"/>
              <w:jc w:val="center"/>
              <w:rPr>
                <w:b/>
                <w:sz w:val="18"/>
                <w:szCs w:val="18"/>
              </w:rPr>
            </w:pPr>
          </w:p>
          <w:p w14:paraId="0F25A1D1" w14:textId="77777777" w:rsidR="00376E9A" w:rsidRPr="00376E9A" w:rsidRDefault="00376E9A" w:rsidP="00376E9A">
            <w:pPr>
              <w:spacing w:line="100" w:lineRule="atLeast"/>
              <w:jc w:val="center"/>
              <w:rPr>
                <w:b/>
                <w:sz w:val="18"/>
                <w:szCs w:val="18"/>
              </w:rPr>
            </w:pPr>
          </w:p>
          <w:p w14:paraId="0F25A1D2" w14:textId="77777777" w:rsidR="00376E9A" w:rsidRPr="00376E9A" w:rsidRDefault="00376E9A" w:rsidP="00376E9A">
            <w:pPr>
              <w:spacing w:line="100" w:lineRule="atLeast"/>
              <w:jc w:val="center"/>
              <w:rPr>
                <w:b/>
                <w:sz w:val="18"/>
                <w:szCs w:val="18"/>
              </w:rPr>
            </w:pPr>
          </w:p>
        </w:tc>
        <w:tc>
          <w:tcPr>
            <w:tcW w:w="2864" w:type="dxa"/>
            <w:gridSpan w:val="2"/>
            <w:tcBorders>
              <w:top w:val="single" w:sz="4" w:space="0" w:color="000000"/>
              <w:left w:val="single" w:sz="4" w:space="0" w:color="000000"/>
              <w:right w:val="single" w:sz="4" w:space="0" w:color="000000"/>
            </w:tcBorders>
            <w:shd w:val="clear" w:color="auto" w:fill="FFFFFF"/>
          </w:tcPr>
          <w:p w14:paraId="0F25A1D3" w14:textId="77777777" w:rsidR="00376E9A" w:rsidRPr="00376E9A" w:rsidRDefault="00376E9A" w:rsidP="00376E9A">
            <w:pPr>
              <w:snapToGrid w:val="0"/>
              <w:spacing w:line="100" w:lineRule="atLeast"/>
              <w:jc w:val="center"/>
              <w:rPr>
                <w:sz w:val="18"/>
                <w:szCs w:val="18"/>
              </w:rPr>
            </w:pPr>
          </w:p>
        </w:tc>
      </w:tr>
      <w:tr w:rsidR="00376E9A" w14:paraId="0F25A1E0" w14:textId="77777777" w:rsidTr="00376E9A">
        <w:trPr>
          <w:gridAfter w:val="1"/>
          <w:wAfter w:w="30" w:type="dxa"/>
        </w:trPr>
        <w:tc>
          <w:tcPr>
            <w:tcW w:w="4535" w:type="dxa"/>
            <w:tcBorders>
              <w:top w:val="single" w:sz="4" w:space="0" w:color="000000"/>
              <w:left w:val="single" w:sz="4" w:space="0" w:color="000000"/>
              <w:bottom w:val="single" w:sz="4" w:space="0" w:color="000000"/>
            </w:tcBorders>
            <w:shd w:val="clear" w:color="auto" w:fill="FFFFFF"/>
          </w:tcPr>
          <w:p w14:paraId="0F25A1D5" w14:textId="77777777" w:rsidR="00376E9A" w:rsidRPr="00376E9A" w:rsidRDefault="00376E9A" w:rsidP="00376E9A">
            <w:pPr>
              <w:snapToGrid w:val="0"/>
              <w:spacing w:line="100" w:lineRule="atLeast"/>
              <w:jc w:val="center"/>
              <w:rPr>
                <w:sz w:val="18"/>
                <w:szCs w:val="18"/>
              </w:rPr>
            </w:pPr>
          </w:p>
          <w:p w14:paraId="0F25A1D6" w14:textId="77777777" w:rsidR="00376E9A" w:rsidRPr="00376E9A" w:rsidRDefault="00376E9A" w:rsidP="00376E9A">
            <w:pPr>
              <w:spacing w:line="100" w:lineRule="atLeast"/>
              <w:jc w:val="center"/>
              <w:rPr>
                <w:sz w:val="18"/>
                <w:szCs w:val="18"/>
              </w:rPr>
            </w:pPr>
          </w:p>
          <w:p w14:paraId="0F25A1D7" w14:textId="77777777" w:rsidR="00376E9A" w:rsidRPr="00376E9A" w:rsidRDefault="00376E9A" w:rsidP="00376E9A">
            <w:pPr>
              <w:spacing w:line="100" w:lineRule="atLeast"/>
              <w:rPr>
                <w:sz w:val="18"/>
                <w:szCs w:val="18"/>
              </w:rPr>
            </w:pPr>
          </w:p>
        </w:tc>
        <w:tc>
          <w:tcPr>
            <w:tcW w:w="2126" w:type="dxa"/>
            <w:gridSpan w:val="2"/>
            <w:tcBorders>
              <w:top w:val="single" w:sz="4" w:space="0" w:color="000000"/>
              <w:left w:val="single" w:sz="4" w:space="0" w:color="000000"/>
              <w:bottom w:val="single" w:sz="4" w:space="0" w:color="000000"/>
            </w:tcBorders>
            <w:shd w:val="clear" w:color="auto" w:fill="FFFFFF"/>
          </w:tcPr>
          <w:p w14:paraId="0F25A1D8" w14:textId="77777777" w:rsidR="00376E9A" w:rsidRPr="00376E9A" w:rsidRDefault="00376E9A" w:rsidP="00376E9A">
            <w:pPr>
              <w:spacing w:line="100" w:lineRule="atLeast"/>
              <w:jc w:val="center"/>
              <w:rPr>
                <w:b/>
                <w:sz w:val="18"/>
                <w:szCs w:val="18"/>
              </w:rPr>
            </w:pPr>
            <w:r w:rsidRPr="00376E9A">
              <w:rPr>
                <w:b/>
                <w:sz w:val="18"/>
                <w:szCs w:val="18"/>
              </w:rPr>
              <w:t>25.09-01.10.2023</w:t>
            </w:r>
          </w:p>
          <w:p w14:paraId="0F25A1D9" w14:textId="77777777" w:rsidR="00376E9A" w:rsidRPr="00376E9A" w:rsidRDefault="00376E9A" w:rsidP="00376E9A">
            <w:pPr>
              <w:spacing w:line="100" w:lineRule="atLeast"/>
              <w:jc w:val="center"/>
              <w:rPr>
                <w:b/>
                <w:sz w:val="18"/>
                <w:szCs w:val="18"/>
              </w:rPr>
            </w:pPr>
          </w:p>
          <w:p w14:paraId="0F25A1DA" w14:textId="77777777" w:rsidR="00376E9A" w:rsidRPr="00376E9A" w:rsidRDefault="00376E9A" w:rsidP="00376E9A">
            <w:pPr>
              <w:spacing w:line="100" w:lineRule="atLeast"/>
              <w:jc w:val="center"/>
              <w:rPr>
                <w:b/>
                <w:sz w:val="18"/>
                <w:szCs w:val="18"/>
              </w:rPr>
            </w:pPr>
          </w:p>
          <w:p w14:paraId="0F25A1DB" w14:textId="77777777" w:rsidR="00376E9A" w:rsidRPr="00376E9A" w:rsidRDefault="00376E9A" w:rsidP="00376E9A">
            <w:pPr>
              <w:spacing w:line="100" w:lineRule="atLeast"/>
              <w:jc w:val="center"/>
              <w:rPr>
                <w:b/>
                <w:sz w:val="18"/>
                <w:szCs w:val="18"/>
              </w:rPr>
            </w:pPr>
          </w:p>
          <w:p w14:paraId="0F25A1DC" w14:textId="77777777" w:rsidR="00376E9A" w:rsidRPr="00376E9A" w:rsidRDefault="00376E9A" w:rsidP="00376E9A">
            <w:pPr>
              <w:spacing w:line="100" w:lineRule="atLeast"/>
              <w:jc w:val="center"/>
              <w:rPr>
                <w:b/>
                <w:sz w:val="18"/>
                <w:szCs w:val="18"/>
              </w:rPr>
            </w:pPr>
          </w:p>
          <w:p w14:paraId="0F25A1DD" w14:textId="77777777" w:rsidR="00376E9A" w:rsidRPr="00376E9A" w:rsidRDefault="00376E9A" w:rsidP="00376E9A">
            <w:pPr>
              <w:spacing w:line="100" w:lineRule="atLeast"/>
              <w:jc w:val="center"/>
              <w:rPr>
                <w:b/>
                <w:sz w:val="18"/>
                <w:szCs w:val="18"/>
              </w:rPr>
            </w:pPr>
          </w:p>
          <w:p w14:paraId="0F25A1DE" w14:textId="77777777" w:rsidR="00376E9A" w:rsidRPr="00376E9A" w:rsidRDefault="00376E9A" w:rsidP="00376E9A">
            <w:pPr>
              <w:spacing w:line="100" w:lineRule="atLeast"/>
              <w:jc w:val="center"/>
              <w:rPr>
                <w:b/>
                <w:sz w:val="18"/>
                <w:szCs w:val="18"/>
              </w:rPr>
            </w:pPr>
          </w:p>
        </w:tc>
        <w:tc>
          <w:tcPr>
            <w:tcW w:w="2864" w:type="dxa"/>
            <w:gridSpan w:val="2"/>
            <w:tcBorders>
              <w:top w:val="single" w:sz="4" w:space="0" w:color="000000"/>
              <w:left w:val="single" w:sz="4" w:space="0" w:color="000000"/>
              <w:right w:val="single" w:sz="4" w:space="0" w:color="000000"/>
            </w:tcBorders>
            <w:shd w:val="clear" w:color="auto" w:fill="FFFFFF"/>
          </w:tcPr>
          <w:p w14:paraId="0F25A1DF" w14:textId="77777777" w:rsidR="00376E9A" w:rsidRPr="00376E9A" w:rsidRDefault="00376E9A" w:rsidP="00376E9A">
            <w:pPr>
              <w:snapToGrid w:val="0"/>
              <w:spacing w:line="100" w:lineRule="atLeast"/>
              <w:jc w:val="center"/>
              <w:rPr>
                <w:sz w:val="18"/>
                <w:szCs w:val="18"/>
              </w:rPr>
            </w:pPr>
          </w:p>
        </w:tc>
      </w:tr>
      <w:tr w:rsidR="00376E9A" w14:paraId="0F25A1EC" w14:textId="77777777" w:rsidTr="00376E9A">
        <w:trPr>
          <w:gridAfter w:val="1"/>
          <w:wAfter w:w="30" w:type="dxa"/>
        </w:trPr>
        <w:tc>
          <w:tcPr>
            <w:tcW w:w="4535" w:type="dxa"/>
            <w:tcBorders>
              <w:top w:val="single" w:sz="4" w:space="0" w:color="000000"/>
              <w:left w:val="single" w:sz="4" w:space="0" w:color="000000"/>
              <w:bottom w:val="single" w:sz="4" w:space="0" w:color="000000"/>
            </w:tcBorders>
            <w:shd w:val="clear" w:color="auto" w:fill="FFFFFF"/>
          </w:tcPr>
          <w:p w14:paraId="0F25A1E1" w14:textId="77777777" w:rsidR="00376E9A" w:rsidRPr="00376E9A" w:rsidRDefault="00376E9A" w:rsidP="00376E9A">
            <w:pPr>
              <w:snapToGrid w:val="0"/>
              <w:spacing w:line="100" w:lineRule="atLeast"/>
              <w:jc w:val="center"/>
              <w:rPr>
                <w:sz w:val="18"/>
                <w:szCs w:val="18"/>
              </w:rPr>
            </w:pPr>
          </w:p>
          <w:p w14:paraId="0F25A1E2" w14:textId="77777777" w:rsidR="00376E9A" w:rsidRPr="00376E9A" w:rsidRDefault="00376E9A" w:rsidP="00376E9A">
            <w:pPr>
              <w:spacing w:line="100" w:lineRule="atLeast"/>
              <w:jc w:val="center"/>
              <w:rPr>
                <w:b/>
                <w:sz w:val="18"/>
                <w:szCs w:val="18"/>
              </w:rPr>
            </w:pPr>
            <w:r w:rsidRPr="00376E9A">
              <w:rPr>
                <w:sz w:val="18"/>
                <w:szCs w:val="18"/>
              </w:rPr>
              <w:t xml:space="preserve"> </w:t>
            </w:r>
          </w:p>
        </w:tc>
        <w:tc>
          <w:tcPr>
            <w:tcW w:w="2126" w:type="dxa"/>
            <w:gridSpan w:val="2"/>
            <w:tcBorders>
              <w:top w:val="single" w:sz="4" w:space="0" w:color="000000"/>
              <w:left w:val="single" w:sz="4" w:space="0" w:color="000000"/>
              <w:bottom w:val="single" w:sz="4" w:space="0" w:color="000000"/>
            </w:tcBorders>
            <w:shd w:val="clear" w:color="auto" w:fill="FFFFFF"/>
          </w:tcPr>
          <w:p w14:paraId="0F25A1E3" w14:textId="77777777" w:rsidR="00376E9A" w:rsidRPr="00376E9A" w:rsidRDefault="00376E9A" w:rsidP="00376E9A">
            <w:pPr>
              <w:spacing w:line="100" w:lineRule="atLeast"/>
              <w:jc w:val="center"/>
              <w:rPr>
                <w:b/>
                <w:sz w:val="18"/>
                <w:szCs w:val="18"/>
              </w:rPr>
            </w:pPr>
            <w:r w:rsidRPr="00376E9A">
              <w:rPr>
                <w:b/>
                <w:sz w:val="18"/>
                <w:szCs w:val="18"/>
              </w:rPr>
              <w:t>02.10-08.10.2023</w:t>
            </w:r>
          </w:p>
          <w:p w14:paraId="0F25A1E4" w14:textId="77777777" w:rsidR="00376E9A" w:rsidRPr="00376E9A" w:rsidRDefault="00376E9A" w:rsidP="00376E9A">
            <w:pPr>
              <w:spacing w:line="100" w:lineRule="atLeast"/>
              <w:jc w:val="center"/>
              <w:rPr>
                <w:b/>
                <w:sz w:val="18"/>
                <w:szCs w:val="18"/>
              </w:rPr>
            </w:pPr>
          </w:p>
          <w:p w14:paraId="0F25A1E5" w14:textId="77777777" w:rsidR="00376E9A" w:rsidRPr="00376E9A" w:rsidRDefault="00376E9A" w:rsidP="00376E9A">
            <w:pPr>
              <w:spacing w:line="100" w:lineRule="atLeast"/>
              <w:jc w:val="center"/>
              <w:rPr>
                <w:b/>
                <w:sz w:val="18"/>
                <w:szCs w:val="18"/>
              </w:rPr>
            </w:pPr>
          </w:p>
          <w:p w14:paraId="0F25A1E6" w14:textId="77777777" w:rsidR="00376E9A" w:rsidRPr="00376E9A" w:rsidRDefault="00376E9A" w:rsidP="00376E9A">
            <w:pPr>
              <w:spacing w:line="100" w:lineRule="atLeast"/>
              <w:jc w:val="center"/>
              <w:rPr>
                <w:b/>
                <w:sz w:val="18"/>
                <w:szCs w:val="18"/>
              </w:rPr>
            </w:pPr>
          </w:p>
          <w:p w14:paraId="0F25A1E7" w14:textId="77777777" w:rsidR="00376E9A" w:rsidRPr="00376E9A" w:rsidRDefault="00376E9A" w:rsidP="00376E9A">
            <w:pPr>
              <w:spacing w:line="100" w:lineRule="atLeast"/>
              <w:jc w:val="center"/>
              <w:rPr>
                <w:b/>
                <w:sz w:val="18"/>
                <w:szCs w:val="18"/>
              </w:rPr>
            </w:pPr>
          </w:p>
          <w:p w14:paraId="0F25A1E8" w14:textId="77777777" w:rsidR="00376E9A" w:rsidRPr="00376E9A" w:rsidRDefault="00376E9A" w:rsidP="00376E9A">
            <w:pPr>
              <w:spacing w:line="100" w:lineRule="atLeast"/>
              <w:jc w:val="center"/>
              <w:rPr>
                <w:b/>
                <w:sz w:val="18"/>
                <w:szCs w:val="18"/>
              </w:rPr>
            </w:pPr>
          </w:p>
          <w:p w14:paraId="0F25A1E9" w14:textId="77777777" w:rsidR="00376E9A" w:rsidRPr="00376E9A" w:rsidRDefault="00376E9A" w:rsidP="00376E9A">
            <w:pPr>
              <w:spacing w:line="100" w:lineRule="atLeast"/>
              <w:jc w:val="center"/>
              <w:rPr>
                <w:b/>
                <w:sz w:val="18"/>
                <w:szCs w:val="18"/>
              </w:rPr>
            </w:pPr>
          </w:p>
        </w:tc>
        <w:tc>
          <w:tcPr>
            <w:tcW w:w="2864" w:type="dxa"/>
            <w:gridSpan w:val="2"/>
            <w:tcBorders>
              <w:top w:val="single" w:sz="4" w:space="0" w:color="000000"/>
              <w:left w:val="single" w:sz="4" w:space="0" w:color="000000"/>
              <w:right w:val="single" w:sz="4" w:space="0" w:color="000000"/>
            </w:tcBorders>
            <w:shd w:val="clear" w:color="auto" w:fill="FFFFFF"/>
          </w:tcPr>
          <w:p w14:paraId="0F25A1EA" w14:textId="77777777" w:rsidR="00376E9A" w:rsidRPr="00376E9A" w:rsidRDefault="00376E9A" w:rsidP="00376E9A">
            <w:pPr>
              <w:snapToGrid w:val="0"/>
              <w:spacing w:line="100" w:lineRule="atLeast"/>
              <w:jc w:val="center"/>
              <w:rPr>
                <w:sz w:val="18"/>
                <w:szCs w:val="18"/>
              </w:rPr>
            </w:pPr>
          </w:p>
          <w:p w14:paraId="0F25A1EB" w14:textId="77777777" w:rsidR="00376E9A" w:rsidRPr="00376E9A" w:rsidRDefault="00376E9A" w:rsidP="00376E9A">
            <w:pPr>
              <w:spacing w:line="100" w:lineRule="atLeast"/>
              <w:jc w:val="center"/>
              <w:rPr>
                <w:sz w:val="18"/>
                <w:szCs w:val="18"/>
              </w:rPr>
            </w:pPr>
          </w:p>
        </w:tc>
      </w:tr>
      <w:tr w:rsidR="00376E9A" w14:paraId="0F25A1F9" w14:textId="77777777" w:rsidTr="00376E9A">
        <w:trPr>
          <w:gridAfter w:val="1"/>
          <w:wAfter w:w="30" w:type="dxa"/>
        </w:trPr>
        <w:tc>
          <w:tcPr>
            <w:tcW w:w="4535" w:type="dxa"/>
            <w:tcBorders>
              <w:top w:val="single" w:sz="4" w:space="0" w:color="000000"/>
              <w:left w:val="single" w:sz="4" w:space="0" w:color="000000"/>
              <w:bottom w:val="single" w:sz="4" w:space="0" w:color="000000"/>
            </w:tcBorders>
            <w:shd w:val="clear" w:color="auto" w:fill="FFFFFF"/>
          </w:tcPr>
          <w:p w14:paraId="0F25A1ED" w14:textId="77777777" w:rsidR="00376E9A" w:rsidRPr="00376E9A" w:rsidRDefault="00376E9A" w:rsidP="00376E9A">
            <w:pPr>
              <w:snapToGrid w:val="0"/>
              <w:spacing w:line="100" w:lineRule="atLeast"/>
              <w:jc w:val="center"/>
              <w:rPr>
                <w:sz w:val="18"/>
                <w:szCs w:val="18"/>
              </w:rPr>
            </w:pPr>
          </w:p>
        </w:tc>
        <w:tc>
          <w:tcPr>
            <w:tcW w:w="2126" w:type="dxa"/>
            <w:gridSpan w:val="2"/>
            <w:tcBorders>
              <w:top w:val="single" w:sz="4" w:space="0" w:color="000000"/>
              <w:left w:val="single" w:sz="4" w:space="0" w:color="000000"/>
              <w:bottom w:val="single" w:sz="4" w:space="0" w:color="000000"/>
            </w:tcBorders>
            <w:shd w:val="clear" w:color="auto" w:fill="FFFFFF"/>
          </w:tcPr>
          <w:p w14:paraId="0F25A1EE" w14:textId="77777777" w:rsidR="00376E9A" w:rsidRPr="00376E9A" w:rsidRDefault="00376E9A" w:rsidP="00376E9A">
            <w:pPr>
              <w:spacing w:line="100" w:lineRule="atLeast"/>
              <w:jc w:val="center"/>
              <w:rPr>
                <w:b/>
                <w:sz w:val="18"/>
                <w:szCs w:val="18"/>
              </w:rPr>
            </w:pPr>
            <w:r w:rsidRPr="00376E9A">
              <w:rPr>
                <w:b/>
                <w:sz w:val="18"/>
                <w:szCs w:val="18"/>
              </w:rPr>
              <w:t>09.10-15.10.2023</w:t>
            </w:r>
          </w:p>
          <w:p w14:paraId="0F25A1EF" w14:textId="77777777" w:rsidR="00376E9A" w:rsidRPr="00376E9A" w:rsidRDefault="00376E9A" w:rsidP="00376E9A">
            <w:pPr>
              <w:spacing w:line="100" w:lineRule="atLeast"/>
              <w:jc w:val="center"/>
              <w:rPr>
                <w:b/>
                <w:sz w:val="18"/>
                <w:szCs w:val="18"/>
              </w:rPr>
            </w:pPr>
          </w:p>
          <w:p w14:paraId="0F25A1F0" w14:textId="77777777" w:rsidR="00376E9A" w:rsidRPr="00376E9A" w:rsidRDefault="00376E9A" w:rsidP="00376E9A">
            <w:pPr>
              <w:spacing w:line="100" w:lineRule="atLeast"/>
              <w:jc w:val="center"/>
              <w:rPr>
                <w:b/>
                <w:sz w:val="18"/>
                <w:szCs w:val="18"/>
              </w:rPr>
            </w:pPr>
          </w:p>
          <w:p w14:paraId="0F25A1F1" w14:textId="77777777" w:rsidR="00376E9A" w:rsidRPr="00376E9A" w:rsidRDefault="00376E9A" w:rsidP="00376E9A">
            <w:pPr>
              <w:spacing w:line="100" w:lineRule="atLeast"/>
              <w:jc w:val="center"/>
              <w:rPr>
                <w:b/>
                <w:sz w:val="18"/>
                <w:szCs w:val="18"/>
              </w:rPr>
            </w:pPr>
          </w:p>
          <w:p w14:paraId="0F25A1F2" w14:textId="77777777" w:rsidR="00376E9A" w:rsidRPr="00376E9A" w:rsidRDefault="00376E9A" w:rsidP="00376E9A">
            <w:pPr>
              <w:spacing w:line="100" w:lineRule="atLeast"/>
              <w:jc w:val="center"/>
              <w:rPr>
                <w:b/>
                <w:sz w:val="18"/>
                <w:szCs w:val="18"/>
              </w:rPr>
            </w:pPr>
          </w:p>
          <w:p w14:paraId="0F25A1F3" w14:textId="77777777" w:rsidR="00376E9A" w:rsidRPr="00376E9A" w:rsidRDefault="00376E9A" w:rsidP="00376E9A">
            <w:pPr>
              <w:spacing w:line="100" w:lineRule="atLeast"/>
              <w:jc w:val="center"/>
              <w:rPr>
                <w:b/>
                <w:sz w:val="18"/>
                <w:szCs w:val="18"/>
              </w:rPr>
            </w:pPr>
          </w:p>
          <w:p w14:paraId="0F25A1F4" w14:textId="77777777" w:rsidR="00376E9A" w:rsidRPr="00376E9A" w:rsidRDefault="00376E9A" w:rsidP="00376E9A">
            <w:pPr>
              <w:spacing w:line="100" w:lineRule="atLeast"/>
              <w:jc w:val="center"/>
              <w:rPr>
                <w:b/>
                <w:sz w:val="18"/>
                <w:szCs w:val="18"/>
              </w:rPr>
            </w:pPr>
          </w:p>
        </w:tc>
        <w:tc>
          <w:tcPr>
            <w:tcW w:w="2864" w:type="dxa"/>
            <w:gridSpan w:val="2"/>
            <w:tcBorders>
              <w:top w:val="single" w:sz="4" w:space="0" w:color="000000"/>
              <w:left w:val="single" w:sz="4" w:space="0" w:color="000000"/>
              <w:right w:val="single" w:sz="4" w:space="0" w:color="000000"/>
            </w:tcBorders>
            <w:shd w:val="clear" w:color="auto" w:fill="FFFFFF"/>
          </w:tcPr>
          <w:p w14:paraId="0F25A1F5" w14:textId="77777777" w:rsidR="00376E9A" w:rsidRPr="00376E9A" w:rsidRDefault="00376E9A" w:rsidP="00376E9A">
            <w:pPr>
              <w:snapToGrid w:val="0"/>
              <w:spacing w:line="100" w:lineRule="atLeast"/>
              <w:jc w:val="center"/>
              <w:rPr>
                <w:sz w:val="18"/>
                <w:szCs w:val="18"/>
              </w:rPr>
            </w:pPr>
          </w:p>
          <w:p w14:paraId="0F25A1F6" w14:textId="77777777" w:rsidR="00376E9A" w:rsidRPr="00376E9A" w:rsidRDefault="00376E9A" w:rsidP="00376E9A">
            <w:pPr>
              <w:spacing w:line="100" w:lineRule="atLeast"/>
              <w:jc w:val="center"/>
              <w:rPr>
                <w:sz w:val="18"/>
                <w:szCs w:val="18"/>
              </w:rPr>
            </w:pPr>
          </w:p>
          <w:p w14:paraId="0F25A1F7" w14:textId="77777777" w:rsidR="00376E9A" w:rsidRPr="00376E9A" w:rsidRDefault="00376E9A" w:rsidP="00376E9A">
            <w:pPr>
              <w:spacing w:line="100" w:lineRule="atLeast"/>
              <w:jc w:val="center"/>
              <w:rPr>
                <w:sz w:val="18"/>
                <w:szCs w:val="18"/>
              </w:rPr>
            </w:pPr>
          </w:p>
          <w:p w14:paraId="0F25A1F8" w14:textId="77777777" w:rsidR="00376E9A" w:rsidRPr="00376E9A" w:rsidRDefault="00376E9A" w:rsidP="00376E9A">
            <w:pPr>
              <w:spacing w:line="100" w:lineRule="atLeast"/>
              <w:jc w:val="center"/>
              <w:rPr>
                <w:sz w:val="18"/>
                <w:szCs w:val="18"/>
              </w:rPr>
            </w:pPr>
          </w:p>
        </w:tc>
      </w:tr>
      <w:tr w:rsidR="00376E9A" w14:paraId="0F25A206" w14:textId="77777777" w:rsidTr="00376E9A">
        <w:trPr>
          <w:gridAfter w:val="1"/>
          <w:wAfter w:w="30" w:type="dxa"/>
        </w:trPr>
        <w:tc>
          <w:tcPr>
            <w:tcW w:w="4535" w:type="dxa"/>
            <w:tcBorders>
              <w:top w:val="single" w:sz="4" w:space="0" w:color="000000"/>
              <w:left w:val="single" w:sz="4" w:space="0" w:color="000000"/>
              <w:bottom w:val="single" w:sz="4" w:space="0" w:color="000000"/>
            </w:tcBorders>
            <w:shd w:val="clear" w:color="auto" w:fill="FFFFFF"/>
          </w:tcPr>
          <w:p w14:paraId="0F25A1FA" w14:textId="77777777" w:rsidR="00376E9A" w:rsidRPr="00376E9A" w:rsidRDefault="00376E9A" w:rsidP="00376E9A">
            <w:pPr>
              <w:snapToGrid w:val="0"/>
              <w:spacing w:line="100" w:lineRule="atLeast"/>
              <w:jc w:val="center"/>
              <w:rPr>
                <w:sz w:val="18"/>
                <w:szCs w:val="18"/>
              </w:rPr>
            </w:pPr>
          </w:p>
        </w:tc>
        <w:tc>
          <w:tcPr>
            <w:tcW w:w="2126" w:type="dxa"/>
            <w:gridSpan w:val="2"/>
            <w:tcBorders>
              <w:top w:val="single" w:sz="4" w:space="0" w:color="000000"/>
              <w:left w:val="single" w:sz="4" w:space="0" w:color="000000"/>
              <w:bottom w:val="single" w:sz="4" w:space="0" w:color="000000"/>
            </w:tcBorders>
            <w:shd w:val="clear" w:color="auto" w:fill="FFFFFF"/>
          </w:tcPr>
          <w:p w14:paraId="0F25A1FB" w14:textId="77777777" w:rsidR="00376E9A" w:rsidRPr="00376E9A" w:rsidRDefault="00376E9A" w:rsidP="00376E9A">
            <w:pPr>
              <w:spacing w:line="100" w:lineRule="atLeast"/>
              <w:jc w:val="center"/>
              <w:rPr>
                <w:b/>
                <w:sz w:val="18"/>
                <w:szCs w:val="18"/>
              </w:rPr>
            </w:pPr>
            <w:r w:rsidRPr="00376E9A">
              <w:rPr>
                <w:b/>
                <w:sz w:val="18"/>
                <w:szCs w:val="18"/>
              </w:rPr>
              <w:t>16.10-22.10.2023</w:t>
            </w:r>
          </w:p>
          <w:p w14:paraId="0F25A1FC" w14:textId="77777777" w:rsidR="00376E9A" w:rsidRPr="00376E9A" w:rsidRDefault="00376E9A" w:rsidP="00376E9A">
            <w:pPr>
              <w:spacing w:line="100" w:lineRule="atLeast"/>
              <w:jc w:val="center"/>
              <w:rPr>
                <w:b/>
                <w:sz w:val="18"/>
                <w:szCs w:val="18"/>
              </w:rPr>
            </w:pPr>
          </w:p>
          <w:p w14:paraId="0F25A1FD" w14:textId="77777777" w:rsidR="00376E9A" w:rsidRPr="00376E9A" w:rsidRDefault="00376E9A" w:rsidP="00376E9A">
            <w:pPr>
              <w:spacing w:line="100" w:lineRule="atLeast"/>
              <w:jc w:val="center"/>
              <w:rPr>
                <w:b/>
                <w:sz w:val="18"/>
                <w:szCs w:val="18"/>
              </w:rPr>
            </w:pPr>
          </w:p>
          <w:p w14:paraId="0F25A1FE" w14:textId="77777777" w:rsidR="00376E9A" w:rsidRPr="00376E9A" w:rsidRDefault="00376E9A" w:rsidP="00376E9A">
            <w:pPr>
              <w:spacing w:line="100" w:lineRule="atLeast"/>
              <w:jc w:val="center"/>
              <w:rPr>
                <w:b/>
                <w:sz w:val="18"/>
                <w:szCs w:val="18"/>
              </w:rPr>
            </w:pPr>
          </w:p>
          <w:p w14:paraId="0F25A1FF" w14:textId="77777777" w:rsidR="00376E9A" w:rsidRPr="00376E9A" w:rsidRDefault="00376E9A" w:rsidP="00376E9A">
            <w:pPr>
              <w:spacing w:line="100" w:lineRule="atLeast"/>
              <w:jc w:val="center"/>
              <w:rPr>
                <w:b/>
                <w:sz w:val="18"/>
                <w:szCs w:val="18"/>
              </w:rPr>
            </w:pPr>
          </w:p>
          <w:p w14:paraId="0F25A200" w14:textId="77777777" w:rsidR="00376E9A" w:rsidRPr="00376E9A" w:rsidRDefault="00376E9A" w:rsidP="00376E9A">
            <w:pPr>
              <w:spacing w:line="100" w:lineRule="atLeast"/>
              <w:jc w:val="center"/>
              <w:rPr>
                <w:b/>
                <w:sz w:val="18"/>
                <w:szCs w:val="18"/>
              </w:rPr>
            </w:pPr>
          </w:p>
          <w:p w14:paraId="0F25A201" w14:textId="77777777" w:rsidR="00376E9A" w:rsidRPr="00376E9A" w:rsidRDefault="00376E9A" w:rsidP="00376E9A">
            <w:pPr>
              <w:spacing w:line="100" w:lineRule="atLeast"/>
              <w:jc w:val="center"/>
              <w:rPr>
                <w:b/>
                <w:sz w:val="18"/>
                <w:szCs w:val="18"/>
              </w:rPr>
            </w:pPr>
          </w:p>
        </w:tc>
        <w:tc>
          <w:tcPr>
            <w:tcW w:w="2864" w:type="dxa"/>
            <w:gridSpan w:val="2"/>
            <w:tcBorders>
              <w:top w:val="single" w:sz="4" w:space="0" w:color="000000"/>
              <w:left w:val="single" w:sz="4" w:space="0" w:color="000000"/>
              <w:right w:val="single" w:sz="4" w:space="0" w:color="000000"/>
            </w:tcBorders>
            <w:shd w:val="clear" w:color="auto" w:fill="FFFFFF"/>
          </w:tcPr>
          <w:p w14:paraId="0F25A202" w14:textId="77777777" w:rsidR="00376E9A" w:rsidRPr="00376E9A" w:rsidRDefault="00376E9A" w:rsidP="00376E9A">
            <w:pPr>
              <w:snapToGrid w:val="0"/>
              <w:spacing w:line="100" w:lineRule="atLeast"/>
              <w:jc w:val="center"/>
              <w:rPr>
                <w:sz w:val="18"/>
                <w:szCs w:val="18"/>
              </w:rPr>
            </w:pPr>
          </w:p>
          <w:p w14:paraId="0F25A203" w14:textId="77777777" w:rsidR="00376E9A" w:rsidRPr="00376E9A" w:rsidRDefault="00376E9A" w:rsidP="00376E9A">
            <w:pPr>
              <w:spacing w:line="100" w:lineRule="atLeast"/>
              <w:jc w:val="center"/>
              <w:rPr>
                <w:sz w:val="18"/>
                <w:szCs w:val="18"/>
              </w:rPr>
            </w:pPr>
          </w:p>
          <w:p w14:paraId="0F25A204" w14:textId="77777777" w:rsidR="00376E9A" w:rsidRPr="00376E9A" w:rsidRDefault="00376E9A" w:rsidP="00376E9A">
            <w:pPr>
              <w:spacing w:line="100" w:lineRule="atLeast"/>
              <w:jc w:val="center"/>
              <w:rPr>
                <w:sz w:val="18"/>
                <w:szCs w:val="18"/>
              </w:rPr>
            </w:pPr>
          </w:p>
          <w:p w14:paraId="0F25A205" w14:textId="77777777" w:rsidR="00376E9A" w:rsidRPr="00376E9A" w:rsidRDefault="00376E9A" w:rsidP="00376E9A">
            <w:pPr>
              <w:spacing w:line="100" w:lineRule="atLeast"/>
              <w:jc w:val="center"/>
              <w:rPr>
                <w:sz w:val="18"/>
                <w:szCs w:val="18"/>
              </w:rPr>
            </w:pPr>
          </w:p>
        </w:tc>
      </w:tr>
      <w:tr w:rsidR="00376E9A" w14:paraId="0F25A216" w14:textId="77777777" w:rsidTr="00376E9A">
        <w:trPr>
          <w:gridAfter w:val="1"/>
          <w:wAfter w:w="30" w:type="dxa"/>
        </w:trPr>
        <w:tc>
          <w:tcPr>
            <w:tcW w:w="4535" w:type="dxa"/>
            <w:tcBorders>
              <w:top w:val="single" w:sz="4" w:space="0" w:color="000000"/>
              <w:left w:val="single" w:sz="4" w:space="0" w:color="000000"/>
              <w:bottom w:val="single" w:sz="4" w:space="0" w:color="000000"/>
            </w:tcBorders>
            <w:shd w:val="clear" w:color="auto" w:fill="FFFFFF"/>
          </w:tcPr>
          <w:p w14:paraId="0F25A207" w14:textId="77777777" w:rsidR="00376E9A" w:rsidRPr="00376E9A" w:rsidRDefault="00376E9A" w:rsidP="00376E9A">
            <w:pPr>
              <w:snapToGrid w:val="0"/>
              <w:spacing w:line="100" w:lineRule="atLeast"/>
              <w:jc w:val="center"/>
              <w:rPr>
                <w:sz w:val="18"/>
                <w:szCs w:val="18"/>
              </w:rPr>
            </w:pPr>
          </w:p>
        </w:tc>
        <w:tc>
          <w:tcPr>
            <w:tcW w:w="2126" w:type="dxa"/>
            <w:gridSpan w:val="2"/>
            <w:tcBorders>
              <w:top w:val="single" w:sz="4" w:space="0" w:color="000000"/>
              <w:left w:val="single" w:sz="4" w:space="0" w:color="000000"/>
              <w:bottom w:val="single" w:sz="4" w:space="0" w:color="000000"/>
            </w:tcBorders>
            <w:shd w:val="clear" w:color="auto" w:fill="FFFFFF"/>
          </w:tcPr>
          <w:p w14:paraId="0F25A208" w14:textId="77777777" w:rsidR="00376E9A" w:rsidRPr="00376E9A" w:rsidRDefault="00376E9A" w:rsidP="00376E9A">
            <w:pPr>
              <w:spacing w:line="100" w:lineRule="atLeast"/>
              <w:jc w:val="center"/>
              <w:rPr>
                <w:b/>
                <w:sz w:val="18"/>
                <w:szCs w:val="18"/>
              </w:rPr>
            </w:pPr>
            <w:r w:rsidRPr="00376E9A">
              <w:rPr>
                <w:b/>
                <w:sz w:val="18"/>
                <w:szCs w:val="18"/>
              </w:rPr>
              <w:t>23.10-29.10.2023</w:t>
            </w:r>
          </w:p>
          <w:p w14:paraId="0F25A209" w14:textId="77777777" w:rsidR="00376E9A" w:rsidRPr="00376E9A" w:rsidRDefault="00376E9A" w:rsidP="00376E9A">
            <w:pPr>
              <w:spacing w:line="100" w:lineRule="atLeast"/>
              <w:jc w:val="center"/>
              <w:rPr>
                <w:b/>
                <w:sz w:val="18"/>
                <w:szCs w:val="18"/>
              </w:rPr>
            </w:pPr>
          </w:p>
          <w:p w14:paraId="0F25A20A" w14:textId="77777777" w:rsidR="00376E9A" w:rsidRPr="00376E9A" w:rsidRDefault="00376E9A" w:rsidP="00376E9A">
            <w:pPr>
              <w:spacing w:line="100" w:lineRule="atLeast"/>
              <w:jc w:val="center"/>
              <w:rPr>
                <w:b/>
                <w:sz w:val="18"/>
                <w:szCs w:val="18"/>
              </w:rPr>
            </w:pPr>
          </w:p>
          <w:p w14:paraId="0F25A20B" w14:textId="77777777" w:rsidR="00376E9A" w:rsidRPr="00376E9A" w:rsidRDefault="00376E9A" w:rsidP="00376E9A">
            <w:pPr>
              <w:spacing w:line="100" w:lineRule="atLeast"/>
              <w:jc w:val="center"/>
              <w:rPr>
                <w:b/>
                <w:sz w:val="18"/>
                <w:szCs w:val="18"/>
              </w:rPr>
            </w:pPr>
          </w:p>
          <w:p w14:paraId="0F25A20C" w14:textId="77777777" w:rsidR="00376E9A" w:rsidRPr="00376E9A" w:rsidRDefault="00376E9A" w:rsidP="00376E9A">
            <w:pPr>
              <w:spacing w:line="100" w:lineRule="atLeast"/>
              <w:jc w:val="center"/>
              <w:rPr>
                <w:b/>
                <w:sz w:val="18"/>
                <w:szCs w:val="18"/>
              </w:rPr>
            </w:pPr>
          </w:p>
          <w:p w14:paraId="0F25A20D" w14:textId="77777777" w:rsidR="00376E9A" w:rsidRPr="00376E9A" w:rsidRDefault="00376E9A" w:rsidP="00376E9A">
            <w:pPr>
              <w:spacing w:line="100" w:lineRule="atLeast"/>
              <w:jc w:val="center"/>
              <w:rPr>
                <w:b/>
                <w:sz w:val="18"/>
                <w:szCs w:val="18"/>
              </w:rPr>
            </w:pPr>
          </w:p>
          <w:p w14:paraId="0F25A20E" w14:textId="77777777" w:rsidR="00376E9A" w:rsidRPr="00376E9A" w:rsidRDefault="00376E9A" w:rsidP="00376E9A">
            <w:pPr>
              <w:spacing w:line="100" w:lineRule="atLeast"/>
              <w:jc w:val="center"/>
              <w:rPr>
                <w:b/>
                <w:sz w:val="18"/>
                <w:szCs w:val="18"/>
              </w:rPr>
            </w:pPr>
          </w:p>
          <w:p w14:paraId="0F25A20F" w14:textId="77777777" w:rsidR="00376E9A" w:rsidRPr="00376E9A" w:rsidRDefault="00376E9A" w:rsidP="00376E9A">
            <w:pPr>
              <w:spacing w:line="100" w:lineRule="atLeast"/>
              <w:jc w:val="center"/>
              <w:rPr>
                <w:b/>
                <w:sz w:val="18"/>
                <w:szCs w:val="18"/>
              </w:rPr>
            </w:pPr>
          </w:p>
          <w:p w14:paraId="0F25A210" w14:textId="77777777" w:rsidR="00376E9A" w:rsidRPr="00376E9A" w:rsidRDefault="00376E9A" w:rsidP="00376E9A">
            <w:pPr>
              <w:spacing w:line="100" w:lineRule="atLeast"/>
              <w:rPr>
                <w:b/>
                <w:sz w:val="18"/>
                <w:szCs w:val="18"/>
              </w:rPr>
            </w:pPr>
          </w:p>
          <w:p w14:paraId="0F25A211" w14:textId="77777777" w:rsidR="00376E9A" w:rsidRPr="00376E9A" w:rsidRDefault="00376E9A" w:rsidP="00376E9A">
            <w:pPr>
              <w:spacing w:line="100" w:lineRule="atLeast"/>
              <w:jc w:val="center"/>
              <w:rPr>
                <w:b/>
                <w:sz w:val="18"/>
                <w:szCs w:val="18"/>
              </w:rPr>
            </w:pPr>
          </w:p>
        </w:tc>
        <w:tc>
          <w:tcPr>
            <w:tcW w:w="2864" w:type="dxa"/>
            <w:gridSpan w:val="2"/>
            <w:tcBorders>
              <w:top w:val="single" w:sz="4" w:space="0" w:color="000000"/>
              <w:left w:val="single" w:sz="4" w:space="0" w:color="000000"/>
              <w:right w:val="single" w:sz="4" w:space="0" w:color="000000"/>
            </w:tcBorders>
            <w:shd w:val="clear" w:color="auto" w:fill="FFFFFF"/>
          </w:tcPr>
          <w:p w14:paraId="0F25A212" w14:textId="77777777" w:rsidR="00376E9A" w:rsidRPr="00376E9A" w:rsidRDefault="00376E9A" w:rsidP="00376E9A">
            <w:pPr>
              <w:snapToGrid w:val="0"/>
              <w:spacing w:line="100" w:lineRule="atLeast"/>
              <w:jc w:val="center"/>
              <w:rPr>
                <w:sz w:val="18"/>
                <w:szCs w:val="18"/>
              </w:rPr>
            </w:pPr>
          </w:p>
          <w:p w14:paraId="0F25A213" w14:textId="77777777" w:rsidR="00376E9A" w:rsidRPr="00376E9A" w:rsidRDefault="00376E9A" w:rsidP="00376E9A">
            <w:pPr>
              <w:spacing w:line="100" w:lineRule="atLeast"/>
              <w:jc w:val="center"/>
              <w:rPr>
                <w:sz w:val="18"/>
                <w:szCs w:val="18"/>
              </w:rPr>
            </w:pPr>
          </w:p>
          <w:p w14:paraId="0F25A214" w14:textId="77777777" w:rsidR="00376E9A" w:rsidRPr="00376E9A" w:rsidRDefault="00376E9A" w:rsidP="00376E9A">
            <w:pPr>
              <w:spacing w:line="100" w:lineRule="atLeast"/>
              <w:jc w:val="center"/>
              <w:rPr>
                <w:sz w:val="18"/>
                <w:szCs w:val="18"/>
              </w:rPr>
            </w:pPr>
          </w:p>
          <w:p w14:paraId="0F25A215" w14:textId="77777777" w:rsidR="00376E9A" w:rsidRPr="00376E9A" w:rsidRDefault="00376E9A" w:rsidP="00376E9A">
            <w:pPr>
              <w:spacing w:line="100" w:lineRule="atLeast"/>
              <w:jc w:val="center"/>
              <w:rPr>
                <w:sz w:val="18"/>
                <w:szCs w:val="18"/>
              </w:rPr>
            </w:pPr>
          </w:p>
        </w:tc>
      </w:tr>
      <w:tr w:rsidR="00376E9A" w14:paraId="0F25A223" w14:textId="77777777" w:rsidTr="00376E9A">
        <w:trPr>
          <w:gridAfter w:val="1"/>
          <w:wAfter w:w="30" w:type="dxa"/>
        </w:trPr>
        <w:tc>
          <w:tcPr>
            <w:tcW w:w="4535" w:type="dxa"/>
            <w:tcBorders>
              <w:top w:val="single" w:sz="4" w:space="0" w:color="000000"/>
              <w:left w:val="single" w:sz="4" w:space="0" w:color="000000"/>
              <w:bottom w:val="single" w:sz="4" w:space="0" w:color="000000"/>
            </w:tcBorders>
            <w:shd w:val="clear" w:color="auto" w:fill="FFFFFF"/>
          </w:tcPr>
          <w:p w14:paraId="0F25A217" w14:textId="77777777" w:rsidR="00376E9A" w:rsidRPr="00376E9A" w:rsidRDefault="00376E9A" w:rsidP="00376E9A">
            <w:pPr>
              <w:snapToGrid w:val="0"/>
              <w:spacing w:line="100" w:lineRule="atLeast"/>
              <w:jc w:val="center"/>
              <w:rPr>
                <w:sz w:val="18"/>
                <w:szCs w:val="18"/>
              </w:rPr>
            </w:pPr>
          </w:p>
        </w:tc>
        <w:tc>
          <w:tcPr>
            <w:tcW w:w="2126" w:type="dxa"/>
            <w:gridSpan w:val="2"/>
            <w:tcBorders>
              <w:top w:val="single" w:sz="4" w:space="0" w:color="000000"/>
              <w:left w:val="single" w:sz="4" w:space="0" w:color="000000"/>
              <w:bottom w:val="single" w:sz="4" w:space="0" w:color="000000"/>
            </w:tcBorders>
            <w:shd w:val="clear" w:color="auto" w:fill="FFFFFF"/>
          </w:tcPr>
          <w:p w14:paraId="0F25A218" w14:textId="77777777" w:rsidR="00376E9A" w:rsidRPr="00376E9A" w:rsidRDefault="00376E9A" w:rsidP="00376E9A">
            <w:pPr>
              <w:spacing w:line="100" w:lineRule="atLeast"/>
              <w:jc w:val="center"/>
              <w:rPr>
                <w:b/>
                <w:sz w:val="18"/>
                <w:szCs w:val="18"/>
              </w:rPr>
            </w:pPr>
            <w:r w:rsidRPr="00376E9A">
              <w:rPr>
                <w:b/>
                <w:sz w:val="18"/>
                <w:szCs w:val="18"/>
              </w:rPr>
              <w:t>30.10-05.11.2023</w:t>
            </w:r>
          </w:p>
          <w:p w14:paraId="0F25A219" w14:textId="77777777" w:rsidR="00376E9A" w:rsidRPr="00376E9A" w:rsidRDefault="00376E9A" w:rsidP="00376E9A">
            <w:pPr>
              <w:spacing w:line="100" w:lineRule="atLeast"/>
              <w:jc w:val="center"/>
              <w:rPr>
                <w:b/>
                <w:sz w:val="18"/>
                <w:szCs w:val="18"/>
              </w:rPr>
            </w:pPr>
            <w:r w:rsidRPr="00376E9A">
              <w:rPr>
                <w:b/>
                <w:sz w:val="18"/>
                <w:szCs w:val="18"/>
              </w:rPr>
              <w:t>(каникулы)</w:t>
            </w:r>
          </w:p>
          <w:p w14:paraId="0F25A21A" w14:textId="77777777" w:rsidR="00376E9A" w:rsidRPr="00376E9A" w:rsidRDefault="00376E9A" w:rsidP="00376E9A">
            <w:pPr>
              <w:spacing w:line="100" w:lineRule="atLeast"/>
              <w:jc w:val="center"/>
              <w:rPr>
                <w:b/>
                <w:sz w:val="18"/>
                <w:szCs w:val="18"/>
              </w:rPr>
            </w:pPr>
          </w:p>
          <w:p w14:paraId="0F25A21B" w14:textId="77777777" w:rsidR="00376E9A" w:rsidRPr="00376E9A" w:rsidRDefault="00376E9A" w:rsidP="00376E9A">
            <w:pPr>
              <w:spacing w:line="100" w:lineRule="atLeast"/>
              <w:jc w:val="center"/>
              <w:rPr>
                <w:b/>
                <w:sz w:val="18"/>
                <w:szCs w:val="18"/>
              </w:rPr>
            </w:pPr>
          </w:p>
          <w:p w14:paraId="0F25A21C" w14:textId="77777777" w:rsidR="00376E9A" w:rsidRPr="00376E9A" w:rsidRDefault="00376E9A" w:rsidP="00376E9A">
            <w:pPr>
              <w:spacing w:line="100" w:lineRule="atLeast"/>
              <w:jc w:val="center"/>
              <w:rPr>
                <w:b/>
                <w:sz w:val="18"/>
                <w:szCs w:val="18"/>
              </w:rPr>
            </w:pPr>
          </w:p>
          <w:p w14:paraId="0F25A21D" w14:textId="77777777" w:rsidR="00376E9A" w:rsidRPr="00376E9A" w:rsidRDefault="00376E9A" w:rsidP="00376E9A">
            <w:pPr>
              <w:spacing w:line="100" w:lineRule="atLeast"/>
              <w:rPr>
                <w:b/>
                <w:sz w:val="18"/>
                <w:szCs w:val="18"/>
              </w:rPr>
            </w:pPr>
          </w:p>
          <w:p w14:paraId="0F25A21E" w14:textId="77777777" w:rsidR="00376E9A" w:rsidRPr="00376E9A" w:rsidRDefault="00376E9A" w:rsidP="00376E9A">
            <w:pPr>
              <w:spacing w:line="100" w:lineRule="atLeast"/>
              <w:jc w:val="center"/>
              <w:rPr>
                <w:b/>
                <w:sz w:val="18"/>
                <w:szCs w:val="18"/>
              </w:rPr>
            </w:pPr>
          </w:p>
        </w:tc>
        <w:tc>
          <w:tcPr>
            <w:tcW w:w="2864" w:type="dxa"/>
            <w:gridSpan w:val="2"/>
            <w:tcBorders>
              <w:top w:val="single" w:sz="4" w:space="0" w:color="000000"/>
              <w:left w:val="single" w:sz="4" w:space="0" w:color="000000"/>
              <w:right w:val="single" w:sz="4" w:space="0" w:color="000000"/>
            </w:tcBorders>
            <w:shd w:val="clear" w:color="auto" w:fill="FFFFFF"/>
          </w:tcPr>
          <w:p w14:paraId="0F25A21F" w14:textId="77777777" w:rsidR="00376E9A" w:rsidRPr="00376E9A" w:rsidRDefault="00376E9A" w:rsidP="00376E9A">
            <w:pPr>
              <w:snapToGrid w:val="0"/>
              <w:spacing w:line="100" w:lineRule="atLeast"/>
              <w:jc w:val="center"/>
              <w:rPr>
                <w:sz w:val="18"/>
                <w:szCs w:val="18"/>
              </w:rPr>
            </w:pPr>
          </w:p>
          <w:p w14:paraId="0F25A220" w14:textId="77777777" w:rsidR="00376E9A" w:rsidRPr="00376E9A" w:rsidRDefault="00376E9A" w:rsidP="00376E9A">
            <w:pPr>
              <w:spacing w:line="100" w:lineRule="atLeast"/>
              <w:jc w:val="center"/>
              <w:rPr>
                <w:sz w:val="18"/>
                <w:szCs w:val="18"/>
              </w:rPr>
            </w:pPr>
          </w:p>
          <w:p w14:paraId="0F25A221" w14:textId="77777777" w:rsidR="00376E9A" w:rsidRPr="00376E9A" w:rsidRDefault="00376E9A" w:rsidP="00376E9A">
            <w:pPr>
              <w:spacing w:line="100" w:lineRule="atLeast"/>
              <w:jc w:val="center"/>
              <w:rPr>
                <w:sz w:val="18"/>
                <w:szCs w:val="18"/>
              </w:rPr>
            </w:pPr>
          </w:p>
          <w:p w14:paraId="0F25A222" w14:textId="77777777" w:rsidR="00376E9A" w:rsidRPr="00376E9A" w:rsidRDefault="00376E9A" w:rsidP="00376E9A">
            <w:pPr>
              <w:spacing w:line="100" w:lineRule="atLeast"/>
              <w:jc w:val="center"/>
              <w:rPr>
                <w:sz w:val="18"/>
                <w:szCs w:val="18"/>
              </w:rPr>
            </w:pPr>
          </w:p>
        </w:tc>
      </w:tr>
      <w:tr w:rsidR="00376E9A" w14:paraId="0F25A230" w14:textId="77777777" w:rsidTr="00376E9A">
        <w:trPr>
          <w:gridAfter w:val="1"/>
          <w:wAfter w:w="30" w:type="dxa"/>
        </w:trPr>
        <w:tc>
          <w:tcPr>
            <w:tcW w:w="4535" w:type="dxa"/>
            <w:tcBorders>
              <w:top w:val="single" w:sz="4" w:space="0" w:color="000000"/>
              <w:left w:val="single" w:sz="4" w:space="0" w:color="000000"/>
              <w:bottom w:val="single" w:sz="4" w:space="0" w:color="000000"/>
            </w:tcBorders>
            <w:shd w:val="clear" w:color="auto" w:fill="FFFFFF"/>
          </w:tcPr>
          <w:p w14:paraId="0F25A224" w14:textId="77777777" w:rsidR="00376E9A" w:rsidRPr="00376E9A" w:rsidRDefault="00376E9A" w:rsidP="00376E9A">
            <w:pPr>
              <w:snapToGrid w:val="0"/>
              <w:spacing w:line="100" w:lineRule="atLeast"/>
              <w:jc w:val="center"/>
              <w:rPr>
                <w:sz w:val="18"/>
                <w:szCs w:val="18"/>
              </w:rPr>
            </w:pPr>
          </w:p>
        </w:tc>
        <w:tc>
          <w:tcPr>
            <w:tcW w:w="2126" w:type="dxa"/>
            <w:gridSpan w:val="2"/>
            <w:tcBorders>
              <w:top w:val="single" w:sz="4" w:space="0" w:color="000000"/>
              <w:left w:val="single" w:sz="4" w:space="0" w:color="000000"/>
              <w:bottom w:val="single" w:sz="4" w:space="0" w:color="000000"/>
            </w:tcBorders>
            <w:shd w:val="clear" w:color="auto" w:fill="FFFFFF"/>
          </w:tcPr>
          <w:p w14:paraId="0F25A225" w14:textId="77777777" w:rsidR="00376E9A" w:rsidRPr="00376E9A" w:rsidRDefault="00376E9A" w:rsidP="00376E9A">
            <w:pPr>
              <w:spacing w:line="100" w:lineRule="atLeast"/>
              <w:jc w:val="center"/>
              <w:rPr>
                <w:b/>
                <w:sz w:val="18"/>
                <w:szCs w:val="18"/>
              </w:rPr>
            </w:pPr>
            <w:r w:rsidRPr="00376E9A">
              <w:rPr>
                <w:b/>
                <w:sz w:val="18"/>
                <w:szCs w:val="18"/>
              </w:rPr>
              <w:t>06.11-12.11.2023</w:t>
            </w:r>
          </w:p>
          <w:p w14:paraId="0F25A226" w14:textId="77777777" w:rsidR="00376E9A" w:rsidRPr="00376E9A" w:rsidRDefault="00376E9A" w:rsidP="00376E9A">
            <w:pPr>
              <w:spacing w:line="100" w:lineRule="atLeast"/>
              <w:jc w:val="center"/>
              <w:rPr>
                <w:b/>
                <w:sz w:val="18"/>
                <w:szCs w:val="18"/>
              </w:rPr>
            </w:pPr>
          </w:p>
          <w:p w14:paraId="0F25A227" w14:textId="77777777" w:rsidR="00376E9A" w:rsidRPr="00376E9A" w:rsidRDefault="00376E9A" w:rsidP="00376E9A">
            <w:pPr>
              <w:spacing w:line="100" w:lineRule="atLeast"/>
              <w:jc w:val="center"/>
              <w:rPr>
                <w:b/>
                <w:sz w:val="18"/>
                <w:szCs w:val="18"/>
              </w:rPr>
            </w:pPr>
          </w:p>
          <w:p w14:paraId="0F25A228" w14:textId="77777777" w:rsidR="00376E9A" w:rsidRPr="00376E9A" w:rsidRDefault="00376E9A" w:rsidP="00376E9A">
            <w:pPr>
              <w:spacing w:line="100" w:lineRule="atLeast"/>
              <w:jc w:val="center"/>
              <w:rPr>
                <w:b/>
                <w:sz w:val="18"/>
                <w:szCs w:val="18"/>
              </w:rPr>
            </w:pPr>
          </w:p>
          <w:p w14:paraId="0F25A229" w14:textId="77777777" w:rsidR="00376E9A" w:rsidRPr="00376E9A" w:rsidRDefault="00376E9A" w:rsidP="00376E9A">
            <w:pPr>
              <w:spacing w:line="100" w:lineRule="atLeast"/>
              <w:jc w:val="center"/>
              <w:rPr>
                <w:b/>
                <w:sz w:val="18"/>
                <w:szCs w:val="18"/>
              </w:rPr>
            </w:pPr>
          </w:p>
          <w:p w14:paraId="0F25A22A" w14:textId="77777777" w:rsidR="00376E9A" w:rsidRPr="00376E9A" w:rsidRDefault="00376E9A" w:rsidP="00376E9A">
            <w:pPr>
              <w:spacing w:line="100" w:lineRule="atLeast"/>
              <w:jc w:val="center"/>
              <w:rPr>
                <w:b/>
                <w:sz w:val="18"/>
                <w:szCs w:val="18"/>
              </w:rPr>
            </w:pPr>
          </w:p>
          <w:p w14:paraId="0F25A22B" w14:textId="77777777" w:rsidR="00376E9A" w:rsidRPr="00376E9A" w:rsidRDefault="00376E9A" w:rsidP="00376E9A">
            <w:pPr>
              <w:spacing w:line="100" w:lineRule="atLeast"/>
              <w:jc w:val="center"/>
              <w:rPr>
                <w:b/>
                <w:sz w:val="18"/>
                <w:szCs w:val="18"/>
              </w:rPr>
            </w:pPr>
          </w:p>
        </w:tc>
        <w:tc>
          <w:tcPr>
            <w:tcW w:w="2864" w:type="dxa"/>
            <w:gridSpan w:val="2"/>
            <w:tcBorders>
              <w:top w:val="single" w:sz="4" w:space="0" w:color="000000"/>
              <w:left w:val="single" w:sz="4" w:space="0" w:color="000000"/>
              <w:right w:val="single" w:sz="4" w:space="0" w:color="000000"/>
            </w:tcBorders>
            <w:shd w:val="clear" w:color="auto" w:fill="FFFFFF"/>
          </w:tcPr>
          <w:p w14:paraId="0F25A22C" w14:textId="77777777" w:rsidR="00376E9A" w:rsidRPr="00376E9A" w:rsidRDefault="00376E9A" w:rsidP="00376E9A">
            <w:pPr>
              <w:snapToGrid w:val="0"/>
              <w:spacing w:line="100" w:lineRule="atLeast"/>
              <w:jc w:val="center"/>
              <w:rPr>
                <w:sz w:val="18"/>
                <w:szCs w:val="18"/>
              </w:rPr>
            </w:pPr>
          </w:p>
          <w:p w14:paraId="0F25A22D" w14:textId="77777777" w:rsidR="00376E9A" w:rsidRPr="00376E9A" w:rsidRDefault="00376E9A" w:rsidP="00376E9A">
            <w:pPr>
              <w:spacing w:line="100" w:lineRule="atLeast"/>
              <w:jc w:val="center"/>
              <w:rPr>
                <w:sz w:val="18"/>
                <w:szCs w:val="18"/>
              </w:rPr>
            </w:pPr>
          </w:p>
          <w:p w14:paraId="0F25A22E" w14:textId="77777777" w:rsidR="00376E9A" w:rsidRPr="00376E9A" w:rsidRDefault="00376E9A" w:rsidP="00376E9A">
            <w:pPr>
              <w:spacing w:line="100" w:lineRule="atLeast"/>
              <w:jc w:val="center"/>
              <w:rPr>
                <w:sz w:val="18"/>
                <w:szCs w:val="18"/>
              </w:rPr>
            </w:pPr>
          </w:p>
          <w:p w14:paraId="0F25A22F" w14:textId="77777777" w:rsidR="00376E9A" w:rsidRPr="00376E9A" w:rsidRDefault="00376E9A" w:rsidP="00376E9A">
            <w:pPr>
              <w:spacing w:line="100" w:lineRule="atLeast"/>
              <w:jc w:val="center"/>
              <w:rPr>
                <w:sz w:val="18"/>
                <w:szCs w:val="18"/>
              </w:rPr>
            </w:pPr>
          </w:p>
        </w:tc>
      </w:tr>
      <w:tr w:rsidR="00376E9A" w14:paraId="0F25A23F" w14:textId="77777777" w:rsidTr="00376E9A">
        <w:trPr>
          <w:gridAfter w:val="1"/>
          <w:wAfter w:w="30" w:type="dxa"/>
        </w:trPr>
        <w:tc>
          <w:tcPr>
            <w:tcW w:w="4535" w:type="dxa"/>
            <w:tcBorders>
              <w:top w:val="single" w:sz="4" w:space="0" w:color="000000"/>
              <w:left w:val="single" w:sz="4" w:space="0" w:color="000000"/>
              <w:bottom w:val="single" w:sz="4" w:space="0" w:color="000000"/>
            </w:tcBorders>
            <w:shd w:val="clear" w:color="auto" w:fill="FFFFFF"/>
          </w:tcPr>
          <w:p w14:paraId="0F25A231" w14:textId="77777777" w:rsidR="00376E9A" w:rsidRPr="00376E9A" w:rsidRDefault="00376E9A" w:rsidP="00376E9A">
            <w:pPr>
              <w:snapToGrid w:val="0"/>
              <w:spacing w:line="100" w:lineRule="atLeast"/>
              <w:jc w:val="center"/>
              <w:rPr>
                <w:sz w:val="18"/>
                <w:szCs w:val="18"/>
              </w:rPr>
            </w:pPr>
          </w:p>
        </w:tc>
        <w:tc>
          <w:tcPr>
            <w:tcW w:w="2126" w:type="dxa"/>
            <w:gridSpan w:val="2"/>
            <w:tcBorders>
              <w:top w:val="single" w:sz="4" w:space="0" w:color="000000"/>
              <w:left w:val="single" w:sz="4" w:space="0" w:color="000000"/>
              <w:bottom w:val="single" w:sz="4" w:space="0" w:color="000000"/>
            </w:tcBorders>
            <w:shd w:val="clear" w:color="auto" w:fill="FFFFFF"/>
          </w:tcPr>
          <w:p w14:paraId="0F25A232" w14:textId="77777777" w:rsidR="00376E9A" w:rsidRPr="00376E9A" w:rsidRDefault="00376E9A" w:rsidP="00376E9A">
            <w:pPr>
              <w:spacing w:line="100" w:lineRule="atLeast"/>
              <w:jc w:val="center"/>
              <w:rPr>
                <w:b/>
                <w:sz w:val="18"/>
                <w:szCs w:val="18"/>
              </w:rPr>
            </w:pPr>
            <w:r w:rsidRPr="00376E9A">
              <w:rPr>
                <w:b/>
                <w:sz w:val="18"/>
                <w:szCs w:val="18"/>
              </w:rPr>
              <w:t>13.11-19.11.2023</w:t>
            </w:r>
          </w:p>
          <w:p w14:paraId="0F25A233" w14:textId="77777777" w:rsidR="00376E9A" w:rsidRPr="00376E9A" w:rsidRDefault="00376E9A" w:rsidP="00376E9A">
            <w:pPr>
              <w:spacing w:line="100" w:lineRule="atLeast"/>
              <w:jc w:val="center"/>
              <w:rPr>
                <w:b/>
                <w:sz w:val="18"/>
                <w:szCs w:val="18"/>
              </w:rPr>
            </w:pPr>
          </w:p>
          <w:p w14:paraId="0F25A234" w14:textId="77777777" w:rsidR="00376E9A" w:rsidRPr="00376E9A" w:rsidRDefault="00376E9A" w:rsidP="00376E9A">
            <w:pPr>
              <w:spacing w:line="100" w:lineRule="atLeast"/>
              <w:jc w:val="center"/>
              <w:rPr>
                <w:b/>
                <w:sz w:val="18"/>
                <w:szCs w:val="18"/>
              </w:rPr>
            </w:pPr>
          </w:p>
          <w:p w14:paraId="0F25A235" w14:textId="77777777" w:rsidR="00376E9A" w:rsidRPr="00376E9A" w:rsidRDefault="00376E9A" w:rsidP="00376E9A">
            <w:pPr>
              <w:spacing w:line="100" w:lineRule="atLeast"/>
              <w:jc w:val="center"/>
              <w:rPr>
                <w:b/>
                <w:sz w:val="18"/>
                <w:szCs w:val="18"/>
              </w:rPr>
            </w:pPr>
          </w:p>
          <w:p w14:paraId="0F25A236" w14:textId="77777777" w:rsidR="00376E9A" w:rsidRPr="00376E9A" w:rsidRDefault="00376E9A" w:rsidP="00376E9A">
            <w:pPr>
              <w:spacing w:line="100" w:lineRule="atLeast"/>
              <w:jc w:val="center"/>
              <w:rPr>
                <w:b/>
                <w:sz w:val="18"/>
                <w:szCs w:val="18"/>
              </w:rPr>
            </w:pPr>
          </w:p>
          <w:p w14:paraId="0F25A237" w14:textId="77777777" w:rsidR="00376E9A" w:rsidRPr="00376E9A" w:rsidRDefault="00376E9A" w:rsidP="00376E9A">
            <w:pPr>
              <w:spacing w:line="100" w:lineRule="atLeast"/>
              <w:jc w:val="center"/>
              <w:rPr>
                <w:b/>
                <w:sz w:val="18"/>
                <w:szCs w:val="18"/>
              </w:rPr>
            </w:pPr>
          </w:p>
          <w:p w14:paraId="0F25A238" w14:textId="77777777" w:rsidR="00376E9A" w:rsidRPr="00376E9A" w:rsidRDefault="00376E9A" w:rsidP="00376E9A">
            <w:pPr>
              <w:spacing w:line="100" w:lineRule="atLeast"/>
              <w:jc w:val="center"/>
              <w:rPr>
                <w:b/>
                <w:sz w:val="18"/>
                <w:szCs w:val="18"/>
              </w:rPr>
            </w:pPr>
          </w:p>
          <w:p w14:paraId="0F25A239" w14:textId="77777777" w:rsidR="00376E9A" w:rsidRPr="00376E9A" w:rsidRDefault="00376E9A" w:rsidP="00376E9A">
            <w:pPr>
              <w:spacing w:line="100" w:lineRule="atLeast"/>
              <w:jc w:val="center"/>
              <w:rPr>
                <w:b/>
                <w:sz w:val="18"/>
                <w:szCs w:val="18"/>
              </w:rPr>
            </w:pPr>
          </w:p>
          <w:p w14:paraId="0F25A23A" w14:textId="77777777" w:rsidR="00376E9A" w:rsidRPr="00376E9A" w:rsidRDefault="00376E9A" w:rsidP="00376E9A">
            <w:pPr>
              <w:spacing w:line="100" w:lineRule="atLeast"/>
              <w:jc w:val="center"/>
              <w:rPr>
                <w:b/>
                <w:sz w:val="18"/>
                <w:szCs w:val="18"/>
              </w:rPr>
            </w:pPr>
          </w:p>
        </w:tc>
        <w:tc>
          <w:tcPr>
            <w:tcW w:w="2864" w:type="dxa"/>
            <w:gridSpan w:val="2"/>
            <w:tcBorders>
              <w:top w:val="single" w:sz="4" w:space="0" w:color="000000"/>
              <w:left w:val="single" w:sz="4" w:space="0" w:color="000000"/>
              <w:right w:val="single" w:sz="4" w:space="0" w:color="000000"/>
            </w:tcBorders>
            <w:shd w:val="clear" w:color="auto" w:fill="FFFFFF"/>
          </w:tcPr>
          <w:p w14:paraId="0F25A23B" w14:textId="77777777" w:rsidR="00376E9A" w:rsidRPr="00376E9A" w:rsidRDefault="00376E9A" w:rsidP="00376E9A">
            <w:pPr>
              <w:snapToGrid w:val="0"/>
              <w:spacing w:line="100" w:lineRule="atLeast"/>
              <w:jc w:val="center"/>
              <w:rPr>
                <w:sz w:val="18"/>
                <w:szCs w:val="18"/>
              </w:rPr>
            </w:pPr>
          </w:p>
          <w:p w14:paraId="0F25A23C" w14:textId="77777777" w:rsidR="00376E9A" w:rsidRPr="00376E9A" w:rsidRDefault="00376E9A" w:rsidP="00376E9A">
            <w:pPr>
              <w:spacing w:line="100" w:lineRule="atLeast"/>
              <w:jc w:val="center"/>
              <w:rPr>
                <w:sz w:val="18"/>
                <w:szCs w:val="18"/>
              </w:rPr>
            </w:pPr>
          </w:p>
          <w:p w14:paraId="0F25A23D" w14:textId="77777777" w:rsidR="00376E9A" w:rsidRPr="00376E9A" w:rsidRDefault="00376E9A" w:rsidP="00376E9A">
            <w:pPr>
              <w:spacing w:line="100" w:lineRule="atLeast"/>
              <w:jc w:val="center"/>
              <w:rPr>
                <w:sz w:val="18"/>
                <w:szCs w:val="18"/>
              </w:rPr>
            </w:pPr>
          </w:p>
          <w:p w14:paraId="0F25A23E" w14:textId="77777777" w:rsidR="00376E9A" w:rsidRPr="00376E9A" w:rsidRDefault="00376E9A" w:rsidP="00376E9A">
            <w:pPr>
              <w:spacing w:line="100" w:lineRule="atLeast"/>
              <w:jc w:val="center"/>
              <w:rPr>
                <w:sz w:val="18"/>
                <w:szCs w:val="18"/>
              </w:rPr>
            </w:pPr>
          </w:p>
        </w:tc>
      </w:tr>
      <w:tr w:rsidR="00376E9A" w14:paraId="0F25A24C" w14:textId="77777777" w:rsidTr="00376E9A">
        <w:trPr>
          <w:gridAfter w:val="1"/>
          <w:wAfter w:w="30" w:type="dxa"/>
        </w:trPr>
        <w:tc>
          <w:tcPr>
            <w:tcW w:w="4535" w:type="dxa"/>
            <w:tcBorders>
              <w:top w:val="single" w:sz="4" w:space="0" w:color="000000"/>
              <w:left w:val="single" w:sz="4" w:space="0" w:color="000000"/>
              <w:bottom w:val="single" w:sz="4" w:space="0" w:color="000000"/>
            </w:tcBorders>
            <w:shd w:val="clear" w:color="auto" w:fill="FFFFFF"/>
          </w:tcPr>
          <w:p w14:paraId="0F25A240" w14:textId="77777777" w:rsidR="00376E9A" w:rsidRPr="00376E9A" w:rsidRDefault="00376E9A" w:rsidP="00376E9A">
            <w:pPr>
              <w:snapToGrid w:val="0"/>
              <w:spacing w:line="100" w:lineRule="atLeast"/>
              <w:jc w:val="center"/>
              <w:rPr>
                <w:sz w:val="18"/>
                <w:szCs w:val="18"/>
              </w:rPr>
            </w:pPr>
          </w:p>
        </w:tc>
        <w:tc>
          <w:tcPr>
            <w:tcW w:w="2126" w:type="dxa"/>
            <w:gridSpan w:val="2"/>
            <w:tcBorders>
              <w:top w:val="single" w:sz="4" w:space="0" w:color="000000"/>
              <w:left w:val="single" w:sz="4" w:space="0" w:color="000000"/>
              <w:bottom w:val="single" w:sz="4" w:space="0" w:color="000000"/>
            </w:tcBorders>
            <w:shd w:val="clear" w:color="auto" w:fill="FFFFFF"/>
          </w:tcPr>
          <w:p w14:paraId="0F25A241" w14:textId="77777777" w:rsidR="00376E9A" w:rsidRPr="00376E9A" w:rsidRDefault="00376E9A" w:rsidP="00376E9A">
            <w:pPr>
              <w:spacing w:line="100" w:lineRule="atLeast"/>
              <w:jc w:val="center"/>
              <w:rPr>
                <w:b/>
                <w:sz w:val="18"/>
                <w:szCs w:val="18"/>
              </w:rPr>
            </w:pPr>
            <w:r w:rsidRPr="00376E9A">
              <w:rPr>
                <w:b/>
                <w:sz w:val="18"/>
                <w:szCs w:val="18"/>
              </w:rPr>
              <w:t>20.11-26.11.2023</w:t>
            </w:r>
          </w:p>
          <w:p w14:paraId="0F25A242" w14:textId="77777777" w:rsidR="00376E9A" w:rsidRPr="00376E9A" w:rsidRDefault="00376E9A" w:rsidP="00376E9A">
            <w:pPr>
              <w:spacing w:line="100" w:lineRule="atLeast"/>
              <w:jc w:val="center"/>
              <w:rPr>
                <w:b/>
                <w:sz w:val="18"/>
                <w:szCs w:val="18"/>
              </w:rPr>
            </w:pPr>
          </w:p>
          <w:p w14:paraId="0F25A243" w14:textId="77777777" w:rsidR="00376E9A" w:rsidRPr="00376E9A" w:rsidRDefault="00376E9A" w:rsidP="00376E9A">
            <w:pPr>
              <w:spacing w:line="100" w:lineRule="atLeast"/>
              <w:jc w:val="center"/>
              <w:rPr>
                <w:b/>
                <w:sz w:val="18"/>
                <w:szCs w:val="18"/>
              </w:rPr>
            </w:pPr>
          </w:p>
          <w:p w14:paraId="0F25A244" w14:textId="77777777" w:rsidR="00376E9A" w:rsidRPr="00376E9A" w:rsidRDefault="00376E9A" w:rsidP="00376E9A">
            <w:pPr>
              <w:spacing w:line="100" w:lineRule="atLeast"/>
              <w:jc w:val="center"/>
              <w:rPr>
                <w:b/>
                <w:sz w:val="18"/>
                <w:szCs w:val="18"/>
              </w:rPr>
            </w:pPr>
          </w:p>
          <w:p w14:paraId="0F25A245" w14:textId="77777777" w:rsidR="00376E9A" w:rsidRPr="00376E9A" w:rsidRDefault="00376E9A" w:rsidP="00376E9A">
            <w:pPr>
              <w:spacing w:line="100" w:lineRule="atLeast"/>
              <w:jc w:val="center"/>
              <w:rPr>
                <w:b/>
                <w:sz w:val="18"/>
                <w:szCs w:val="18"/>
              </w:rPr>
            </w:pPr>
          </w:p>
          <w:p w14:paraId="0F25A246" w14:textId="77777777" w:rsidR="00376E9A" w:rsidRPr="00376E9A" w:rsidRDefault="00376E9A" w:rsidP="00376E9A">
            <w:pPr>
              <w:spacing w:line="100" w:lineRule="atLeast"/>
              <w:jc w:val="center"/>
              <w:rPr>
                <w:b/>
                <w:sz w:val="18"/>
                <w:szCs w:val="18"/>
              </w:rPr>
            </w:pPr>
          </w:p>
          <w:p w14:paraId="0F25A247" w14:textId="77777777" w:rsidR="00376E9A" w:rsidRPr="00376E9A" w:rsidRDefault="00376E9A" w:rsidP="00376E9A">
            <w:pPr>
              <w:spacing w:line="100" w:lineRule="atLeast"/>
              <w:jc w:val="center"/>
              <w:rPr>
                <w:b/>
                <w:sz w:val="18"/>
                <w:szCs w:val="18"/>
              </w:rPr>
            </w:pPr>
          </w:p>
        </w:tc>
        <w:tc>
          <w:tcPr>
            <w:tcW w:w="2864" w:type="dxa"/>
            <w:gridSpan w:val="2"/>
            <w:tcBorders>
              <w:top w:val="single" w:sz="4" w:space="0" w:color="000000"/>
              <w:left w:val="single" w:sz="4" w:space="0" w:color="000000"/>
              <w:right w:val="single" w:sz="4" w:space="0" w:color="000000"/>
            </w:tcBorders>
            <w:shd w:val="clear" w:color="auto" w:fill="FFFFFF"/>
          </w:tcPr>
          <w:p w14:paraId="0F25A248" w14:textId="77777777" w:rsidR="00376E9A" w:rsidRPr="00376E9A" w:rsidRDefault="00376E9A" w:rsidP="00376E9A">
            <w:pPr>
              <w:snapToGrid w:val="0"/>
              <w:spacing w:line="100" w:lineRule="atLeast"/>
              <w:jc w:val="center"/>
              <w:rPr>
                <w:sz w:val="18"/>
                <w:szCs w:val="18"/>
              </w:rPr>
            </w:pPr>
          </w:p>
          <w:p w14:paraId="0F25A249" w14:textId="77777777" w:rsidR="00376E9A" w:rsidRPr="00376E9A" w:rsidRDefault="00376E9A" w:rsidP="00376E9A">
            <w:pPr>
              <w:spacing w:line="100" w:lineRule="atLeast"/>
              <w:jc w:val="center"/>
              <w:rPr>
                <w:sz w:val="18"/>
                <w:szCs w:val="18"/>
              </w:rPr>
            </w:pPr>
          </w:p>
          <w:p w14:paraId="0F25A24A" w14:textId="77777777" w:rsidR="00376E9A" w:rsidRPr="00376E9A" w:rsidRDefault="00376E9A" w:rsidP="00376E9A">
            <w:pPr>
              <w:spacing w:line="100" w:lineRule="atLeast"/>
              <w:jc w:val="center"/>
              <w:rPr>
                <w:sz w:val="18"/>
                <w:szCs w:val="18"/>
              </w:rPr>
            </w:pPr>
          </w:p>
          <w:p w14:paraId="0F25A24B" w14:textId="77777777" w:rsidR="00376E9A" w:rsidRPr="00376E9A" w:rsidRDefault="00376E9A" w:rsidP="00376E9A">
            <w:pPr>
              <w:spacing w:line="100" w:lineRule="atLeast"/>
              <w:jc w:val="center"/>
              <w:rPr>
                <w:sz w:val="18"/>
                <w:szCs w:val="18"/>
              </w:rPr>
            </w:pPr>
          </w:p>
        </w:tc>
      </w:tr>
      <w:tr w:rsidR="00376E9A" w14:paraId="0F25A259" w14:textId="77777777" w:rsidTr="00376E9A">
        <w:trPr>
          <w:gridAfter w:val="1"/>
          <w:wAfter w:w="30" w:type="dxa"/>
        </w:trPr>
        <w:tc>
          <w:tcPr>
            <w:tcW w:w="4535" w:type="dxa"/>
            <w:tcBorders>
              <w:top w:val="single" w:sz="4" w:space="0" w:color="000000"/>
              <w:left w:val="single" w:sz="4" w:space="0" w:color="000000"/>
              <w:bottom w:val="single" w:sz="4" w:space="0" w:color="000000"/>
            </w:tcBorders>
            <w:shd w:val="clear" w:color="auto" w:fill="FFFFFF"/>
          </w:tcPr>
          <w:p w14:paraId="0F25A24D" w14:textId="77777777" w:rsidR="00376E9A" w:rsidRPr="00376E9A" w:rsidRDefault="00376E9A" w:rsidP="00376E9A">
            <w:pPr>
              <w:snapToGrid w:val="0"/>
              <w:spacing w:line="100" w:lineRule="atLeast"/>
              <w:jc w:val="center"/>
              <w:rPr>
                <w:sz w:val="18"/>
                <w:szCs w:val="18"/>
              </w:rPr>
            </w:pPr>
          </w:p>
        </w:tc>
        <w:tc>
          <w:tcPr>
            <w:tcW w:w="2126" w:type="dxa"/>
            <w:gridSpan w:val="2"/>
            <w:tcBorders>
              <w:top w:val="single" w:sz="4" w:space="0" w:color="000000"/>
              <w:left w:val="single" w:sz="4" w:space="0" w:color="000000"/>
              <w:bottom w:val="single" w:sz="4" w:space="0" w:color="000000"/>
            </w:tcBorders>
            <w:shd w:val="clear" w:color="auto" w:fill="FFFFFF"/>
          </w:tcPr>
          <w:p w14:paraId="0F25A24E" w14:textId="77777777" w:rsidR="00376E9A" w:rsidRPr="00376E9A" w:rsidRDefault="00376E9A" w:rsidP="00376E9A">
            <w:pPr>
              <w:spacing w:line="100" w:lineRule="atLeast"/>
              <w:jc w:val="center"/>
              <w:rPr>
                <w:b/>
                <w:sz w:val="18"/>
                <w:szCs w:val="18"/>
              </w:rPr>
            </w:pPr>
            <w:r w:rsidRPr="00376E9A">
              <w:rPr>
                <w:b/>
                <w:sz w:val="18"/>
                <w:szCs w:val="18"/>
              </w:rPr>
              <w:t>27.11-03.12.2023</w:t>
            </w:r>
          </w:p>
          <w:p w14:paraId="0F25A24F" w14:textId="77777777" w:rsidR="00376E9A" w:rsidRPr="00376E9A" w:rsidRDefault="00376E9A" w:rsidP="00376E9A">
            <w:pPr>
              <w:spacing w:line="100" w:lineRule="atLeast"/>
              <w:jc w:val="center"/>
              <w:rPr>
                <w:b/>
                <w:sz w:val="18"/>
                <w:szCs w:val="18"/>
              </w:rPr>
            </w:pPr>
          </w:p>
          <w:p w14:paraId="0F25A250" w14:textId="77777777" w:rsidR="00376E9A" w:rsidRPr="00376E9A" w:rsidRDefault="00376E9A" w:rsidP="00376E9A">
            <w:pPr>
              <w:spacing w:line="100" w:lineRule="atLeast"/>
              <w:jc w:val="center"/>
              <w:rPr>
                <w:b/>
                <w:sz w:val="18"/>
                <w:szCs w:val="18"/>
              </w:rPr>
            </w:pPr>
          </w:p>
          <w:p w14:paraId="0F25A251" w14:textId="77777777" w:rsidR="00376E9A" w:rsidRPr="00376E9A" w:rsidRDefault="00376E9A" w:rsidP="00376E9A">
            <w:pPr>
              <w:spacing w:line="100" w:lineRule="atLeast"/>
              <w:jc w:val="center"/>
              <w:rPr>
                <w:b/>
                <w:sz w:val="18"/>
                <w:szCs w:val="18"/>
              </w:rPr>
            </w:pPr>
          </w:p>
          <w:p w14:paraId="0F25A252" w14:textId="77777777" w:rsidR="00376E9A" w:rsidRPr="00376E9A" w:rsidRDefault="00376E9A" w:rsidP="00376E9A">
            <w:pPr>
              <w:spacing w:line="100" w:lineRule="atLeast"/>
              <w:jc w:val="center"/>
              <w:rPr>
                <w:b/>
                <w:sz w:val="18"/>
                <w:szCs w:val="18"/>
              </w:rPr>
            </w:pPr>
          </w:p>
          <w:p w14:paraId="0F25A253" w14:textId="77777777" w:rsidR="00376E9A" w:rsidRPr="00376E9A" w:rsidRDefault="00376E9A" w:rsidP="00376E9A">
            <w:pPr>
              <w:spacing w:line="100" w:lineRule="atLeast"/>
              <w:jc w:val="center"/>
              <w:rPr>
                <w:b/>
                <w:sz w:val="18"/>
                <w:szCs w:val="18"/>
              </w:rPr>
            </w:pPr>
          </w:p>
          <w:p w14:paraId="0F25A254" w14:textId="77777777" w:rsidR="00376E9A" w:rsidRPr="00376E9A" w:rsidRDefault="00376E9A" w:rsidP="00376E9A">
            <w:pPr>
              <w:spacing w:line="100" w:lineRule="atLeast"/>
              <w:jc w:val="center"/>
              <w:rPr>
                <w:b/>
                <w:sz w:val="18"/>
                <w:szCs w:val="18"/>
              </w:rPr>
            </w:pPr>
          </w:p>
        </w:tc>
        <w:tc>
          <w:tcPr>
            <w:tcW w:w="2864" w:type="dxa"/>
            <w:gridSpan w:val="2"/>
            <w:tcBorders>
              <w:top w:val="single" w:sz="4" w:space="0" w:color="000000"/>
              <w:left w:val="single" w:sz="4" w:space="0" w:color="000000"/>
              <w:right w:val="single" w:sz="4" w:space="0" w:color="000000"/>
            </w:tcBorders>
            <w:shd w:val="clear" w:color="auto" w:fill="FFFFFF"/>
          </w:tcPr>
          <w:p w14:paraId="0F25A255" w14:textId="77777777" w:rsidR="00376E9A" w:rsidRPr="00376E9A" w:rsidRDefault="00376E9A" w:rsidP="00376E9A">
            <w:pPr>
              <w:snapToGrid w:val="0"/>
              <w:spacing w:line="100" w:lineRule="atLeast"/>
              <w:jc w:val="center"/>
              <w:rPr>
                <w:sz w:val="18"/>
                <w:szCs w:val="18"/>
              </w:rPr>
            </w:pPr>
          </w:p>
          <w:p w14:paraId="0F25A256" w14:textId="77777777" w:rsidR="00376E9A" w:rsidRPr="00376E9A" w:rsidRDefault="00376E9A" w:rsidP="00376E9A">
            <w:pPr>
              <w:spacing w:line="100" w:lineRule="atLeast"/>
              <w:jc w:val="center"/>
              <w:rPr>
                <w:sz w:val="18"/>
                <w:szCs w:val="18"/>
              </w:rPr>
            </w:pPr>
          </w:p>
          <w:p w14:paraId="0F25A257" w14:textId="77777777" w:rsidR="00376E9A" w:rsidRPr="00376E9A" w:rsidRDefault="00376E9A" w:rsidP="00376E9A">
            <w:pPr>
              <w:spacing w:line="100" w:lineRule="atLeast"/>
              <w:jc w:val="center"/>
              <w:rPr>
                <w:sz w:val="18"/>
                <w:szCs w:val="18"/>
              </w:rPr>
            </w:pPr>
          </w:p>
          <w:p w14:paraId="0F25A258" w14:textId="77777777" w:rsidR="00376E9A" w:rsidRPr="00376E9A" w:rsidRDefault="00376E9A" w:rsidP="00376E9A">
            <w:pPr>
              <w:spacing w:line="100" w:lineRule="atLeast"/>
              <w:jc w:val="center"/>
              <w:rPr>
                <w:sz w:val="18"/>
                <w:szCs w:val="18"/>
              </w:rPr>
            </w:pPr>
          </w:p>
        </w:tc>
      </w:tr>
      <w:tr w:rsidR="00376E9A" w14:paraId="0F25A266" w14:textId="77777777" w:rsidTr="00376E9A">
        <w:trPr>
          <w:gridAfter w:val="1"/>
          <w:wAfter w:w="30" w:type="dxa"/>
        </w:trPr>
        <w:tc>
          <w:tcPr>
            <w:tcW w:w="4535" w:type="dxa"/>
            <w:tcBorders>
              <w:top w:val="single" w:sz="4" w:space="0" w:color="000000"/>
              <w:left w:val="single" w:sz="4" w:space="0" w:color="000000"/>
              <w:bottom w:val="single" w:sz="4" w:space="0" w:color="000000"/>
            </w:tcBorders>
            <w:shd w:val="clear" w:color="auto" w:fill="FFFFFF"/>
          </w:tcPr>
          <w:p w14:paraId="0F25A25A" w14:textId="77777777" w:rsidR="00376E9A" w:rsidRPr="00376E9A" w:rsidRDefault="00376E9A" w:rsidP="00376E9A">
            <w:pPr>
              <w:snapToGrid w:val="0"/>
              <w:spacing w:line="100" w:lineRule="atLeast"/>
              <w:jc w:val="center"/>
              <w:rPr>
                <w:sz w:val="18"/>
                <w:szCs w:val="18"/>
              </w:rPr>
            </w:pPr>
          </w:p>
        </w:tc>
        <w:tc>
          <w:tcPr>
            <w:tcW w:w="2126" w:type="dxa"/>
            <w:gridSpan w:val="2"/>
            <w:tcBorders>
              <w:top w:val="single" w:sz="4" w:space="0" w:color="000000"/>
              <w:left w:val="single" w:sz="4" w:space="0" w:color="000000"/>
              <w:bottom w:val="single" w:sz="4" w:space="0" w:color="000000"/>
            </w:tcBorders>
            <w:shd w:val="clear" w:color="auto" w:fill="FFFFFF"/>
          </w:tcPr>
          <w:p w14:paraId="0F25A25B" w14:textId="77777777" w:rsidR="00376E9A" w:rsidRPr="00376E9A" w:rsidRDefault="00376E9A" w:rsidP="00376E9A">
            <w:pPr>
              <w:spacing w:line="100" w:lineRule="atLeast"/>
              <w:jc w:val="center"/>
              <w:rPr>
                <w:b/>
                <w:sz w:val="18"/>
                <w:szCs w:val="18"/>
              </w:rPr>
            </w:pPr>
            <w:r w:rsidRPr="00376E9A">
              <w:rPr>
                <w:b/>
                <w:sz w:val="18"/>
                <w:szCs w:val="18"/>
              </w:rPr>
              <w:t>04.12-10.12.2023</w:t>
            </w:r>
          </w:p>
          <w:p w14:paraId="0F25A25C" w14:textId="77777777" w:rsidR="00376E9A" w:rsidRPr="00376E9A" w:rsidRDefault="00376E9A" w:rsidP="00376E9A">
            <w:pPr>
              <w:spacing w:line="100" w:lineRule="atLeast"/>
              <w:jc w:val="center"/>
              <w:rPr>
                <w:b/>
                <w:sz w:val="18"/>
                <w:szCs w:val="18"/>
              </w:rPr>
            </w:pPr>
          </w:p>
          <w:p w14:paraId="0F25A25D" w14:textId="77777777" w:rsidR="00376E9A" w:rsidRPr="00376E9A" w:rsidRDefault="00376E9A" w:rsidP="00376E9A">
            <w:pPr>
              <w:spacing w:line="100" w:lineRule="atLeast"/>
              <w:jc w:val="center"/>
              <w:rPr>
                <w:b/>
                <w:sz w:val="18"/>
                <w:szCs w:val="18"/>
              </w:rPr>
            </w:pPr>
          </w:p>
          <w:p w14:paraId="0F25A25E" w14:textId="77777777" w:rsidR="00376E9A" w:rsidRPr="00376E9A" w:rsidRDefault="00376E9A" w:rsidP="00376E9A">
            <w:pPr>
              <w:spacing w:line="100" w:lineRule="atLeast"/>
              <w:jc w:val="center"/>
              <w:rPr>
                <w:b/>
                <w:sz w:val="18"/>
                <w:szCs w:val="18"/>
              </w:rPr>
            </w:pPr>
          </w:p>
          <w:p w14:paraId="0F25A25F" w14:textId="77777777" w:rsidR="00376E9A" w:rsidRPr="00376E9A" w:rsidRDefault="00376E9A" w:rsidP="00376E9A">
            <w:pPr>
              <w:spacing w:line="100" w:lineRule="atLeast"/>
              <w:jc w:val="center"/>
              <w:rPr>
                <w:b/>
                <w:sz w:val="18"/>
                <w:szCs w:val="18"/>
              </w:rPr>
            </w:pPr>
          </w:p>
          <w:p w14:paraId="0F25A260" w14:textId="77777777" w:rsidR="00376E9A" w:rsidRPr="00376E9A" w:rsidRDefault="00376E9A" w:rsidP="00376E9A">
            <w:pPr>
              <w:spacing w:line="100" w:lineRule="atLeast"/>
              <w:jc w:val="center"/>
              <w:rPr>
                <w:b/>
                <w:sz w:val="18"/>
                <w:szCs w:val="18"/>
              </w:rPr>
            </w:pPr>
          </w:p>
          <w:p w14:paraId="0F25A261" w14:textId="77777777" w:rsidR="00376E9A" w:rsidRPr="00376E9A" w:rsidRDefault="00376E9A" w:rsidP="00376E9A">
            <w:pPr>
              <w:spacing w:line="100" w:lineRule="atLeast"/>
              <w:rPr>
                <w:b/>
                <w:sz w:val="18"/>
                <w:szCs w:val="18"/>
              </w:rPr>
            </w:pPr>
          </w:p>
        </w:tc>
        <w:tc>
          <w:tcPr>
            <w:tcW w:w="2864" w:type="dxa"/>
            <w:gridSpan w:val="2"/>
            <w:tcBorders>
              <w:top w:val="single" w:sz="4" w:space="0" w:color="000000"/>
              <w:left w:val="single" w:sz="4" w:space="0" w:color="000000"/>
              <w:right w:val="single" w:sz="4" w:space="0" w:color="000000"/>
            </w:tcBorders>
            <w:shd w:val="clear" w:color="auto" w:fill="FFFFFF"/>
          </w:tcPr>
          <w:p w14:paraId="0F25A262" w14:textId="77777777" w:rsidR="00376E9A" w:rsidRPr="00376E9A" w:rsidRDefault="00376E9A" w:rsidP="00376E9A">
            <w:pPr>
              <w:snapToGrid w:val="0"/>
              <w:spacing w:line="100" w:lineRule="atLeast"/>
              <w:jc w:val="center"/>
              <w:rPr>
                <w:sz w:val="18"/>
                <w:szCs w:val="18"/>
              </w:rPr>
            </w:pPr>
          </w:p>
          <w:p w14:paraId="0F25A263" w14:textId="77777777" w:rsidR="00376E9A" w:rsidRPr="00376E9A" w:rsidRDefault="00376E9A" w:rsidP="00376E9A">
            <w:pPr>
              <w:spacing w:line="100" w:lineRule="atLeast"/>
              <w:jc w:val="center"/>
              <w:rPr>
                <w:sz w:val="18"/>
                <w:szCs w:val="18"/>
              </w:rPr>
            </w:pPr>
          </w:p>
          <w:p w14:paraId="0F25A264" w14:textId="77777777" w:rsidR="00376E9A" w:rsidRPr="00376E9A" w:rsidRDefault="00376E9A" w:rsidP="00376E9A">
            <w:pPr>
              <w:spacing w:line="100" w:lineRule="atLeast"/>
              <w:jc w:val="center"/>
              <w:rPr>
                <w:sz w:val="18"/>
                <w:szCs w:val="18"/>
              </w:rPr>
            </w:pPr>
          </w:p>
          <w:p w14:paraId="0F25A265" w14:textId="77777777" w:rsidR="00376E9A" w:rsidRPr="00376E9A" w:rsidRDefault="00376E9A" w:rsidP="00376E9A">
            <w:pPr>
              <w:spacing w:line="100" w:lineRule="atLeast"/>
              <w:jc w:val="center"/>
              <w:rPr>
                <w:sz w:val="18"/>
                <w:szCs w:val="18"/>
              </w:rPr>
            </w:pPr>
          </w:p>
        </w:tc>
      </w:tr>
      <w:tr w:rsidR="00376E9A" w14:paraId="0F25A274" w14:textId="77777777" w:rsidTr="00376E9A">
        <w:trPr>
          <w:gridAfter w:val="1"/>
          <w:wAfter w:w="30" w:type="dxa"/>
        </w:trPr>
        <w:tc>
          <w:tcPr>
            <w:tcW w:w="4535" w:type="dxa"/>
            <w:tcBorders>
              <w:top w:val="single" w:sz="4" w:space="0" w:color="000000"/>
              <w:left w:val="single" w:sz="4" w:space="0" w:color="000000"/>
              <w:bottom w:val="single" w:sz="4" w:space="0" w:color="000000"/>
            </w:tcBorders>
            <w:shd w:val="clear" w:color="auto" w:fill="FFFFFF"/>
          </w:tcPr>
          <w:p w14:paraId="0F25A267" w14:textId="77777777" w:rsidR="00376E9A" w:rsidRPr="00376E9A" w:rsidRDefault="00376E9A" w:rsidP="00376E9A">
            <w:pPr>
              <w:snapToGrid w:val="0"/>
              <w:spacing w:line="100" w:lineRule="atLeast"/>
              <w:jc w:val="center"/>
              <w:rPr>
                <w:sz w:val="18"/>
                <w:szCs w:val="18"/>
              </w:rPr>
            </w:pPr>
          </w:p>
        </w:tc>
        <w:tc>
          <w:tcPr>
            <w:tcW w:w="2126" w:type="dxa"/>
            <w:gridSpan w:val="2"/>
            <w:tcBorders>
              <w:top w:val="single" w:sz="4" w:space="0" w:color="000000"/>
              <w:left w:val="single" w:sz="4" w:space="0" w:color="000000"/>
              <w:bottom w:val="single" w:sz="4" w:space="0" w:color="000000"/>
            </w:tcBorders>
            <w:shd w:val="clear" w:color="auto" w:fill="FFFFFF"/>
          </w:tcPr>
          <w:p w14:paraId="0F25A268" w14:textId="77777777" w:rsidR="00376E9A" w:rsidRPr="00376E9A" w:rsidRDefault="00376E9A" w:rsidP="00376E9A">
            <w:pPr>
              <w:spacing w:line="100" w:lineRule="atLeast"/>
              <w:jc w:val="center"/>
              <w:rPr>
                <w:b/>
                <w:sz w:val="18"/>
                <w:szCs w:val="18"/>
              </w:rPr>
            </w:pPr>
            <w:r w:rsidRPr="00376E9A">
              <w:rPr>
                <w:b/>
                <w:sz w:val="18"/>
                <w:szCs w:val="18"/>
              </w:rPr>
              <w:t>11.12-17.12.2023</w:t>
            </w:r>
          </w:p>
          <w:p w14:paraId="0F25A269" w14:textId="77777777" w:rsidR="00376E9A" w:rsidRPr="00376E9A" w:rsidRDefault="00376E9A" w:rsidP="00376E9A">
            <w:pPr>
              <w:spacing w:line="100" w:lineRule="atLeast"/>
              <w:jc w:val="center"/>
              <w:rPr>
                <w:b/>
                <w:sz w:val="18"/>
                <w:szCs w:val="18"/>
              </w:rPr>
            </w:pPr>
          </w:p>
          <w:p w14:paraId="0F25A26A" w14:textId="77777777" w:rsidR="00376E9A" w:rsidRPr="00376E9A" w:rsidRDefault="00376E9A" w:rsidP="00376E9A">
            <w:pPr>
              <w:spacing w:line="100" w:lineRule="atLeast"/>
              <w:jc w:val="center"/>
              <w:rPr>
                <w:b/>
                <w:sz w:val="18"/>
                <w:szCs w:val="18"/>
              </w:rPr>
            </w:pPr>
          </w:p>
          <w:p w14:paraId="0F25A26B" w14:textId="77777777" w:rsidR="00376E9A" w:rsidRPr="00376E9A" w:rsidRDefault="00376E9A" w:rsidP="00376E9A">
            <w:pPr>
              <w:spacing w:line="100" w:lineRule="atLeast"/>
              <w:jc w:val="center"/>
              <w:rPr>
                <w:b/>
                <w:sz w:val="18"/>
                <w:szCs w:val="18"/>
              </w:rPr>
            </w:pPr>
          </w:p>
          <w:p w14:paraId="0F25A26C" w14:textId="77777777" w:rsidR="00376E9A" w:rsidRPr="00376E9A" w:rsidRDefault="00376E9A" w:rsidP="00376E9A">
            <w:pPr>
              <w:spacing w:line="100" w:lineRule="atLeast"/>
              <w:jc w:val="center"/>
              <w:rPr>
                <w:b/>
                <w:sz w:val="18"/>
                <w:szCs w:val="18"/>
              </w:rPr>
            </w:pPr>
          </w:p>
          <w:p w14:paraId="0F25A26D" w14:textId="77777777" w:rsidR="00376E9A" w:rsidRPr="00376E9A" w:rsidRDefault="00376E9A" w:rsidP="00376E9A">
            <w:pPr>
              <w:spacing w:line="100" w:lineRule="atLeast"/>
              <w:jc w:val="center"/>
              <w:rPr>
                <w:b/>
                <w:sz w:val="18"/>
                <w:szCs w:val="18"/>
              </w:rPr>
            </w:pPr>
          </w:p>
          <w:p w14:paraId="0F25A26E" w14:textId="77777777" w:rsidR="00376E9A" w:rsidRPr="00376E9A" w:rsidRDefault="00376E9A" w:rsidP="00376E9A">
            <w:pPr>
              <w:spacing w:line="100" w:lineRule="atLeast"/>
              <w:jc w:val="center"/>
              <w:rPr>
                <w:b/>
                <w:sz w:val="18"/>
                <w:szCs w:val="18"/>
              </w:rPr>
            </w:pPr>
          </w:p>
          <w:p w14:paraId="0F25A26F" w14:textId="77777777" w:rsidR="00376E9A" w:rsidRPr="00376E9A" w:rsidRDefault="00376E9A" w:rsidP="00376E9A">
            <w:pPr>
              <w:spacing w:line="100" w:lineRule="atLeast"/>
              <w:jc w:val="center"/>
              <w:rPr>
                <w:b/>
                <w:sz w:val="18"/>
                <w:szCs w:val="18"/>
              </w:rPr>
            </w:pPr>
          </w:p>
        </w:tc>
        <w:tc>
          <w:tcPr>
            <w:tcW w:w="2864" w:type="dxa"/>
            <w:gridSpan w:val="2"/>
            <w:tcBorders>
              <w:top w:val="single" w:sz="4" w:space="0" w:color="000000"/>
              <w:left w:val="single" w:sz="4" w:space="0" w:color="000000"/>
              <w:right w:val="single" w:sz="4" w:space="0" w:color="000000"/>
            </w:tcBorders>
            <w:shd w:val="clear" w:color="auto" w:fill="FFFFFF"/>
          </w:tcPr>
          <w:p w14:paraId="0F25A270" w14:textId="77777777" w:rsidR="00376E9A" w:rsidRPr="00376E9A" w:rsidRDefault="00376E9A" w:rsidP="00376E9A">
            <w:pPr>
              <w:snapToGrid w:val="0"/>
              <w:spacing w:line="100" w:lineRule="atLeast"/>
              <w:jc w:val="center"/>
              <w:rPr>
                <w:sz w:val="18"/>
                <w:szCs w:val="18"/>
              </w:rPr>
            </w:pPr>
          </w:p>
          <w:p w14:paraId="0F25A271" w14:textId="77777777" w:rsidR="00376E9A" w:rsidRPr="00376E9A" w:rsidRDefault="00376E9A" w:rsidP="00376E9A">
            <w:pPr>
              <w:spacing w:line="100" w:lineRule="atLeast"/>
              <w:jc w:val="center"/>
              <w:rPr>
                <w:sz w:val="18"/>
                <w:szCs w:val="18"/>
              </w:rPr>
            </w:pPr>
          </w:p>
          <w:p w14:paraId="0F25A272" w14:textId="77777777" w:rsidR="00376E9A" w:rsidRPr="00376E9A" w:rsidRDefault="00376E9A" w:rsidP="00376E9A">
            <w:pPr>
              <w:spacing w:line="100" w:lineRule="atLeast"/>
              <w:jc w:val="center"/>
              <w:rPr>
                <w:sz w:val="18"/>
                <w:szCs w:val="18"/>
              </w:rPr>
            </w:pPr>
          </w:p>
          <w:p w14:paraId="0F25A273" w14:textId="77777777" w:rsidR="00376E9A" w:rsidRPr="00376E9A" w:rsidRDefault="00376E9A" w:rsidP="00376E9A">
            <w:pPr>
              <w:spacing w:line="100" w:lineRule="atLeast"/>
              <w:jc w:val="center"/>
              <w:rPr>
                <w:sz w:val="18"/>
                <w:szCs w:val="18"/>
              </w:rPr>
            </w:pPr>
          </w:p>
        </w:tc>
      </w:tr>
      <w:tr w:rsidR="00376E9A" w14:paraId="0F25A281" w14:textId="77777777" w:rsidTr="00376E9A">
        <w:trPr>
          <w:gridAfter w:val="1"/>
          <w:wAfter w:w="30" w:type="dxa"/>
        </w:trPr>
        <w:tc>
          <w:tcPr>
            <w:tcW w:w="4535" w:type="dxa"/>
            <w:tcBorders>
              <w:top w:val="single" w:sz="4" w:space="0" w:color="000000"/>
              <w:left w:val="single" w:sz="4" w:space="0" w:color="000000"/>
              <w:bottom w:val="single" w:sz="4" w:space="0" w:color="000000"/>
            </w:tcBorders>
            <w:shd w:val="clear" w:color="auto" w:fill="FFFFFF"/>
          </w:tcPr>
          <w:p w14:paraId="0F25A275" w14:textId="77777777" w:rsidR="00376E9A" w:rsidRPr="00376E9A" w:rsidRDefault="00376E9A" w:rsidP="00376E9A">
            <w:pPr>
              <w:snapToGrid w:val="0"/>
              <w:spacing w:line="100" w:lineRule="atLeast"/>
              <w:jc w:val="center"/>
              <w:rPr>
                <w:sz w:val="18"/>
                <w:szCs w:val="18"/>
              </w:rPr>
            </w:pPr>
          </w:p>
        </w:tc>
        <w:tc>
          <w:tcPr>
            <w:tcW w:w="2126" w:type="dxa"/>
            <w:gridSpan w:val="2"/>
            <w:tcBorders>
              <w:top w:val="single" w:sz="4" w:space="0" w:color="000000"/>
              <w:left w:val="single" w:sz="4" w:space="0" w:color="000000"/>
              <w:bottom w:val="single" w:sz="4" w:space="0" w:color="000000"/>
            </w:tcBorders>
            <w:shd w:val="clear" w:color="auto" w:fill="FFFFFF"/>
          </w:tcPr>
          <w:p w14:paraId="0F25A276" w14:textId="77777777" w:rsidR="00376E9A" w:rsidRPr="00376E9A" w:rsidRDefault="00376E9A" w:rsidP="00376E9A">
            <w:pPr>
              <w:spacing w:line="100" w:lineRule="atLeast"/>
              <w:jc w:val="center"/>
              <w:rPr>
                <w:b/>
                <w:sz w:val="18"/>
                <w:szCs w:val="18"/>
              </w:rPr>
            </w:pPr>
            <w:r w:rsidRPr="00376E9A">
              <w:rPr>
                <w:b/>
                <w:sz w:val="18"/>
                <w:szCs w:val="18"/>
              </w:rPr>
              <w:t>18.12.-24.12.2023</w:t>
            </w:r>
          </w:p>
          <w:p w14:paraId="0F25A277" w14:textId="77777777" w:rsidR="00376E9A" w:rsidRPr="00376E9A" w:rsidRDefault="00376E9A" w:rsidP="00376E9A">
            <w:pPr>
              <w:spacing w:line="100" w:lineRule="atLeast"/>
              <w:jc w:val="center"/>
              <w:rPr>
                <w:b/>
                <w:sz w:val="18"/>
                <w:szCs w:val="18"/>
              </w:rPr>
            </w:pPr>
          </w:p>
          <w:p w14:paraId="0F25A278" w14:textId="77777777" w:rsidR="00376E9A" w:rsidRPr="00376E9A" w:rsidRDefault="00376E9A" w:rsidP="00376E9A">
            <w:pPr>
              <w:spacing w:line="100" w:lineRule="atLeast"/>
              <w:jc w:val="center"/>
              <w:rPr>
                <w:b/>
                <w:sz w:val="18"/>
                <w:szCs w:val="18"/>
              </w:rPr>
            </w:pPr>
          </w:p>
          <w:p w14:paraId="0F25A279" w14:textId="77777777" w:rsidR="00376E9A" w:rsidRPr="00376E9A" w:rsidRDefault="00376E9A" w:rsidP="00376E9A">
            <w:pPr>
              <w:spacing w:line="100" w:lineRule="atLeast"/>
              <w:jc w:val="center"/>
              <w:rPr>
                <w:b/>
                <w:sz w:val="18"/>
                <w:szCs w:val="18"/>
              </w:rPr>
            </w:pPr>
          </w:p>
          <w:p w14:paraId="0F25A27A" w14:textId="77777777" w:rsidR="00376E9A" w:rsidRPr="00376E9A" w:rsidRDefault="00376E9A" w:rsidP="00376E9A">
            <w:pPr>
              <w:spacing w:line="100" w:lineRule="atLeast"/>
              <w:jc w:val="center"/>
              <w:rPr>
                <w:b/>
                <w:sz w:val="18"/>
                <w:szCs w:val="18"/>
              </w:rPr>
            </w:pPr>
          </w:p>
          <w:p w14:paraId="0F25A27B" w14:textId="77777777" w:rsidR="00376E9A" w:rsidRPr="00376E9A" w:rsidRDefault="00376E9A" w:rsidP="00376E9A">
            <w:pPr>
              <w:spacing w:line="100" w:lineRule="atLeast"/>
              <w:jc w:val="center"/>
              <w:rPr>
                <w:b/>
                <w:sz w:val="18"/>
                <w:szCs w:val="18"/>
              </w:rPr>
            </w:pPr>
          </w:p>
          <w:p w14:paraId="0F25A27C" w14:textId="77777777" w:rsidR="00376E9A" w:rsidRPr="00376E9A" w:rsidRDefault="00376E9A" w:rsidP="00376E9A">
            <w:pPr>
              <w:spacing w:line="100" w:lineRule="atLeast"/>
              <w:jc w:val="center"/>
              <w:rPr>
                <w:b/>
                <w:sz w:val="18"/>
                <w:szCs w:val="18"/>
              </w:rPr>
            </w:pPr>
          </w:p>
        </w:tc>
        <w:tc>
          <w:tcPr>
            <w:tcW w:w="2864" w:type="dxa"/>
            <w:gridSpan w:val="2"/>
            <w:tcBorders>
              <w:top w:val="single" w:sz="4" w:space="0" w:color="000000"/>
              <w:left w:val="single" w:sz="4" w:space="0" w:color="000000"/>
              <w:right w:val="single" w:sz="4" w:space="0" w:color="000000"/>
            </w:tcBorders>
            <w:shd w:val="clear" w:color="auto" w:fill="FFFFFF"/>
          </w:tcPr>
          <w:p w14:paraId="0F25A27D" w14:textId="77777777" w:rsidR="00376E9A" w:rsidRPr="00376E9A" w:rsidRDefault="00376E9A" w:rsidP="00376E9A">
            <w:pPr>
              <w:snapToGrid w:val="0"/>
              <w:spacing w:line="100" w:lineRule="atLeast"/>
              <w:jc w:val="center"/>
              <w:rPr>
                <w:sz w:val="18"/>
                <w:szCs w:val="18"/>
              </w:rPr>
            </w:pPr>
          </w:p>
          <w:p w14:paraId="0F25A27E" w14:textId="77777777" w:rsidR="00376E9A" w:rsidRPr="00376E9A" w:rsidRDefault="00376E9A" w:rsidP="00376E9A">
            <w:pPr>
              <w:spacing w:line="100" w:lineRule="atLeast"/>
              <w:jc w:val="center"/>
              <w:rPr>
                <w:sz w:val="18"/>
                <w:szCs w:val="18"/>
              </w:rPr>
            </w:pPr>
          </w:p>
          <w:p w14:paraId="0F25A27F" w14:textId="77777777" w:rsidR="00376E9A" w:rsidRPr="00376E9A" w:rsidRDefault="00376E9A" w:rsidP="00376E9A">
            <w:pPr>
              <w:spacing w:line="100" w:lineRule="atLeast"/>
              <w:jc w:val="center"/>
              <w:rPr>
                <w:sz w:val="18"/>
                <w:szCs w:val="18"/>
              </w:rPr>
            </w:pPr>
          </w:p>
          <w:p w14:paraId="0F25A280" w14:textId="77777777" w:rsidR="00376E9A" w:rsidRPr="00376E9A" w:rsidRDefault="00376E9A" w:rsidP="00376E9A">
            <w:pPr>
              <w:spacing w:line="100" w:lineRule="atLeast"/>
              <w:jc w:val="center"/>
              <w:rPr>
                <w:sz w:val="18"/>
                <w:szCs w:val="18"/>
              </w:rPr>
            </w:pPr>
          </w:p>
        </w:tc>
      </w:tr>
      <w:tr w:rsidR="00376E9A" w14:paraId="0F25A28C" w14:textId="77777777" w:rsidTr="00376E9A">
        <w:trPr>
          <w:gridAfter w:val="1"/>
          <w:wAfter w:w="30" w:type="dxa"/>
        </w:trPr>
        <w:tc>
          <w:tcPr>
            <w:tcW w:w="4535" w:type="dxa"/>
            <w:tcBorders>
              <w:top w:val="single" w:sz="4" w:space="0" w:color="000000"/>
              <w:left w:val="single" w:sz="4" w:space="0" w:color="000000"/>
              <w:bottom w:val="single" w:sz="4" w:space="0" w:color="000000"/>
            </w:tcBorders>
            <w:shd w:val="clear" w:color="auto" w:fill="FFFFFF"/>
          </w:tcPr>
          <w:p w14:paraId="0F25A282" w14:textId="77777777" w:rsidR="00376E9A" w:rsidRPr="00376E9A" w:rsidRDefault="00376E9A" w:rsidP="00376E9A">
            <w:pPr>
              <w:snapToGrid w:val="0"/>
              <w:spacing w:line="100" w:lineRule="atLeast"/>
              <w:jc w:val="center"/>
              <w:rPr>
                <w:sz w:val="18"/>
                <w:szCs w:val="18"/>
              </w:rPr>
            </w:pPr>
          </w:p>
        </w:tc>
        <w:tc>
          <w:tcPr>
            <w:tcW w:w="2126" w:type="dxa"/>
            <w:gridSpan w:val="2"/>
            <w:tcBorders>
              <w:top w:val="single" w:sz="4" w:space="0" w:color="000000"/>
              <w:left w:val="single" w:sz="4" w:space="0" w:color="000000"/>
              <w:bottom w:val="single" w:sz="4" w:space="0" w:color="000000"/>
            </w:tcBorders>
            <w:shd w:val="clear" w:color="auto" w:fill="FFFFFF"/>
          </w:tcPr>
          <w:p w14:paraId="0F25A283" w14:textId="77777777" w:rsidR="00376E9A" w:rsidRPr="00376E9A" w:rsidRDefault="00376E9A" w:rsidP="00376E9A">
            <w:pPr>
              <w:spacing w:line="100" w:lineRule="atLeast"/>
              <w:jc w:val="center"/>
              <w:rPr>
                <w:b/>
                <w:sz w:val="18"/>
                <w:szCs w:val="18"/>
              </w:rPr>
            </w:pPr>
            <w:r w:rsidRPr="00376E9A">
              <w:rPr>
                <w:b/>
                <w:sz w:val="18"/>
                <w:szCs w:val="18"/>
              </w:rPr>
              <w:t>25.12-31.12.2023</w:t>
            </w:r>
          </w:p>
          <w:p w14:paraId="0F25A284" w14:textId="77777777" w:rsidR="00376E9A" w:rsidRPr="00376E9A" w:rsidRDefault="00376E9A" w:rsidP="00376E9A">
            <w:pPr>
              <w:spacing w:line="100" w:lineRule="atLeast"/>
              <w:jc w:val="center"/>
              <w:rPr>
                <w:b/>
                <w:sz w:val="18"/>
                <w:szCs w:val="18"/>
              </w:rPr>
            </w:pPr>
          </w:p>
          <w:p w14:paraId="0F25A285" w14:textId="77777777" w:rsidR="00376E9A" w:rsidRPr="00376E9A" w:rsidRDefault="00376E9A" w:rsidP="00376E9A">
            <w:pPr>
              <w:spacing w:line="100" w:lineRule="atLeast"/>
              <w:jc w:val="center"/>
              <w:rPr>
                <w:b/>
                <w:sz w:val="18"/>
                <w:szCs w:val="18"/>
              </w:rPr>
            </w:pPr>
          </w:p>
          <w:p w14:paraId="0F25A286" w14:textId="77777777" w:rsidR="00376E9A" w:rsidRPr="00376E9A" w:rsidRDefault="00376E9A" w:rsidP="00376E9A">
            <w:pPr>
              <w:spacing w:line="100" w:lineRule="atLeast"/>
              <w:jc w:val="center"/>
              <w:rPr>
                <w:b/>
                <w:sz w:val="18"/>
                <w:szCs w:val="18"/>
              </w:rPr>
            </w:pPr>
          </w:p>
          <w:p w14:paraId="0F25A287" w14:textId="77777777" w:rsidR="00376E9A" w:rsidRPr="00376E9A" w:rsidRDefault="00376E9A" w:rsidP="00376E9A">
            <w:pPr>
              <w:spacing w:line="100" w:lineRule="atLeast"/>
              <w:jc w:val="center"/>
              <w:rPr>
                <w:b/>
                <w:sz w:val="18"/>
                <w:szCs w:val="18"/>
              </w:rPr>
            </w:pPr>
          </w:p>
          <w:p w14:paraId="0F25A288" w14:textId="77777777" w:rsidR="00376E9A" w:rsidRPr="00376E9A" w:rsidRDefault="00376E9A" w:rsidP="00376E9A">
            <w:pPr>
              <w:spacing w:line="100" w:lineRule="atLeast"/>
              <w:jc w:val="center"/>
              <w:rPr>
                <w:b/>
                <w:sz w:val="18"/>
                <w:szCs w:val="18"/>
              </w:rPr>
            </w:pPr>
          </w:p>
        </w:tc>
        <w:tc>
          <w:tcPr>
            <w:tcW w:w="2864" w:type="dxa"/>
            <w:gridSpan w:val="2"/>
            <w:tcBorders>
              <w:top w:val="single" w:sz="4" w:space="0" w:color="000000"/>
              <w:left w:val="single" w:sz="4" w:space="0" w:color="000000"/>
              <w:right w:val="single" w:sz="4" w:space="0" w:color="000000"/>
            </w:tcBorders>
            <w:shd w:val="clear" w:color="auto" w:fill="FFFFFF"/>
          </w:tcPr>
          <w:p w14:paraId="0F25A289" w14:textId="77777777" w:rsidR="00376E9A" w:rsidRPr="00376E9A" w:rsidRDefault="00376E9A" w:rsidP="00376E9A">
            <w:pPr>
              <w:snapToGrid w:val="0"/>
              <w:spacing w:line="100" w:lineRule="atLeast"/>
              <w:jc w:val="center"/>
              <w:rPr>
                <w:sz w:val="18"/>
                <w:szCs w:val="18"/>
              </w:rPr>
            </w:pPr>
          </w:p>
          <w:p w14:paraId="0F25A28A" w14:textId="77777777" w:rsidR="00376E9A" w:rsidRPr="00376E9A" w:rsidRDefault="00376E9A" w:rsidP="00376E9A">
            <w:pPr>
              <w:spacing w:line="100" w:lineRule="atLeast"/>
              <w:jc w:val="center"/>
              <w:rPr>
                <w:sz w:val="18"/>
                <w:szCs w:val="18"/>
              </w:rPr>
            </w:pPr>
          </w:p>
          <w:p w14:paraId="0F25A28B" w14:textId="77777777" w:rsidR="00376E9A" w:rsidRPr="00376E9A" w:rsidRDefault="00376E9A" w:rsidP="00376E9A">
            <w:pPr>
              <w:spacing w:line="100" w:lineRule="atLeast"/>
              <w:rPr>
                <w:sz w:val="18"/>
                <w:szCs w:val="18"/>
              </w:rPr>
            </w:pPr>
          </w:p>
        </w:tc>
      </w:tr>
      <w:tr w:rsidR="00376E9A" w14:paraId="0F25A298" w14:textId="77777777" w:rsidTr="00376E9A">
        <w:trPr>
          <w:gridAfter w:val="1"/>
          <w:wAfter w:w="30" w:type="dxa"/>
        </w:trPr>
        <w:tc>
          <w:tcPr>
            <w:tcW w:w="4535" w:type="dxa"/>
            <w:tcBorders>
              <w:top w:val="single" w:sz="4" w:space="0" w:color="000000"/>
              <w:left w:val="single" w:sz="4" w:space="0" w:color="000000"/>
              <w:bottom w:val="single" w:sz="4" w:space="0" w:color="000000"/>
            </w:tcBorders>
            <w:shd w:val="clear" w:color="auto" w:fill="FFFFFF"/>
          </w:tcPr>
          <w:p w14:paraId="0F25A28D" w14:textId="77777777" w:rsidR="00376E9A" w:rsidRPr="00376E9A" w:rsidRDefault="00376E9A" w:rsidP="00376E9A">
            <w:pPr>
              <w:snapToGrid w:val="0"/>
              <w:spacing w:line="100" w:lineRule="atLeast"/>
              <w:jc w:val="center"/>
              <w:rPr>
                <w:sz w:val="18"/>
                <w:szCs w:val="18"/>
              </w:rPr>
            </w:pPr>
          </w:p>
        </w:tc>
        <w:tc>
          <w:tcPr>
            <w:tcW w:w="2126" w:type="dxa"/>
            <w:gridSpan w:val="2"/>
            <w:tcBorders>
              <w:top w:val="single" w:sz="4" w:space="0" w:color="000000"/>
              <w:left w:val="single" w:sz="4" w:space="0" w:color="000000"/>
              <w:bottom w:val="single" w:sz="4" w:space="0" w:color="000000"/>
            </w:tcBorders>
            <w:shd w:val="clear" w:color="auto" w:fill="FFFFFF"/>
          </w:tcPr>
          <w:p w14:paraId="0F25A28E" w14:textId="77777777" w:rsidR="00376E9A" w:rsidRPr="00376E9A" w:rsidRDefault="00376E9A" w:rsidP="00376E9A">
            <w:pPr>
              <w:spacing w:line="100" w:lineRule="atLeast"/>
              <w:jc w:val="center"/>
              <w:rPr>
                <w:b/>
                <w:sz w:val="18"/>
                <w:szCs w:val="18"/>
              </w:rPr>
            </w:pPr>
            <w:r w:rsidRPr="00376E9A">
              <w:rPr>
                <w:b/>
                <w:sz w:val="18"/>
                <w:szCs w:val="18"/>
              </w:rPr>
              <w:t>01.01-07.01.2024</w:t>
            </w:r>
          </w:p>
          <w:p w14:paraId="0F25A28F" w14:textId="77777777" w:rsidR="00376E9A" w:rsidRPr="00376E9A" w:rsidRDefault="00376E9A" w:rsidP="00376E9A">
            <w:pPr>
              <w:spacing w:line="100" w:lineRule="atLeast"/>
              <w:jc w:val="center"/>
              <w:rPr>
                <w:b/>
                <w:sz w:val="18"/>
                <w:szCs w:val="18"/>
              </w:rPr>
            </w:pPr>
            <w:r w:rsidRPr="00376E9A">
              <w:rPr>
                <w:b/>
                <w:sz w:val="18"/>
                <w:szCs w:val="18"/>
              </w:rPr>
              <w:t>(каникулы)</w:t>
            </w:r>
          </w:p>
          <w:p w14:paraId="0F25A290" w14:textId="77777777" w:rsidR="00376E9A" w:rsidRPr="00376E9A" w:rsidRDefault="00376E9A" w:rsidP="00376E9A">
            <w:pPr>
              <w:spacing w:line="100" w:lineRule="atLeast"/>
              <w:jc w:val="center"/>
              <w:rPr>
                <w:b/>
                <w:sz w:val="18"/>
                <w:szCs w:val="18"/>
              </w:rPr>
            </w:pPr>
          </w:p>
          <w:p w14:paraId="0F25A291" w14:textId="77777777" w:rsidR="00376E9A" w:rsidRPr="00376E9A" w:rsidRDefault="00376E9A" w:rsidP="00376E9A">
            <w:pPr>
              <w:spacing w:line="100" w:lineRule="atLeast"/>
              <w:jc w:val="center"/>
              <w:rPr>
                <w:b/>
                <w:sz w:val="18"/>
                <w:szCs w:val="18"/>
              </w:rPr>
            </w:pPr>
          </w:p>
          <w:p w14:paraId="0F25A292" w14:textId="77777777" w:rsidR="00376E9A" w:rsidRPr="00376E9A" w:rsidRDefault="00376E9A" w:rsidP="00376E9A">
            <w:pPr>
              <w:spacing w:line="100" w:lineRule="atLeast"/>
              <w:jc w:val="center"/>
              <w:rPr>
                <w:b/>
                <w:sz w:val="18"/>
                <w:szCs w:val="18"/>
              </w:rPr>
            </w:pPr>
          </w:p>
          <w:p w14:paraId="0F25A293" w14:textId="77777777" w:rsidR="00376E9A" w:rsidRPr="00376E9A" w:rsidRDefault="00376E9A" w:rsidP="00376E9A">
            <w:pPr>
              <w:spacing w:line="100" w:lineRule="atLeast"/>
              <w:jc w:val="center"/>
              <w:rPr>
                <w:b/>
                <w:sz w:val="18"/>
                <w:szCs w:val="18"/>
              </w:rPr>
            </w:pPr>
          </w:p>
        </w:tc>
        <w:tc>
          <w:tcPr>
            <w:tcW w:w="2864" w:type="dxa"/>
            <w:gridSpan w:val="2"/>
            <w:tcBorders>
              <w:top w:val="single" w:sz="4" w:space="0" w:color="000000"/>
              <w:left w:val="single" w:sz="4" w:space="0" w:color="000000"/>
              <w:right w:val="single" w:sz="4" w:space="0" w:color="000000"/>
            </w:tcBorders>
            <w:shd w:val="clear" w:color="auto" w:fill="FFFFFF"/>
          </w:tcPr>
          <w:p w14:paraId="0F25A294" w14:textId="77777777" w:rsidR="00376E9A" w:rsidRPr="00376E9A" w:rsidRDefault="00376E9A" w:rsidP="00376E9A">
            <w:pPr>
              <w:snapToGrid w:val="0"/>
              <w:spacing w:line="100" w:lineRule="atLeast"/>
              <w:jc w:val="center"/>
              <w:rPr>
                <w:sz w:val="18"/>
                <w:szCs w:val="18"/>
              </w:rPr>
            </w:pPr>
          </w:p>
          <w:p w14:paraId="0F25A295" w14:textId="77777777" w:rsidR="00376E9A" w:rsidRPr="00376E9A" w:rsidRDefault="00376E9A" w:rsidP="00376E9A">
            <w:pPr>
              <w:spacing w:line="100" w:lineRule="atLeast"/>
              <w:jc w:val="center"/>
              <w:rPr>
                <w:sz w:val="18"/>
                <w:szCs w:val="18"/>
              </w:rPr>
            </w:pPr>
          </w:p>
          <w:p w14:paraId="0F25A296" w14:textId="77777777" w:rsidR="00376E9A" w:rsidRPr="00376E9A" w:rsidRDefault="00376E9A" w:rsidP="00376E9A">
            <w:pPr>
              <w:spacing w:line="100" w:lineRule="atLeast"/>
              <w:jc w:val="center"/>
              <w:rPr>
                <w:sz w:val="18"/>
                <w:szCs w:val="18"/>
              </w:rPr>
            </w:pPr>
          </w:p>
          <w:p w14:paraId="0F25A297" w14:textId="77777777" w:rsidR="00376E9A" w:rsidRPr="00376E9A" w:rsidRDefault="00376E9A" w:rsidP="00376E9A">
            <w:pPr>
              <w:spacing w:line="100" w:lineRule="atLeast"/>
              <w:jc w:val="center"/>
              <w:rPr>
                <w:sz w:val="18"/>
                <w:szCs w:val="18"/>
              </w:rPr>
            </w:pPr>
          </w:p>
        </w:tc>
      </w:tr>
      <w:tr w:rsidR="00376E9A" w14:paraId="0F25A2A5" w14:textId="77777777" w:rsidTr="00376E9A">
        <w:trPr>
          <w:gridAfter w:val="1"/>
          <w:wAfter w:w="30" w:type="dxa"/>
        </w:trPr>
        <w:tc>
          <w:tcPr>
            <w:tcW w:w="4535" w:type="dxa"/>
            <w:tcBorders>
              <w:top w:val="single" w:sz="4" w:space="0" w:color="000000"/>
              <w:left w:val="single" w:sz="4" w:space="0" w:color="000000"/>
              <w:bottom w:val="single" w:sz="4" w:space="0" w:color="000000"/>
            </w:tcBorders>
            <w:shd w:val="clear" w:color="auto" w:fill="FFFFFF"/>
          </w:tcPr>
          <w:p w14:paraId="0F25A299" w14:textId="77777777" w:rsidR="00376E9A" w:rsidRPr="00376E9A" w:rsidRDefault="00376E9A" w:rsidP="00376E9A">
            <w:pPr>
              <w:snapToGrid w:val="0"/>
              <w:spacing w:line="100" w:lineRule="atLeast"/>
              <w:jc w:val="center"/>
              <w:rPr>
                <w:sz w:val="18"/>
                <w:szCs w:val="18"/>
              </w:rPr>
            </w:pPr>
          </w:p>
        </w:tc>
        <w:tc>
          <w:tcPr>
            <w:tcW w:w="2126" w:type="dxa"/>
            <w:gridSpan w:val="2"/>
            <w:tcBorders>
              <w:top w:val="single" w:sz="4" w:space="0" w:color="000000"/>
              <w:left w:val="single" w:sz="4" w:space="0" w:color="000000"/>
              <w:bottom w:val="single" w:sz="4" w:space="0" w:color="000000"/>
            </w:tcBorders>
            <w:shd w:val="clear" w:color="auto" w:fill="FFFFFF"/>
          </w:tcPr>
          <w:p w14:paraId="0F25A29A" w14:textId="77777777" w:rsidR="00376E9A" w:rsidRPr="00376E9A" w:rsidRDefault="00376E9A" w:rsidP="00376E9A">
            <w:pPr>
              <w:spacing w:line="100" w:lineRule="atLeast"/>
              <w:jc w:val="center"/>
              <w:rPr>
                <w:b/>
                <w:sz w:val="18"/>
                <w:szCs w:val="18"/>
              </w:rPr>
            </w:pPr>
            <w:r w:rsidRPr="00376E9A">
              <w:rPr>
                <w:b/>
                <w:sz w:val="18"/>
                <w:szCs w:val="18"/>
              </w:rPr>
              <w:t>08.01-14.01.2024</w:t>
            </w:r>
          </w:p>
          <w:p w14:paraId="0F25A29B" w14:textId="77777777" w:rsidR="00376E9A" w:rsidRPr="00376E9A" w:rsidRDefault="00376E9A" w:rsidP="00376E9A">
            <w:pPr>
              <w:spacing w:line="100" w:lineRule="atLeast"/>
              <w:jc w:val="center"/>
              <w:rPr>
                <w:b/>
                <w:sz w:val="18"/>
                <w:szCs w:val="18"/>
              </w:rPr>
            </w:pPr>
          </w:p>
          <w:p w14:paraId="0F25A29C" w14:textId="77777777" w:rsidR="00376E9A" w:rsidRPr="00376E9A" w:rsidRDefault="00376E9A" w:rsidP="00376E9A">
            <w:pPr>
              <w:spacing w:line="100" w:lineRule="atLeast"/>
              <w:jc w:val="center"/>
              <w:rPr>
                <w:b/>
                <w:sz w:val="18"/>
                <w:szCs w:val="18"/>
              </w:rPr>
            </w:pPr>
          </w:p>
          <w:p w14:paraId="0F25A29D" w14:textId="77777777" w:rsidR="00376E9A" w:rsidRPr="00376E9A" w:rsidRDefault="00376E9A" w:rsidP="00376E9A">
            <w:pPr>
              <w:spacing w:line="100" w:lineRule="atLeast"/>
              <w:jc w:val="center"/>
              <w:rPr>
                <w:b/>
                <w:sz w:val="18"/>
                <w:szCs w:val="18"/>
              </w:rPr>
            </w:pPr>
          </w:p>
          <w:p w14:paraId="0F25A29E" w14:textId="77777777" w:rsidR="00376E9A" w:rsidRPr="00376E9A" w:rsidRDefault="00376E9A" w:rsidP="00376E9A">
            <w:pPr>
              <w:spacing w:line="100" w:lineRule="atLeast"/>
              <w:jc w:val="center"/>
              <w:rPr>
                <w:b/>
                <w:sz w:val="18"/>
                <w:szCs w:val="18"/>
              </w:rPr>
            </w:pPr>
          </w:p>
          <w:p w14:paraId="0F25A29F" w14:textId="77777777" w:rsidR="00376E9A" w:rsidRPr="00376E9A" w:rsidRDefault="00376E9A" w:rsidP="00376E9A">
            <w:pPr>
              <w:spacing w:line="100" w:lineRule="atLeast"/>
              <w:jc w:val="center"/>
              <w:rPr>
                <w:b/>
                <w:sz w:val="18"/>
                <w:szCs w:val="18"/>
              </w:rPr>
            </w:pPr>
          </w:p>
          <w:p w14:paraId="0F25A2A0" w14:textId="77777777" w:rsidR="00376E9A" w:rsidRPr="00376E9A" w:rsidRDefault="00376E9A" w:rsidP="00376E9A">
            <w:pPr>
              <w:spacing w:line="100" w:lineRule="atLeast"/>
              <w:jc w:val="center"/>
              <w:rPr>
                <w:b/>
                <w:sz w:val="18"/>
                <w:szCs w:val="18"/>
              </w:rPr>
            </w:pPr>
          </w:p>
        </w:tc>
        <w:tc>
          <w:tcPr>
            <w:tcW w:w="2864" w:type="dxa"/>
            <w:gridSpan w:val="2"/>
            <w:tcBorders>
              <w:top w:val="single" w:sz="4" w:space="0" w:color="000000"/>
              <w:left w:val="single" w:sz="4" w:space="0" w:color="000000"/>
              <w:right w:val="single" w:sz="4" w:space="0" w:color="000000"/>
            </w:tcBorders>
            <w:shd w:val="clear" w:color="auto" w:fill="FFFFFF"/>
          </w:tcPr>
          <w:p w14:paraId="0F25A2A1" w14:textId="77777777" w:rsidR="00376E9A" w:rsidRPr="00376E9A" w:rsidRDefault="00376E9A" w:rsidP="00376E9A">
            <w:pPr>
              <w:snapToGrid w:val="0"/>
              <w:spacing w:line="100" w:lineRule="atLeast"/>
              <w:jc w:val="center"/>
              <w:rPr>
                <w:sz w:val="18"/>
                <w:szCs w:val="18"/>
              </w:rPr>
            </w:pPr>
          </w:p>
          <w:p w14:paraId="0F25A2A2" w14:textId="77777777" w:rsidR="00376E9A" w:rsidRPr="00376E9A" w:rsidRDefault="00376E9A" w:rsidP="00376E9A">
            <w:pPr>
              <w:spacing w:line="100" w:lineRule="atLeast"/>
              <w:jc w:val="center"/>
              <w:rPr>
                <w:sz w:val="18"/>
                <w:szCs w:val="18"/>
              </w:rPr>
            </w:pPr>
          </w:p>
          <w:p w14:paraId="0F25A2A3" w14:textId="77777777" w:rsidR="00376E9A" w:rsidRPr="00376E9A" w:rsidRDefault="00376E9A" w:rsidP="00376E9A">
            <w:pPr>
              <w:spacing w:line="100" w:lineRule="atLeast"/>
              <w:jc w:val="center"/>
              <w:rPr>
                <w:sz w:val="18"/>
                <w:szCs w:val="18"/>
              </w:rPr>
            </w:pPr>
          </w:p>
          <w:p w14:paraId="0F25A2A4" w14:textId="77777777" w:rsidR="00376E9A" w:rsidRPr="00376E9A" w:rsidRDefault="00376E9A" w:rsidP="00376E9A">
            <w:pPr>
              <w:spacing w:line="100" w:lineRule="atLeast"/>
              <w:jc w:val="center"/>
              <w:rPr>
                <w:sz w:val="18"/>
                <w:szCs w:val="18"/>
              </w:rPr>
            </w:pPr>
          </w:p>
        </w:tc>
      </w:tr>
      <w:tr w:rsidR="00376E9A" w14:paraId="0F25A2B3" w14:textId="77777777" w:rsidTr="00376E9A">
        <w:trPr>
          <w:gridAfter w:val="1"/>
          <w:wAfter w:w="30" w:type="dxa"/>
        </w:trPr>
        <w:tc>
          <w:tcPr>
            <w:tcW w:w="4535" w:type="dxa"/>
            <w:tcBorders>
              <w:top w:val="single" w:sz="4" w:space="0" w:color="000000"/>
              <w:left w:val="single" w:sz="4" w:space="0" w:color="000000"/>
              <w:bottom w:val="single" w:sz="4" w:space="0" w:color="000000"/>
            </w:tcBorders>
            <w:shd w:val="clear" w:color="auto" w:fill="FFFFFF"/>
          </w:tcPr>
          <w:p w14:paraId="0F25A2A6" w14:textId="77777777" w:rsidR="00376E9A" w:rsidRPr="00376E9A" w:rsidRDefault="00376E9A" w:rsidP="00376E9A">
            <w:pPr>
              <w:snapToGrid w:val="0"/>
              <w:spacing w:line="100" w:lineRule="atLeast"/>
              <w:jc w:val="center"/>
              <w:rPr>
                <w:sz w:val="18"/>
                <w:szCs w:val="18"/>
              </w:rPr>
            </w:pPr>
          </w:p>
        </w:tc>
        <w:tc>
          <w:tcPr>
            <w:tcW w:w="2126" w:type="dxa"/>
            <w:gridSpan w:val="2"/>
            <w:tcBorders>
              <w:top w:val="single" w:sz="4" w:space="0" w:color="000000"/>
              <w:left w:val="single" w:sz="4" w:space="0" w:color="000000"/>
              <w:bottom w:val="single" w:sz="4" w:space="0" w:color="000000"/>
            </w:tcBorders>
            <w:shd w:val="clear" w:color="auto" w:fill="FFFFFF"/>
          </w:tcPr>
          <w:p w14:paraId="0F25A2A7" w14:textId="77777777" w:rsidR="00376E9A" w:rsidRPr="00376E9A" w:rsidRDefault="00376E9A" w:rsidP="00376E9A">
            <w:pPr>
              <w:spacing w:line="100" w:lineRule="atLeast"/>
              <w:jc w:val="center"/>
              <w:rPr>
                <w:b/>
                <w:sz w:val="18"/>
                <w:szCs w:val="18"/>
              </w:rPr>
            </w:pPr>
            <w:r w:rsidRPr="00376E9A">
              <w:rPr>
                <w:b/>
                <w:sz w:val="18"/>
                <w:szCs w:val="18"/>
              </w:rPr>
              <w:t>15.01-21.01.2024</w:t>
            </w:r>
          </w:p>
          <w:p w14:paraId="0F25A2A8" w14:textId="77777777" w:rsidR="00376E9A" w:rsidRPr="00376E9A" w:rsidRDefault="00376E9A" w:rsidP="00376E9A">
            <w:pPr>
              <w:spacing w:line="100" w:lineRule="atLeast"/>
              <w:jc w:val="center"/>
              <w:rPr>
                <w:b/>
                <w:sz w:val="18"/>
                <w:szCs w:val="18"/>
              </w:rPr>
            </w:pPr>
          </w:p>
          <w:p w14:paraId="0F25A2A9" w14:textId="77777777" w:rsidR="00376E9A" w:rsidRPr="00376E9A" w:rsidRDefault="00376E9A" w:rsidP="00376E9A">
            <w:pPr>
              <w:spacing w:line="100" w:lineRule="atLeast"/>
              <w:jc w:val="center"/>
              <w:rPr>
                <w:b/>
                <w:sz w:val="18"/>
                <w:szCs w:val="18"/>
              </w:rPr>
            </w:pPr>
          </w:p>
          <w:p w14:paraId="0F25A2AA" w14:textId="77777777" w:rsidR="00376E9A" w:rsidRPr="00376E9A" w:rsidRDefault="00376E9A" w:rsidP="00376E9A">
            <w:pPr>
              <w:spacing w:line="100" w:lineRule="atLeast"/>
              <w:jc w:val="center"/>
              <w:rPr>
                <w:b/>
                <w:sz w:val="18"/>
                <w:szCs w:val="18"/>
              </w:rPr>
            </w:pPr>
          </w:p>
          <w:p w14:paraId="0F25A2AB" w14:textId="77777777" w:rsidR="00376E9A" w:rsidRPr="00376E9A" w:rsidRDefault="00376E9A" w:rsidP="00376E9A">
            <w:pPr>
              <w:spacing w:line="100" w:lineRule="atLeast"/>
              <w:jc w:val="center"/>
              <w:rPr>
                <w:b/>
                <w:sz w:val="18"/>
                <w:szCs w:val="18"/>
              </w:rPr>
            </w:pPr>
          </w:p>
          <w:p w14:paraId="0F25A2AC" w14:textId="77777777" w:rsidR="00376E9A" w:rsidRPr="00376E9A" w:rsidRDefault="00376E9A" w:rsidP="00376E9A">
            <w:pPr>
              <w:spacing w:line="100" w:lineRule="atLeast"/>
              <w:jc w:val="center"/>
              <w:rPr>
                <w:b/>
                <w:sz w:val="18"/>
                <w:szCs w:val="18"/>
              </w:rPr>
            </w:pPr>
          </w:p>
          <w:p w14:paraId="0F25A2AD" w14:textId="77777777" w:rsidR="00376E9A" w:rsidRPr="00376E9A" w:rsidRDefault="00376E9A" w:rsidP="00376E9A">
            <w:pPr>
              <w:spacing w:line="100" w:lineRule="atLeast"/>
              <w:jc w:val="center"/>
              <w:rPr>
                <w:b/>
                <w:sz w:val="18"/>
                <w:szCs w:val="18"/>
              </w:rPr>
            </w:pPr>
          </w:p>
          <w:p w14:paraId="0F25A2AE" w14:textId="77777777" w:rsidR="00376E9A" w:rsidRPr="00376E9A" w:rsidRDefault="00376E9A" w:rsidP="00376E9A">
            <w:pPr>
              <w:spacing w:line="100" w:lineRule="atLeast"/>
              <w:jc w:val="center"/>
              <w:rPr>
                <w:b/>
                <w:sz w:val="18"/>
                <w:szCs w:val="18"/>
              </w:rPr>
            </w:pPr>
          </w:p>
        </w:tc>
        <w:tc>
          <w:tcPr>
            <w:tcW w:w="2864" w:type="dxa"/>
            <w:gridSpan w:val="2"/>
            <w:tcBorders>
              <w:top w:val="single" w:sz="4" w:space="0" w:color="000000"/>
              <w:left w:val="single" w:sz="4" w:space="0" w:color="000000"/>
              <w:right w:val="single" w:sz="4" w:space="0" w:color="000000"/>
            </w:tcBorders>
            <w:shd w:val="clear" w:color="auto" w:fill="FFFFFF"/>
          </w:tcPr>
          <w:p w14:paraId="0F25A2AF" w14:textId="77777777" w:rsidR="00376E9A" w:rsidRPr="00376E9A" w:rsidRDefault="00376E9A" w:rsidP="00376E9A">
            <w:pPr>
              <w:snapToGrid w:val="0"/>
              <w:spacing w:line="100" w:lineRule="atLeast"/>
              <w:jc w:val="center"/>
              <w:rPr>
                <w:sz w:val="18"/>
                <w:szCs w:val="18"/>
              </w:rPr>
            </w:pPr>
          </w:p>
          <w:p w14:paraId="0F25A2B0" w14:textId="77777777" w:rsidR="00376E9A" w:rsidRPr="00376E9A" w:rsidRDefault="00376E9A" w:rsidP="00376E9A">
            <w:pPr>
              <w:spacing w:line="100" w:lineRule="atLeast"/>
              <w:jc w:val="center"/>
              <w:rPr>
                <w:sz w:val="18"/>
                <w:szCs w:val="18"/>
              </w:rPr>
            </w:pPr>
          </w:p>
          <w:p w14:paraId="0F25A2B1" w14:textId="77777777" w:rsidR="00376E9A" w:rsidRPr="00376E9A" w:rsidRDefault="00376E9A" w:rsidP="00376E9A">
            <w:pPr>
              <w:spacing w:line="100" w:lineRule="atLeast"/>
              <w:jc w:val="center"/>
              <w:rPr>
                <w:sz w:val="18"/>
                <w:szCs w:val="18"/>
              </w:rPr>
            </w:pPr>
          </w:p>
          <w:p w14:paraId="0F25A2B2" w14:textId="77777777" w:rsidR="00376E9A" w:rsidRPr="00376E9A" w:rsidRDefault="00376E9A" w:rsidP="00376E9A">
            <w:pPr>
              <w:spacing w:line="100" w:lineRule="atLeast"/>
              <w:jc w:val="center"/>
              <w:rPr>
                <w:sz w:val="18"/>
                <w:szCs w:val="18"/>
              </w:rPr>
            </w:pPr>
          </w:p>
        </w:tc>
      </w:tr>
      <w:tr w:rsidR="00376E9A" w14:paraId="0F25A2C0" w14:textId="77777777" w:rsidTr="00376E9A">
        <w:trPr>
          <w:gridAfter w:val="1"/>
          <w:wAfter w:w="30" w:type="dxa"/>
        </w:trPr>
        <w:tc>
          <w:tcPr>
            <w:tcW w:w="4535" w:type="dxa"/>
            <w:tcBorders>
              <w:top w:val="single" w:sz="4" w:space="0" w:color="000000"/>
              <w:left w:val="single" w:sz="4" w:space="0" w:color="000000"/>
              <w:bottom w:val="single" w:sz="4" w:space="0" w:color="000000"/>
            </w:tcBorders>
            <w:shd w:val="clear" w:color="auto" w:fill="FFFFFF"/>
          </w:tcPr>
          <w:p w14:paraId="0F25A2B4" w14:textId="77777777" w:rsidR="00376E9A" w:rsidRPr="00376E9A" w:rsidRDefault="00376E9A" w:rsidP="00376E9A">
            <w:pPr>
              <w:snapToGrid w:val="0"/>
              <w:spacing w:line="100" w:lineRule="atLeast"/>
              <w:jc w:val="center"/>
              <w:rPr>
                <w:sz w:val="18"/>
                <w:szCs w:val="18"/>
              </w:rPr>
            </w:pPr>
          </w:p>
        </w:tc>
        <w:tc>
          <w:tcPr>
            <w:tcW w:w="2126" w:type="dxa"/>
            <w:gridSpan w:val="2"/>
            <w:tcBorders>
              <w:top w:val="single" w:sz="4" w:space="0" w:color="000000"/>
              <w:left w:val="single" w:sz="4" w:space="0" w:color="000000"/>
              <w:bottom w:val="single" w:sz="4" w:space="0" w:color="000000"/>
            </w:tcBorders>
            <w:shd w:val="clear" w:color="auto" w:fill="FFFFFF"/>
          </w:tcPr>
          <w:p w14:paraId="0F25A2B5" w14:textId="77777777" w:rsidR="00376E9A" w:rsidRPr="00376E9A" w:rsidRDefault="00376E9A" w:rsidP="00376E9A">
            <w:pPr>
              <w:spacing w:line="100" w:lineRule="atLeast"/>
              <w:jc w:val="center"/>
              <w:rPr>
                <w:b/>
                <w:sz w:val="18"/>
                <w:szCs w:val="18"/>
              </w:rPr>
            </w:pPr>
            <w:r w:rsidRPr="00376E9A">
              <w:rPr>
                <w:b/>
                <w:sz w:val="18"/>
                <w:szCs w:val="18"/>
              </w:rPr>
              <w:t>22.01-28.01.2024</w:t>
            </w:r>
          </w:p>
          <w:p w14:paraId="0F25A2B6" w14:textId="77777777" w:rsidR="00376E9A" w:rsidRPr="00376E9A" w:rsidRDefault="00376E9A" w:rsidP="00376E9A">
            <w:pPr>
              <w:spacing w:line="100" w:lineRule="atLeast"/>
              <w:jc w:val="center"/>
              <w:rPr>
                <w:b/>
                <w:sz w:val="18"/>
                <w:szCs w:val="18"/>
              </w:rPr>
            </w:pPr>
          </w:p>
          <w:p w14:paraId="0F25A2B7" w14:textId="77777777" w:rsidR="00376E9A" w:rsidRPr="00376E9A" w:rsidRDefault="00376E9A" w:rsidP="00376E9A">
            <w:pPr>
              <w:spacing w:line="100" w:lineRule="atLeast"/>
              <w:jc w:val="center"/>
              <w:rPr>
                <w:b/>
                <w:sz w:val="18"/>
                <w:szCs w:val="18"/>
              </w:rPr>
            </w:pPr>
          </w:p>
          <w:p w14:paraId="0F25A2B8" w14:textId="77777777" w:rsidR="00376E9A" w:rsidRPr="00376E9A" w:rsidRDefault="00376E9A" w:rsidP="00376E9A">
            <w:pPr>
              <w:spacing w:line="100" w:lineRule="atLeast"/>
              <w:jc w:val="center"/>
              <w:rPr>
                <w:b/>
                <w:sz w:val="18"/>
                <w:szCs w:val="18"/>
              </w:rPr>
            </w:pPr>
          </w:p>
          <w:p w14:paraId="0F25A2B9" w14:textId="77777777" w:rsidR="00376E9A" w:rsidRPr="00376E9A" w:rsidRDefault="00376E9A" w:rsidP="00376E9A">
            <w:pPr>
              <w:spacing w:line="100" w:lineRule="atLeast"/>
              <w:jc w:val="center"/>
              <w:rPr>
                <w:b/>
                <w:sz w:val="18"/>
                <w:szCs w:val="18"/>
              </w:rPr>
            </w:pPr>
          </w:p>
          <w:p w14:paraId="0F25A2BA" w14:textId="77777777" w:rsidR="00376E9A" w:rsidRPr="00376E9A" w:rsidRDefault="00376E9A" w:rsidP="00376E9A">
            <w:pPr>
              <w:spacing w:line="100" w:lineRule="atLeast"/>
              <w:jc w:val="center"/>
              <w:rPr>
                <w:b/>
                <w:sz w:val="18"/>
                <w:szCs w:val="18"/>
              </w:rPr>
            </w:pPr>
          </w:p>
          <w:p w14:paraId="0F25A2BB" w14:textId="77777777" w:rsidR="00376E9A" w:rsidRPr="00376E9A" w:rsidRDefault="00376E9A" w:rsidP="00376E9A">
            <w:pPr>
              <w:spacing w:line="100" w:lineRule="atLeast"/>
              <w:jc w:val="center"/>
              <w:rPr>
                <w:b/>
                <w:sz w:val="18"/>
                <w:szCs w:val="18"/>
              </w:rPr>
            </w:pPr>
          </w:p>
        </w:tc>
        <w:tc>
          <w:tcPr>
            <w:tcW w:w="2864" w:type="dxa"/>
            <w:gridSpan w:val="2"/>
            <w:tcBorders>
              <w:top w:val="single" w:sz="4" w:space="0" w:color="000000"/>
              <w:left w:val="single" w:sz="4" w:space="0" w:color="000000"/>
              <w:right w:val="single" w:sz="4" w:space="0" w:color="000000"/>
            </w:tcBorders>
            <w:shd w:val="clear" w:color="auto" w:fill="FFFFFF"/>
          </w:tcPr>
          <w:p w14:paraId="0F25A2BC" w14:textId="77777777" w:rsidR="00376E9A" w:rsidRPr="00376E9A" w:rsidRDefault="00376E9A" w:rsidP="00376E9A">
            <w:pPr>
              <w:snapToGrid w:val="0"/>
              <w:spacing w:line="100" w:lineRule="atLeast"/>
              <w:jc w:val="center"/>
              <w:rPr>
                <w:sz w:val="18"/>
                <w:szCs w:val="18"/>
              </w:rPr>
            </w:pPr>
          </w:p>
          <w:p w14:paraId="0F25A2BD" w14:textId="77777777" w:rsidR="00376E9A" w:rsidRPr="00376E9A" w:rsidRDefault="00376E9A" w:rsidP="00376E9A">
            <w:pPr>
              <w:spacing w:line="100" w:lineRule="atLeast"/>
              <w:jc w:val="center"/>
              <w:rPr>
                <w:sz w:val="18"/>
                <w:szCs w:val="18"/>
              </w:rPr>
            </w:pPr>
          </w:p>
          <w:p w14:paraId="0F25A2BE" w14:textId="77777777" w:rsidR="00376E9A" w:rsidRPr="00376E9A" w:rsidRDefault="00376E9A" w:rsidP="00376E9A">
            <w:pPr>
              <w:spacing w:line="100" w:lineRule="atLeast"/>
              <w:jc w:val="center"/>
              <w:rPr>
                <w:sz w:val="18"/>
                <w:szCs w:val="18"/>
              </w:rPr>
            </w:pPr>
          </w:p>
          <w:p w14:paraId="0F25A2BF" w14:textId="77777777" w:rsidR="00376E9A" w:rsidRPr="00376E9A" w:rsidRDefault="00376E9A" w:rsidP="00376E9A">
            <w:pPr>
              <w:spacing w:line="100" w:lineRule="atLeast"/>
              <w:jc w:val="center"/>
              <w:rPr>
                <w:sz w:val="18"/>
                <w:szCs w:val="18"/>
              </w:rPr>
            </w:pPr>
          </w:p>
        </w:tc>
      </w:tr>
      <w:tr w:rsidR="00376E9A" w14:paraId="0F25A2CF" w14:textId="77777777" w:rsidTr="00376E9A">
        <w:trPr>
          <w:gridAfter w:val="1"/>
          <w:wAfter w:w="30" w:type="dxa"/>
        </w:trPr>
        <w:tc>
          <w:tcPr>
            <w:tcW w:w="4535" w:type="dxa"/>
            <w:tcBorders>
              <w:top w:val="single" w:sz="4" w:space="0" w:color="000000"/>
              <w:left w:val="single" w:sz="4" w:space="0" w:color="000000"/>
              <w:bottom w:val="single" w:sz="4" w:space="0" w:color="000000"/>
            </w:tcBorders>
            <w:shd w:val="clear" w:color="auto" w:fill="FFFFFF"/>
          </w:tcPr>
          <w:p w14:paraId="0F25A2C1" w14:textId="77777777" w:rsidR="00376E9A" w:rsidRPr="00376E9A" w:rsidRDefault="00376E9A" w:rsidP="00376E9A">
            <w:pPr>
              <w:snapToGrid w:val="0"/>
              <w:spacing w:line="100" w:lineRule="atLeast"/>
              <w:jc w:val="center"/>
              <w:rPr>
                <w:sz w:val="18"/>
                <w:szCs w:val="18"/>
              </w:rPr>
            </w:pPr>
          </w:p>
        </w:tc>
        <w:tc>
          <w:tcPr>
            <w:tcW w:w="2126" w:type="dxa"/>
            <w:gridSpan w:val="2"/>
            <w:tcBorders>
              <w:top w:val="single" w:sz="4" w:space="0" w:color="000000"/>
              <w:left w:val="single" w:sz="4" w:space="0" w:color="000000"/>
              <w:bottom w:val="single" w:sz="4" w:space="0" w:color="000000"/>
            </w:tcBorders>
            <w:shd w:val="clear" w:color="auto" w:fill="FFFFFF"/>
          </w:tcPr>
          <w:p w14:paraId="0F25A2C2" w14:textId="77777777" w:rsidR="00376E9A" w:rsidRPr="00376E9A" w:rsidRDefault="00376E9A" w:rsidP="00376E9A">
            <w:pPr>
              <w:spacing w:line="100" w:lineRule="atLeast"/>
              <w:jc w:val="center"/>
              <w:rPr>
                <w:b/>
                <w:sz w:val="18"/>
                <w:szCs w:val="18"/>
              </w:rPr>
            </w:pPr>
            <w:r w:rsidRPr="00376E9A">
              <w:rPr>
                <w:b/>
                <w:sz w:val="18"/>
                <w:szCs w:val="18"/>
              </w:rPr>
              <w:t>29.01-04.02.2024</w:t>
            </w:r>
          </w:p>
          <w:p w14:paraId="0F25A2C3" w14:textId="77777777" w:rsidR="00376E9A" w:rsidRPr="00376E9A" w:rsidRDefault="00376E9A" w:rsidP="00376E9A">
            <w:pPr>
              <w:spacing w:line="100" w:lineRule="atLeast"/>
              <w:jc w:val="center"/>
              <w:rPr>
                <w:b/>
                <w:sz w:val="18"/>
                <w:szCs w:val="18"/>
              </w:rPr>
            </w:pPr>
          </w:p>
          <w:p w14:paraId="0F25A2C4" w14:textId="77777777" w:rsidR="00376E9A" w:rsidRPr="00376E9A" w:rsidRDefault="00376E9A" w:rsidP="00376E9A">
            <w:pPr>
              <w:spacing w:line="100" w:lineRule="atLeast"/>
              <w:jc w:val="center"/>
              <w:rPr>
                <w:b/>
                <w:sz w:val="18"/>
                <w:szCs w:val="18"/>
              </w:rPr>
            </w:pPr>
          </w:p>
          <w:p w14:paraId="0F25A2C5" w14:textId="77777777" w:rsidR="00376E9A" w:rsidRPr="00376E9A" w:rsidRDefault="00376E9A" w:rsidP="00376E9A">
            <w:pPr>
              <w:spacing w:line="100" w:lineRule="atLeast"/>
              <w:jc w:val="center"/>
              <w:rPr>
                <w:b/>
                <w:sz w:val="18"/>
                <w:szCs w:val="18"/>
              </w:rPr>
            </w:pPr>
          </w:p>
          <w:p w14:paraId="0F25A2C6" w14:textId="77777777" w:rsidR="00376E9A" w:rsidRPr="00376E9A" w:rsidRDefault="00376E9A" w:rsidP="00376E9A">
            <w:pPr>
              <w:spacing w:line="100" w:lineRule="atLeast"/>
              <w:jc w:val="center"/>
              <w:rPr>
                <w:b/>
                <w:sz w:val="18"/>
                <w:szCs w:val="18"/>
              </w:rPr>
            </w:pPr>
          </w:p>
          <w:p w14:paraId="0F25A2C7" w14:textId="77777777" w:rsidR="00376E9A" w:rsidRPr="00376E9A" w:rsidRDefault="00376E9A" w:rsidP="00376E9A">
            <w:pPr>
              <w:spacing w:line="100" w:lineRule="atLeast"/>
              <w:jc w:val="center"/>
              <w:rPr>
                <w:b/>
                <w:sz w:val="18"/>
                <w:szCs w:val="18"/>
              </w:rPr>
            </w:pPr>
          </w:p>
          <w:p w14:paraId="0F25A2C8" w14:textId="77777777" w:rsidR="00376E9A" w:rsidRPr="00376E9A" w:rsidRDefault="00376E9A" w:rsidP="00376E9A">
            <w:pPr>
              <w:spacing w:line="100" w:lineRule="atLeast"/>
              <w:jc w:val="center"/>
              <w:rPr>
                <w:b/>
                <w:sz w:val="18"/>
                <w:szCs w:val="18"/>
              </w:rPr>
            </w:pPr>
          </w:p>
          <w:p w14:paraId="0F25A2C9" w14:textId="77777777" w:rsidR="00376E9A" w:rsidRPr="00376E9A" w:rsidRDefault="00376E9A" w:rsidP="00376E9A">
            <w:pPr>
              <w:spacing w:line="100" w:lineRule="atLeast"/>
              <w:jc w:val="center"/>
              <w:rPr>
                <w:b/>
                <w:sz w:val="18"/>
                <w:szCs w:val="18"/>
              </w:rPr>
            </w:pPr>
          </w:p>
          <w:p w14:paraId="0F25A2CA" w14:textId="77777777" w:rsidR="00376E9A" w:rsidRPr="00376E9A" w:rsidRDefault="00376E9A" w:rsidP="00376E9A">
            <w:pPr>
              <w:spacing w:line="100" w:lineRule="atLeast"/>
              <w:jc w:val="center"/>
              <w:rPr>
                <w:b/>
                <w:sz w:val="18"/>
                <w:szCs w:val="18"/>
              </w:rPr>
            </w:pPr>
          </w:p>
        </w:tc>
        <w:tc>
          <w:tcPr>
            <w:tcW w:w="2864" w:type="dxa"/>
            <w:gridSpan w:val="2"/>
            <w:tcBorders>
              <w:top w:val="single" w:sz="4" w:space="0" w:color="000000"/>
              <w:left w:val="single" w:sz="4" w:space="0" w:color="000000"/>
              <w:right w:val="single" w:sz="4" w:space="0" w:color="000000"/>
            </w:tcBorders>
            <w:shd w:val="clear" w:color="auto" w:fill="FFFFFF"/>
          </w:tcPr>
          <w:p w14:paraId="0F25A2CB" w14:textId="77777777" w:rsidR="00376E9A" w:rsidRPr="00376E9A" w:rsidRDefault="00376E9A" w:rsidP="00376E9A">
            <w:pPr>
              <w:snapToGrid w:val="0"/>
              <w:spacing w:line="100" w:lineRule="atLeast"/>
              <w:jc w:val="center"/>
              <w:rPr>
                <w:sz w:val="18"/>
                <w:szCs w:val="18"/>
              </w:rPr>
            </w:pPr>
          </w:p>
          <w:p w14:paraId="0F25A2CC" w14:textId="77777777" w:rsidR="00376E9A" w:rsidRPr="00376E9A" w:rsidRDefault="00376E9A" w:rsidP="00376E9A">
            <w:pPr>
              <w:spacing w:line="100" w:lineRule="atLeast"/>
              <w:jc w:val="center"/>
              <w:rPr>
                <w:sz w:val="18"/>
                <w:szCs w:val="18"/>
              </w:rPr>
            </w:pPr>
          </w:p>
          <w:p w14:paraId="0F25A2CD" w14:textId="77777777" w:rsidR="00376E9A" w:rsidRPr="00376E9A" w:rsidRDefault="00376E9A" w:rsidP="00376E9A">
            <w:pPr>
              <w:spacing w:line="100" w:lineRule="atLeast"/>
              <w:jc w:val="center"/>
              <w:rPr>
                <w:sz w:val="18"/>
                <w:szCs w:val="18"/>
              </w:rPr>
            </w:pPr>
          </w:p>
          <w:p w14:paraId="0F25A2CE" w14:textId="77777777" w:rsidR="00376E9A" w:rsidRPr="00376E9A" w:rsidRDefault="00376E9A" w:rsidP="00376E9A">
            <w:pPr>
              <w:spacing w:line="100" w:lineRule="atLeast"/>
              <w:jc w:val="center"/>
              <w:rPr>
                <w:sz w:val="18"/>
                <w:szCs w:val="18"/>
              </w:rPr>
            </w:pPr>
          </w:p>
        </w:tc>
      </w:tr>
      <w:tr w:rsidR="00376E9A" w14:paraId="0F25A2DC" w14:textId="77777777" w:rsidTr="00376E9A">
        <w:trPr>
          <w:gridAfter w:val="1"/>
          <w:wAfter w:w="30" w:type="dxa"/>
        </w:trPr>
        <w:tc>
          <w:tcPr>
            <w:tcW w:w="4535" w:type="dxa"/>
            <w:tcBorders>
              <w:top w:val="single" w:sz="4" w:space="0" w:color="000000"/>
              <w:left w:val="single" w:sz="4" w:space="0" w:color="000000"/>
              <w:bottom w:val="single" w:sz="4" w:space="0" w:color="000000"/>
            </w:tcBorders>
            <w:shd w:val="clear" w:color="auto" w:fill="FFFFFF"/>
          </w:tcPr>
          <w:p w14:paraId="0F25A2D0" w14:textId="77777777" w:rsidR="00376E9A" w:rsidRPr="00376E9A" w:rsidRDefault="00376E9A" w:rsidP="00376E9A">
            <w:pPr>
              <w:snapToGrid w:val="0"/>
              <w:spacing w:line="100" w:lineRule="atLeast"/>
              <w:jc w:val="center"/>
              <w:rPr>
                <w:sz w:val="18"/>
                <w:szCs w:val="18"/>
              </w:rPr>
            </w:pPr>
          </w:p>
        </w:tc>
        <w:tc>
          <w:tcPr>
            <w:tcW w:w="2126" w:type="dxa"/>
            <w:gridSpan w:val="2"/>
            <w:tcBorders>
              <w:top w:val="single" w:sz="4" w:space="0" w:color="000000"/>
              <w:left w:val="single" w:sz="4" w:space="0" w:color="000000"/>
              <w:bottom w:val="single" w:sz="4" w:space="0" w:color="000000"/>
            </w:tcBorders>
            <w:shd w:val="clear" w:color="auto" w:fill="FFFFFF"/>
          </w:tcPr>
          <w:p w14:paraId="0F25A2D1" w14:textId="77777777" w:rsidR="00376E9A" w:rsidRPr="00376E9A" w:rsidRDefault="00376E9A" w:rsidP="00376E9A">
            <w:pPr>
              <w:spacing w:line="100" w:lineRule="atLeast"/>
              <w:jc w:val="center"/>
              <w:rPr>
                <w:b/>
                <w:sz w:val="18"/>
                <w:szCs w:val="18"/>
              </w:rPr>
            </w:pPr>
            <w:r w:rsidRPr="00376E9A">
              <w:rPr>
                <w:b/>
                <w:sz w:val="18"/>
                <w:szCs w:val="18"/>
              </w:rPr>
              <w:t>05.02-11.02.2024</w:t>
            </w:r>
          </w:p>
          <w:p w14:paraId="0F25A2D2" w14:textId="77777777" w:rsidR="00376E9A" w:rsidRPr="00376E9A" w:rsidRDefault="00376E9A" w:rsidP="00376E9A">
            <w:pPr>
              <w:spacing w:line="100" w:lineRule="atLeast"/>
              <w:jc w:val="center"/>
              <w:rPr>
                <w:b/>
                <w:sz w:val="18"/>
                <w:szCs w:val="18"/>
              </w:rPr>
            </w:pPr>
          </w:p>
          <w:p w14:paraId="0F25A2D3" w14:textId="77777777" w:rsidR="00376E9A" w:rsidRPr="00376E9A" w:rsidRDefault="00376E9A" w:rsidP="00376E9A">
            <w:pPr>
              <w:spacing w:line="100" w:lineRule="atLeast"/>
              <w:jc w:val="center"/>
              <w:rPr>
                <w:b/>
                <w:sz w:val="18"/>
                <w:szCs w:val="18"/>
              </w:rPr>
            </w:pPr>
          </w:p>
          <w:p w14:paraId="0F25A2D4" w14:textId="77777777" w:rsidR="00376E9A" w:rsidRPr="00376E9A" w:rsidRDefault="00376E9A" w:rsidP="00376E9A">
            <w:pPr>
              <w:spacing w:line="100" w:lineRule="atLeast"/>
              <w:jc w:val="center"/>
              <w:rPr>
                <w:b/>
                <w:sz w:val="18"/>
                <w:szCs w:val="18"/>
              </w:rPr>
            </w:pPr>
          </w:p>
          <w:p w14:paraId="0F25A2D5" w14:textId="77777777" w:rsidR="00376E9A" w:rsidRPr="00376E9A" w:rsidRDefault="00376E9A" w:rsidP="00376E9A">
            <w:pPr>
              <w:spacing w:line="100" w:lineRule="atLeast"/>
              <w:jc w:val="center"/>
              <w:rPr>
                <w:b/>
                <w:sz w:val="18"/>
                <w:szCs w:val="18"/>
              </w:rPr>
            </w:pPr>
          </w:p>
          <w:p w14:paraId="0F25A2D6" w14:textId="77777777" w:rsidR="00376E9A" w:rsidRPr="00376E9A" w:rsidRDefault="00376E9A" w:rsidP="00376E9A">
            <w:pPr>
              <w:spacing w:line="100" w:lineRule="atLeast"/>
              <w:jc w:val="center"/>
              <w:rPr>
                <w:b/>
                <w:sz w:val="18"/>
                <w:szCs w:val="18"/>
              </w:rPr>
            </w:pPr>
          </w:p>
          <w:p w14:paraId="0F25A2D7" w14:textId="77777777" w:rsidR="00376E9A" w:rsidRPr="00376E9A" w:rsidRDefault="00376E9A" w:rsidP="00376E9A">
            <w:pPr>
              <w:spacing w:line="100" w:lineRule="atLeast"/>
              <w:jc w:val="center"/>
              <w:rPr>
                <w:b/>
                <w:sz w:val="18"/>
                <w:szCs w:val="18"/>
              </w:rPr>
            </w:pPr>
          </w:p>
        </w:tc>
        <w:tc>
          <w:tcPr>
            <w:tcW w:w="2864" w:type="dxa"/>
            <w:gridSpan w:val="2"/>
            <w:tcBorders>
              <w:top w:val="single" w:sz="4" w:space="0" w:color="000000"/>
              <w:left w:val="single" w:sz="4" w:space="0" w:color="000000"/>
              <w:right w:val="single" w:sz="4" w:space="0" w:color="000000"/>
            </w:tcBorders>
            <w:shd w:val="clear" w:color="auto" w:fill="FFFFFF"/>
          </w:tcPr>
          <w:p w14:paraId="0F25A2D8" w14:textId="77777777" w:rsidR="00376E9A" w:rsidRPr="00376E9A" w:rsidRDefault="00376E9A" w:rsidP="00376E9A">
            <w:pPr>
              <w:snapToGrid w:val="0"/>
              <w:spacing w:line="100" w:lineRule="atLeast"/>
              <w:jc w:val="center"/>
              <w:rPr>
                <w:sz w:val="18"/>
                <w:szCs w:val="18"/>
              </w:rPr>
            </w:pPr>
          </w:p>
          <w:p w14:paraId="0F25A2D9" w14:textId="77777777" w:rsidR="00376E9A" w:rsidRPr="00376E9A" w:rsidRDefault="00376E9A" w:rsidP="00376E9A">
            <w:pPr>
              <w:spacing w:line="100" w:lineRule="atLeast"/>
              <w:jc w:val="center"/>
              <w:rPr>
                <w:sz w:val="18"/>
                <w:szCs w:val="18"/>
              </w:rPr>
            </w:pPr>
          </w:p>
          <w:p w14:paraId="0F25A2DA" w14:textId="77777777" w:rsidR="00376E9A" w:rsidRPr="00376E9A" w:rsidRDefault="00376E9A" w:rsidP="00376E9A">
            <w:pPr>
              <w:spacing w:line="100" w:lineRule="atLeast"/>
              <w:jc w:val="center"/>
              <w:rPr>
                <w:sz w:val="18"/>
                <w:szCs w:val="18"/>
              </w:rPr>
            </w:pPr>
          </w:p>
          <w:p w14:paraId="0F25A2DB" w14:textId="77777777" w:rsidR="00376E9A" w:rsidRPr="00376E9A" w:rsidRDefault="00376E9A" w:rsidP="00376E9A">
            <w:pPr>
              <w:spacing w:line="100" w:lineRule="atLeast"/>
              <w:jc w:val="center"/>
              <w:rPr>
                <w:sz w:val="18"/>
                <w:szCs w:val="18"/>
              </w:rPr>
            </w:pPr>
          </w:p>
        </w:tc>
      </w:tr>
      <w:tr w:rsidR="00376E9A" w14:paraId="0F25A2E9" w14:textId="77777777" w:rsidTr="00376E9A">
        <w:trPr>
          <w:gridAfter w:val="1"/>
          <w:wAfter w:w="30" w:type="dxa"/>
        </w:trPr>
        <w:tc>
          <w:tcPr>
            <w:tcW w:w="4535" w:type="dxa"/>
            <w:tcBorders>
              <w:top w:val="single" w:sz="4" w:space="0" w:color="000000"/>
              <w:left w:val="single" w:sz="4" w:space="0" w:color="000000"/>
              <w:bottom w:val="single" w:sz="4" w:space="0" w:color="000000"/>
            </w:tcBorders>
            <w:shd w:val="clear" w:color="auto" w:fill="FFFFFF"/>
          </w:tcPr>
          <w:p w14:paraId="0F25A2DD" w14:textId="77777777" w:rsidR="00376E9A" w:rsidRPr="00376E9A" w:rsidRDefault="00376E9A" w:rsidP="00376E9A">
            <w:pPr>
              <w:snapToGrid w:val="0"/>
              <w:spacing w:line="100" w:lineRule="atLeast"/>
              <w:jc w:val="center"/>
              <w:rPr>
                <w:sz w:val="18"/>
                <w:szCs w:val="18"/>
              </w:rPr>
            </w:pPr>
          </w:p>
        </w:tc>
        <w:tc>
          <w:tcPr>
            <w:tcW w:w="2126" w:type="dxa"/>
            <w:gridSpan w:val="2"/>
            <w:tcBorders>
              <w:top w:val="single" w:sz="4" w:space="0" w:color="000000"/>
              <w:left w:val="single" w:sz="4" w:space="0" w:color="000000"/>
              <w:bottom w:val="single" w:sz="4" w:space="0" w:color="000000"/>
            </w:tcBorders>
            <w:shd w:val="clear" w:color="auto" w:fill="FFFFFF"/>
          </w:tcPr>
          <w:p w14:paraId="0F25A2DE" w14:textId="77777777" w:rsidR="00376E9A" w:rsidRPr="00376E9A" w:rsidRDefault="00376E9A" w:rsidP="00376E9A">
            <w:pPr>
              <w:spacing w:line="100" w:lineRule="atLeast"/>
              <w:jc w:val="center"/>
              <w:rPr>
                <w:b/>
                <w:sz w:val="18"/>
                <w:szCs w:val="18"/>
              </w:rPr>
            </w:pPr>
            <w:r w:rsidRPr="00376E9A">
              <w:rPr>
                <w:b/>
                <w:sz w:val="18"/>
                <w:szCs w:val="18"/>
              </w:rPr>
              <w:t>12.02-18.02.2024</w:t>
            </w:r>
          </w:p>
          <w:p w14:paraId="0F25A2DF" w14:textId="77777777" w:rsidR="00376E9A" w:rsidRPr="00376E9A" w:rsidRDefault="00376E9A" w:rsidP="00376E9A">
            <w:pPr>
              <w:spacing w:line="100" w:lineRule="atLeast"/>
              <w:jc w:val="center"/>
              <w:rPr>
                <w:b/>
                <w:sz w:val="18"/>
                <w:szCs w:val="18"/>
              </w:rPr>
            </w:pPr>
          </w:p>
          <w:p w14:paraId="0F25A2E0" w14:textId="77777777" w:rsidR="00376E9A" w:rsidRPr="00376E9A" w:rsidRDefault="00376E9A" w:rsidP="00376E9A">
            <w:pPr>
              <w:spacing w:line="100" w:lineRule="atLeast"/>
              <w:jc w:val="center"/>
              <w:rPr>
                <w:b/>
                <w:sz w:val="18"/>
                <w:szCs w:val="18"/>
              </w:rPr>
            </w:pPr>
          </w:p>
          <w:p w14:paraId="0F25A2E1" w14:textId="77777777" w:rsidR="00376E9A" w:rsidRPr="00376E9A" w:rsidRDefault="00376E9A" w:rsidP="00376E9A">
            <w:pPr>
              <w:spacing w:line="100" w:lineRule="atLeast"/>
              <w:jc w:val="center"/>
              <w:rPr>
                <w:b/>
                <w:sz w:val="18"/>
                <w:szCs w:val="18"/>
              </w:rPr>
            </w:pPr>
          </w:p>
          <w:p w14:paraId="0F25A2E2" w14:textId="77777777" w:rsidR="00376E9A" w:rsidRPr="00376E9A" w:rsidRDefault="00376E9A" w:rsidP="00376E9A">
            <w:pPr>
              <w:spacing w:line="100" w:lineRule="atLeast"/>
              <w:jc w:val="center"/>
              <w:rPr>
                <w:b/>
                <w:sz w:val="18"/>
                <w:szCs w:val="18"/>
              </w:rPr>
            </w:pPr>
          </w:p>
          <w:p w14:paraId="0F25A2E3" w14:textId="77777777" w:rsidR="00376E9A" w:rsidRPr="00376E9A" w:rsidRDefault="00376E9A" w:rsidP="00376E9A">
            <w:pPr>
              <w:spacing w:line="100" w:lineRule="atLeast"/>
              <w:jc w:val="center"/>
              <w:rPr>
                <w:b/>
                <w:sz w:val="18"/>
                <w:szCs w:val="18"/>
              </w:rPr>
            </w:pPr>
          </w:p>
          <w:p w14:paraId="0F25A2E4" w14:textId="77777777" w:rsidR="00376E9A" w:rsidRPr="00376E9A" w:rsidRDefault="00376E9A" w:rsidP="00376E9A">
            <w:pPr>
              <w:spacing w:line="100" w:lineRule="atLeast"/>
              <w:jc w:val="center"/>
              <w:rPr>
                <w:b/>
                <w:sz w:val="18"/>
                <w:szCs w:val="18"/>
              </w:rPr>
            </w:pPr>
          </w:p>
        </w:tc>
        <w:tc>
          <w:tcPr>
            <w:tcW w:w="2864" w:type="dxa"/>
            <w:gridSpan w:val="2"/>
            <w:tcBorders>
              <w:top w:val="single" w:sz="4" w:space="0" w:color="000000"/>
              <w:left w:val="single" w:sz="4" w:space="0" w:color="000000"/>
              <w:right w:val="single" w:sz="4" w:space="0" w:color="000000"/>
            </w:tcBorders>
            <w:shd w:val="clear" w:color="auto" w:fill="FFFFFF"/>
          </w:tcPr>
          <w:p w14:paraId="0F25A2E5" w14:textId="77777777" w:rsidR="00376E9A" w:rsidRPr="00376E9A" w:rsidRDefault="00376E9A" w:rsidP="00376E9A">
            <w:pPr>
              <w:snapToGrid w:val="0"/>
              <w:spacing w:line="100" w:lineRule="atLeast"/>
              <w:jc w:val="center"/>
              <w:rPr>
                <w:sz w:val="18"/>
                <w:szCs w:val="18"/>
              </w:rPr>
            </w:pPr>
          </w:p>
          <w:p w14:paraId="0F25A2E6" w14:textId="77777777" w:rsidR="00376E9A" w:rsidRPr="00376E9A" w:rsidRDefault="00376E9A" w:rsidP="00376E9A">
            <w:pPr>
              <w:spacing w:line="100" w:lineRule="atLeast"/>
              <w:jc w:val="center"/>
              <w:rPr>
                <w:sz w:val="18"/>
                <w:szCs w:val="18"/>
              </w:rPr>
            </w:pPr>
          </w:p>
          <w:p w14:paraId="0F25A2E7" w14:textId="77777777" w:rsidR="00376E9A" w:rsidRPr="00376E9A" w:rsidRDefault="00376E9A" w:rsidP="00376E9A">
            <w:pPr>
              <w:spacing w:line="100" w:lineRule="atLeast"/>
              <w:jc w:val="center"/>
              <w:rPr>
                <w:sz w:val="18"/>
                <w:szCs w:val="18"/>
              </w:rPr>
            </w:pPr>
          </w:p>
          <w:p w14:paraId="0F25A2E8" w14:textId="77777777" w:rsidR="00376E9A" w:rsidRPr="00376E9A" w:rsidRDefault="00376E9A" w:rsidP="00376E9A">
            <w:pPr>
              <w:spacing w:line="100" w:lineRule="atLeast"/>
              <w:jc w:val="center"/>
              <w:rPr>
                <w:sz w:val="18"/>
                <w:szCs w:val="18"/>
              </w:rPr>
            </w:pPr>
          </w:p>
        </w:tc>
      </w:tr>
      <w:tr w:rsidR="00376E9A" w14:paraId="0F25A2F6" w14:textId="77777777" w:rsidTr="00376E9A">
        <w:trPr>
          <w:gridAfter w:val="1"/>
          <w:wAfter w:w="30" w:type="dxa"/>
        </w:trPr>
        <w:tc>
          <w:tcPr>
            <w:tcW w:w="4535" w:type="dxa"/>
            <w:tcBorders>
              <w:top w:val="single" w:sz="4" w:space="0" w:color="000000"/>
              <w:left w:val="single" w:sz="4" w:space="0" w:color="000000"/>
              <w:bottom w:val="single" w:sz="4" w:space="0" w:color="000000"/>
            </w:tcBorders>
            <w:shd w:val="clear" w:color="auto" w:fill="FFFFFF"/>
          </w:tcPr>
          <w:p w14:paraId="0F25A2EA" w14:textId="77777777" w:rsidR="00376E9A" w:rsidRPr="00376E9A" w:rsidRDefault="00376E9A" w:rsidP="00376E9A">
            <w:pPr>
              <w:snapToGrid w:val="0"/>
              <w:spacing w:line="100" w:lineRule="atLeast"/>
              <w:jc w:val="center"/>
              <w:rPr>
                <w:sz w:val="18"/>
                <w:szCs w:val="18"/>
              </w:rPr>
            </w:pPr>
          </w:p>
        </w:tc>
        <w:tc>
          <w:tcPr>
            <w:tcW w:w="2126" w:type="dxa"/>
            <w:gridSpan w:val="2"/>
            <w:tcBorders>
              <w:top w:val="single" w:sz="4" w:space="0" w:color="000000"/>
              <w:left w:val="single" w:sz="4" w:space="0" w:color="000000"/>
              <w:bottom w:val="single" w:sz="4" w:space="0" w:color="000000"/>
            </w:tcBorders>
            <w:shd w:val="clear" w:color="auto" w:fill="FFFFFF"/>
          </w:tcPr>
          <w:p w14:paraId="0F25A2EB" w14:textId="77777777" w:rsidR="00376E9A" w:rsidRPr="00376E9A" w:rsidRDefault="00376E9A" w:rsidP="00376E9A">
            <w:pPr>
              <w:spacing w:line="100" w:lineRule="atLeast"/>
              <w:jc w:val="center"/>
              <w:rPr>
                <w:b/>
                <w:sz w:val="18"/>
                <w:szCs w:val="18"/>
              </w:rPr>
            </w:pPr>
            <w:r w:rsidRPr="00376E9A">
              <w:rPr>
                <w:b/>
                <w:sz w:val="18"/>
                <w:szCs w:val="18"/>
              </w:rPr>
              <w:t>19.02-25.02.2024</w:t>
            </w:r>
          </w:p>
          <w:p w14:paraId="0F25A2EC" w14:textId="77777777" w:rsidR="00376E9A" w:rsidRPr="00376E9A" w:rsidRDefault="00376E9A" w:rsidP="00376E9A">
            <w:pPr>
              <w:spacing w:line="100" w:lineRule="atLeast"/>
              <w:jc w:val="center"/>
              <w:rPr>
                <w:b/>
                <w:sz w:val="18"/>
                <w:szCs w:val="18"/>
              </w:rPr>
            </w:pPr>
          </w:p>
          <w:p w14:paraId="0F25A2ED" w14:textId="77777777" w:rsidR="00376E9A" w:rsidRPr="00376E9A" w:rsidRDefault="00376E9A" w:rsidP="00376E9A">
            <w:pPr>
              <w:spacing w:line="100" w:lineRule="atLeast"/>
              <w:jc w:val="center"/>
              <w:rPr>
                <w:b/>
                <w:sz w:val="18"/>
                <w:szCs w:val="18"/>
              </w:rPr>
            </w:pPr>
          </w:p>
          <w:p w14:paraId="0F25A2EE" w14:textId="77777777" w:rsidR="00376E9A" w:rsidRPr="00376E9A" w:rsidRDefault="00376E9A" w:rsidP="00376E9A">
            <w:pPr>
              <w:spacing w:line="100" w:lineRule="atLeast"/>
              <w:jc w:val="center"/>
              <w:rPr>
                <w:b/>
                <w:sz w:val="18"/>
                <w:szCs w:val="18"/>
              </w:rPr>
            </w:pPr>
          </w:p>
          <w:p w14:paraId="0F25A2EF" w14:textId="77777777" w:rsidR="00376E9A" w:rsidRPr="00376E9A" w:rsidRDefault="00376E9A" w:rsidP="00376E9A">
            <w:pPr>
              <w:spacing w:line="100" w:lineRule="atLeast"/>
              <w:jc w:val="center"/>
              <w:rPr>
                <w:b/>
                <w:sz w:val="18"/>
                <w:szCs w:val="18"/>
              </w:rPr>
            </w:pPr>
          </w:p>
          <w:p w14:paraId="0F25A2F0" w14:textId="77777777" w:rsidR="00376E9A" w:rsidRPr="00376E9A" w:rsidRDefault="00376E9A" w:rsidP="00376E9A">
            <w:pPr>
              <w:spacing w:line="100" w:lineRule="atLeast"/>
              <w:jc w:val="center"/>
              <w:rPr>
                <w:b/>
                <w:sz w:val="18"/>
                <w:szCs w:val="18"/>
              </w:rPr>
            </w:pPr>
          </w:p>
          <w:p w14:paraId="0F25A2F1" w14:textId="77777777" w:rsidR="00376E9A" w:rsidRPr="00376E9A" w:rsidRDefault="00376E9A" w:rsidP="00376E9A">
            <w:pPr>
              <w:spacing w:line="100" w:lineRule="atLeast"/>
              <w:jc w:val="center"/>
              <w:rPr>
                <w:b/>
                <w:sz w:val="18"/>
                <w:szCs w:val="18"/>
              </w:rPr>
            </w:pPr>
          </w:p>
        </w:tc>
        <w:tc>
          <w:tcPr>
            <w:tcW w:w="2864" w:type="dxa"/>
            <w:gridSpan w:val="2"/>
            <w:tcBorders>
              <w:top w:val="single" w:sz="4" w:space="0" w:color="000000"/>
              <w:left w:val="single" w:sz="4" w:space="0" w:color="000000"/>
              <w:right w:val="single" w:sz="4" w:space="0" w:color="000000"/>
            </w:tcBorders>
            <w:shd w:val="clear" w:color="auto" w:fill="FFFFFF"/>
          </w:tcPr>
          <w:p w14:paraId="0F25A2F2" w14:textId="77777777" w:rsidR="00376E9A" w:rsidRPr="00376E9A" w:rsidRDefault="00376E9A" w:rsidP="00376E9A">
            <w:pPr>
              <w:snapToGrid w:val="0"/>
              <w:spacing w:line="100" w:lineRule="atLeast"/>
              <w:jc w:val="center"/>
              <w:rPr>
                <w:sz w:val="18"/>
                <w:szCs w:val="18"/>
              </w:rPr>
            </w:pPr>
          </w:p>
          <w:p w14:paraId="0F25A2F3" w14:textId="77777777" w:rsidR="00376E9A" w:rsidRPr="00376E9A" w:rsidRDefault="00376E9A" w:rsidP="00376E9A">
            <w:pPr>
              <w:spacing w:line="100" w:lineRule="atLeast"/>
              <w:jc w:val="center"/>
              <w:rPr>
                <w:sz w:val="18"/>
                <w:szCs w:val="18"/>
              </w:rPr>
            </w:pPr>
          </w:p>
          <w:p w14:paraId="0F25A2F4" w14:textId="77777777" w:rsidR="00376E9A" w:rsidRPr="00376E9A" w:rsidRDefault="00376E9A" w:rsidP="00376E9A">
            <w:pPr>
              <w:spacing w:line="100" w:lineRule="atLeast"/>
              <w:jc w:val="center"/>
              <w:rPr>
                <w:sz w:val="18"/>
                <w:szCs w:val="18"/>
              </w:rPr>
            </w:pPr>
          </w:p>
          <w:p w14:paraId="0F25A2F5" w14:textId="77777777" w:rsidR="00376E9A" w:rsidRPr="00376E9A" w:rsidRDefault="00376E9A" w:rsidP="00376E9A">
            <w:pPr>
              <w:spacing w:line="100" w:lineRule="atLeast"/>
              <w:jc w:val="center"/>
              <w:rPr>
                <w:sz w:val="18"/>
                <w:szCs w:val="18"/>
              </w:rPr>
            </w:pPr>
          </w:p>
        </w:tc>
      </w:tr>
      <w:tr w:rsidR="00376E9A" w14:paraId="0F25A303" w14:textId="77777777" w:rsidTr="00376E9A">
        <w:trPr>
          <w:gridAfter w:val="1"/>
          <w:wAfter w:w="30" w:type="dxa"/>
        </w:trPr>
        <w:tc>
          <w:tcPr>
            <w:tcW w:w="4535" w:type="dxa"/>
            <w:tcBorders>
              <w:top w:val="single" w:sz="4" w:space="0" w:color="000000"/>
              <w:left w:val="single" w:sz="4" w:space="0" w:color="000000"/>
              <w:bottom w:val="single" w:sz="4" w:space="0" w:color="000000"/>
            </w:tcBorders>
            <w:shd w:val="clear" w:color="auto" w:fill="FFFFFF"/>
          </w:tcPr>
          <w:p w14:paraId="0F25A2F7" w14:textId="77777777" w:rsidR="00376E9A" w:rsidRPr="00376E9A" w:rsidRDefault="00376E9A" w:rsidP="00376E9A">
            <w:pPr>
              <w:snapToGrid w:val="0"/>
              <w:spacing w:line="100" w:lineRule="atLeast"/>
              <w:jc w:val="center"/>
              <w:rPr>
                <w:sz w:val="18"/>
                <w:szCs w:val="18"/>
              </w:rPr>
            </w:pPr>
          </w:p>
        </w:tc>
        <w:tc>
          <w:tcPr>
            <w:tcW w:w="2126" w:type="dxa"/>
            <w:gridSpan w:val="2"/>
            <w:tcBorders>
              <w:top w:val="single" w:sz="4" w:space="0" w:color="000000"/>
              <w:left w:val="single" w:sz="4" w:space="0" w:color="000000"/>
              <w:bottom w:val="single" w:sz="4" w:space="0" w:color="000000"/>
            </w:tcBorders>
            <w:shd w:val="clear" w:color="auto" w:fill="FFFFFF"/>
          </w:tcPr>
          <w:p w14:paraId="0F25A2F8" w14:textId="77777777" w:rsidR="00376E9A" w:rsidRPr="00376E9A" w:rsidRDefault="00376E9A" w:rsidP="00376E9A">
            <w:pPr>
              <w:spacing w:line="100" w:lineRule="atLeast"/>
              <w:jc w:val="center"/>
              <w:rPr>
                <w:b/>
                <w:sz w:val="18"/>
                <w:szCs w:val="18"/>
              </w:rPr>
            </w:pPr>
            <w:r w:rsidRPr="00376E9A">
              <w:rPr>
                <w:b/>
                <w:sz w:val="18"/>
                <w:szCs w:val="18"/>
              </w:rPr>
              <w:t>26.02-03.03.2024</w:t>
            </w:r>
          </w:p>
          <w:p w14:paraId="0F25A2F9" w14:textId="77777777" w:rsidR="00376E9A" w:rsidRPr="00376E9A" w:rsidRDefault="00376E9A" w:rsidP="00376E9A">
            <w:pPr>
              <w:spacing w:line="100" w:lineRule="atLeast"/>
              <w:jc w:val="center"/>
              <w:rPr>
                <w:b/>
                <w:sz w:val="18"/>
                <w:szCs w:val="18"/>
              </w:rPr>
            </w:pPr>
          </w:p>
          <w:p w14:paraId="0F25A2FA" w14:textId="77777777" w:rsidR="00376E9A" w:rsidRPr="00376E9A" w:rsidRDefault="00376E9A" w:rsidP="00376E9A">
            <w:pPr>
              <w:spacing w:line="100" w:lineRule="atLeast"/>
              <w:jc w:val="center"/>
              <w:rPr>
                <w:b/>
                <w:sz w:val="18"/>
                <w:szCs w:val="18"/>
              </w:rPr>
            </w:pPr>
          </w:p>
          <w:p w14:paraId="0F25A2FB" w14:textId="77777777" w:rsidR="00376E9A" w:rsidRPr="00376E9A" w:rsidRDefault="00376E9A" w:rsidP="00376E9A">
            <w:pPr>
              <w:spacing w:line="100" w:lineRule="atLeast"/>
              <w:jc w:val="center"/>
              <w:rPr>
                <w:b/>
                <w:sz w:val="18"/>
                <w:szCs w:val="18"/>
              </w:rPr>
            </w:pPr>
          </w:p>
          <w:p w14:paraId="0F25A2FC" w14:textId="77777777" w:rsidR="00376E9A" w:rsidRPr="00376E9A" w:rsidRDefault="00376E9A" w:rsidP="00376E9A">
            <w:pPr>
              <w:spacing w:line="100" w:lineRule="atLeast"/>
              <w:jc w:val="center"/>
              <w:rPr>
                <w:b/>
                <w:sz w:val="18"/>
                <w:szCs w:val="18"/>
              </w:rPr>
            </w:pPr>
          </w:p>
          <w:p w14:paraId="0F25A2FD" w14:textId="77777777" w:rsidR="00376E9A" w:rsidRPr="00376E9A" w:rsidRDefault="00376E9A" w:rsidP="00376E9A">
            <w:pPr>
              <w:spacing w:line="100" w:lineRule="atLeast"/>
              <w:jc w:val="center"/>
              <w:rPr>
                <w:b/>
                <w:sz w:val="18"/>
                <w:szCs w:val="18"/>
              </w:rPr>
            </w:pPr>
          </w:p>
          <w:p w14:paraId="0F25A2FE" w14:textId="77777777" w:rsidR="00376E9A" w:rsidRPr="00376E9A" w:rsidRDefault="00376E9A" w:rsidP="00376E9A">
            <w:pPr>
              <w:spacing w:line="100" w:lineRule="atLeast"/>
              <w:jc w:val="center"/>
              <w:rPr>
                <w:b/>
                <w:sz w:val="18"/>
                <w:szCs w:val="18"/>
              </w:rPr>
            </w:pPr>
          </w:p>
        </w:tc>
        <w:tc>
          <w:tcPr>
            <w:tcW w:w="2864" w:type="dxa"/>
            <w:gridSpan w:val="2"/>
            <w:tcBorders>
              <w:top w:val="single" w:sz="4" w:space="0" w:color="000000"/>
              <w:left w:val="single" w:sz="4" w:space="0" w:color="000000"/>
              <w:right w:val="single" w:sz="4" w:space="0" w:color="000000"/>
            </w:tcBorders>
            <w:shd w:val="clear" w:color="auto" w:fill="FFFFFF"/>
          </w:tcPr>
          <w:p w14:paraId="0F25A2FF" w14:textId="77777777" w:rsidR="00376E9A" w:rsidRPr="00376E9A" w:rsidRDefault="00376E9A" w:rsidP="00376E9A">
            <w:pPr>
              <w:snapToGrid w:val="0"/>
              <w:spacing w:line="100" w:lineRule="atLeast"/>
              <w:jc w:val="center"/>
              <w:rPr>
                <w:sz w:val="18"/>
                <w:szCs w:val="18"/>
              </w:rPr>
            </w:pPr>
          </w:p>
          <w:p w14:paraId="0F25A300" w14:textId="77777777" w:rsidR="00376E9A" w:rsidRPr="00376E9A" w:rsidRDefault="00376E9A" w:rsidP="00376E9A">
            <w:pPr>
              <w:spacing w:line="100" w:lineRule="atLeast"/>
              <w:jc w:val="center"/>
              <w:rPr>
                <w:sz w:val="18"/>
                <w:szCs w:val="18"/>
              </w:rPr>
            </w:pPr>
          </w:p>
          <w:p w14:paraId="0F25A301" w14:textId="77777777" w:rsidR="00376E9A" w:rsidRPr="00376E9A" w:rsidRDefault="00376E9A" w:rsidP="00376E9A">
            <w:pPr>
              <w:spacing w:line="100" w:lineRule="atLeast"/>
              <w:jc w:val="center"/>
              <w:rPr>
                <w:sz w:val="18"/>
                <w:szCs w:val="18"/>
              </w:rPr>
            </w:pPr>
          </w:p>
          <w:p w14:paraId="0F25A302" w14:textId="77777777" w:rsidR="00376E9A" w:rsidRPr="00376E9A" w:rsidRDefault="00376E9A" w:rsidP="00376E9A">
            <w:pPr>
              <w:spacing w:line="100" w:lineRule="atLeast"/>
              <w:jc w:val="center"/>
              <w:rPr>
                <w:sz w:val="18"/>
                <w:szCs w:val="18"/>
              </w:rPr>
            </w:pPr>
          </w:p>
        </w:tc>
      </w:tr>
      <w:tr w:rsidR="00376E9A" w14:paraId="0F25A310" w14:textId="77777777" w:rsidTr="00376E9A">
        <w:trPr>
          <w:gridAfter w:val="1"/>
          <w:wAfter w:w="30" w:type="dxa"/>
        </w:trPr>
        <w:tc>
          <w:tcPr>
            <w:tcW w:w="4535" w:type="dxa"/>
            <w:tcBorders>
              <w:top w:val="single" w:sz="4" w:space="0" w:color="000000"/>
              <w:left w:val="single" w:sz="4" w:space="0" w:color="000000"/>
              <w:bottom w:val="single" w:sz="4" w:space="0" w:color="000000"/>
            </w:tcBorders>
            <w:shd w:val="clear" w:color="auto" w:fill="FFFFFF"/>
          </w:tcPr>
          <w:p w14:paraId="0F25A304" w14:textId="77777777" w:rsidR="00376E9A" w:rsidRPr="00376E9A" w:rsidRDefault="00376E9A" w:rsidP="00376E9A">
            <w:pPr>
              <w:snapToGrid w:val="0"/>
              <w:spacing w:line="100" w:lineRule="atLeast"/>
              <w:jc w:val="center"/>
              <w:rPr>
                <w:sz w:val="18"/>
                <w:szCs w:val="18"/>
              </w:rPr>
            </w:pPr>
          </w:p>
        </w:tc>
        <w:tc>
          <w:tcPr>
            <w:tcW w:w="2126" w:type="dxa"/>
            <w:gridSpan w:val="2"/>
            <w:tcBorders>
              <w:top w:val="single" w:sz="4" w:space="0" w:color="000000"/>
              <w:left w:val="single" w:sz="4" w:space="0" w:color="000000"/>
              <w:bottom w:val="single" w:sz="4" w:space="0" w:color="000000"/>
            </w:tcBorders>
            <w:shd w:val="clear" w:color="auto" w:fill="FFFFFF"/>
          </w:tcPr>
          <w:p w14:paraId="0F25A305" w14:textId="77777777" w:rsidR="00376E9A" w:rsidRPr="00376E9A" w:rsidRDefault="00376E9A" w:rsidP="00376E9A">
            <w:pPr>
              <w:spacing w:line="100" w:lineRule="atLeast"/>
              <w:jc w:val="center"/>
              <w:rPr>
                <w:b/>
                <w:sz w:val="18"/>
                <w:szCs w:val="18"/>
              </w:rPr>
            </w:pPr>
            <w:r w:rsidRPr="00376E9A">
              <w:rPr>
                <w:b/>
                <w:sz w:val="18"/>
                <w:szCs w:val="18"/>
              </w:rPr>
              <w:t>04.03.-10.03.2024</w:t>
            </w:r>
          </w:p>
          <w:p w14:paraId="0F25A306" w14:textId="77777777" w:rsidR="00376E9A" w:rsidRPr="00376E9A" w:rsidRDefault="00376E9A" w:rsidP="00376E9A">
            <w:pPr>
              <w:spacing w:line="100" w:lineRule="atLeast"/>
              <w:jc w:val="center"/>
              <w:rPr>
                <w:b/>
                <w:sz w:val="18"/>
                <w:szCs w:val="18"/>
              </w:rPr>
            </w:pPr>
          </w:p>
          <w:p w14:paraId="0F25A307" w14:textId="77777777" w:rsidR="00376E9A" w:rsidRPr="00376E9A" w:rsidRDefault="00376E9A" w:rsidP="00376E9A">
            <w:pPr>
              <w:spacing w:line="100" w:lineRule="atLeast"/>
              <w:jc w:val="center"/>
              <w:rPr>
                <w:b/>
                <w:sz w:val="18"/>
                <w:szCs w:val="18"/>
              </w:rPr>
            </w:pPr>
          </w:p>
          <w:p w14:paraId="0F25A308" w14:textId="77777777" w:rsidR="00376E9A" w:rsidRPr="00376E9A" w:rsidRDefault="00376E9A" w:rsidP="00376E9A">
            <w:pPr>
              <w:spacing w:line="100" w:lineRule="atLeast"/>
              <w:jc w:val="center"/>
              <w:rPr>
                <w:b/>
                <w:sz w:val="18"/>
                <w:szCs w:val="18"/>
              </w:rPr>
            </w:pPr>
          </w:p>
          <w:p w14:paraId="0F25A309" w14:textId="77777777" w:rsidR="00376E9A" w:rsidRPr="00376E9A" w:rsidRDefault="00376E9A" w:rsidP="00376E9A">
            <w:pPr>
              <w:spacing w:line="100" w:lineRule="atLeast"/>
              <w:jc w:val="center"/>
              <w:rPr>
                <w:b/>
                <w:sz w:val="18"/>
                <w:szCs w:val="18"/>
              </w:rPr>
            </w:pPr>
          </w:p>
          <w:p w14:paraId="0F25A30A" w14:textId="77777777" w:rsidR="00376E9A" w:rsidRPr="00376E9A" w:rsidRDefault="00376E9A" w:rsidP="00376E9A">
            <w:pPr>
              <w:spacing w:line="100" w:lineRule="atLeast"/>
              <w:jc w:val="center"/>
              <w:rPr>
                <w:b/>
                <w:sz w:val="18"/>
                <w:szCs w:val="18"/>
              </w:rPr>
            </w:pPr>
          </w:p>
          <w:p w14:paraId="0F25A30B" w14:textId="77777777" w:rsidR="00376E9A" w:rsidRPr="00376E9A" w:rsidRDefault="00376E9A" w:rsidP="00376E9A">
            <w:pPr>
              <w:spacing w:line="100" w:lineRule="atLeast"/>
              <w:jc w:val="center"/>
              <w:rPr>
                <w:b/>
                <w:sz w:val="18"/>
                <w:szCs w:val="18"/>
              </w:rPr>
            </w:pPr>
          </w:p>
        </w:tc>
        <w:tc>
          <w:tcPr>
            <w:tcW w:w="2864" w:type="dxa"/>
            <w:gridSpan w:val="2"/>
            <w:tcBorders>
              <w:top w:val="single" w:sz="4" w:space="0" w:color="000000"/>
              <w:left w:val="single" w:sz="4" w:space="0" w:color="000000"/>
              <w:right w:val="single" w:sz="4" w:space="0" w:color="000000"/>
            </w:tcBorders>
            <w:shd w:val="clear" w:color="auto" w:fill="FFFFFF"/>
          </w:tcPr>
          <w:p w14:paraId="0F25A30C" w14:textId="77777777" w:rsidR="00376E9A" w:rsidRPr="00376E9A" w:rsidRDefault="00376E9A" w:rsidP="00376E9A">
            <w:pPr>
              <w:snapToGrid w:val="0"/>
              <w:spacing w:line="100" w:lineRule="atLeast"/>
              <w:jc w:val="center"/>
              <w:rPr>
                <w:sz w:val="18"/>
                <w:szCs w:val="18"/>
              </w:rPr>
            </w:pPr>
          </w:p>
          <w:p w14:paraId="0F25A30D" w14:textId="77777777" w:rsidR="00376E9A" w:rsidRPr="00376E9A" w:rsidRDefault="00376E9A" w:rsidP="00376E9A">
            <w:pPr>
              <w:spacing w:line="100" w:lineRule="atLeast"/>
              <w:jc w:val="center"/>
              <w:rPr>
                <w:sz w:val="18"/>
                <w:szCs w:val="18"/>
              </w:rPr>
            </w:pPr>
          </w:p>
          <w:p w14:paraId="0F25A30E" w14:textId="77777777" w:rsidR="00376E9A" w:rsidRPr="00376E9A" w:rsidRDefault="00376E9A" w:rsidP="00376E9A">
            <w:pPr>
              <w:spacing w:line="100" w:lineRule="atLeast"/>
              <w:jc w:val="center"/>
              <w:rPr>
                <w:sz w:val="18"/>
                <w:szCs w:val="18"/>
              </w:rPr>
            </w:pPr>
          </w:p>
          <w:p w14:paraId="0F25A30F" w14:textId="77777777" w:rsidR="00376E9A" w:rsidRPr="00376E9A" w:rsidRDefault="00376E9A" w:rsidP="00376E9A">
            <w:pPr>
              <w:spacing w:line="100" w:lineRule="atLeast"/>
              <w:jc w:val="center"/>
              <w:rPr>
                <w:sz w:val="18"/>
                <w:szCs w:val="18"/>
              </w:rPr>
            </w:pPr>
          </w:p>
        </w:tc>
      </w:tr>
      <w:tr w:rsidR="00376E9A" w14:paraId="0F25A31C" w14:textId="77777777" w:rsidTr="00376E9A">
        <w:trPr>
          <w:gridAfter w:val="1"/>
          <w:wAfter w:w="30" w:type="dxa"/>
          <w:trHeight w:val="1059"/>
        </w:trPr>
        <w:tc>
          <w:tcPr>
            <w:tcW w:w="4535" w:type="dxa"/>
            <w:tcBorders>
              <w:top w:val="single" w:sz="4" w:space="0" w:color="000000"/>
              <w:left w:val="single" w:sz="4" w:space="0" w:color="000000"/>
              <w:bottom w:val="single" w:sz="4" w:space="0" w:color="000000"/>
            </w:tcBorders>
            <w:shd w:val="clear" w:color="auto" w:fill="FFFFFF"/>
          </w:tcPr>
          <w:p w14:paraId="0F25A311" w14:textId="77777777" w:rsidR="00376E9A" w:rsidRPr="00376E9A" w:rsidRDefault="00376E9A" w:rsidP="00376E9A">
            <w:pPr>
              <w:snapToGrid w:val="0"/>
              <w:spacing w:line="100" w:lineRule="atLeast"/>
              <w:jc w:val="center"/>
              <w:rPr>
                <w:sz w:val="18"/>
                <w:szCs w:val="18"/>
              </w:rPr>
            </w:pPr>
          </w:p>
        </w:tc>
        <w:tc>
          <w:tcPr>
            <w:tcW w:w="2126" w:type="dxa"/>
            <w:gridSpan w:val="2"/>
            <w:tcBorders>
              <w:top w:val="single" w:sz="4" w:space="0" w:color="000000"/>
              <w:left w:val="single" w:sz="4" w:space="0" w:color="000000"/>
              <w:bottom w:val="single" w:sz="4" w:space="0" w:color="000000"/>
            </w:tcBorders>
            <w:shd w:val="clear" w:color="auto" w:fill="FFFFFF"/>
          </w:tcPr>
          <w:p w14:paraId="0F25A312" w14:textId="77777777" w:rsidR="00376E9A" w:rsidRPr="00376E9A" w:rsidRDefault="00376E9A" w:rsidP="00376E9A">
            <w:pPr>
              <w:spacing w:line="100" w:lineRule="atLeast"/>
              <w:jc w:val="center"/>
              <w:rPr>
                <w:b/>
                <w:sz w:val="18"/>
                <w:szCs w:val="18"/>
              </w:rPr>
            </w:pPr>
            <w:r w:rsidRPr="00376E9A">
              <w:rPr>
                <w:b/>
                <w:sz w:val="18"/>
                <w:szCs w:val="18"/>
              </w:rPr>
              <w:t>11.03-17.03.2024</w:t>
            </w:r>
          </w:p>
          <w:p w14:paraId="0F25A313" w14:textId="77777777" w:rsidR="00376E9A" w:rsidRPr="00376E9A" w:rsidRDefault="00376E9A" w:rsidP="00376E9A">
            <w:pPr>
              <w:spacing w:line="100" w:lineRule="atLeast"/>
              <w:jc w:val="center"/>
              <w:rPr>
                <w:b/>
                <w:sz w:val="18"/>
                <w:szCs w:val="18"/>
              </w:rPr>
            </w:pPr>
          </w:p>
          <w:p w14:paraId="0F25A314" w14:textId="77777777" w:rsidR="00376E9A" w:rsidRPr="00376E9A" w:rsidRDefault="00376E9A" w:rsidP="00376E9A">
            <w:pPr>
              <w:spacing w:line="100" w:lineRule="atLeast"/>
              <w:jc w:val="center"/>
              <w:rPr>
                <w:b/>
                <w:sz w:val="18"/>
                <w:szCs w:val="18"/>
              </w:rPr>
            </w:pPr>
          </w:p>
          <w:p w14:paraId="0F25A315" w14:textId="77777777" w:rsidR="00376E9A" w:rsidRPr="00376E9A" w:rsidRDefault="00376E9A" w:rsidP="00376E9A">
            <w:pPr>
              <w:spacing w:line="100" w:lineRule="atLeast"/>
              <w:jc w:val="center"/>
              <w:rPr>
                <w:b/>
                <w:sz w:val="18"/>
                <w:szCs w:val="18"/>
              </w:rPr>
            </w:pPr>
          </w:p>
          <w:p w14:paraId="0F25A316" w14:textId="77777777" w:rsidR="00376E9A" w:rsidRPr="00376E9A" w:rsidRDefault="00376E9A" w:rsidP="00376E9A">
            <w:pPr>
              <w:spacing w:line="100" w:lineRule="atLeast"/>
              <w:jc w:val="center"/>
              <w:rPr>
                <w:b/>
                <w:sz w:val="18"/>
                <w:szCs w:val="18"/>
              </w:rPr>
            </w:pPr>
          </w:p>
          <w:p w14:paraId="0F25A317" w14:textId="77777777" w:rsidR="00376E9A" w:rsidRPr="00376E9A" w:rsidRDefault="00376E9A" w:rsidP="00376E9A">
            <w:pPr>
              <w:spacing w:line="100" w:lineRule="atLeast"/>
              <w:jc w:val="center"/>
              <w:rPr>
                <w:b/>
                <w:sz w:val="18"/>
                <w:szCs w:val="18"/>
              </w:rPr>
            </w:pPr>
          </w:p>
        </w:tc>
        <w:tc>
          <w:tcPr>
            <w:tcW w:w="2864" w:type="dxa"/>
            <w:gridSpan w:val="2"/>
            <w:tcBorders>
              <w:top w:val="single" w:sz="4" w:space="0" w:color="000000"/>
              <w:left w:val="single" w:sz="4" w:space="0" w:color="000000"/>
              <w:right w:val="single" w:sz="4" w:space="0" w:color="000000"/>
            </w:tcBorders>
            <w:shd w:val="clear" w:color="auto" w:fill="FFFFFF"/>
          </w:tcPr>
          <w:p w14:paraId="0F25A318" w14:textId="77777777" w:rsidR="00376E9A" w:rsidRPr="00376E9A" w:rsidRDefault="00376E9A" w:rsidP="00376E9A">
            <w:pPr>
              <w:snapToGrid w:val="0"/>
              <w:spacing w:line="100" w:lineRule="atLeast"/>
              <w:jc w:val="center"/>
              <w:rPr>
                <w:sz w:val="18"/>
                <w:szCs w:val="18"/>
              </w:rPr>
            </w:pPr>
          </w:p>
          <w:p w14:paraId="0F25A319" w14:textId="77777777" w:rsidR="00376E9A" w:rsidRPr="00376E9A" w:rsidRDefault="00376E9A" w:rsidP="00376E9A">
            <w:pPr>
              <w:spacing w:line="100" w:lineRule="atLeast"/>
              <w:jc w:val="center"/>
              <w:rPr>
                <w:sz w:val="18"/>
                <w:szCs w:val="18"/>
              </w:rPr>
            </w:pPr>
          </w:p>
          <w:p w14:paraId="0F25A31A" w14:textId="77777777" w:rsidR="00376E9A" w:rsidRPr="00376E9A" w:rsidRDefault="00376E9A" w:rsidP="00376E9A">
            <w:pPr>
              <w:spacing w:line="100" w:lineRule="atLeast"/>
              <w:jc w:val="center"/>
              <w:rPr>
                <w:sz w:val="18"/>
                <w:szCs w:val="18"/>
              </w:rPr>
            </w:pPr>
          </w:p>
          <w:p w14:paraId="0F25A31B" w14:textId="77777777" w:rsidR="00376E9A" w:rsidRPr="00376E9A" w:rsidRDefault="00376E9A" w:rsidP="00376E9A">
            <w:pPr>
              <w:spacing w:line="100" w:lineRule="atLeast"/>
              <w:jc w:val="center"/>
              <w:rPr>
                <w:sz w:val="18"/>
                <w:szCs w:val="18"/>
              </w:rPr>
            </w:pPr>
          </w:p>
        </w:tc>
      </w:tr>
      <w:tr w:rsidR="00376E9A" w14:paraId="0F25A323" w14:textId="77777777" w:rsidTr="00376E9A">
        <w:trPr>
          <w:gridAfter w:val="1"/>
          <w:wAfter w:w="30" w:type="dxa"/>
          <w:trHeight w:val="1970"/>
        </w:trPr>
        <w:tc>
          <w:tcPr>
            <w:tcW w:w="4535" w:type="dxa"/>
            <w:tcBorders>
              <w:top w:val="single" w:sz="4" w:space="0" w:color="000000"/>
              <w:left w:val="single" w:sz="4" w:space="0" w:color="000000"/>
              <w:bottom w:val="single" w:sz="4" w:space="0" w:color="000000"/>
            </w:tcBorders>
            <w:shd w:val="clear" w:color="auto" w:fill="FFFFFF"/>
          </w:tcPr>
          <w:p w14:paraId="0F25A31D" w14:textId="77777777" w:rsidR="00376E9A" w:rsidRPr="00376E9A" w:rsidRDefault="00376E9A" w:rsidP="00376E9A">
            <w:pPr>
              <w:snapToGrid w:val="0"/>
              <w:spacing w:line="100" w:lineRule="atLeast"/>
              <w:jc w:val="center"/>
              <w:rPr>
                <w:sz w:val="18"/>
                <w:szCs w:val="18"/>
              </w:rPr>
            </w:pPr>
          </w:p>
        </w:tc>
        <w:tc>
          <w:tcPr>
            <w:tcW w:w="2126" w:type="dxa"/>
            <w:gridSpan w:val="2"/>
            <w:tcBorders>
              <w:top w:val="single" w:sz="4" w:space="0" w:color="000000"/>
              <w:left w:val="single" w:sz="4" w:space="0" w:color="000000"/>
              <w:bottom w:val="single" w:sz="4" w:space="0" w:color="000000"/>
            </w:tcBorders>
            <w:shd w:val="clear" w:color="auto" w:fill="FFFFFF"/>
          </w:tcPr>
          <w:p w14:paraId="0F25A31E" w14:textId="77777777" w:rsidR="00376E9A" w:rsidRPr="00376E9A" w:rsidRDefault="00376E9A" w:rsidP="00376E9A">
            <w:pPr>
              <w:spacing w:line="100" w:lineRule="atLeast"/>
              <w:rPr>
                <w:b/>
                <w:sz w:val="18"/>
                <w:szCs w:val="18"/>
              </w:rPr>
            </w:pPr>
            <w:r w:rsidRPr="00376E9A">
              <w:rPr>
                <w:b/>
                <w:sz w:val="18"/>
                <w:szCs w:val="18"/>
              </w:rPr>
              <w:t xml:space="preserve"> 18.03-24.03.2024</w:t>
            </w:r>
          </w:p>
          <w:p w14:paraId="0F25A31F" w14:textId="77777777" w:rsidR="00376E9A" w:rsidRPr="00376E9A" w:rsidRDefault="00376E9A" w:rsidP="00376E9A">
            <w:pPr>
              <w:spacing w:line="100" w:lineRule="atLeast"/>
              <w:jc w:val="center"/>
              <w:rPr>
                <w:b/>
                <w:sz w:val="18"/>
                <w:szCs w:val="18"/>
              </w:rPr>
            </w:pPr>
          </w:p>
          <w:p w14:paraId="0F25A320" w14:textId="77777777" w:rsidR="00376E9A" w:rsidRPr="00376E9A" w:rsidRDefault="00376E9A" w:rsidP="00376E9A">
            <w:pPr>
              <w:spacing w:line="100" w:lineRule="atLeast"/>
              <w:rPr>
                <w:b/>
                <w:sz w:val="18"/>
                <w:szCs w:val="18"/>
              </w:rPr>
            </w:pPr>
          </w:p>
          <w:p w14:paraId="0F25A321" w14:textId="77777777" w:rsidR="00376E9A" w:rsidRPr="00376E9A" w:rsidRDefault="00376E9A" w:rsidP="00376E9A">
            <w:pPr>
              <w:spacing w:line="100" w:lineRule="atLeast"/>
              <w:jc w:val="center"/>
              <w:rPr>
                <w:b/>
                <w:sz w:val="18"/>
                <w:szCs w:val="18"/>
              </w:rPr>
            </w:pPr>
          </w:p>
        </w:tc>
        <w:tc>
          <w:tcPr>
            <w:tcW w:w="2864" w:type="dxa"/>
            <w:gridSpan w:val="2"/>
            <w:tcBorders>
              <w:top w:val="single" w:sz="4" w:space="0" w:color="000000"/>
              <w:left w:val="single" w:sz="4" w:space="0" w:color="000000"/>
              <w:right w:val="single" w:sz="4" w:space="0" w:color="000000"/>
            </w:tcBorders>
            <w:shd w:val="clear" w:color="auto" w:fill="FFFFFF"/>
          </w:tcPr>
          <w:p w14:paraId="0F25A322" w14:textId="77777777" w:rsidR="00376E9A" w:rsidRPr="00376E9A" w:rsidRDefault="00376E9A" w:rsidP="00376E9A">
            <w:pPr>
              <w:snapToGrid w:val="0"/>
              <w:spacing w:line="100" w:lineRule="atLeast"/>
              <w:jc w:val="center"/>
              <w:rPr>
                <w:sz w:val="18"/>
                <w:szCs w:val="18"/>
              </w:rPr>
            </w:pPr>
          </w:p>
        </w:tc>
      </w:tr>
      <w:tr w:rsidR="00376E9A" w14:paraId="0F25A32E" w14:textId="77777777" w:rsidTr="00376E9A">
        <w:trPr>
          <w:gridAfter w:val="1"/>
          <w:wAfter w:w="30" w:type="dxa"/>
        </w:trPr>
        <w:tc>
          <w:tcPr>
            <w:tcW w:w="4535" w:type="dxa"/>
            <w:tcBorders>
              <w:top w:val="single" w:sz="4" w:space="0" w:color="000000"/>
              <w:left w:val="single" w:sz="4" w:space="0" w:color="000000"/>
              <w:bottom w:val="single" w:sz="4" w:space="0" w:color="000000"/>
            </w:tcBorders>
            <w:shd w:val="clear" w:color="auto" w:fill="FFFFFF"/>
          </w:tcPr>
          <w:p w14:paraId="0F25A324" w14:textId="77777777" w:rsidR="00376E9A" w:rsidRPr="00376E9A" w:rsidRDefault="00376E9A" w:rsidP="00376E9A">
            <w:pPr>
              <w:snapToGrid w:val="0"/>
              <w:spacing w:line="100" w:lineRule="atLeast"/>
              <w:jc w:val="center"/>
              <w:rPr>
                <w:sz w:val="18"/>
                <w:szCs w:val="18"/>
              </w:rPr>
            </w:pPr>
          </w:p>
        </w:tc>
        <w:tc>
          <w:tcPr>
            <w:tcW w:w="2126" w:type="dxa"/>
            <w:gridSpan w:val="2"/>
            <w:tcBorders>
              <w:top w:val="single" w:sz="4" w:space="0" w:color="000000"/>
              <w:left w:val="single" w:sz="4" w:space="0" w:color="000000"/>
              <w:bottom w:val="single" w:sz="4" w:space="0" w:color="000000"/>
            </w:tcBorders>
            <w:shd w:val="clear" w:color="auto" w:fill="FFFFFF"/>
          </w:tcPr>
          <w:p w14:paraId="0F25A325" w14:textId="77777777" w:rsidR="00376E9A" w:rsidRPr="00376E9A" w:rsidRDefault="00376E9A" w:rsidP="00376E9A">
            <w:pPr>
              <w:spacing w:line="100" w:lineRule="atLeast"/>
              <w:jc w:val="center"/>
              <w:rPr>
                <w:b/>
                <w:sz w:val="18"/>
                <w:szCs w:val="18"/>
              </w:rPr>
            </w:pPr>
            <w:r w:rsidRPr="00376E9A">
              <w:rPr>
                <w:b/>
                <w:sz w:val="18"/>
                <w:szCs w:val="18"/>
              </w:rPr>
              <w:t>25.03-31.03.2024</w:t>
            </w:r>
          </w:p>
          <w:p w14:paraId="0F25A326" w14:textId="77777777" w:rsidR="00376E9A" w:rsidRPr="00376E9A" w:rsidRDefault="00376E9A" w:rsidP="00376E9A">
            <w:pPr>
              <w:spacing w:line="100" w:lineRule="atLeast"/>
              <w:jc w:val="center"/>
              <w:rPr>
                <w:b/>
                <w:sz w:val="18"/>
                <w:szCs w:val="18"/>
              </w:rPr>
            </w:pPr>
            <w:r w:rsidRPr="00376E9A">
              <w:rPr>
                <w:b/>
                <w:sz w:val="18"/>
                <w:szCs w:val="18"/>
              </w:rPr>
              <w:t>(каникулы)</w:t>
            </w:r>
          </w:p>
          <w:p w14:paraId="0F25A327" w14:textId="77777777" w:rsidR="00376E9A" w:rsidRPr="00376E9A" w:rsidRDefault="00376E9A" w:rsidP="00376E9A">
            <w:pPr>
              <w:spacing w:line="100" w:lineRule="atLeast"/>
              <w:jc w:val="center"/>
              <w:rPr>
                <w:b/>
                <w:sz w:val="18"/>
                <w:szCs w:val="18"/>
              </w:rPr>
            </w:pPr>
          </w:p>
          <w:p w14:paraId="0F25A328" w14:textId="77777777" w:rsidR="00376E9A" w:rsidRPr="00376E9A" w:rsidRDefault="00376E9A" w:rsidP="00376E9A">
            <w:pPr>
              <w:spacing w:line="100" w:lineRule="atLeast"/>
              <w:jc w:val="center"/>
              <w:rPr>
                <w:b/>
                <w:sz w:val="18"/>
                <w:szCs w:val="18"/>
              </w:rPr>
            </w:pPr>
          </w:p>
          <w:p w14:paraId="0F25A329" w14:textId="77777777" w:rsidR="00376E9A" w:rsidRPr="00376E9A" w:rsidRDefault="00376E9A" w:rsidP="00376E9A">
            <w:pPr>
              <w:spacing w:line="100" w:lineRule="atLeast"/>
              <w:jc w:val="center"/>
              <w:rPr>
                <w:b/>
                <w:sz w:val="18"/>
                <w:szCs w:val="18"/>
              </w:rPr>
            </w:pPr>
          </w:p>
          <w:p w14:paraId="0F25A32A" w14:textId="77777777" w:rsidR="00376E9A" w:rsidRPr="00376E9A" w:rsidRDefault="00376E9A" w:rsidP="00376E9A">
            <w:pPr>
              <w:spacing w:line="100" w:lineRule="atLeast"/>
              <w:jc w:val="center"/>
              <w:rPr>
                <w:b/>
                <w:sz w:val="18"/>
                <w:szCs w:val="18"/>
              </w:rPr>
            </w:pPr>
          </w:p>
        </w:tc>
        <w:tc>
          <w:tcPr>
            <w:tcW w:w="2864" w:type="dxa"/>
            <w:gridSpan w:val="2"/>
            <w:tcBorders>
              <w:top w:val="single" w:sz="4" w:space="0" w:color="000000"/>
              <w:left w:val="single" w:sz="4" w:space="0" w:color="000000"/>
              <w:right w:val="single" w:sz="4" w:space="0" w:color="000000"/>
            </w:tcBorders>
            <w:shd w:val="clear" w:color="auto" w:fill="FFFFFF"/>
          </w:tcPr>
          <w:p w14:paraId="0F25A32B" w14:textId="77777777" w:rsidR="00376E9A" w:rsidRPr="00376E9A" w:rsidRDefault="00376E9A" w:rsidP="00376E9A">
            <w:pPr>
              <w:snapToGrid w:val="0"/>
              <w:spacing w:line="100" w:lineRule="atLeast"/>
              <w:jc w:val="center"/>
              <w:rPr>
                <w:sz w:val="18"/>
                <w:szCs w:val="18"/>
              </w:rPr>
            </w:pPr>
          </w:p>
          <w:p w14:paraId="0F25A32C" w14:textId="77777777" w:rsidR="00376E9A" w:rsidRPr="00376E9A" w:rsidRDefault="00376E9A" w:rsidP="00376E9A">
            <w:pPr>
              <w:spacing w:line="100" w:lineRule="atLeast"/>
              <w:jc w:val="center"/>
              <w:rPr>
                <w:sz w:val="18"/>
                <w:szCs w:val="18"/>
              </w:rPr>
            </w:pPr>
          </w:p>
          <w:p w14:paraId="0F25A32D" w14:textId="77777777" w:rsidR="00376E9A" w:rsidRPr="00376E9A" w:rsidRDefault="00376E9A" w:rsidP="00376E9A">
            <w:pPr>
              <w:spacing w:line="100" w:lineRule="atLeast"/>
              <w:rPr>
                <w:sz w:val="18"/>
                <w:szCs w:val="18"/>
              </w:rPr>
            </w:pPr>
          </w:p>
        </w:tc>
      </w:tr>
      <w:tr w:rsidR="00376E9A" w14:paraId="0F25A33A" w14:textId="77777777" w:rsidTr="00376E9A">
        <w:trPr>
          <w:gridAfter w:val="1"/>
          <w:wAfter w:w="30" w:type="dxa"/>
        </w:trPr>
        <w:tc>
          <w:tcPr>
            <w:tcW w:w="4535" w:type="dxa"/>
            <w:tcBorders>
              <w:top w:val="single" w:sz="4" w:space="0" w:color="000000"/>
              <w:left w:val="single" w:sz="4" w:space="0" w:color="000000"/>
              <w:bottom w:val="single" w:sz="4" w:space="0" w:color="000000"/>
            </w:tcBorders>
            <w:shd w:val="clear" w:color="auto" w:fill="FFFFFF"/>
          </w:tcPr>
          <w:p w14:paraId="0F25A32F" w14:textId="77777777" w:rsidR="00376E9A" w:rsidRPr="00376E9A" w:rsidRDefault="00376E9A" w:rsidP="00376E9A">
            <w:pPr>
              <w:snapToGrid w:val="0"/>
              <w:spacing w:line="100" w:lineRule="atLeast"/>
              <w:jc w:val="center"/>
              <w:rPr>
                <w:sz w:val="18"/>
                <w:szCs w:val="18"/>
              </w:rPr>
            </w:pPr>
          </w:p>
          <w:p w14:paraId="0F25A330" w14:textId="77777777" w:rsidR="00376E9A" w:rsidRPr="00376E9A" w:rsidRDefault="00376E9A" w:rsidP="00376E9A">
            <w:pPr>
              <w:spacing w:line="100" w:lineRule="atLeast"/>
              <w:jc w:val="center"/>
              <w:rPr>
                <w:sz w:val="18"/>
                <w:szCs w:val="18"/>
              </w:rPr>
            </w:pPr>
          </w:p>
          <w:p w14:paraId="0F25A331" w14:textId="77777777" w:rsidR="00376E9A" w:rsidRPr="00376E9A" w:rsidRDefault="00376E9A" w:rsidP="00376E9A">
            <w:pPr>
              <w:spacing w:line="100" w:lineRule="atLeast"/>
              <w:jc w:val="center"/>
              <w:rPr>
                <w:sz w:val="18"/>
                <w:szCs w:val="18"/>
              </w:rPr>
            </w:pPr>
          </w:p>
          <w:p w14:paraId="0F25A332" w14:textId="77777777" w:rsidR="00376E9A" w:rsidRPr="00376E9A" w:rsidRDefault="00376E9A" w:rsidP="00376E9A">
            <w:pPr>
              <w:spacing w:line="100" w:lineRule="atLeast"/>
              <w:jc w:val="center"/>
              <w:rPr>
                <w:sz w:val="18"/>
                <w:szCs w:val="18"/>
              </w:rPr>
            </w:pPr>
          </w:p>
        </w:tc>
        <w:tc>
          <w:tcPr>
            <w:tcW w:w="2126" w:type="dxa"/>
            <w:gridSpan w:val="2"/>
            <w:tcBorders>
              <w:top w:val="single" w:sz="4" w:space="0" w:color="000000"/>
              <w:left w:val="single" w:sz="4" w:space="0" w:color="000000"/>
              <w:bottom w:val="single" w:sz="4" w:space="0" w:color="000000"/>
            </w:tcBorders>
            <w:shd w:val="clear" w:color="auto" w:fill="FFFFFF"/>
          </w:tcPr>
          <w:p w14:paraId="0F25A333" w14:textId="77777777" w:rsidR="00376E9A" w:rsidRPr="00376E9A" w:rsidRDefault="00376E9A" w:rsidP="00376E9A">
            <w:pPr>
              <w:spacing w:line="100" w:lineRule="atLeast"/>
              <w:jc w:val="center"/>
              <w:rPr>
                <w:b/>
                <w:sz w:val="18"/>
                <w:szCs w:val="18"/>
              </w:rPr>
            </w:pPr>
            <w:r w:rsidRPr="00376E9A">
              <w:rPr>
                <w:b/>
                <w:sz w:val="18"/>
                <w:szCs w:val="18"/>
              </w:rPr>
              <w:t>01.04-07.04.2024</w:t>
            </w:r>
          </w:p>
          <w:p w14:paraId="0F25A334" w14:textId="77777777" w:rsidR="00376E9A" w:rsidRPr="00376E9A" w:rsidRDefault="00376E9A" w:rsidP="00376E9A">
            <w:pPr>
              <w:spacing w:line="100" w:lineRule="atLeast"/>
              <w:jc w:val="center"/>
              <w:rPr>
                <w:b/>
                <w:sz w:val="18"/>
                <w:szCs w:val="18"/>
              </w:rPr>
            </w:pPr>
          </w:p>
          <w:p w14:paraId="0F25A335" w14:textId="77777777" w:rsidR="00376E9A" w:rsidRPr="00376E9A" w:rsidRDefault="00376E9A" w:rsidP="00376E9A">
            <w:pPr>
              <w:spacing w:line="100" w:lineRule="atLeast"/>
              <w:jc w:val="center"/>
              <w:rPr>
                <w:b/>
                <w:sz w:val="18"/>
                <w:szCs w:val="18"/>
              </w:rPr>
            </w:pPr>
          </w:p>
          <w:p w14:paraId="0F25A336" w14:textId="77777777" w:rsidR="00376E9A" w:rsidRPr="00376E9A" w:rsidRDefault="00376E9A" w:rsidP="00376E9A">
            <w:pPr>
              <w:spacing w:line="100" w:lineRule="atLeast"/>
              <w:jc w:val="center"/>
              <w:rPr>
                <w:b/>
                <w:sz w:val="18"/>
                <w:szCs w:val="18"/>
              </w:rPr>
            </w:pPr>
          </w:p>
          <w:p w14:paraId="0F25A337" w14:textId="77777777" w:rsidR="00376E9A" w:rsidRPr="00376E9A" w:rsidRDefault="00376E9A" w:rsidP="00376E9A">
            <w:pPr>
              <w:spacing w:line="100" w:lineRule="atLeast"/>
              <w:jc w:val="center"/>
              <w:rPr>
                <w:b/>
                <w:sz w:val="18"/>
                <w:szCs w:val="18"/>
              </w:rPr>
            </w:pPr>
          </w:p>
          <w:p w14:paraId="0F25A338" w14:textId="77777777" w:rsidR="00376E9A" w:rsidRPr="00376E9A" w:rsidRDefault="00376E9A" w:rsidP="00376E9A">
            <w:pPr>
              <w:spacing w:line="100" w:lineRule="atLeast"/>
              <w:jc w:val="center"/>
              <w:rPr>
                <w:b/>
                <w:sz w:val="18"/>
                <w:szCs w:val="18"/>
              </w:rPr>
            </w:pPr>
          </w:p>
        </w:tc>
        <w:tc>
          <w:tcPr>
            <w:tcW w:w="2864" w:type="dxa"/>
            <w:gridSpan w:val="2"/>
            <w:tcBorders>
              <w:top w:val="single" w:sz="4" w:space="0" w:color="000000"/>
              <w:left w:val="single" w:sz="4" w:space="0" w:color="000000"/>
              <w:right w:val="single" w:sz="4" w:space="0" w:color="000000"/>
            </w:tcBorders>
            <w:shd w:val="clear" w:color="auto" w:fill="FFFFFF"/>
          </w:tcPr>
          <w:p w14:paraId="0F25A339" w14:textId="77777777" w:rsidR="00376E9A" w:rsidRPr="00376E9A" w:rsidRDefault="00376E9A" w:rsidP="00376E9A">
            <w:pPr>
              <w:snapToGrid w:val="0"/>
              <w:spacing w:line="100" w:lineRule="atLeast"/>
              <w:jc w:val="center"/>
              <w:rPr>
                <w:sz w:val="18"/>
                <w:szCs w:val="18"/>
              </w:rPr>
            </w:pPr>
          </w:p>
        </w:tc>
      </w:tr>
      <w:tr w:rsidR="00376E9A" w14:paraId="0F25A346" w14:textId="77777777" w:rsidTr="00376E9A">
        <w:trPr>
          <w:gridAfter w:val="1"/>
          <w:wAfter w:w="30" w:type="dxa"/>
        </w:trPr>
        <w:tc>
          <w:tcPr>
            <w:tcW w:w="4535" w:type="dxa"/>
            <w:tcBorders>
              <w:top w:val="single" w:sz="4" w:space="0" w:color="000000"/>
              <w:left w:val="single" w:sz="4" w:space="0" w:color="000000"/>
              <w:bottom w:val="single" w:sz="4" w:space="0" w:color="000000"/>
            </w:tcBorders>
            <w:shd w:val="clear" w:color="auto" w:fill="FFFFFF"/>
          </w:tcPr>
          <w:p w14:paraId="0F25A33B" w14:textId="77777777" w:rsidR="00376E9A" w:rsidRPr="00376E9A" w:rsidRDefault="00376E9A" w:rsidP="00376E9A">
            <w:pPr>
              <w:snapToGrid w:val="0"/>
              <w:spacing w:line="100" w:lineRule="atLeast"/>
              <w:jc w:val="center"/>
              <w:rPr>
                <w:sz w:val="18"/>
                <w:szCs w:val="18"/>
              </w:rPr>
            </w:pPr>
          </w:p>
          <w:p w14:paraId="0F25A33C" w14:textId="77777777" w:rsidR="00376E9A" w:rsidRPr="00376E9A" w:rsidRDefault="00376E9A" w:rsidP="00376E9A">
            <w:pPr>
              <w:spacing w:line="100" w:lineRule="atLeast"/>
              <w:jc w:val="center"/>
              <w:rPr>
                <w:sz w:val="18"/>
                <w:szCs w:val="18"/>
              </w:rPr>
            </w:pPr>
          </w:p>
          <w:p w14:paraId="0F25A33D" w14:textId="77777777" w:rsidR="00376E9A" w:rsidRPr="00376E9A" w:rsidRDefault="00376E9A" w:rsidP="00376E9A">
            <w:pPr>
              <w:spacing w:line="100" w:lineRule="atLeast"/>
              <w:jc w:val="center"/>
              <w:rPr>
                <w:sz w:val="18"/>
                <w:szCs w:val="18"/>
              </w:rPr>
            </w:pPr>
          </w:p>
          <w:p w14:paraId="0F25A33E" w14:textId="77777777" w:rsidR="00376E9A" w:rsidRPr="00376E9A" w:rsidRDefault="00376E9A" w:rsidP="00376E9A">
            <w:pPr>
              <w:spacing w:line="100" w:lineRule="atLeast"/>
              <w:jc w:val="center"/>
              <w:rPr>
                <w:sz w:val="18"/>
                <w:szCs w:val="18"/>
              </w:rPr>
            </w:pPr>
          </w:p>
        </w:tc>
        <w:tc>
          <w:tcPr>
            <w:tcW w:w="2126" w:type="dxa"/>
            <w:gridSpan w:val="2"/>
            <w:tcBorders>
              <w:top w:val="single" w:sz="4" w:space="0" w:color="000000"/>
              <w:left w:val="single" w:sz="4" w:space="0" w:color="000000"/>
              <w:bottom w:val="single" w:sz="4" w:space="0" w:color="000000"/>
            </w:tcBorders>
            <w:shd w:val="clear" w:color="auto" w:fill="FFFFFF"/>
          </w:tcPr>
          <w:p w14:paraId="0F25A33F" w14:textId="77777777" w:rsidR="00376E9A" w:rsidRPr="00376E9A" w:rsidRDefault="00376E9A" w:rsidP="00376E9A">
            <w:pPr>
              <w:spacing w:line="100" w:lineRule="atLeast"/>
              <w:jc w:val="center"/>
              <w:rPr>
                <w:b/>
                <w:sz w:val="18"/>
                <w:szCs w:val="18"/>
              </w:rPr>
            </w:pPr>
            <w:r w:rsidRPr="00376E9A">
              <w:rPr>
                <w:b/>
                <w:sz w:val="18"/>
                <w:szCs w:val="18"/>
              </w:rPr>
              <w:t>08.04-14.04.2024</w:t>
            </w:r>
          </w:p>
          <w:p w14:paraId="0F25A340" w14:textId="77777777" w:rsidR="00376E9A" w:rsidRPr="00376E9A" w:rsidRDefault="00376E9A" w:rsidP="00376E9A">
            <w:pPr>
              <w:spacing w:line="100" w:lineRule="atLeast"/>
              <w:jc w:val="center"/>
              <w:rPr>
                <w:b/>
                <w:sz w:val="18"/>
                <w:szCs w:val="18"/>
              </w:rPr>
            </w:pPr>
          </w:p>
          <w:p w14:paraId="0F25A341" w14:textId="77777777" w:rsidR="00376E9A" w:rsidRPr="00376E9A" w:rsidRDefault="00376E9A" w:rsidP="00376E9A">
            <w:pPr>
              <w:spacing w:line="100" w:lineRule="atLeast"/>
              <w:jc w:val="center"/>
              <w:rPr>
                <w:b/>
                <w:sz w:val="18"/>
                <w:szCs w:val="18"/>
              </w:rPr>
            </w:pPr>
          </w:p>
          <w:p w14:paraId="0F25A342" w14:textId="77777777" w:rsidR="00376E9A" w:rsidRPr="00376E9A" w:rsidRDefault="00376E9A" w:rsidP="00376E9A">
            <w:pPr>
              <w:spacing w:line="100" w:lineRule="atLeast"/>
              <w:jc w:val="center"/>
              <w:rPr>
                <w:b/>
                <w:sz w:val="18"/>
                <w:szCs w:val="18"/>
              </w:rPr>
            </w:pPr>
          </w:p>
          <w:p w14:paraId="0F25A343" w14:textId="77777777" w:rsidR="00376E9A" w:rsidRPr="00376E9A" w:rsidRDefault="00376E9A" w:rsidP="00376E9A">
            <w:pPr>
              <w:spacing w:line="100" w:lineRule="atLeast"/>
              <w:jc w:val="center"/>
              <w:rPr>
                <w:b/>
                <w:sz w:val="18"/>
                <w:szCs w:val="18"/>
              </w:rPr>
            </w:pPr>
          </w:p>
          <w:p w14:paraId="0F25A344" w14:textId="77777777" w:rsidR="00376E9A" w:rsidRPr="00376E9A" w:rsidRDefault="00376E9A" w:rsidP="00376E9A">
            <w:pPr>
              <w:spacing w:line="100" w:lineRule="atLeast"/>
              <w:rPr>
                <w:b/>
                <w:sz w:val="18"/>
                <w:szCs w:val="18"/>
              </w:rPr>
            </w:pPr>
          </w:p>
        </w:tc>
        <w:tc>
          <w:tcPr>
            <w:tcW w:w="2864" w:type="dxa"/>
            <w:gridSpan w:val="2"/>
            <w:tcBorders>
              <w:top w:val="single" w:sz="4" w:space="0" w:color="000000"/>
              <w:left w:val="single" w:sz="4" w:space="0" w:color="000000"/>
              <w:right w:val="single" w:sz="4" w:space="0" w:color="000000"/>
            </w:tcBorders>
            <w:shd w:val="clear" w:color="auto" w:fill="FFFFFF"/>
          </w:tcPr>
          <w:p w14:paraId="0F25A345" w14:textId="77777777" w:rsidR="00376E9A" w:rsidRPr="00376E9A" w:rsidRDefault="00376E9A" w:rsidP="00376E9A">
            <w:pPr>
              <w:snapToGrid w:val="0"/>
              <w:spacing w:line="100" w:lineRule="atLeast"/>
              <w:jc w:val="center"/>
              <w:rPr>
                <w:sz w:val="18"/>
                <w:szCs w:val="18"/>
              </w:rPr>
            </w:pPr>
          </w:p>
        </w:tc>
      </w:tr>
      <w:tr w:rsidR="00376E9A" w14:paraId="0F25A353" w14:textId="77777777" w:rsidTr="00376E9A">
        <w:trPr>
          <w:gridAfter w:val="1"/>
          <w:wAfter w:w="30" w:type="dxa"/>
        </w:trPr>
        <w:tc>
          <w:tcPr>
            <w:tcW w:w="4535" w:type="dxa"/>
            <w:tcBorders>
              <w:top w:val="single" w:sz="4" w:space="0" w:color="000000"/>
              <w:left w:val="single" w:sz="4" w:space="0" w:color="000000"/>
              <w:bottom w:val="single" w:sz="4" w:space="0" w:color="000000"/>
            </w:tcBorders>
            <w:shd w:val="clear" w:color="auto" w:fill="FFFFFF"/>
          </w:tcPr>
          <w:p w14:paraId="0F25A347" w14:textId="77777777" w:rsidR="00376E9A" w:rsidRPr="00376E9A" w:rsidRDefault="00376E9A" w:rsidP="00376E9A">
            <w:pPr>
              <w:snapToGrid w:val="0"/>
              <w:spacing w:line="100" w:lineRule="atLeast"/>
              <w:jc w:val="center"/>
              <w:rPr>
                <w:sz w:val="18"/>
                <w:szCs w:val="18"/>
              </w:rPr>
            </w:pPr>
          </w:p>
          <w:p w14:paraId="0F25A348" w14:textId="77777777" w:rsidR="00376E9A" w:rsidRPr="00376E9A" w:rsidRDefault="00376E9A" w:rsidP="00376E9A">
            <w:pPr>
              <w:spacing w:line="100" w:lineRule="atLeast"/>
              <w:jc w:val="center"/>
              <w:rPr>
                <w:sz w:val="18"/>
                <w:szCs w:val="18"/>
              </w:rPr>
            </w:pPr>
          </w:p>
          <w:p w14:paraId="0F25A349" w14:textId="77777777" w:rsidR="00376E9A" w:rsidRPr="00376E9A" w:rsidRDefault="00376E9A" w:rsidP="00376E9A">
            <w:pPr>
              <w:spacing w:line="100" w:lineRule="atLeast"/>
              <w:jc w:val="center"/>
              <w:rPr>
                <w:sz w:val="18"/>
                <w:szCs w:val="18"/>
              </w:rPr>
            </w:pPr>
          </w:p>
          <w:p w14:paraId="0F25A34A" w14:textId="77777777" w:rsidR="00376E9A" w:rsidRPr="00376E9A" w:rsidRDefault="00376E9A" w:rsidP="00376E9A">
            <w:pPr>
              <w:spacing w:line="100" w:lineRule="atLeast"/>
              <w:jc w:val="center"/>
              <w:rPr>
                <w:sz w:val="18"/>
                <w:szCs w:val="18"/>
              </w:rPr>
            </w:pPr>
          </w:p>
        </w:tc>
        <w:tc>
          <w:tcPr>
            <w:tcW w:w="2126" w:type="dxa"/>
            <w:gridSpan w:val="2"/>
            <w:tcBorders>
              <w:top w:val="single" w:sz="4" w:space="0" w:color="000000"/>
              <w:left w:val="single" w:sz="4" w:space="0" w:color="000000"/>
              <w:bottom w:val="single" w:sz="4" w:space="0" w:color="000000"/>
            </w:tcBorders>
            <w:shd w:val="clear" w:color="auto" w:fill="FFFFFF"/>
          </w:tcPr>
          <w:p w14:paraId="0F25A34B" w14:textId="77777777" w:rsidR="00376E9A" w:rsidRPr="00376E9A" w:rsidRDefault="00376E9A" w:rsidP="00376E9A">
            <w:pPr>
              <w:spacing w:line="100" w:lineRule="atLeast"/>
              <w:jc w:val="center"/>
              <w:rPr>
                <w:b/>
                <w:sz w:val="18"/>
                <w:szCs w:val="18"/>
              </w:rPr>
            </w:pPr>
            <w:r w:rsidRPr="00376E9A">
              <w:rPr>
                <w:b/>
                <w:sz w:val="18"/>
                <w:szCs w:val="18"/>
              </w:rPr>
              <w:t>15.04-21.04.2024</w:t>
            </w:r>
          </w:p>
          <w:p w14:paraId="0F25A34C" w14:textId="77777777" w:rsidR="00376E9A" w:rsidRPr="00376E9A" w:rsidRDefault="00376E9A" w:rsidP="00376E9A">
            <w:pPr>
              <w:spacing w:line="100" w:lineRule="atLeast"/>
              <w:jc w:val="center"/>
              <w:rPr>
                <w:b/>
                <w:sz w:val="18"/>
                <w:szCs w:val="18"/>
              </w:rPr>
            </w:pPr>
          </w:p>
          <w:p w14:paraId="0F25A34D" w14:textId="77777777" w:rsidR="00376E9A" w:rsidRPr="00376E9A" w:rsidRDefault="00376E9A" w:rsidP="00376E9A">
            <w:pPr>
              <w:spacing w:line="100" w:lineRule="atLeast"/>
              <w:jc w:val="center"/>
              <w:rPr>
                <w:b/>
                <w:sz w:val="18"/>
                <w:szCs w:val="18"/>
              </w:rPr>
            </w:pPr>
          </w:p>
          <w:p w14:paraId="0F25A34E" w14:textId="77777777" w:rsidR="00376E9A" w:rsidRPr="00376E9A" w:rsidRDefault="00376E9A" w:rsidP="00376E9A">
            <w:pPr>
              <w:spacing w:line="100" w:lineRule="atLeast"/>
              <w:jc w:val="center"/>
              <w:rPr>
                <w:b/>
                <w:sz w:val="18"/>
                <w:szCs w:val="18"/>
              </w:rPr>
            </w:pPr>
          </w:p>
          <w:p w14:paraId="0F25A34F" w14:textId="77777777" w:rsidR="00376E9A" w:rsidRPr="00376E9A" w:rsidRDefault="00376E9A" w:rsidP="00376E9A">
            <w:pPr>
              <w:spacing w:line="100" w:lineRule="atLeast"/>
              <w:jc w:val="center"/>
              <w:rPr>
                <w:b/>
                <w:sz w:val="18"/>
                <w:szCs w:val="18"/>
              </w:rPr>
            </w:pPr>
          </w:p>
          <w:p w14:paraId="0F25A350" w14:textId="77777777" w:rsidR="00376E9A" w:rsidRPr="00376E9A" w:rsidRDefault="00376E9A" w:rsidP="00376E9A">
            <w:pPr>
              <w:spacing w:line="100" w:lineRule="atLeast"/>
              <w:jc w:val="center"/>
              <w:rPr>
                <w:b/>
                <w:sz w:val="18"/>
                <w:szCs w:val="18"/>
              </w:rPr>
            </w:pPr>
          </w:p>
          <w:p w14:paraId="0F25A351" w14:textId="77777777" w:rsidR="00376E9A" w:rsidRPr="00376E9A" w:rsidRDefault="00376E9A" w:rsidP="00376E9A">
            <w:pPr>
              <w:spacing w:line="100" w:lineRule="atLeast"/>
              <w:jc w:val="center"/>
              <w:rPr>
                <w:b/>
                <w:sz w:val="18"/>
                <w:szCs w:val="18"/>
              </w:rPr>
            </w:pPr>
          </w:p>
        </w:tc>
        <w:tc>
          <w:tcPr>
            <w:tcW w:w="2864" w:type="dxa"/>
            <w:gridSpan w:val="2"/>
            <w:tcBorders>
              <w:top w:val="single" w:sz="4" w:space="0" w:color="000000"/>
              <w:left w:val="single" w:sz="4" w:space="0" w:color="000000"/>
              <w:right w:val="single" w:sz="4" w:space="0" w:color="000000"/>
            </w:tcBorders>
            <w:shd w:val="clear" w:color="auto" w:fill="FFFFFF"/>
          </w:tcPr>
          <w:p w14:paraId="0F25A352" w14:textId="77777777" w:rsidR="00376E9A" w:rsidRPr="00376E9A" w:rsidRDefault="00376E9A" w:rsidP="00376E9A">
            <w:pPr>
              <w:snapToGrid w:val="0"/>
              <w:spacing w:line="100" w:lineRule="atLeast"/>
              <w:jc w:val="center"/>
              <w:rPr>
                <w:sz w:val="18"/>
                <w:szCs w:val="18"/>
              </w:rPr>
            </w:pPr>
          </w:p>
        </w:tc>
      </w:tr>
      <w:tr w:rsidR="00376E9A" w14:paraId="0F25A360" w14:textId="77777777" w:rsidTr="00376E9A">
        <w:trPr>
          <w:gridAfter w:val="1"/>
          <w:wAfter w:w="30" w:type="dxa"/>
        </w:trPr>
        <w:tc>
          <w:tcPr>
            <w:tcW w:w="4535" w:type="dxa"/>
            <w:tcBorders>
              <w:top w:val="single" w:sz="4" w:space="0" w:color="000000"/>
              <w:left w:val="single" w:sz="4" w:space="0" w:color="000000"/>
              <w:bottom w:val="single" w:sz="4" w:space="0" w:color="000000"/>
            </w:tcBorders>
            <w:shd w:val="clear" w:color="auto" w:fill="FFFFFF"/>
          </w:tcPr>
          <w:p w14:paraId="0F25A354" w14:textId="77777777" w:rsidR="00376E9A" w:rsidRPr="00376E9A" w:rsidRDefault="00376E9A" w:rsidP="00376E9A">
            <w:pPr>
              <w:snapToGrid w:val="0"/>
              <w:spacing w:line="100" w:lineRule="atLeast"/>
              <w:jc w:val="center"/>
              <w:rPr>
                <w:sz w:val="18"/>
                <w:szCs w:val="18"/>
              </w:rPr>
            </w:pPr>
          </w:p>
          <w:p w14:paraId="0F25A355" w14:textId="77777777" w:rsidR="00376E9A" w:rsidRPr="00376E9A" w:rsidRDefault="00376E9A" w:rsidP="00376E9A">
            <w:pPr>
              <w:spacing w:line="100" w:lineRule="atLeast"/>
              <w:jc w:val="center"/>
              <w:rPr>
                <w:sz w:val="18"/>
                <w:szCs w:val="18"/>
              </w:rPr>
            </w:pPr>
          </w:p>
          <w:p w14:paraId="0F25A356" w14:textId="77777777" w:rsidR="00376E9A" w:rsidRPr="00376E9A" w:rsidRDefault="00376E9A" w:rsidP="00376E9A">
            <w:pPr>
              <w:spacing w:line="100" w:lineRule="atLeast"/>
              <w:jc w:val="center"/>
              <w:rPr>
                <w:sz w:val="18"/>
                <w:szCs w:val="18"/>
              </w:rPr>
            </w:pPr>
          </w:p>
          <w:p w14:paraId="0F25A357" w14:textId="77777777" w:rsidR="00376E9A" w:rsidRPr="00376E9A" w:rsidRDefault="00376E9A" w:rsidP="00376E9A">
            <w:pPr>
              <w:spacing w:line="100" w:lineRule="atLeast"/>
              <w:jc w:val="center"/>
              <w:rPr>
                <w:sz w:val="18"/>
                <w:szCs w:val="18"/>
              </w:rPr>
            </w:pPr>
          </w:p>
        </w:tc>
        <w:tc>
          <w:tcPr>
            <w:tcW w:w="2126" w:type="dxa"/>
            <w:gridSpan w:val="2"/>
            <w:tcBorders>
              <w:top w:val="single" w:sz="4" w:space="0" w:color="000000"/>
              <w:left w:val="single" w:sz="4" w:space="0" w:color="000000"/>
              <w:bottom w:val="single" w:sz="4" w:space="0" w:color="000000"/>
            </w:tcBorders>
            <w:shd w:val="clear" w:color="auto" w:fill="FFFFFF"/>
          </w:tcPr>
          <w:p w14:paraId="0F25A358" w14:textId="77777777" w:rsidR="00376E9A" w:rsidRPr="00376E9A" w:rsidRDefault="00376E9A" w:rsidP="00376E9A">
            <w:pPr>
              <w:spacing w:line="100" w:lineRule="atLeast"/>
              <w:jc w:val="center"/>
              <w:rPr>
                <w:b/>
                <w:sz w:val="18"/>
                <w:szCs w:val="18"/>
              </w:rPr>
            </w:pPr>
            <w:r w:rsidRPr="00376E9A">
              <w:rPr>
                <w:b/>
                <w:sz w:val="18"/>
                <w:szCs w:val="18"/>
              </w:rPr>
              <w:t>22.04-28.04.2024</w:t>
            </w:r>
          </w:p>
          <w:p w14:paraId="0F25A359" w14:textId="77777777" w:rsidR="00376E9A" w:rsidRPr="00376E9A" w:rsidRDefault="00376E9A" w:rsidP="00376E9A">
            <w:pPr>
              <w:spacing w:line="100" w:lineRule="atLeast"/>
              <w:jc w:val="center"/>
              <w:rPr>
                <w:b/>
                <w:sz w:val="18"/>
                <w:szCs w:val="18"/>
              </w:rPr>
            </w:pPr>
          </w:p>
          <w:p w14:paraId="0F25A35A" w14:textId="77777777" w:rsidR="00376E9A" w:rsidRPr="00376E9A" w:rsidRDefault="00376E9A" w:rsidP="00376E9A">
            <w:pPr>
              <w:spacing w:line="100" w:lineRule="atLeast"/>
              <w:jc w:val="center"/>
              <w:rPr>
                <w:b/>
                <w:sz w:val="18"/>
                <w:szCs w:val="18"/>
              </w:rPr>
            </w:pPr>
          </w:p>
          <w:p w14:paraId="0F25A35B" w14:textId="77777777" w:rsidR="00376E9A" w:rsidRPr="00376E9A" w:rsidRDefault="00376E9A" w:rsidP="00376E9A">
            <w:pPr>
              <w:spacing w:line="100" w:lineRule="atLeast"/>
              <w:jc w:val="center"/>
              <w:rPr>
                <w:b/>
                <w:sz w:val="18"/>
                <w:szCs w:val="18"/>
              </w:rPr>
            </w:pPr>
          </w:p>
          <w:p w14:paraId="0F25A35C" w14:textId="77777777" w:rsidR="00376E9A" w:rsidRPr="00376E9A" w:rsidRDefault="00376E9A" w:rsidP="00376E9A">
            <w:pPr>
              <w:spacing w:line="100" w:lineRule="atLeast"/>
              <w:jc w:val="center"/>
              <w:rPr>
                <w:b/>
                <w:sz w:val="18"/>
                <w:szCs w:val="18"/>
              </w:rPr>
            </w:pPr>
          </w:p>
          <w:p w14:paraId="0F25A35D" w14:textId="77777777" w:rsidR="00376E9A" w:rsidRPr="00376E9A" w:rsidRDefault="00376E9A" w:rsidP="00376E9A">
            <w:pPr>
              <w:spacing w:line="100" w:lineRule="atLeast"/>
              <w:jc w:val="center"/>
              <w:rPr>
                <w:b/>
                <w:sz w:val="18"/>
                <w:szCs w:val="18"/>
              </w:rPr>
            </w:pPr>
          </w:p>
          <w:p w14:paraId="0F25A35E" w14:textId="77777777" w:rsidR="00376E9A" w:rsidRPr="00376E9A" w:rsidRDefault="00376E9A" w:rsidP="00376E9A">
            <w:pPr>
              <w:spacing w:line="100" w:lineRule="atLeast"/>
              <w:rPr>
                <w:b/>
                <w:sz w:val="18"/>
                <w:szCs w:val="18"/>
              </w:rPr>
            </w:pPr>
          </w:p>
        </w:tc>
        <w:tc>
          <w:tcPr>
            <w:tcW w:w="2864" w:type="dxa"/>
            <w:gridSpan w:val="2"/>
            <w:tcBorders>
              <w:top w:val="single" w:sz="4" w:space="0" w:color="000000"/>
              <w:left w:val="single" w:sz="4" w:space="0" w:color="000000"/>
              <w:right w:val="single" w:sz="4" w:space="0" w:color="000000"/>
            </w:tcBorders>
            <w:shd w:val="clear" w:color="auto" w:fill="FFFFFF"/>
          </w:tcPr>
          <w:p w14:paraId="0F25A35F" w14:textId="77777777" w:rsidR="00376E9A" w:rsidRPr="00376E9A" w:rsidRDefault="00376E9A" w:rsidP="00376E9A">
            <w:pPr>
              <w:snapToGrid w:val="0"/>
              <w:spacing w:line="100" w:lineRule="atLeast"/>
              <w:jc w:val="center"/>
              <w:rPr>
                <w:sz w:val="18"/>
                <w:szCs w:val="18"/>
              </w:rPr>
            </w:pPr>
          </w:p>
        </w:tc>
      </w:tr>
      <w:tr w:rsidR="00376E9A" w14:paraId="0F25A36D" w14:textId="77777777" w:rsidTr="00376E9A">
        <w:trPr>
          <w:gridAfter w:val="1"/>
          <w:wAfter w:w="30" w:type="dxa"/>
        </w:trPr>
        <w:tc>
          <w:tcPr>
            <w:tcW w:w="4535" w:type="dxa"/>
            <w:tcBorders>
              <w:top w:val="single" w:sz="4" w:space="0" w:color="000000"/>
              <w:left w:val="single" w:sz="4" w:space="0" w:color="000000"/>
              <w:bottom w:val="single" w:sz="4" w:space="0" w:color="000000"/>
            </w:tcBorders>
            <w:shd w:val="clear" w:color="auto" w:fill="FFFFFF"/>
          </w:tcPr>
          <w:p w14:paraId="0F25A361" w14:textId="77777777" w:rsidR="00376E9A" w:rsidRPr="00376E9A" w:rsidRDefault="00376E9A" w:rsidP="00376E9A">
            <w:pPr>
              <w:snapToGrid w:val="0"/>
              <w:spacing w:line="100" w:lineRule="atLeast"/>
              <w:jc w:val="center"/>
              <w:rPr>
                <w:sz w:val="18"/>
                <w:szCs w:val="18"/>
              </w:rPr>
            </w:pPr>
          </w:p>
          <w:p w14:paraId="0F25A362" w14:textId="77777777" w:rsidR="00376E9A" w:rsidRPr="00376E9A" w:rsidRDefault="00376E9A" w:rsidP="00376E9A">
            <w:pPr>
              <w:spacing w:line="100" w:lineRule="atLeast"/>
              <w:jc w:val="center"/>
              <w:rPr>
                <w:sz w:val="18"/>
                <w:szCs w:val="18"/>
              </w:rPr>
            </w:pPr>
          </w:p>
          <w:p w14:paraId="0F25A363" w14:textId="77777777" w:rsidR="00376E9A" w:rsidRPr="00376E9A" w:rsidRDefault="00376E9A" w:rsidP="00376E9A">
            <w:pPr>
              <w:spacing w:line="100" w:lineRule="atLeast"/>
              <w:jc w:val="center"/>
              <w:rPr>
                <w:sz w:val="18"/>
                <w:szCs w:val="18"/>
              </w:rPr>
            </w:pPr>
          </w:p>
          <w:p w14:paraId="0F25A364" w14:textId="77777777" w:rsidR="00376E9A" w:rsidRPr="00376E9A" w:rsidRDefault="00376E9A" w:rsidP="00376E9A">
            <w:pPr>
              <w:spacing w:line="100" w:lineRule="atLeast"/>
              <w:jc w:val="center"/>
              <w:rPr>
                <w:sz w:val="18"/>
                <w:szCs w:val="18"/>
              </w:rPr>
            </w:pPr>
          </w:p>
        </w:tc>
        <w:tc>
          <w:tcPr>
            <w:tcW w:w="2126" w:type="dxa"/>
            <w:gridSpan w:val="2"/>
            <w:tcBorders>
              <w:top w:val="single" w:sz="4" w:space="0" w:color="000000"/>
              <w:left w:val="single" w:sz="4" w:space="0" w:color="000000"/>
              <w:bottom w:val="single" w:sz="4" w:space="0" w:color="000000"/>
            </w:tcBorders>
            <w:shd w:val="clear" w:color="auto" w:fill="FFFFFF"/>
          </w:tcPr>
          <w:p w14:paraId="0F25A365" w14:textId="77777777" w:rsidR="00376E9A" w:rsidRPr="00376E9A" w:rsidRDefault="00376E9A" w:rsidP="00376E9A">
            <w:pPr>
              <w:spacing w:line="100" w:lineRule="atLeast"/>
              <w:jc w:val="center"/>
              <w:rPr>
                <w:b/>
                <w:sz w:val="18"/>
                <w:szCs w:val="18"/>
              </w:rPr>
            </w:pPr>
            <w:r w:rsidRPr="00376E9A">
              <w:rPr>
                <w:b/>
                <w:sz w:val="18"/>
                <w:szCs w:val="18"/>
              </w:rPr>
              <w:t>29.04-05.05.2024</w:t>
            </w:r>
          </w:p>
          <w:p w14:paraId="0F25A366" w14:textId="77777777" w:rsidR="00376E9A" w:rsidRPr="00376E9A" w:rsidRDefault="00376E9A" w:rsidP="00376E9A">
            <w:pPr>
              <w:spacing w:line="100" w:lineRule="atLeast"/>
              <w:jc w:val="center"/>
              <w:rPr>
                <w:b/>
                <w:sz w:val="18"/>
                <w:szCs w:val="18"/>
              </w:rPr>
            </w:pPr>
          </w:p>
          <w:p w14:paraId="0F25A367" w14:textId="77777777" w:rsidR="00376E9A" w:rsidRPr="00376E9A" w:rsidRDefault="00376E9A" w:rsidP="00376E9A">
            <w:pPr>
              <w:spacing w:line="100" w:lineRule="atLeast"/>
              <w:jc w:val="center"/>
              <w:rPr>
                <w:b/>
                <w:sz w:val="18"/>
                <w:szCs w:val="18"/>
              </w:rPr>
            </w:pPr>
          </w:p>
          <w:p w14:paraId="0F25A368" w14:textId="77777777" w:rsidR="00376E9A" w:rsidRPr="00376E9A" w:rsidRDefault="00376E9A" w:rsidP="00376E9A">
            <w:pPr>
              <w:spacing w:line="100" w:lineRule="atLeast"/>
              <w:jc w:val="center"/>
              <w:rPr>
                <w:b/>
                <w:sz w:val="18"/>
                <w:szCs w:val="18"/>
              </w:rPr>
            </w:pPr>
          </w:p>
          <w:p w14:paraId="0F25A369" w14:textId="77777777" w:rsidR="00376E9A" w:rsidRPr="00376E9A" w:rsidRDefault="00376E9A" w:rsidP="00376E9A">
            <w:pPr>
              <w:spacing w:line="100" w:lineRule="atLeast"/>
              <w:jc w:val="center"/>
              <w:rPr>
                <w:b/>
                <w:sz w:val="18"/>
                <w:szCs w:val="18"/>
              </w:rPr>
            </w:pPr>
          </w:p>
          <w:p w14:paraId="0F25A36A" w14:textId="77777777" w:rsidR="00376E9A" w:rsidRPr="00376E9A" w:rsidRDefault="00376E9A" w:rsidP="00376E9A">
            <w:pPr>
              <w:spacing w:line="100" w:lineRule="atLeast"/>
              <w:jc w:val="center"/>
              <w:rPr>
                <w:b/>
                <w:sz w:val="18"/>
                <w:szCs w:val="18"/>
              </w:rPr>
            </w:pPr>
          </w:p>
          <w:p w14:paraId="0F25A36B" w14:textId="77777777" w:rsidR="00376E9A" w:rsidRPr="00376E9A" w:rsidRDefault="00376E9A" w:rsidP="00376E9A">
            <w:pPr>
              <w:spacing w:line="100" w:lineRule="atLeast"/>
              <w:jc w:val="center"/>
              <w:rPr>
                <w:b/>
                <w:sz w:val="18"/>
                <w:szCs w:val="18"/>
              </w:rPr>
            </w:pPr>
          </w:p>
        </w:tc>
        <w:tc>
          <w:tcPr>
            <w:tcW w:w="2864" w:type="dxa"/>
            <w:gridSpan w:val="2"/>
            <w:tcBorders>
              <w:top w:val="single" w:sz="4" w:space="0" w:color="000000"/>
              <w:left w:val="single" w:sz="4" w:space="0" w:color="000000"/>
              <w:right w:val="single" w:sz="4" w:space="0" w:color="000000"/>
            </w:tcBorders>
            <w:shd w:val="clear" w:color="auto" w:fill="FFFFFF"/>
          </w:tcPr>
          <w:p w14:paraId="0F25A36C" w14:textId="77777777" w:rsidR="00376E9A" w:rsidRPr="00376E9A" w:rsidRDefault="00376E9A" w:rsidP="00376E9A">
            <w:pPr>
              <w:snapToGrid w:val="0"/>
              <w:spacing w:line="100" w:lineRule="atLeast"/>
              <w:jc w:val="center"/>
              <w:rPr>
                <w:sz w:val="18"/>
                <w:szCs w:val="18"/>
              </w:rPr>
            </w:pPr>
          </w:p>
        </w:tc>
      </w:tr>
      <w:tr w:rsidR="00376E9A" w14:paraId="0F25A37A" w14:textId="77777777" w:rsidTr="00376E9A">
        <w:trPr>
          <w:gridAfter w:val="1"/>
          <w:wAfter w:w="30" w:type="dxa"/>
        </w:trPr>
        <w:tc>
          <w:tcPr>
            <w:tcW w:w="4535" w:type="dxa"/>
            <w:tcBorders>
              <w:top w:val="single" w:sz="4" w:space="0" w:color="000000"/>
              <w:left w:val="single" w:sz="4" w:space="0" w:color="000000"/>
              <w:bottom w:val="single" w:sz="4" w:space="0" w:color="000000"/>
            </w:tcBorders>
            <w:shd w:val="clear" w:color="auto" w:fill="FFFFFF"/>
          </w:tcPr>
          <w:p w14:paraId="0F25A36E" w14:textId="77777777" w:rsidR="00376E9A" w:rsidRPr="00376E9A" w:rsidRDefault="00376E9A" w:rsidP="00376E9A">
            <w:pPr>
              <w:snapToGrid w:val="0"/>
              <w:spacing w:line="100" w:lineRule="atLeast"/>
              <w:jc w:val="center"/>
              <w:rPr>
                <w:sz w:val="18"/>
                <w:szCs w:val="18"/>
              </w:rPr>
            </w:pPr>
          </w:p>
          <w:p w14:paraId="0F25A36F" w14:textId="77777777" w:rsidR="00376E9A" w:rsidRPr="00376E9A" w:rsidRDefault="00376E9A" w:rsidP="00376E9A">
            <w:pPr>
              <w:spacing w:line="100" w:lineRule="atLeast"/>
              <w:jc w:val="center"/>
              <w:rPr>
                <w:sz w:val="18"/>
                <w:szCs w:val="18"/>
              </w:rPr>
            </w:pPr>
          </w:p>
          <w:p w14:paraId="0F25A370" w14:textId="77777777" w:rsidR="00376E9A" w:rsidRPr="00376E9A" w:rsidRDefault="00376E9A" w:rsidP="00376E9A">
            <w:pPr>
              <w:spacing w:line="100" w:lineRule="atLeast"/>
              <w:jc w:val="center"/>
              <w:rPr>
                <w:sz w:val="18"/>
                <w:szCs w:val="18"/>
              </w:rPr>
            </w:pPr>
          </w:p>
          <w:p w14:paraId="0F25A371" w14:textId="77777777" w:rsidR="00376E9A" w:rsidRPr="00376E9A" w:rsidRDefault="00376E9A" w:rsidP="00376E9A">
            <w:pPr>
              <w:spacing w:line="100" w:lineRule="atLeast"/>
              <w:jc w:val="center"/>
              <w:rPr>
                <w:sz w:val="18"/>
                <w:szCs w:val="18"/>
              </w:rPr>
            </w:pPr>
          </w:p>
        </w:tc>
        <w:tc>
          <w:tcPr>
            <w:tcW w:w="2126" w:type="dxa"/>
            <w:gridSpan w:val="2"/>
            <w:tcBorders>
              <w:top w:val="single" w:sz="4" w:space="0" w:color="000000"/>
              <w:left w:val="single" w:sz="4" w:space="0" w:color="000000"/>
              <w:bottom w:val="single" w:sz="4" w:space="0" w:color="000000"/>
            </w:tcBorders>
            <w:shd w:val="clear" w:color="auto" w:fill="FFFFFF"/>
          </w:tcPr>
          <w:p w14:paraId="0F25A372" w14:textId="77777777" w:rsidR="00376E9A" w:rsidRPr="00376E9A" w:rsidRDefault="00376E9A" w:rsidP="00376E9A">
            <w:pPr>
              <w:spacing w:line="100" w:lineRule="atLeast"/>
              <w:jc w:val="center"/>
              <w:rPr>
                <w:b/>
                <w:sz w:val="18"/>
                <w:szCs w:val="18"/>
              </w:rPr>
            </w:pPr>
            <w:r w:rsidRPr="00376E9A">
              <w:rPr>
                <w:b/>
                <w:sz w:val="18"/>
                <w:szCs w:val="18"/>
              </w:rPr>
              <w:t>06.05-12.05.2024</w:t>
            </w:r>
          </w:p>
          <w:p w14:paraId="0F25A373" w14:textId="77777777" w:rsidR="00376E9A" w:rsidRPr="00376E9A" w:rsidRDefault="00376E9A" w:rsidP="00376E9A">
            <w:pPr>
              <w:spacing w:line="100" w:lineRule="atLeast"/>
              <w:jc w:val="center"/>
              <w:rPr>
                <w:b/>
                <w:sz w:val="18"/>
                <w:szCs w:val="18"/>
              </w:rPr>
            </w:pPr>
          </w:p>
          <w:p w14:paraId="0F25A374" w14:textId="77777777" w:rsidR="00376E9A" w:rsidRPr="00376E9A" w:rsidRDefault="00376E9A" w:rsidP="00376E9A">
            <w:pPr>
              <w:spacing w:line="100" w:lineRule="atLeast"/>
              <w:jc w:val="center"/>
              <w:rPr>
                <w:b/>
                <w:sz w:val="18"/>
                <w:szCs w:val="18"/>
              </w:rPr>
            </w:pPr>
          </w:p>
          <w:p w14:paraId="0F25A375" w14:textId="77777777" w:rsidR="00376E9A" w:rsidRPr="00376E9A" w:rsidRDefault="00376E9A" w:rsidP="00376E9A">
            <w:pPr>
              <w:spacing w:line="100" w:lineRule="atLeast"/>
              <w:jc w:val="center"/>
              <w:rPr>
                <w:b/>
                <w:sz w:val="18"/>
                <w:szCs w:val="18"/>
              </w:rPr>
            </w:pPr>
          </w:p>
          <w:p w14:paraId="0F25A376" w14:textId="77777777" w:rsidR="00376E9A" w:rsidRPr="00376E9A" w:rsidRDefault="00376E9A" w:rsidP="00376E9A">
            <w:pPr>
              <w:spacing w:line="100" w:lineRule="atLeast"/>
              <w:jc w:val="center"/>
              <w:rPr>
                <w:b/>
                <w:sz w:val="18"/>
                <w:szCs w:val="18"/>
              </w:rPr>
            </w:pPr>
          </w:p>
          <w:p w14:paraId="0F25A377" w14:textId="77777777" w:rsidR="00376E9A" w:rsidRPr="00376E9A" w:rsidRDefault="00376E9A" w:rsidP="00376E9A">
            <w:pPr>
              <w:spacing w:line="100" w:lineRule="atLeast"/>
              <w:jc w:val="center"/>
              <w:rPr>
                <w:b/>
                <w:sz w:val="18"/>
                <w:szCs w:val="18"/>
              </w:rPr>
            </w:pPr>
          </w:p>
          <w:p w14:paraId="0F25A378" w14:textId="77777777" w:rsidR="00376E9A" w:rsidRPr="00376E9A" w:rsidRDefault="00376E9A" w:rsidP="00376E9A">
            <w:pPr>
              <w:spacing w:line="100" w:lineRule="atLeast"/>
              <w:jc w:val="center"/>
              <w:rPr>
                <w:b/>
                <w:sz w:val="18"/>
                <w:szCs w:val="18"/>
              </w:rPr>
            </w:pPr>
          </w:p>
        </w:tc>
        <w:tc>
          <w:tcPr>
            <w:tcW w:w="2864" w:type="dxa"/>
            <w:gridSpan w:val="2"/>
            <w:tcBorders>
              <w:top w:val="single" w:sz="4" w:space="0" w:color="000000"/>
              <w:left w:val="single" w:sz="4" w:space="0" w:color="000000"/>
              <w:right w:val="single" w:sz="4" w:space="0" w:color="000000"/>
            </w:tcBorders>
            <w:shd w:val="clear" w:color="auto" w:fill="FFFFFF"/>
          </w:tcPr>
          <w:p w14:paraId="0F25A379" w14:textId="77777777" w:rsidR="00376E9A" w:rsidRPr="00376E9A" w:rsidRDefault="00376E9A" w:rsidP="00376E9A">
            <w:pPr>
              <w:snapToGrid w:val="0"/>
              <w:spacing w:line="100" w:lineRule="atLeast"/>
              <w:jc w:val="center"/>
              <w:rPr>
                <w:sz w:val="18"/>
                <w:szCs w:val="18"/>
              </w:rPr>
            </w:pPr>
          </w:p>
        </w:tc>
      </w:tr>
      <w:tr w:rsidR="00376E9A" w14:paraId="0F25A389" w14:textId="77777777" w:rsidTr="00376E9A">
        <w:trPr>
          <w:gridAfter w:val="1"/>
          <w:wAfter w:w="30" w:type="dxa"/>
        </w:trPr>
        <w:tc>
          <w:tcPr>
            <w:tcW w:w="4535" w:type="dxa"/>
            <w:tcBorders>
              <w:top w:val="single" w:sz="4" w:space="0" w:color="000000"/>
              <w:left w:val="single" w:sz="4" w:space="0" w:color="000000"/>
              <w:bottom w:val="single" w:sz="4" w:space="0" w:color="000000"/>
            </w:tcBorders>
            <w:shd w:val="clear" w:color="auto" w:fill="FFFFFF"/>
          </w:tcPr>
          <w:p w14:paraId="0F25A37B" w14:textId="77777777" w:rsidR="00376E9A" w:rsidRPr="00376E9A" w:rsidRDefault="00376E9A" w:rsidP="00376E9A">
            <w:pPr>
              <w:snapToGrid w:val="0"/>
              <w:spacing w:line="100" w:lineRule="atLeast"/>
              <w:jc w:val="center"/>
              <w:rPr>
                <w:sz w:val="18"/>
                <w:szCs w:val="18"/>
              </w:rPr>
            </w:pPr>
          </w:p>
          <w:p w14:paraId="0F25A37C" w14:textId="77777777" w:rsidR="00376E9A" w:rsidRPr="00376E9A" w:rsidRDefault="00376E9A" w:rsidP="00376E9A">
            <w:pPr>
              <w:spacing w:line="100" w:lineRule="atLeast"/>
              <w:jc w:val="center"/>
              <w:rPr>
                <w:sz w:val="18"/>
                <w:szCs w:val="18"/>
              </w:rPr>
            </w:pPr>
          </w:p>
          <w:p w14:paraId="0F25A37D" w14:textId="77777777" w:rsidR="00376E9A" w:rsidRPr="00376E9A" w:rsidRDefault="00376E9A" w:rsidP="00376E9A">
            <w:pPr>
              <w:spacing w:line="100" w:lineRule="atLeast"/>
              <w:jc w:val="center"/>
              <w:rPr>
                <w:sz w:val="18"/>
                <w:szCs w:val="18"/>
              </w:rPr>
            </w:pPr>
          </w:p>
          <w:p w14:paraId="0F25A37E" w14:textId="77777777" w:rsidR="00376E9A" w:rsidRPr="00376E9A" w:rsidRDefault="00376E9A" w:rsidP="00376E9A">
            <w:pPr>
              <w:spacing w:line="100" w:lineRule="atLeast"/>
              <w:jc w:val="center"/>
              <w:rPr>
                <w:sz w:val="18"/>
                <w:szCs w:val="18"/>
              </w:rPr>
            </w:pPr>
          </w:p>
        </w:tc>
        <w:tc>
          <w:tcPr>
            <w:tcW w:w="2126" w:type="dxa"/>
            <w:gridSpan w:val="2"/>
            <w:tcBorders>
              <w:top w:val="single" w:sz="4" w:space="0" w:color="000000"/>
              <w:left w:val="single" w:sz="4" w:space="0" w:color="000000"/>
              <w:bottom w:val="single" w:sz="4" w:space="0" w:color="000000"/>
            </w:tcBorders>
            <w:shd w:val="clear" w:color="auto" w:fill="FFFFFF"/>
          </w:tcPr>
          <w:p w14:paraId="0F25A37F" w14:textId="77777777" w:rsidR="00376E9A" w:rsidRPr="00376E9A" w:rsidRDefault="00376E9A" w:rsidP="00376E9A">
            <w:pPr>
              <w:spacing w:line="100" w:lineRule="atLeast"/>
              <w:jc w:val="center"/>
              <w:rPr>
                <w:b/>
                <w:sz w:val="18"/>
                <w:szCs w:val="18"/>
              </w:rPr>
            </w:pPr>
            <w:r w:rsidRPr="00376E9A">
              <w:rPr>
                <w:b/>
                <w:sz w:val="18"/>
                <w:szCs w:val="18"/>
              </w:rPr>
              <w:t>13.05-19.05.2024</w:t>
            </w:r>
          </w:p>
          <w:p w14:paraId="0F25A380" w14:textId="77777777" w:rsidR="00376E9A" w:rsidRPr="00376E9A" w:rsidRDefault="00376E9A" w:rsidP="00376E9A">
            <w:pPr>
              <w:spacing w:line="100" w:lineRule="atLeast"/>
              <w:jc w:val="center"/>
              <w:rPr>
                <w:b/>
                <w:sz w:val="18"/>
                <w:szCs w:val="18"/>
              </w:rPr>
            </w:pPr>
          </w:p>
          <w:p w14:paraId="0F25A381" w14:textId="77777777" w:rsidR="00376E9A" w:rsidRPr="00376E9A" w:rsidRDefault="00376E9A" w:rsidP="00376E9A">
            <w:pPr>
              <w:spacing w:line="100" w:lineRule="atLeast"/>
              <w:jc w:val="center"/>
              <w:rPr>
                <w:b/>
                <w:sz w:val="18"/>
                <w:szCs w:val="18"/>
              </w:rPr>
            </w:pPr>
          </w:p>
          <w:p w14:paraId="0F25A382" w14:textId="77777777" w:rsidR="00376E9A" w:rsidRPr="00376E9A" w:rsidRDefault="00376E9A" w:rsidP="00376E9A">
            <w:pPr>
              <w:spacing w:line="100" w:lineRule="atLeast"/>
              <w:jc w:val="center"/>
              <w:rPr>
                <w:b/>
                <w:sz w:val="18"/>
                <w:szCs w:val="18"/>
              </w:rPr>
            </w:pPr>
          </w:p>
          <w:p w14:paraId="0F25A383" w14:textId="77777777" w:rsidR="00376E9A" w:rsidRPr="00376E9A" w:rsidRDefault="00376E9A" w:rsidP="00376E9A">
            <w:pPr>
              <w:spacing w:line="100" w:lineRule="atLeast"/>
              <w:jc w:val="center"/>
              <w:rPr>
                <w:b/>
                <w:sz w:val="18"/>
                <w:szCs w:val="18"/>
              </w:rPr>
            </w:pPr>
          </w:p>
          <w:p w14:paraId="0F25A384" w14:textId="77777777" w:rsidR="00376E9A" w:rsidRPr="00376E9A" w:rsidRDefault="00376E9A" w:rsidP="00376E9A">
            <w:pPr>
              <w:spacing w:line="100" w:lineRule="atLeast"/>
              <w:jc w:val="center"/>
              <w:rPr>
                <w:b/>
                <w:sz w:val="18"/>
                <w:szCs w:val="18"/>
              </w:rPr>
            </w:pPr>
          </w:p>
          <w:p w14:paraId="0F25A385" w14:textId="77777777" w:rsidR="00376E9A" w:rsidRPr="00376E9A" w:rsidRDefault="00376E9A" w:rsidP="00376E9A">
            <w:pPr>
              <w:spacing w:line="100" w:lineRule="atLeast"/>
              <w:jc w:val="center"/>
              <w:rPr>
                <w:b/>
                <w:sz w:val="18"/>
                <w:szCs w:val="18"/>
              </w:rPr>
            </w:pPr>
          </w:p>
          <w:p w14:paraId="0F25A386" w14:textId="77777777" w:rsidR="00376E9A" w:rsidRPr="00376E9A" w:rsidRDefault="00376E9A" w:rsidP="00376E9A">
            <w:pPr>
              <w:spacing w:line="100" w:lineRule="atLeast"/>
              <w:jc w:val="center"/>
              <w:rPr>
                <w:b/>
                <w:sz w:val="18"/>
                <w:szCs w:val="18"/>
              </w:rPr>
            </w:pPr>
          </w:p>
          <w:p w14:paraId="0F25A387" w14:textId="77777777" w:rsidR="00376E9A" w:rsidRPr="00376E9A" w:rsidRDefault="00376E9A" w:rsidP="00376E9A">
            <w:pPr>
              <w:spacing w:line="100" w:lineRule="atLeast"/>
              <w:jc w:val="center"/>
              <w:rPr>
                <w:b/>
                <w:sz w:val="18"/>
                <w:szCs w:val="18"/>
              </w:rPr>
            </w:pPr>
          </w:p>
        </w:tc>
        <w:tc>
          <w:tcPr>
            <w:tcW w:w="2864" w:type="dxa"/>
            <w:gridSpan w:val="2"/>
            <w:tcBorders>
              <w:top w:val="single" w:sz="4" w:space="0" w:color="000000"/>
              <w:left w:val="single" w:sz="4" w:space="0" w:color="000000"/>
              <w:right w:val="single" w:sz="4" w:space="0" w:color="000000"/>
            </w:tcBorders>
            <w:shd w:val="clear" w:color="auto" w:fill="FFFFFF"/>
          </w:tcPr>
          <w:p w14:paraId="0F25A388" w14:textId="77777777" w:rsidR="00376E9A" w:rsidRPr="00376E9A" w:rsidRDefault="00376E9A" w:rsidP="00376E9A">
            <w:pPr>
              <w:snapToGrid w:val="0"/>
              <w:spacing w:line="100" w:lineRule="atLeast"/>
              <w:jc w:val="center"/>
              <w:rPr>
                <w:sz w:val="18"/>
                <w:szCs w:val="18"/>
              </w:rPr>
            </w:pPr>
          </w:p>
        </w:tc>
      </w:tr>
      <w:tr w:rsidR="00376E9A" w14:paraId="0F25A396" w14:textId="77777777" w:rsidTr="00376E9A">
        <w:tblPrEx>
          <w:tblCellMar>
            <w:top w:w="55" w:type="dxa"/>
            <w:left w:w="55" w:type="dxa"/>
            <w:bottom w:w="55" w:type="dxa"/>
            <w:right w:w="55" w:type="dxa"/>
          </w:tblCellMar>
        </w:tblPrEx>
        <w:trPr>
          <w:gridAfter w:val="1"/>
          <w:wAfter w:w="30" w:type="dxa"/>
        </w:trPr>
        <w:tc>
          <w:tcPr>
            <w:tcW w:w="4535" w:type="dxa"/>
            <w:tcBorders>
              <w:top w:val="single" w:sz="4" w:space="0" w:color="000000"/>
              <w:left w:val="single" w:sz="4" w:space="0" w:color="000000"/>
              <w:bottom w:val="single" w:sz="4" w:space="0" w:color="000000"/>
            </w:tcBorders>
            <w:shd w:val="clear" w:color="auto" w:fill="FFFFFF"/>
          </w:tcPr>
          <w:p w14:paraId="0F25A38A" w14:textId="77777777" w:rsidR="00376E9A" w:rsidRPr="00376E9A" w:rsidRDefault="00376E9A" w:rsidP="00376E9A">
            <w:pPr>
              <w:snapToGrid w:val="0"/>
              <w:spacing w:line="100" w:lineRule="atLeast"/>
              <w:jc w:val="center"/>
              <w:rPr>
                <w:sz w:val="18"/>
                <w:szCs w:val="18"/>
              </w:rPr>
            </w:pPr>
          </w:p>
          <w:p w14:paraId="0F25A38B" w14:textId="77777777" w:rsidR="00376E9A" w:rsidRPr="00376E9A" w:rsidRDefault="00376E9A" w:rsidP="00376E9A">
            <w:pPr>
              <w:spacing w:line="100" w:lineRule="atLeast"/>
              <w:jc w:val="center"/>
              <w:rPr>
                <w:sz w:val="18"/>
                <w:szCs w:val="18"/>
              </w:rPr>
            </w:pPr>
          </w:p>
          <w:p w14:paraId="0F25A38C" w14:textId="77777777" w:rsidR="00376E9A" w:rsidRPr="00376E9A" w:rsidRDefault="00376E9A" w:rsidP="00376E9A">
            <w:pPr>
              <w:spacing w:line="100" w:lineRule="atLeast"/>
              <w:jc w:val="center"/>
              <w:rPr>
                <w:sz w:val="18"/>
                <w:szCs w:val="18"/>
              </w:rPr>
            </w:pPr>
          </w:p>
          <w:p w14:paraId="0F25A38D" w14:textId="77777777" w:rsidR="00376E9A" w:rsidRPr="00376E9A" w:rsidRDefault="00376E9A" w:rsidP="00376E9A">
            <w:pPr>
              <w:spacing w:line="100" w:lineRule="atLeast"/>
              <w:jc w:val="center"/>
              <w:rPr>
                <w:sz w:val="18"/>
                <w:szCs w:val="18"/>
              </w:rPr>
            </w:pPr>
          </w:p>
        </w:tc>
        <w:tc>
          <w:tcPr>
            <w:tcW w:w="2126" w:type="dxa"/>
            <w:gridSpan w:val="2"/>
            <w:tcBorders>
              <w:top w:val="single" w:sz="4" w:space="0" w:color="000000"/>
              <w:left w:val="single" w:sz="4" w:space="0" w:color="000000"/>
              <w:bottom w:val="single" w:sz="4" w:space="0" w:color="000000"/>
            </w:tcBorders>
            <w:shd w:val="clear" w:color="auto" w:fill="FFFFFF"/>
          </w:tcPr>
          <w:p w14:paraId="0F25A38E" w14:textId="77777777" w:rsidR="00376E9A" w:rsidRPr="00376E9A" w:rsidRDefault="00376E9A" w:rsidP="00376E9A">
            <w:pPr>
              <w:spacing w:line="100" w:lineRule="atLeast"/>
              <w:jc w:val="center"/>
              <w:rPr>
                <w:b/>
                <w:sz w:val="18"/>
                <w:szCs w:val="18"/>
              </w:rPr>
            </w:pPr>
            <w:r w:rsidRPr="00376E9A">
              <w:rPr>
                <w:b/>
                <w:sz w:val="18"/>
                <w:szCs w:val="18"/>
              </w:rPr>
              <w:lastRenderedPageBreak/>
              <w:t>20.05-26.05.2024</w:t>
            </w:r>
          </w:p>
          <w:p w14:paraId="0F25A38F" w14:textId="77777777" w:rsidR="00376E9A" w:rsidRPr="00376E9A" w:rsidRDefault="00376E9A" w:rsidP="00376E9A">
            <w:pPr>
              <w:spacing w:line="100" w:lineRule="atLeast"/>
              <w:jc w:val="center"/>
              <w:rPr>
                <w:b/>
                <w:sz w:val="18"/>
                <w:szCs w:val="18"/>
              </w:rPr>
            </w:pPr>
          </w:p>
          <w:p w14:paraId="0F25A390" w14:textId="77777777" w:rsidR="00376E9A" w:rsidRPr="00376E9A" w:rsidRDefault="00376E9A" w:rsidP="00376E9A">
            <w:pPr>
              <w:spacing w:line="100" w:lineRule="atLeast"/>
              <w:jc w:val="center"/>
              <w:rPr>
                <w:b/>
                <w:sz w:val="18"/>
                <w:szCs w:val="18"/>
              </w:rPr>
            </w:pPr>
          </w:p>
          <w:p w14:paraId="0F25A391" w14:textId="77777777" w:rsidR="00376E9A" w:rsidRPr="00376E9A" w:rsidRDefault="00376E9A" w:rsidP="00376E9A">
            <w:pPr>
              <w:spacing w:line="100" w:lineRule="atLeast"/>
              <w:rPr>
                <w:b/>
                <w:sz w:val="18"/>
                <w:szCs w:val="18"/>
              </w:rPr>
            </w:pPr>
          </w:p>
          <w:p w14:paraId="0F25A392" w14:textId="77777777" w:rsidR="00376E9A" w:rsidRPr="00376E9A" w:rsidRDefault="00376E9A" w:rsidP="00376E9A">
            <w:pPr>
              <w:spacing w:line="100" w:lineRule="atLeast"/>
              <w:jc w:val="center"/>
              <w:rPr>
                <w:b/>
                <w:sz w:val="18"/>
                <w:szCs w:val="18"/>
              </w:rPr>
            </w:pPr>
          </w:p>
          <w:p w14:paraId="0F25A393" w14:textId="77777777" w:rsidR="00376E9A" w:rsidRPr="00376E9A" w:rsidRDefault="00376E9A" w:rsidP="00376E9A">
            <w:pPr>
              <w:spacing w:line="100" w:lineRule="atLeast"/>
              <w:jc w:val="center"/>
              <w:rPr>
                <w:b/>
                <w:sz w:val="18"/>
                <w:szCs w:val="18"/>
              </w:rPr>
            </w:pPr>
          </w:p>
          <w:p w14:paraId="0F25A394" w14:textId="77777777" w:rsidR="00376E9A" w:rsidRPr="00376E9A" w:rsidRDefault="00376E9A" w:rsidP="00376E9A">
            <w:pPr>
              <w:spacing w:line="100" w:lineRule="atLeast"/>
              <w:jc w:val="center"/>
              <w:rPr>
                <w:b/>
                <w:sz w:val="18"/>
                <w:szCs w:val="18"/>
              </w:rPr>
            </w:pPr>
          </w:p>
        </w:tc>
        <w:tc>
          <w:tcPr>
            <w:tcW w:w="2864"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25A395" w14:textId="77777777" w:rsidR="00376E9A" w:rsidRPr="00376E9A" w:rsidRDefault="00376E9A" w:rsidP="00376E9A">
            <w:pPr>
              <w:snapToGrid w:val="0"/>
              <w:spacing w:line="100" w:lineRule="atLeast"/>
              <w:jc w:val="center"/>
              <w:rPr>
                <w:sz w:val="18"/>
                <w:szCs w:val="18"/>
              </w:rPr>
            </w:pPr>
          </w:p>
        </w:tc>
      </w:tr>
      <w:tr w:rsidR="00376E9A" w14:paraId="0F25A39D" w14:textId="77777777" w:rsidTr="00376E9A">
        <w:tblPrEx>
          <w:tblCellMar>
            <w:top w:w="55" w:type="dxa"/>
            <w:left w:w="55" w:type="dxa"/>
            <w:bottom w:w="55" w:type="dxa"/>
            <w:right w:w="55" w:type="dxa"/>
          </w:tblCellMar>
        </w:tblPrEx>
        <w:trPr>
          <w:gridAfter w:val="1"/>
          <w:wAfter w:w="30" w:type="dxa"/>
        </w:trPr>
        <w:tc>
          <w:tcPr>
            <w:tcW w:w="4535" w:type="dxa"/>
            <w:tcBorders>
              <w:left w:val="single" w:sz="4" w:space="0" w:color="000000"/>
              <w:bottom w:val="single" w:sz="4" w:space="0" w:color="000000"/>
            </w:tcBorders>
            <w:shd w:val="clear" w:color="auto" w:fill="FFFFFF"/>
          </w:tcPr>
          <w:p w14:paraId="0F25A397" w14:textId="77777777" w:rsidR="00376E9A" w:rsidRPr="00376E9A" w:rsidRDefault="00376E9A" w:rsidP="00376E9A">
            <w:pPr>
              <w:snapToGrid w:val="0"/>
              <w:spacing w:line="100" w:lineRule="atLeast"/>
              <w:jc w:val="center"/>
              <w:rPr>
                <w:sz w:val="18"/>
                <w:szCs w:val="18"/>
              </w:rPr>
            </w:pPr>
          </w:p>
        </w:tc>
        <w:tc>
          <w:tcPr>
            <w:tcW w:w="2126" w:type="dxa"/>
            <w:gridSpan w:val="2"/>
            <w:tcBorders>
              <w:left w:val="single" w:sz="4" w:space="0" w:color="000000"/>
              <w:bottom w:val="single" w:sz="4" w:space="0" w:color="000000"/>
            </w:tcBorders>
            <w:shd w:val="clear" w:color="auto" w:fill="FFFFFF"/>
          </w:tcPr>
          <w:p w14:paraId="0F25A398" w14:textId="77777777" w:rsidR="00376E9A" w:rsidRPr="00376E9A" w:rsidRDefault="00376E9A" w:rsidP="00376E9A">
            <w:pPr>
              <w:spacing w:line="100" w:lineRule="atLeast"/>
              <w:jc w:val="center"/>
              <w:rPr>
                <w:b/>
                <w:sz w:val="18"/>
                <w:szCs w:val="18"/>
              </w:rPr>
            </w:pPr>
            <w:r w:rsidRPr="00376E9A">
              <w:rPr>
                <w:b/>
                <w:sz w:val="18"/>
                <w:szCs w:val="18"/>
              </w:rPr>
              <w:t>27.05-02.06.2024</w:t>
            </w:r>
          </w:p>
          <w:p w14:paraId="0F25A399" w14:textId="77777777" w:rsidR="00376E9A" w:rsidRPr="00376E9A" w:rsidRDefault="00376E9A" w:rsidP="00376E9A">
            <w:pPr>
              <w:spacing w:line="100" w:lineRule="atLeast"/>
              <w:jc w:val="center"/>
              <w:rPr>
                <w:b/>
                <w:sz w:val="18"/>
                <w:szCs w:val="18"/>
              </w:rPr>
            </w:pPr>
          </w:p>
          <w:p w14:paraId="0F25A39A" w14:textId="77777777" w:rsidR="00376E9A" w:rsidRPr="00376E9A" w:rsidRDefault="00376E9A" w:rsidP="00376E9A">
            <w:pPr>
              <w:spacing w:line="100" w:lineRule="atLeast"/>
              <w:jc w:val="center"/>
              <w:rPr>
                <w:b/>
                <w:sz w:val="18"/>
                <w:szCs w:val="18"/>
              </w:rPr>
            </w:pPr>
          </w:p>
          <w:p w14:paraId="0F25A39B" w14:textId="77777777" w:rsidR="00376E9A" w:rsidRPr="00376E9A" w:rsidRDefault="00376E9A" w:rsidP="00376E9A">
            <w:pPr>
              <w:spacing w:line="100" w:lineRule="atLeast"/>
              <w:jc w:val="center"/>
              <w:rPr>
                <w:sz w:val="18"/>
                <w:szCs w:val="18"/>
              </w:rPr>
            </w:pPr>
            <w:r w:rsidRPr="00376E9A">
              <w:rPr>
                <w:b/>
                <w:color w:val="800000"/>
                <w:sz w:val="18"/>
                <w:szCs w:val="18"/>
              </w:rPr>
              <w:t>кроме 1,9, 11 кл.</w:t>
            </w:r>
          </w:p>
        </w:tc>
        <w:tc>
          <w:tcPr>
            <w:tcW w:w="2864" w:type="dxa"/>
            <w:gridSpan w:val="2"/>
            <w:tcBorders>
              <w:left w:val="single" w:sz="4" w:space="0" w:color="000000"/>
              <w:bottom w:val="single" w:sz="4" w:space="0" w:color="000000"/>
              <w:right w:val="single" w:sz="4" w:space="0" w:color="000000"/>
            </w:tcBorders>
            <w:shd w:val="clear" w:color="auto" w:fill="FFFFFF"/>
          </w:tcPr>
          <w:p w14:paraId="0F25A39C" w14:textId="77777777" w:rsidR="00376E9A" w:rsidRPr="00376E9A" w:rsidRDefault="00376E9A" w:rsidP="00376E9A">
            <w:pPr>
              <w:snapToGrid w:val="0"/>
              <w:spacing w:line="100" w:lineRule="atLeast"/>
              <w:jc w:val="center"/>
              <w:rPr>
                <w:sz w:val="18"/>
                <w:szCs w:val="18"/>
              </w:rPr>
            </w:pPr>
          </w:p>
        </w:tc>
      </w:tr>
    </w:tbl>
    <w:p w14:paraId="0F25A39E" w14:textId="77777777" w:rsidR="00376E9A" w:rsidRDefault="00376E9A" w:rsidP="00376E9A"/>
    <w:p w14:paraId="0F25A39F" w14:textId="77777777" w:rsidR="005C41A5" w:rsidRPr="00376E9A" w:rsidRDefault="005C41A5" w:rsidP="005C41A5">
      <w:pPr>
        <w:rPr>
          <w:sz w:val="18"/>
          <w:szCs w:val="18"/>
        </w:rPr>
      </w:pPr>
    </w:p>
    <w:p w14:paraId="0F25A3A0" w14:textId="77777777" w:rsidR="005C41A5" w:rsidRPr="00376E9A" w:rsidRDefault="005C41A5" w:rsidP="005C41A5">
      <w:pPr>
        <w:jc w:val="center"/>
        <w:rPr>
          <w:b/>
          <w:sz w:val="18"/>
          <w:szCs w:val="18"/>
        </w:rPr>
      </w:pPr>
    </w:p>
    <w:p w14:paraId="0F25A3A1" w14:textId="77777777" w:rsidR="005C41A5" w:rsidRPr="00376E9A" w:rsidRDefault="005C41A5" w:rsidP="005C41A5">
      <w:pPr>
        <w:rPr>
          <w:sz w:val="18"/>
          <w:szCs w:val="18"/>
        </w:rPr>
      </w:pPr>
    </w:p>
    <w:p w14:paraId="0F25A3A2" w14:textId="77777777" w:rsidR="005C41A5" w:rsidRPr="00376E9A" w:rsidRDefault="005C41A5" w:rsidP="005C41A5">
      <w:pPr>
        <w:pStyle w:val="a3"/>
        <w:ind w:left="0" w:right="850" w:firstLine="0"/>
        <w:rPr>
          <w:sz w:val="18"/>
          <w:szCs w:val="18"/>
        </w:rPr>
      </w:pPr>
    </w:p>
    <w:p w14:paraId="0F25A3A3" w14:textId="77777777" w:rsidR="005C41A5" w:rsidRPr="00376E9A" w:rsidRDefault="005C41A5" w:rsidP="005C41A5">
      <w:pPr>
        <w:pStyle w:val="1"/>
        <w:tabs>
          <w:tab w:val="left" w:pos="614"/>
        </w:tabs>
        <w:ind w:left="0" w:right="1357"/>
        <w:rPr>
          <w:sz w:val="18"/>
          <w:szCs w:val="18"/>
        </w:rPr>
      </w:pPr>
      <w:bookmarkStart w:id="251" w:name="3.2. ПРИМЕРНЫЙ_ПЛАН_ВНЕУРОЧНОЙ_ДЕЯТЕЛЬНО"/>
      <w:bookmarkStart w:id="252" w:name="3.4._ХАРАКТЕРИСТИКА_УСЛОВИЙ_РЕАЛИЗАЦИИ_П"/>
      <w:bookmarkStart w:id="253" w:name="_TOC_250003"/>
      <w:bookmarkEnd w:id="251"/>
      <w:bookmarkEnd w:id="252"/>
      <w:r w:rsidRPr="00376E9A">
        <w:rPr>
          <w:sz w:val="18"/>
          <w:szCs w:val="18"/>
        </w:rPr>
        <w:t>3.</w:t>
      </w:r>
      <w:r w:rsidR="00F80DB7" w:rsidRPr="00376E9A">
        <w:rPr>
          <w:sz w:val="18"/>
          <w:szCs w:val="18"/>
        </w:rPr>
        <w:t>5</w:t>
      </w:r>
      <w:r w:rsidRPr="00376E9A">
        <w:rPr>
          <w:sz w:val="18"/>
          <w:szCs w:val="18"/>
        </w:rPr>
        <w:t xml:space="preserve">. </w:t>
      </w:r>
      <w:r w:rsidR="00F80DB7" w:rsidRPr="00376E9A">
        <w:rPr>
          <w:sz w:val="18"/>
          <w:szCs w:val="18"/>
        </w:rPr>
        <w:t>СИСТЕМА</w:t>
      </w:r>
      <w:r w:rsidR="00870F08">
        <w:rPr>
          <w:sz w:val="18"/>
          <w:szCs w:val="18"/>
        </w:rPr>
        <w:t xml:space="preserve"> </w:t>
      </w:r>
      <w:r w:rsidRPr="00376E9A">
        <w:rPr>
          <w:sz w:val="18"/>
          <w:szCs w:val="18"/>
        </w:rPr>
        <w:t>УСЛОВИЙ</w:t>
      </w:r>
      <w:r w:rsidR="00870F08">
        <w:rPr>
          <w:sz w:val="18"/>
          <w:szCs w:val="18"/>
        </w:rPr>
        <w:t xml:space="preserve"> </w:t>
      </w:r>
      <w:r w:rsidRPr="00376E9A">
        <w:rPr>
          <w:sz w:val="18"/>
          <w:szCs w:val="18"/>
        </w:rPr>
        <w:t>РЕАЛИЗАЦИИ</w:t>
      </w:r>
      <w:r w:rsidR="00870F08">
        <w:rPr>
          <w:sz w:val="18"/>
          <w:szCs w:val="18"/>
        </w:rPr>
        <w:t xml:space="preserve"> </w:t>
      </w:r>
      <w:r w:rsidRPr="00376E9A">
        <w:rPr>
          <w:sz w:val="18"/>
          <w:szCs w:val="18"/>
        </w:rPr>
        <w:t>ПРОГРАММЫ</w:t>
      </w:r>
      <w:r w:rsidR="00870F08">
        <w:rPr>
          <w:sz w:val="18"/>
          <w:szCs w:val="18"/>
        </w:rPr>
        <w:t xml:space="preserve"> </w:t>
      </w:r>
      <w:r w:rsidR="002C1850" w:rsidRPr="00376E9A">
        <w:rPr>
          <w:sz w:val="18"/>
          <w:szCs w:val="18"/>
        </w:rPr>
        <w:t>НАЧАЛЬНОГО</w:t>
      </w:r>
      <w:r w:rsidRPr="00376E9A">
        <w:rPr>
          <w:sz w:val="18"/>
          <w:szCs w:val="18"/>
        </w:rPr>
        <w:t xml:space="preserve"> ОБЩЕГО ОБРАЗОВАНИЯ </w:t>
      </w:r>
      <w:bookmarkEnd w:id="253"/>
    </w:p>
    <w:p w14:paraId="0F25A3A4" w14:textId="77777777" w:rsidR="005C41A5" w:rsidRPr="00376E9A" w:rsidRDefault="005C41A5" w:rsidP="005C41A5">
      <w:pPr>
        <w:pStyle w:val="a3"/>
        <w:ind w:left="177" w:right="921"/>
        <w:rPr>
          <w:sz w:val="18"/>
          <w:szCs w:val="18"/>
        </w:rPr>
      </w:pPr>
      <w:r w:rsidRPr="00376E9A">
        <w:rPr>
          <w:sz w:val="18"/>
          <w:szCs w:val="18"/>
        </w:rPr>
        <w:t>Системаусловийреализациипрограммыосновногообщегообразования,созданнаявобразовательнойорганизации,соответствуеттребованиямГОС</w:t>
      </w:r>
      <w:r w:rsidR="002C1850" w:rsidRPr="00376E9A">
        <w:rPr>
          <w:sz w:val="18"/>
          <w:szCs w:val="18"/>
        </w:rPr>
        <w:t>Н</w:t>
      </w:r>
      <w:r w:rsidRPr="00376E9A">
        <w:rPr>
          <w:sz w:val="18"/>
          <w:szCs w:val="18"/>
        </w:rPr>
        <w:t>ООи направленана:</w:t>
      </w:r>
    </w:p>
    <w:p w14:paraId="0F25A3A5" w14:textId="77777777" w:rsidR="005C41A5" w:rsidRPr="00376E9A" w:rsidRDefault="005C41A5" w:rsidP="00B93494">
      <w:pPr>
        <w:pStyle w:val="a3"/>
        <w:numPr>
          <w:ilvl w:val="0"/>
          <w:numId w:val="48"/>
        </w:numPr>
        <w:ind w:left="426" w:right="915"/>
        <w:rPr>
          <w:sz w:val="18"/>
          <w:szCs w:val="18"/>
        </w:rPr>
      </w:pPr>
      <w:r w:rsidRPr="00376E9A">
        <w:rPr>
          <w:sz w:val="18"/>
          <w:szCs w:val="18"/>
        </w:rPr>
        <w:t xml:space="preserve">достижение планируемых результатов освоения программы </w:t>
      </w:r>
      <w:r w:rsidR="002C1850" w:rsidRPr="00376E9A">
        <w:rPr>
          <w:sz w:val="18"/>
          <w:szCs w:val="18"/>
        </w:rPr>
        <w:t>начального</w:t>
      </w:r>
      <w:r w:rsidRPr="00376E9A">
        <w:rPr>
          <w:sz w:val="18"/>
          <w:szCs w:val="18"/>
        </w:rPr>
        <w:t>общего образования;</w:t>
      </w:r>
    </w:p>
    <w:p w14:paraId="0F25A3A6" w14:textId="77777777" w:rsidR="005C41A5" w:rsidRPr="00376E9A" w:rsidRDefault="005C41A5" w:rsidP="00B93494">
      <w:pPr>
        <w:pStyle w:val="a3"/>
        <w:numPr>
          <w:ilvl w:val="0"/>
          <w:numId w:val="48"/>
        </w:numPr>
        <w:ind w:left="426" w:right="915"/>
        <w:rPr>
          <w:sz w:val="18"/>
          <w:szCs w:val="18"/>
        </w:rPr>
      </w:pPr>
      <w:r w:rsidRPr="00376E9A">
        <w:rPr>
          <w:sz w:val="18"/>
          <w:szCs w:val="18"/>
        </w:rPr>
        <w:t xml:space="preserve">развитие личности, ее способностей, удовлетворения образовательныхпотребностейиинтересов,самореализацииобучающихся,втомчислеодаренных,черезорганизациюурочнойивнеурочнойдеятельности,социальныхпрактик,включаяобщественнополезнуюдеятельность,профессиональныепробы,практическуюподготовку,использованиевозможностей организаций дополнительного </w:t>
      </w:r>
      <w:r w:rsidRPr="00376E9A">
        <w:rPr>
          <w:spacing w:val="-1"/>
          <w:sz w:val="18"/>
          <w:szCs w:val="18"/>
        </w:rPr>
        <w:t>образования,</w:t>
      </w:r>
      <w:r w:rsidRPr="00376E9A">
        <w:rPr>
          <w:sz w:val="18"/>
          <w:szCs w:val="18"/>
        </w:rPr>
        <w:t>профессиональных образовательных организаций и социальных партнеров впрофессионально-производственномокружении;</w:t>
      </w:r>
    </w:p>
    <w:p w14:paraId="0F25A3A7" w14:textId="77777777" w:rsidR="005C41A5" w:rsidRPr="00376E9A" w:rsidRDefault="005C41A5" w:rsidP="00B93494">
      <w:pPr>
        <w:pStyle w:val="a3"/>
        <w:numPr>
          <w:ilvl w:val="0"/>
          <w:numId w:val="48"/>
        </w:numPr>
        <w:ind w:left="426" w:right="916"/>
        <w:rPr>
          <w:sz w:val="18"/>
          <w:szCs w:val="18"/>
        </w:rPr>
      </w:pPr>
      <w:r w:rsidRPr="00376E9A">
        <w:rPr>
          <w:sz w:val="18"/>
          <w:szCs w:val="18"/>
        </w:rPr>
        <w:t>формированиефункциональнойграмотностиобучающихся(способности решать учебные задачи и жизненные проблемные ситуации наосновесформированныхпредметных,метапредметныхиуниверсальныхспособовдеятельности),включающейовладениеключевымикомпетенциями,составляющимиосновудальнейшегоуспешногообразованияи ориентациивмирепрофессий;</w:t>
      </w:r>
    </w:p>
    <w:p w14:paraId="0F25A3A8" w14:textId="77777777" w:rsidR="005C41A5" w:rsidRPr="00376E9A" w:rsidRDefault="005C41A5" w:rsidP="00B93494">
      <w:pPr>
        <w:pStyle w:val="a3"/>
        <w:numPr>
          <w:ilvl w:val="0"/>
          <w:numId w:val="48"/>
        </w:numPr>
        <w:ind w:left="426" w:right="913"/>
        <w:rPr>
          <w:sz w:val="18"/>
          <w:szCs w:val="18"/>
        </w:rPr>
      </w:pPr>
      <w:r w:rsidRPr="00376E9A">
        <w:rPr>
          <w:sz w:val="18"/>
          <w:szCs w:val="18"/>
        </w:rPr>
        <w:t>формирование социокультурных и духовно-нравственных ценностейобучающихся,основихгражданственности,российскойгражданскойидентичностии социально-профессиональных ориентаций;</w:t>
      </w:r>
    </w:p>
    <w:p w14:paraId="0F25A3A9" w14:textId="77777777" w:rsidR="005C41A5" w:rsidRPr="00376E9A" w:rsidRDefault="005C41A5" w:rsidP="00B93494">
      <w:pPr>
        <w:pStyle w:val="a3"/>
        <w:numPr>
          <w:ilvl w:val="0"/>
          <w:numId w:val="48"/>
        </w:numPr>
        <w:ind w:left="426" w:right="915"/>
        <w:rPr>
          <w:sz w:val="18"/>
          <w:szCs w:val="18"/>
        </w:rPr>
      </w:pPr>
      <w:r w:rsidRPr="00376E9A">
        <w:rPr>
          <w:sz w:val="18"/>
          <w:szCs w:val="18"/>
        </w:rPr>
        <w:t>индивидуализацию процесса образования посредством проектирования, обеспечения эффективнойсамостоятельнойработыобучающихсяприподдержкепедагогическихработников;</w:t>
      </w:r>
    </w:p>
    <w:p w14:paraId="0F25A3AA" w14:textId="77777777" w:rsidR="005C41A5" w:rsidRPr="00376E9A" w:rsidRDefault="005C41A5" w:rsidP="00B93494">
      <w:pPr>
        <w:pStyle w:val="a3"/>
        <w:numPr>
          <w:ilvl w:val="0"/>
          <w:numId w:val="48"/>
        </w:numPr>
        <w:ind w:left="426" w:right="919"/>
        <w:rPr>
          <w:sz w:val="18"/>
          <w:szCs w:val="18"/>
        </w:rPr>
      </w:pPr>
      <w:r w:rsidRPr="00376E9A">
        <w:rPr>
          <w:sz w:val="18"/>
          <w:szCs w:val="18"/>
        </w:rPr>
        <w:t>участиеобучающихся,родителей(законныхпредставителей)несовершеннолетнихобучающихсяипедагогическихработниковвпроектировании и развитии программы основного общего образования иусловий ее реализации, учитывающих особенности развития и возможностиобучающихся;</w:t>
      </w:r>
    </w:p>
    <w:p w14:paraId="0F25A3AB" w14:textId="77777777" w:rsidR="005C41A5" w:rsidRPr="00376E9A" w:rsidRDefault="005C41A5" w:rsidP="00B93494">
      <w:pPr>
        <w:pStyle w:val="a3"/>
        <w:numPr>
          <w:ilvl w:val="0"/>
          <w:numId w:val="48"/>
        </w:numPr>
        <w:ind w:left="426" w:right="913"/>
        <w:rPr>
          <w:sz w:val="18"/>
          <w:szCs w:val="18"/>
        </w:rPr>
      </w:pPr>
      <w:r w:rsidRPr="00376E9A">
        <w:rPr>
          <w:sz w:val="18"/>
          <w:szCs w:val="18"/>
        </w:rPr>
        <w:t>включениеобучающихсявпроцессыпреобразованиявнешней</w:t>
      </w:r>
      <w:r w:rsidRPr="00376E9A">
        <w:rPr>
          <w:spacing w:val="-1"/>
          <w:sz w:val="18"/>
          <w:szCs w:val="18"/>
        </w:rPr>
        <w:t>социальнойсреды(</w:t>
      </w:r>
      <w:r w:rsidRPr="00376E9A">
        <w:rPr>
          <w:sz w:val="18"/>
          <w:szCs w:val="18"/>
        </w:rPr>
        <w:t>города,района),формированияунихлидерских качеств, опыта социальной деятельности, реализации социальныхпроектови программ,втомчислевкачествеволонтеров;</w:t>
      </w:r>
    </w:p>
    <w:p w14:paraId="0F25A3AC" w14:textId="77777777" w:rsidR="005C41A5" w:rsidRPr="00376E9A" w:rsidRDefault="005C41A5" w:rsidP="00B93494">
      <w:pPr>
        <w:pStyle w:val="a3"/>
        <w:numPr>
          <w:ilvl w:val="0"/>
          <w:numId w:val="48"/>
        </w:numPr>
        <w:ind w:left="426" w:right="911"/>
        <w:rPr>
          <w:sz w:val="18"/>
          <w:szCs w:val="18"/>
        </w:rPr>
      </w:pPr>
      <w:r w:rsidRPr="00376E9A">
        <w:rPr>
          <w:sz w:val="18"/>
          <w:szCs w:val="18"/>
        </w:rPr>
        <w:t>формированиеуобучающихсяопытасамостоятельнойобразовательной,общественной,проектной,учебно-исследовательской,спортивно-оздоровительнойи творческой деятельности;</w:t>
      </w:r>
    </w:p>
    <w:p w14:paraId="0F25A3AD" w14:textId="77777777" w:rsidR="005C41A5" w:rsidRPr="00376E9A" w:rsidRDefault="005C41A5" w:rsidP="00B93494">
      <w:pPr>
        <w:pStyle w:val="a3"/>
        <w:numPr>
          <w:ilvl w:val="0"/>
          <w:numId w:val="48"/>
        </w:numPr>
        <w:ind w:left="426" w:right="915"/>
        <w:rPr>
          <w:sz w:val="18"/>
          <w:szCs w:val="18"/>
        </w:rPr>
      </w:pPr>
      <w:r w:rsidRPr="00376E9A">
        <w:rPr>
          <w:sz w:val="18"/>
          <w:szCs w:val="18"/>
        </w:rPr>
        <w:t>формирование у обучающихся экологической грамотности, навыковздоровогоибезопасногодлячеловекаиокружающейегосредыобразажизни;</w:t>
      </w:r>
    </w:p>
    <w:p w14:paraId="0F25A3AE" w14:textId="77777777" w:rsidR="005C41A5" w:rsidRPr="00376E9A" w:rsidRDefault="005C41A5" w:rsidP="00B93494">
      <w:pPr>
        <w:pStyle w:val="a3"/>
        <w:numPr>
          <w:ilvl w:val="0"/>
          <w:numId w:val="48"/>
        </w:numPr>
        <w:ind w:left="426" w:right="919"/>
        <w:rPr>
          <w:sz w:val="18"/>
          <w:szCs w:val="18"/>
        </w:rPr>
      </w:pPr>
      <w:r w:rsidRPr="00376E9A">
        <w:rPr>
          <w:sz w:val="18"/>
          <w:szCs w:val="18"/>
        </w:rPr>
        <w:t>использованиевобразовательнойдеятельностисовременныхобразовательныхтехнологий,направленныхвтомчисленавоспитаниеобучающихсяи развитие различных формнаставничества;</w:t>
      </w:r>
    </w:p>
    <w:p w14:paraId="0F25A3AF" w14:textId="77777777" w:rsidR="005C41A5" w:rsidRPr="00376E9A" w:rsidRDefault="005C41A5" w:rsidP="00B93494">
      <w:pPr>
        <w:pStyle w:val="a3"/>
        <w:numPr>
          <w:ilvl w:val="0"/>
          <w:numId w:val="48"/>
        </w:numPr>
        <w:ind w:left="426" w:right="920"/>
        <w:rPr>
          <w:sz w:val="18"/>
          <w:szCs w:val="18"/>
        </w:rPr>
      </w:pPr>
      <w:r w:rsidRPr="00376E9A">
        <w:rPr>
          <w:sz w:val="18"/>
          <w:szCs w:val="18"/>
        </w:rPr>
        <w:t>обновление содержанияпрограммы основного общего образования,методик и технологий ее реализации в соответствии с динамикой развитиясистемыобразования,запросовобучающихся,родителей(законныхпредставителей) несовершеннолетних обучающихся с учетом национальныхи культурныхособенностей;</w:t>
      </w:r>
    </w:p>
    <w:p w14:paraId="0F25A3B0" w14:textId="77777777" w:rsidR="005C41A5" w:rsidRPr="00376E9A" w:rsidRDefault="005C41A5" w:rsidP="00B93494">
      <w:pPr>
        <w:pStyle w:val="a3"/>
        <w:numPr>
          <w:ilvl w:val="0"/>
          <w:numId w:val="48"/>
        </w:numPr>
        <w:ind w:left="426" w:right="915"/>
        <w:rPr>
          <w:sz w:val="18"/>
          <w:szCs w:val="18"/>
        </w:rPr>
      </w:pPr>
      <w:r w:rsidRPr="00376E9A">
        <w:rPr>
          <w:sz w:val="18"/>
          <w:szCs w:val="18"/>
        </w:rPr>
        <w:t>эффективноеиспользованиепрофессиональногоитворческогопотенциалапедагогическихируководящихработниковМБОУ «Национальная еврейская школа №99 «Ор-Менахем» города Донецка»,повышениеихпрофессиональной,коммуникативной,информационнойи правовой компетентности;</w:t>
      </w:r>
    </w:p>
    <w:p w14:paraId="0F25A3B1" w14:textId="77777777" w:rsidR="005C41A5" w:rsidRPr="00376E9A" w:rsidRDefault="005C41A5" w:rsidP="00B93494">
      <w:pPr>
        <w:pStyle w:val="a3"/>
        <w:numPr>
          <w:ilvl w:val="0"/>
          <w:numId w:val="48"/>
        </w:numPr>
        <w:ind w:left="426" w:right="919"/>
        <w:rPr>
          <w:sz w:val="18"/>
          <w:szCs w:val="18"/>
        </w:rPr>
      </w:pPr>
      <w:r w:rsidRPr="00376E9A">
        <w:rPr>
          <w:sz w:val="18"/>
          <w:szCs w:val="18"/>
        </w:rPr>
        <w:t xml:space="preserve">эффективноеуправленияМБОУ «Национальная еврейская школа №99 «Ор-Менахем» города Донецка» сиспользованиемИКТ,современных механизмов финансирования реализации программ </w:t>
      </w:r>
      <w:r w:rsidR="00C269AE" w:rsidRPr="00376E9A">
        <w:rPr>
          <w:sz w:val="18"/>
          <w:szCs w:val="18"/>
        </w:rPr>
        <w:t>начального</w:t>
      </w:r>
      <w:r w:rsidRPr="00376E9A">
        <w:rPr>
          <w:sz w:val="18"/>
          <w:szCs w:val="18"/>
        </w:rPr>
        <w:t>общего образования.</w:t>
      </w:r>
    </w:p>
    <w:p w14:paraId="0F25A3B2" w14:textId="77777777" w:rsidR="005C41A5" w:rsidRPr="00376E9A" w:rsidRDefault="005C41A5" w:rsidP="005C41A5">
      <w:pPr>
        <w:pStyle w:val="a3"/>
        <w:ind w:left="177" w:right="911"/>
        <w:rPr>
          <w:sz w:val="18"/>
          <w:szCs w:val="18"/>
        </w:rPr>
      </w:pPr>
      <w:r w:rsidRPr="00376E9A">
        <w:rPr>
          <w:sz w:val="18"/>
          <w:szCs w:val="18"/>
        </w:rPr>
        <w:t>Приреализациинастоящейобразовательнойпрограммыосновногообщегообразованияврамкахсетевоговзаимодействияиспользуются ресурсы иных организаций, направленные на обеспечение качества условийобразовательной деятельности.</w:t>
      </w:r>
    </w:p>
    <w:p w14:paraId="0F25A3B3" w14:textId="77777777" w:rsidR="005C41A5" w:rsidRPr="00376E9A" w:rsidRDefault="005C41A5" w:rsidP="005C41A5">
      <w:pPr>
        <w:pStyle w:val="a3"/>
        <w:spacing w:before="9"/>
        <w:ind w:left="0" w:firstLine="0"/>
        <w:jc w:val="left"/>
        <w:rPr>
          <w:sz w:val="18"/>
          <w:szCs w:val="18"/>
        </w:rPr>
      </w:pPr>
    </w:p>
    <w:p w14:paraId="0F25A3B4" w14:textId="77777777" w:rsidR="005C41A5" w:rsidRPr="00376E9A" w:rsidRDefault="005C41A5" w:rsidP="005C41A5">
      <w:pPr>
        <w:pStyle w:val="a3"/>
        <w:spacing w:before="6"/>
        <w:ind w:left="0" w:firstLine="0"/>
        <w:jc w:val="left"/>
        <w:rPr>
          <w:sz w:val="18"/>
          <w:szCs w:val="18"/>
        </w:rPr>
      </w:pPr>
    </w:p>
    <w:p w14:paraId="0F25A3B5" w14:textId="77777777" w:rsidR="005C41A5" w:rsidRPr="00376E9A" w:rsidRDefault="00F80DB7" w:rsidP="00B93494">
      <w:pPr>
        <w:pStyle w:val="1"/>
        <w:numPr>
          <w:ilvl w:val="2"/>
          <w:numId w:val="61"/>
        </w:numPr>
        <w:tabs>
          <w:tab w:val="left" w:pos="825"/>
        </w:tabs>
        <w:ind w:right="830"/>
        <w:rPr>
          <w:sz w:val="18"/>
          <w:szCs w:val="18"/>
        </w:rPr>
      </w:pPr>
      <w:bookmarkStart w:id="254" w:name="3.4.1._Описание_кадровых_условий_реализа"/>
      <w:bookmarkStart w:id="255" w:name="_TOC_250002"/>
      <w:bookmarkEnd w:id="254"/>
      <w:r w:rsidRPr="00376E9A">
        <w:rPr>
          <w:sz w:val="18"/>
          <w:szCs w:val="18"/>
        </w:rPr>
        <w:t>К</w:t>
      </w:r>
      <w:r w:rsidR="005C41A5" w:rsidRPr="00376E9A">
        <w:rPr>
          <w:sz w:val="18"/>
          <w:szCs w:val="18"/>
        </w:rPr>
        <w:t>адровы</w:t>
      </w:r>
      <w:r w:rsidRPr="00376E9A">
        <w:rPr>
          <w:sz w:val="18"/>
          <w:szCs w:val="18"/>
        </w:rPr>
        <w:t>е</w:t>
      </w:r>
      <w:r w:rsidR="005C41A5" w:rsidRPr="00376E9A">
        <w:rPr>
          <w:sz w:val="18"/>
          <w:szCs w:val="18"/>
        </w:rPr>
        <w:t xml:space="preserve"> услови</w:t>
      </w:r>
      <w:r w:rsidRPr="00376E9A">
        <w:rPr>
          <w:sz w:val="18"/>
          <w:szCs w:val="18"/>
        </w:rPr>
        <w:t>я</w:t>
      </w:r>
      <w:r w:rsidR="005C41A5" w:rsidRPr="00376E9A">
        <w:rPr>
          <w:sz w:val="18"/>
          <w:szCs w:val="18"/>
        </w:rPr>
        <w:t xml:space="preserve"> реализации основнойобразовательнойпрограммы</w:t>
      </w:r>
      <w:r w:rsidRPr="00376E9A">
        <w:rPr>
          <w:spacing w:val="-6"/>
          <w:sz w:val="18"/>
          <w:szCs w:val="18"/>
        </w:rPr>
        <w:t>начального</w:t>
      </w:r>
      <w:r w:rsidR="005C41A5" w:rsidRPr="00376E9A">
        <w:rPr>
          <w:sz w:val="18"/>
          <w:szCs w:val="18"/>
        </w:rPr>
        <w:t>общего</w:t>
      </w:r>
      <w:bookmarkEnd w:id="255"/>
      <w:r w:rsidR="005C41A5" w:rsidRPr="00376E9A">
        <w:rPr>
          <w:sz w:val="18"/>
          <w:szCs w:val="18"/>
        </w:rPr>
        <w:t>образования</w:t>
      </w:r>
    </w:p>
    <w:p w14:paraId="0F25A3B6" w14:textId="77777777" w:rsidR="005C41A5" w:rsidRPr="00376E9A" w:rsidRDefault="005C41A5" w:rsidP="005C41A5">
      <w:pPr>
        <w:ind w:right="610" w:firstLine="851"/>
        <w:jc w:val="both"/>
        <w:rPr>
          <w:sz w:val="18"/>
          <w:szCs w:val="18"/>
        </w:rPr>
      </w:pPr>
      <w:r w:rsidRPr="00376E9A">
        <w:rPr>
          <w:sz w:val="18"/>
          <w:szCs w:val="18"/>
        </w:rPr>
        <w:lastRenderedPageBreak/>
        <w:t>МБОУ «Национальная еврейская школа № 99 «Ор-Менахем» города  Донецка» укомплектована  кадрами, имеющими необходимую квалификацию для решения задач, определенных основной образовательной программой, способными к инновационной профессиональной деятельности.</w:t>
      </w:r>
    </w:p>
    <w:tbl>
      <w:tblPr>
        <w:tblW w:w="9214" w:type="dxa"/>
        <w:tblInd w:w="675" w:type="dxa"/>
        <w:tblLook w:val="04A0" w:firstRow="1" w:lastRow="0" w:firstColumn="1" w:lastColumn="0" w:noHBand="0" w:noVBand="1"/>
      </w:tblPr>
      <w:tblGrid>
        <w:gridCol w:w="1361"/>
        <w:gridCol w:w="5059"/>
        <w:gridCol w:w="2794"/>
      </w:tblGrid>
      <w:tr w:rsidR="005C41A5" w:rsidRPr="00376E9A" w14:paraId="0F25A3BA" w14:textId="77777777" w:rsidTr="005C41A5">
        <w:trPr>
          <w:trHeight w:val="666"/>
        </w:trPr>
        <w:tc>
          <w:tcPr>
            <w:tcW w:w="1361" w:type="dxa"/>
            <w:tcBorders>
              <w:top w:val="single" w:sz="4" w:space="0" w:color="auto"/>
              <w:left w:val="single" w:sz="4" w:space="0" w:color="auto"/>
              <w:right w:val="single" w:sz="4" w:space="0" w:color="000000"/>
            </w:tcBorders>
          </w:tcPr>
          <w:p w14:paraId="0F25A3B7" w14:textId="77777777" w:rsidR="005C41A5" w:rsidRPr="00376E9A" w:rsidRDefault="005C41A5" w:rsidP="005C41A5">
            <w:pPr>
              <w:ind w:right="610"/>
              <w:jc w:val="center"/>
              <w:rPr>
                <w:sz w:val="18"/>
                <w:szCs w:val="18"/>
              </w:rPr>
            </w:pPr>
            <w:r w:rsidRPr="00376E9A">
              <w:rPr>
                <w:sz w:val="18"/>
                <w:szCs w:val="18"/>
              </w:rPr>
              <w:t>№№</w:t>
            </w:r>
          </w:p>
        </w:tc>
        <w:tc>
          <w:tcPr>
            <w:tcW w:w="5059" w:type="dxa"/>
            <w:tcBorders>
              <w:top w:val="single" w:sz="4" w:space="0" w:color="auto"/>
              <w:left w:val="single" w:sz="4" w:space="0" w:color="auto"/>
              <w:bottom w:val="single" w:sz="4" w:space="0" w:color="000000"/>
              <w:right w:val="single" w:sz="4" w:space="0" w:color="000000"/>
            </w:tcBorders>
            <w:shd w:val="clear" w:color="auto" w:fill="auto"/>
            <w:hideMark/>
          </w:tcPr>
          <w:p w14:paraId="0F25A3B8" w14:textId="77777777" w:rsidR="005C41A5" w:rsidRPr="00376E9A" w:rsidRDefault="005C41A5" w:rsidP="005C41A5">
            <w:pPr>
              <w:ind w:right="610"/>
              <w:jc w:val="center"/>
              <w:rPr>
                <w:sz w:val="18"/>
                <w:szCs w:val="18"/>
              </w:rPr>
            </w:pPr>
            <w:r w:rsidRPr="00376E9A">
              <w:rPr>
                <w:sz w:val="18"/>
                <w:szCs w:val="18"/>
              </w:rPr>
              <w:t>Должность (специальность, профессия)</w:t>
            </w:r>
          </w:p>
        </w:tc>
        <w:tc>
          <w:tcPr>
            <w:tcW w:w="2794" w:type="dxa"/>
            <w:tcBorders>
              <w:top w:val="single" w:sz="4" w:space="0" w:color="auto"/>
              <w:left w:val="single" w:sz="4" w:space="0" w:color="auto"/>
              <w:bottom w:val="single" w:sz="4" w:space="0" w:color="000000"/>
              <w:right w:val="single" w:sz="4" w:space="0" w:color="auto"/>
            </w:tcBorders>
            <w:shd w:val="clear" w:color="auto" w:fill="auto"/>
            <w:hideMark/>
          </w:tcPr>
          <w:p w14:paraId="0F25A3B9" w14:textId="77777777" w:rsidR="005C41A5" w:rsidRPr="00376E9A" w:rsidRDefault="005C41A5" w:rsidP="005C41A5">
            <w:pPr>
              <w:ind w:right="610"/>
              <w:jc w:val="center"/>
              <w:rPr>
                <w:sz w:val="18"/>
                <w:szCs w:val="18"/>
              </w:rPr>
            </w:pPr>
            <w:r w:rsidRPr="00376E9A">
              <w:rPr>
                <w:sz w:val="18"/>
                <w:szCs w:val="18"/>
              </w:rPr>
              <w:t>Количество штатных единиц</w:t>
            </w:r>
          </w:p>
        </w:tc>
      </w:tr>
      <w:tr w:rsidR="005C41A5" w:rsidRPr="00376E9A" w14:paraId="0F25A3BE" w14:textId="77777777" w:rsidTr="005C41A5">
        <w:trPr>
          <w:trHeight w:val="255"/>
        </w:trPr>
        <w:tc>
          <w:tcPr>
            <w:tcW w:w="1361" w:type="dxa"/>
            <w:tcBorders>
              <w:top w:val="single" w:sz="4" w:space="0" w:color="auto"/>
              <w:left w:val="single" w:sz="4" w:space="0" w:color="auto"/>
              <w:bottom w:val="single" w:sz="4" w:space="0" w:color="auto"/>
              <w:right w:val="single" w:sz="4" w:space="0" w:color="auto"/>
            </w:tcBorders>
          </w:tcPr>
          <w:p w14:paraId="0F25A3BB" w14:textId="77777777" w:rsidR="005C41A5" w:rsidRPr="00376E9A" w:rsidRDefault="005C41A5" w:rsidP="00DD5650">
            <w:pPr>
              <w:widowControl/>
              <w:numPr>
                <w:ilvl w:val="0"/>
                <w:numId w:val="5"/>
              </w:numPr>
              <w:autoSpaceDE/>
              <w:autoSpaceDN/>
              <w:ind w:left="0" w:right="610" w:firstLine="0"/>
              <w:contextualSpacing/>
              <w:jc w:val="both"/>
              <w:rPr>
                <w:sz w:val="18"/>
                <w:szCs w:val="18"/>
              </w:rPr>
            </w:pPr>
          </w:p>
        </w:tc>
        <w:tc>
          <w:tcPr>
            <w:tcW w:w="50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25A3BC" w14:textId="77777777" w:rsidR="005C41A5" w:rsidRPr="00376E9A" w:rsidRDefault="005C41A5" w:rsidP="005C41A5">
            <w:pPr>
              <w:ind w:right="610"/>
              <w:rPr>
                <w:sz w:val="18"/>
                <w:szCs w:val="18"/>
              </w:rPr>
            </w:pPr>
            <w:r w:rsidRPr="00376E9A">
              <w:rPr>
                <w:sz w:val="18"/>
                <w:szCs w:val="18"/>
              </w:rPr>
              <w:t xml:space="preserve">Директор </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0F25A3BD" w14:textId="77777777" w:rsidR="005C41A5" w:rsidRPr="00376E9A" w:rsidRDefault="005C41A5" w:rsidP="005C41A5">
            <w:pPr>
              <w:ind w:right="610"/>
              <w:jc w:val="center"/>
              <w:rPr>
                <w:sz w:val="18"/>
                <w:szCs w:val="18"/>
              </w:rPr>
            </w:pPr>
            <w:r w:rsidRPr="00376E9A">
              <w:rPr>
                <w:sz w:val="18"/>
                <w:szCs w:val="18"/>
              </w:rPr>
              <w:t>1</w:t>
            </w:r>
          </w:p>
        </w:tc>
      </w:tr>
      <w:tr w:rsidR="005C41A5" w:rsidRPr="00376E9A" w14:paraId="0F25A3C2" w14:textId="77777777" w:rsidTr="005C41A5">
        <w:trPr>
          <w:trHeight w:val="255"/>
        </w:trPr>
        <w:tc>
          <w:tcPr>
            <w:tcW w:w="1361" w:type="dxa"/>
            <w:tcBorders>
              <w:top w:val="single" w:sz="4" w:space="0" w:color="auto"/>
              <w:left w:val="single" w:sz="4" w:space="0" w:color="auto"/>
              <w:bottom w:val="single" w:sz="4" w:space="0" w:color="auto"/>
              <w:right w:val="single" w:sz="4" w:space="0" w:color="auto"/>
            </w:tcBorders>
          </w:tcPr>
          <w:p w14:paraId="0F25A3BF" w14:textId="77777777" w:rsidR="005C41A5" w:rsidRPr="00376E9A" w:rsidRDefault="005C41A5" w:rsidP="00DD5650">
            <w:pPr>
              <w:widowControl/>
              <w:numPr>
                <w:ilvl w:val="0"/>
                <w:numId w:val="5"/>
              </w:numPr>
              <w:autoSpaceDE/>
              <w:autoSpaceDN/>
              <w:ind w:left="0" w:right="610" w:firstLine="0"/>
              <w:contextualSpacing/>
              <w:jc w:val="both"/>
              <w:rPr>
                <w:sz w:val="18"/>
                <w:szCs w:val="18"/>
              </w:rPr>
            </w:pPr>
          </w:p>
        </w:tc>
        <w:tc>
          <w:tcPr>
            <w:tcW w:w="50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25A3C0" w14:textId="77777777" w:rsidR="005C41A5" w:rsidRPr="00376E9A" w:rsidRDefault="005C41A5" w:rsidP="005C41A5">
            <w:pPr>
              <w:ind w:right="610"/>
              <w:rPr>
                <w:sz w:val="18"/>
                <w:szCs w:val="18"/>
              </w:rPr>
            </w:pPr>
            <w:r w:rsidRPr="00376E9A">
              <w:rPr>
                <w:sz w:val="18"/>
                <w:szCs w:val="18"/>
              </w:rPr>
              <w:t xml:space="preserve">Заместитель директора </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0F25A3C1" w14:textId="77777777" w:rsidR="005C41A5" w:rsidRPr="00376E9A" w:rsidRDefault="00EC6BA0" w:rsidP="005C41A5">
            <w:pPr>
              <w:ind w:right="610"/>
              <w:jc w:val="center"/>
              <w:rPr>
                <w:sz w:val="18"/>
                <w:szCs w:val="18"/>
              </w:rPr>
            </w:pPr>
            <w:r>
              <w:rPr>
                <w:sz w:val="18"/>
                <w:szCs w:val="18"/>
              </w:rPr>
              <w:t>1</w:t>
            </w:r>
          </w:p>
        </w:tc>
      </w:tr>
      <w:tr w:rsidR="005C41A5" w:rsidRPr="00376E9A" w14:paraId="0F25A3C6" w14:textId="77777777" w:rsidTr="005C41A5">
        <w:trPr>
          <w:trHeight w:val="255"/>
        </w:trPr>
        <w:tc>
          <w:tcPr>
            <w:tcW w:w="1361" w:type="dxa"/>
            <w:tcBorders>
              <w:top w:val="single" w:sz="4" w:space="0" w:color="auto"/>
              <w:left w:val="single" w:sz="4" w:space="0" w:color="auto"/>
              <w:bottom w:val="single" w:sz="4" w:space="0" w:color="auto"/>
              <w:right w:val="single" w:sz="4" w:space="0" w:color="auto"/>
            </w:tcBorders>
          </w:tcPr>
          <w:p w14:paraId="0F25A3C3" w14:textId="77777777" w:rsidR="005C41A5" w:rsidRPr="00376E9A" w:rsidRDefault="005C41A5" w:rsidP="00DD5650">
            <w:pPr>
              <w:widowControl/>
              <w:numPr>
                <w:ilvl w:val="0"/>
                <w:numId w:val="5"/>
              </w:numPr>
              <w:autoSpaceDE/>
              <w:autoSpaceDN/>
              <w:ind w:left="0" w:right="610" w:firstLine="0"/>
              <w:contextualSpacing/>
              <w:jc w:val="both"/>
              <w:rPr>
                <w:sz w:val="18"/>
                <w:szCs w:val="18"/>
              </w:rPr>
            </w:pPr>
          </w:p>
        </w:tc>
        <w:tc>
          <w:tcPr>
            <w:tcW w:w="5059" w:type="dxa"/>
            <w:tcBorders>
              <w:top w:val="single" w:sz="4" w:space="0" w:color="auto"/>
              <w:left w:val="single" w:sz="4" w:space="0" w:color="auto"/>
              <w:bottom w:val="single" w:sz="4" w:space="0" w:color="auto"/>
              <w:right w:val="single" w:sz="4" w:space="0" w:color="auto"/>
            </w:tcBorders>
            <w:shd w:val="clear" w:color="auto" w:fill="auto"/>
            <w:vAlign w:val="bottom"/>
          </w:tcPr>
          <w:p w14:paraId="0F25A3C4" w14:textId="77777777" w:rsidR="005C41A5" w:rsidRPr="00376E9A" w:rsidRDefault="005C41A5" w:rsidP="005C41A5">
            <w:pPr>
              <w:ind w:right="610"/>
              <w:rPr>
                <w:sz w:val="18"/>
                <w:szCs w:val="18"/>
              </w:rPr>
            </w:pPr>
            <w:r w:rsidRPr="00376E9A">
              <w:rPr>
                <w:sz w:val="18"/>
                <w:szCs w:val="18"/>
              </w:rPr>
              <w:t>Библиотекарь</w:t>
            </w:r>
          </w:p>
        </w:tc>
        <w:tc>
          <w:tcPr>
            <w:tcW w:w="2794" w:type="dxa"/>
            <w:tcBorders>
              <w:top w:val="single" w:sz="4" w:space="0" w:color="auto"/>
              <w:left w:val="nil"/>
              <w:bottom w:val="single" w:sz="4" w:space="0" w:color="auto"/>
              <w:right w:val="single" w:sz="4" w:space="0" w:color="auto"/>
            </w:tcBorders>
            <w:shd w:val="clear" w:color="auto" w:fill="auto"/>
            <w:noWrap/>
            <w:vAlign w:val="bottom"/>
          </w:tcPr>
          <w:p w14:paraId="0F25A3C5" w14:textId="77777777" w:rsidR="005C41A5" w:rsidRPr="00376E9A" w:rsidRDefault="005C41A5" w:rsidP="005C41A5">
            <w:pPr>
              <w:ind w:right="610"/>
              <w:jc w:val="center"/>
              <w:rPr>
                <w:sz w:val="18"/>
                <w:szCs w:val="18"/>
              </w:rPr>
            </w:pPr>
            <w:r w:rsidRPr="00376E9A">
              <w:rPr>
                <w:sz w:val="18"/>
                <w:szCs w:val="18"/>
              </w:rPr>
              <w:t>1</w:t>
            </w:r>
          </w:p>
        </w:tc>
      </w:tr>
      <w:tr w:rsidR="005C41A5" w:rsidRPr="00376E9A" w14:paraId="0F25A3CA" w14:textId="77777777" w:rsidTr="005C41A5">
        <w:trPr>
          <w:trHeight w:val="255"/>
        </w:trPr>
        <w:tc>
          <w:tcPr>
            <w:tcW w:w="1361" w:type="dxa"/>
            <w:tcBorders>
              <w:top w:val="single" w:sz="4" w:space="0" w:color="auto"/>
              <w:left w:val="single" w:sz="4" w:space="0" w:color="auto"/>
              <w:bottom w:val="single" w:sz="4" w:space="0" w:color="auto"/>
              <w:right w:val="single" w:sz="4" w:space="0" w:color="auto"/>
            </w:tcBorders>
          </w:tcPr>
          <w:p w14:paraId="0F25A3C7" w14:textId="77777777" w:rsidR="005C41A5" w:rsidRPr="00376E9A" w:rsidRDefault="005C41A5" w:rsidP="00DD5650">
            <w:pPr>
              <w:widowControl/>
              <w:numPr>
                <w:ilvl w:val="0"/>
                <w:numId w:val="5"/>
              </w:numPr>
              <w:autoSpaceDE/>
              <w:autoSpaceDN/>
              <w:ind w:left="0" w:right="610" w:firstLine="0"/>
              <w:contextualSpacing/>
              <w:jc w:val="both"/>
              <w:rPr>
                <w:sz w:val="18"/>
                <w:szCs w:val="18"/>
              </w:rPr>
            </w:pPr>
          </w:p>
        </w:tc>
        <w:tc>
          <w:tcPr>
            <w:tcW w:w="50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25A3C8" w14:textId="77777777" w:rsidR="005C41A5" w:rsidRPr="00376E9A" w:rsidRDefault="005C41A5" w:rsidP="005C41A5">
            <w:pPr>
              <w:ind w:right="610"/>
              <w:rPr>
                <w:sz w:val="18"/>
                <w:szCs w:val="18"/>
              </w:rPr>
            </w:pPr>
            <w:r w:rsidRPr="00376E9A">
              <w:rPr>
                <w:sz w:val="18"/>
                <w:szCs w:val="18"/>
              </w:rPr>
              <w:t>Педагог-организатор</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0F25A3C9" w14:textId="77777777" w:rsidR="005C41A5" w:rsidRPr="00376E9A" w:rsidRDefault="005C41A5" w:rsidP="005C41A5">
            <w:pPr>
              <w:ind w:right="610"/>
              <w:jc w:val="center"/>
              <w:rPr>
                <w:sz w:val="18"/>
                <w:szCs w:val="18"/>
              </w:rPr>
            </w:pPr>
            <w:r w:rsidRPr="00376E9A">
              <w:rPr>
                <w:sz w:val="18"/>
                <w:szCs w:val="18"/>
              </w:rPr>
              <w:t>1</w:t>
            </w:r>
          </w:p>
        </w:tc>
      </w:tr>
      <w:tr w:rsidR="005C41A5" w:rsidRPr="00376E9A" w14:paraId="0F25A3CE" w14:textId="77777777" w:rsidTr="005C41A5">
        <w:trPr>
          <w:trHeight w:val="255"/>
        </w:trPr>
        <w:tc>
          <w:tcPr>
            <w:tcW w:w="1361" w:type="dxa"/>
            <w:tcBorders>
              <w:top w:val="single" w:sz="4" w:space="0" w:color="auto"/>
              <w:left w:val="single" w:sz="4" w:space="0" w:color="auto"/>
              <w:bottom w:val="single" w:sz="4" w:space="0" w:color="auto"/>
              <w:right w:val="single" w:sz="4" w:space="0" w:color="auto"/>
            </w:tcBorders>
          </w:tcPr>
          <w:p w14:paraId="0F25A3CB" w14:textId="77777777" w:rsidR="005C41A5" w:rsidRPr="00376E9A" w:rsidRDefault="005C41A5" w:rsidP="00DD5650">
            <w:pPr>
              <w:widowControl/>
              <w:numPr>
                <w:ilvl w:val="0"/>
                <w:numId w:val="5"/>
              </w:numPr>
              <w:autoSpaceDE/>
              <w:autoSpaceDN/>
              <w:ind w:left="0" w:right="610" w:firstLine="0"/>
              <w:contextualSpacing/>
              <w:jc w:val="both"/>
              <w:rPr>
                <w:sz w:val="18"/>
                <w:szCs w:val="18"/>
              </w:rPr>
            </w:pPr>
          </w:p>
        </w:tc>
        <w:tc>
          <w:tcPr>
            <w:tcW w:w="50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25A3CC" w14:textId="77777777" w:rsidR="005C41A5" w:rsidRPr="00376E9A" w:rsidRDefault="005C41A5" w:rsidP="005C41A5">
            <w:pPr>
              <w:ind w:right="610"/>
              <w:rPr>
                <w:sz w:val="18"/>
                <w:szCs w:val="18"/>
              </w:rPr>
            </w:pPr>
            <w:r w:rsidRPr="00376E9A">
              <w:rPr>
                <w:sz w:val="18"/>
                <w:szCs w:val="18"/>
              </w:rPr>
              <w:t>Педагог-психолог</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0F25A3CD" w14:textId="77777777" w:rsidR="005C41A5" w:rsidRPr="00376E9A" w:rsidRDefault="005C41A5" w:rsidP="005C41A5">
            <w:pPr>
              <w:ind w:right="610"/>
              <w:jc w:val="center"/>
              <w:rPr>
                <w:sz w:val="18"/>
                <w:szCs w:val="18"/>
              </w:rPr>
            </w:pPr>
            <w:r w:rsidRPr="00376E9A">
              <w:rPr>
                <w:sz w:val="18"/>
                <w:szCs w:val="18"/>
              </w:rPr>
              <w:t>1</w:t>
            </w:r>
          </w:p>
        </w:tc>
      </w:tr>
      <w:tr w:rsidR="005C41A5" w:rsidRPr="00376E9A" w14:paraId="0F25A3D2" w14:textId="77777777" w:rsidTr="005C41A5">
        <w:trPr>
          <w:trHeight w:val="255"/>
        </w:trPr>
        <w:tc>
          <w:tcPr>
            <w:tcW w:w="1361" w:type="dxa"/>
            <w:tcBorders>
              <w:top w:val="single" w:sz="4" w:space="0" w:color="auto"/>
              <w:left w:val="single" w:sz="4" w:space="0" w:color="auto"/>
              <w:bottom w:val="single" w:sz="4" w:space="0" w:color="auto"/>
              <w:right w:val="single" w:sz="4" w:space="0" w:color="auto"/>
            </w:tcBorders>
          </w:tcPr>
          <w:p w14:paraId="0F25A3CF" w14:textId="77777777" w:rsidR="005C41A5" w:rsidRPr="00376E9A" w:rsidRDefault="005C41A5" w:rsidP="00DD5650">
            <w:pPr>
              <w:widowControl/>
              <w:numPr>
                <w:ilvl w:val="0"/>
                <w:numId w:val="5"/>
              </w:numPr>
              <w:autoSpaceDE/>
              <w:autoSpaceDN/>
              <w:ind w:left="0" w:right="610" w:firstLine="0"/>
              <w:contextualSpacing/>
              <w:jc w:val="both"/>
              <w:rPr>
                <w:sz w:val="18"/>
                <w:szCs w:val="18"/>
              </w:rPr>
            </w:pPr>
          </w:p>
        </w:tc>
        <w:tc>
          <w:tcPr>
            <w:tcW w:w="50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25A3D0" w14:textId="77777777" w:rsidR="005C41A5" w:rsidRPr="00376E9A" w:rsidRDefault="005C41A5" w:rsidP="005C41A5">
            <w:pPr>
              <w:ind w:right="610"/>
              <w:rPr>
                <w:sz w:val="18"/>
                <w:szCs w:val="18"/>
              </w:rPr>
            </w:pPr>
            <w:r w:rsidRPr="00376E9A">
              <w:rPr>
                <w:sz w:val="18"/>
                <w:szCs w:val="18"/>
              </w:rPr>
              <w:t>Социальный педагог</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0F25A3D1" w14:textId="77777777" w:rsidR="005C41A5" w:rsidRPr="00376E9A" w:rsidRDefault="005C41A5" w:rsidP="005C41A5">
            <w:pPr>
              <w:ind w:right="610"/>
              <w:jc w:val="center"/>
              <w:rPr>
                <w:sz w:val="18"/>
                <w:szCs w:val="18"/>
              </w:rPr>
            </w:pPr>
            <w:r w:rsidRPr="00376E9A">
              <w:rPr>
                <w:sz w:val="18"/>
                <w:szCs w:val="18"/>
              </w:rPr>
              <w:t>1</w:t>
            </w:r>
          </w:p>
        </w:tc>
      </w:tr>
      <w:tr w:rsidR="005C41A5" w:rsidRPr="00376E9A" w14:paraId="0F25A3D6" w14:textId="77777777" w:rsidTr="005C41A5">
        <w:trPr>
          <w:trHeight w:val="255"/>
        </w:trPr>
        <w:tc>
          <w:tcPr>
            <w:tcW w:w="1361" w:type="dxa"/>
            <w:tcBorders>
              <w:top w:val="single" w:sz="4" w:space="0" w:color="auto"/>
              <w:left w:val="single" w:sz="4" w:space="0" w:color="auto"/>
              <w:bottom w:val="single" w:sz="4" w:space="0" w:color="auto"/>
              <w:right w:val="single" w:sz="4" w:space="0" w:color="auto"/>
            </w:tcBorders>
          </w:tcPr>
          <w:p w14:paraId="0F25A3D3" w14:textId="77777777" w:rsidR="005C41A5" w:rsidRPr="00376E9A" w:rsidRDefault="005C41A5" w:rsidP="00DD5650">
            <w:pPr>
              <w:widowControl/>
              <w:numPr>
                <w:ilvl w:val="0"/>
                <w:numId w:val="5"/>
              </w:numPr>
              <w:autoSpaceDE/>
              <w:autoSpaceDN/>
              <w:ind w:left="0" w:right="610" w:firstLine="0"/>
              <w:contextualSpacing/>
              <w:jc w:val="both"/>
              <w:rPr>
                <w:sz w:val="18"/>
                <w:szCs w:val="18"/>
              </w:rPr>
            </w:pPr>
          </w:p>
        </w:tc>
        <w:tc>
          <w:tcPr>
            <w:tcW w:w="50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25A3D4" w14:textId="77777777" w:rsidR="005C41A5" w:rsidRPr="00376E9A" w:rsidRDefault="005C41A5" w:rsidP="005C41A5">
            <w:pPr>
              <w:ind w:right="610"/>
              <w:rPr>
                <w:sz w:val="18"/>
                <w:szCs w:val="18"/>
              </w:rPr>
            </w:pPr>
            <w:r w:rsidRPr="00376E9A">
              <w:rPr>
                <w:sz w:val="18"/>
                <w:szCs w:val="18"/>
              </w:rPr>
              <w:t>Учитель</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0F25A3D5" w14:textId="77777777" w:rsidR="005C41A5" w:rsidRPr="00376E9A" w:rsidRDefault="00BA15F2" w:rsidP="005C41A5">
            <w:pPr>
              <w:ind w:right="610"/>
              <w:jc w:val="center"/>
              <w:rPr>
                <w:sz w:val="18"/>
                <w:szCs w:val="18"/>
              </w:rPr>
            </w:pPr>
            <w:r w:rsidRPr="00376E9A">
              <w:rPr>
                <w:sz w:val="18"/>
                <w:szCs w:val="18"/>
              </w:rPr>
              <w:t>4</w:t>
            </w:r>
          </w:p>
        </w:tc>
      </w:tr>
    </w:tbl>
    <w:p w14:paraId="0F25A3D7" w14:textId="77777777" w:rsidR="005C41A5" w:rsidRPr="00376E9A" w:rsidRDefault="005C41A5" w:rsidP="005C41A5">
      <w:pPr>
        <w:ind w:right="610"/>
        <w:rPr>
          <w:sz w:val="18"/>
          <w:szCs w:val="18"/>
        </w:rPr>
      </w:pPr>
      <w:r w:rsidRPr="00376E9A">
        <w:rPr>
          <w:sz w:val="18"/>
          <w:szCs w:val="18"/>
        </w:rPr>
        <w:t xml:space="preserve">Все педагоги и персонал школы соответствуют требованиям к кадровым условиям ООП </w:t>
      </w:r>
      <w:r w:rsidR="00BA15F2" w:rsidRPr="00376E9A">
        <w:rPr>
          <w:sz w:val="18"/>
          <w:szCs w:val="18"/>
        </w:rPr>
        <w:t>Н</w:t>
      </w:r>
      <w:r w:rsidRPr="00376E9A">
        <w:rPr>
          <w:sz w:val="18"/>
          <w:szCs w:val="18"/>
        </w:rPr>
        <w:t>ОО:</w:t>
      </w:r>
    </w:p>
    <w:p w14:paraId="0F25A3D8" w14:textId="77777777" w:rsidR="005C41A5" w:rsidRPr="00376E9A" w:rsidRDefault="005C41A5" w:rsidP="00DD5650">
      <w:pPr>
        <w:widowControl/>
        <w:numPr>
          <w:ilvl w:val="0"/>
          <w:numId w:val="6"/>
        </w:numPr>
        <w:tabs>
          <w:tab w:val="left" w:pos="993"/>
        </w:tabs>
        <w:autoSpaceDE/>
        <w:autoSpaceDN/>
        <w:ind w:left="0" w:right="610" w:firstLine="0"/>
        <w:contextualSpacing/>
        <w:jc w:val="both"/>
        <w:rPr>
          <w:sz w:val="18"/>
          <w:szCs w:val="18"/>
        </w:rPr>
      </w:pPr>
      <w:r w:rsidRPr="00376E9A">
        <w:rPr>
          <w:sz w:val="18"/>
          <w:szCs w:val="18"/>
        </w:rPr>
        <w:t>укомплектованность педагогическими, руководящими и иными работниками;</w:t>
      </w:r>
    </w:p>
    <w:p w14:paraId="0F25A3D9" w14:textId="77777777" w:rsidR="005C41A5" w:rsidRPr="00376E9A" w:rsidRDefault="005C41A5" w:rsidP="00DD5650">
      <w:pPr>
        <w:widowControl/>
        <w:numPr>
          <w:ilvl w:val="0"/>
          <w:numId w:val="6"/>
        </w:numPr>
        <w:tabs>
          <w:tab w:val="left" w:pos="993"/>
        </w:tabs>
        <w:autoSpaceDE/>
        <w:autoSpaceDN/>
        <w:ind w:left="0" w:right="610" w:firstLine="0"/>
        <w:contextualSpacing/>
        <w:jc w:val="both"/>
        <w:rPr>
          <w:sz w:val="18"/>
          <w:szCs w:val="18"/>
        </w:rPr>
      </w:pPr>
      <w:r w:rsidRPr="00376E9A">
        <w:rPr>
          <w:sz w:val="18"/>
          <w:szCs w:val="18"/>
        </w:rPr>
        <w:t>уровень квалификации педагогических и иных работников;</w:t>
      </w:r>
    </w:p>
    <w:p w14:paraId="0F25A3DA" w14:textId="77777777" w:rsidR="005C41A5" w:rsidRPr="00376E9A" w:rsidRDefault="005C41A5" w:rsidP="00DD5650">
      <w:pPr>
        <w:widowControl/>
        <w:numPr>
          <w:ilvl w:val="0"/>
          <w:numId w:val="6"/>
        </w:numPr>
        <w:tabs>
          <w:tab w:val="left" w:pos="993"/>
        </w:tabs>
        <w:autoSpaceDE/>
        <w:autoSpaceDN/>
        <w:ind w:left="0" w:right="610" w:firstLine="0"/>
        <w:contextualSpacing/>
        <w:jc w:val="both"/>
        <w:rPr>
          <w:sz w:val="18"/>
          <w:szCs w:val="18"/>
        </w:rPr>
      </w:pPr>
      <w:r w:rsidRPr="00376E9A">
        <w:rPr>
          <w:sz w:val="18"/>
          <w:szCs w:val="18"/>
        </w:rPr>
        <w:t>непрерывность профессионального развития педагогических работников.</w:t>
      </w:r>
    </w:p>
    <w:p w14:paraId="0F25A3DB" w14:textId="77777777" w:rsidR="005C41A5" w:rsidRPr="00376E9A" w:rsidRDefault="005C41A5" w:rsidP="005C41A5">
      <w:pPr>
        <w:ind w:right="610"/>
        <w:jc w:val="both"/>
        <w:rPr>
          <w:sz w:val="18"/>
          <w:szCs w:val="18"/>
        </w:rPr>
      </w:pPr>
      <w:r w:rsidRPr="00376E9A">
        <w:rPr>
          <w:sz w:val="18"/>
          <w:szCs w:val="18"/>
        </w:rPr>
        <w:t xml:space="preserve">Должностные инструкции, разработаны в соответствии с ОП </w:t>
      </w:r>
      <w:r w:rsidR="00BA15F2" w:rsidRPr="00376E9A">
        <w:rPr>
          <w:sz w:val="18"/>
          <w:szCs w:val="18"/>
        </w:rPr>
        <w:t>Н</w:t>
      </w:r>
      <w:r w:rsidRPr="00376E9A">
        <w:rPr>
          <w:sz w:val="18"/>
          <w:szCs w:val="18"/>
        </w:rPr>
        <w:t>ОО и содержат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МБОУ «Национальная еврейская школа № 99 «Ор-Менахем» города  Донецка».</w:t>
      </w:r>
    </w:p>
    <w:p w14:paraId="0F25A3DC" w14:textId="77777777" w:rsidR="005C41A5" w:rsidRPr="00376E9A" w:rsidRDefault="005C41A5" w:rsidP="005C41A5">
      <w:pPr>
        <w:ind w:right="610"/>
        <w:rPr>
          <w:b/>
          <w:bCs/>
          <w:sz w:val="18"/>
          <w:szCs w:val="18"/>
        </w:rPr>
      </w:pPr>
    </w:p>
    <w:p w14:paraId="0F25A3DD" w14:textId="77777777" w:rsidR="005C41A5" w:rsidRPr="00376E9A" w:rsidRDefault="005C41A5" w:rsidP="005C41A5">
      <w:pPr>
        <w:ind w:right="610" w:firstLine="851"/>
        <w:rPr>
          <w:sz w:val="18"/>
          <w:szCs w:val="18"/>
        </w:rPr>
      </w:pPr>
      <w:r w:rsidRPr="00376E9A">
        <w:rPr>
          <w:b/>
          <w:bCs/>
          <w:sz w:val="18"/>
          <w:szCs w:val="18"/>
        </w:rPr>
        <w:t>Профессиональное развитие и повышение квалификации педагогических работников</w:t>
      </w:r>
    </w:p>
    <w:p w14:paraId="0F25A3DE" w14:textId="77777777" w:rsidR="005C41A5" w:rsidRPr="00376E9A" w:rsidRDefault="005C41A5" w:rsidP="005C41A5">
      <w:pPr>
        <w:ind w:right="610"/>
        <w:rPr>
          <w:sz w:val="18"/>
          <w:szCs w:val="18"/>
        </w:rPr>
      </w:pPr>
    </w:p>
    <w:p w14:paraId="0F25A3DF" w14:textId="77777777" w:rsidR="005C41A5" w:rsidRPr="00376E9A" w:rsidRDefault="005C41A5" w:rsidP="005C41A5">
      <w:pPr>
        <w:ind w:right="610" w:firstLine="851"/>
        <w:jc w:val="both"/>
        <w:rPr>
          <w:sz w:val="18"/>
          <w:szCs w:val="18"/>
        </w:rPr>
      </w:pPr>
      <w:r w:rsidRPr="00376E9A">
        <w:rPr>
          <w:sz w:val="18"/>
          <w:szCs w:val="18"/>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14:paraId="0F25A3E0" w14:textId="77777777" w:rsidR="005C41A5" w:rsidRPr="00376E9A" w:rsidRDefault="005C41A5" w:rsidP="005C41A5">
      <w:pPr>
        <w:ind w:right="610" w:firstLine="698"/>
        <w:jc w:val="both"/>
        <w:rPr>
          <w:sz w:val="18"/>
          <w:szCs w:val="18"/>
        </w:rPr>
      </w:pPr>
      <w:r w:rsidRPr="00376E9A">
        <w:rPr>
          <w:sz w:val="18"/>
          <w:szCs w:val="18"/>
        </w:rPr>
        <w:t xml:space="preserve">Аттестация педагогических работников в соответствии с законом «Об образовании» проводится систематически и в соответствии с графиком в целях подтверждения соответствия занимаемым должностям на основе оценки профессиональной деятельности, с учетом желания педагогических работников в целях установления квалификационной категории. </w:t>
      </w:r>
    </w:p>
    <w:p w14:paraId="0F25A3E1" w14:textId="77777777" w:rsidR="005C41A5" w:rsidRPr="00376E9A" w:rsidRDefault="005C41A5" w:rsidP="005C41A5">
      <w:pPr>
        <w:ind w:right="610"/>
        <w:rPr>
          <w:sz w:val="18"/>
          <w:szCs w:val="18"/>
        </w:rPr>
      </w:pPr>
    </w:p>
    <w:tbl>
      <w:tblPr>
        <w:tblW w:w="884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842"/>
        <w:gridCol w:w="1701"/>
        <w:gridCol w:w="1560"/>
        <w:gridCol w:w="2178"/>
      </w:tblGrid>
      <w:tr w:rsidR="005C41A5" w:rsidRPr="00376E9A" w14:paraId="0F25A3EC" w14:textId="77777777" w:rsidTr="005C41A5">
        <w:trPr>
          <w:cantSplit/>
          <w:trHeight w:val="1967"/>
        </w:trPr>
        <w:tc>
          <w:tcPr>
            <w:tcW w:w="1560" w:type="dxa"/>
            <w:tcBorders>
              <w:top w:val="single" w:sz="4" w:space="0" w:color="auto"/>
              <w:left w:val="single" w:sz="4" w:space="0" w:color="auto"/>
              <w:bottom w:val="single" w:sz="4" w:space="0" w:color="auto"/>
              <w:right w:val="single" w:sz="4" w:space="0" w:color="auto"/>
            </w:tcBorders>
            <w:textDirection w:val="btLr"/>
            <w:vAlign w:val="center"/>
          </w:tcPr>
          <w:p w14:paraId="0F25A3E2" w14:textId="77777777" w:rsidR="005C41A5" w:rsidRPr="00376E9A" w:rsidRDefault="005C41A5" w:rsidP="005C41A5">
            <w:pPr>
              <w:ind w:right="610"/>
              <w:jc w:val="both"/>
              <w:rPr>
                <w:sz w:val="18"/>
                <w:szCs w:val="18"/>
              </w:rPr>
            </w:pPr>
            <w:r w:rsidRPr="00376E9A">
              <w:rPr>
                <w:sz w:val="18"/>
                <w:szCs w:val="18"/>
              </w:rPr>
              <w:t>Всего</w:t>
            </w:r>
          </w:p>
          <w:p w14:paraId="0F25A3E3" w14:textId="77777777" w:rsidR="005C41A5" w:rsidRPr="00376E9A" w:rsidRDefault="005C41A5" w:rsidP="005C41A5">
            <w:pPr>
              <w:ind w:right="610"/>
              <w:jc w:val="both"/>
              <w:rPr>
                <w:sz w:val="18"/>
                <w:szCs w:val="18"/>
              </w:rPr>
            </w:pPr>
            <w:r w:rsidRPr="00376E9A">
              <w:rPr>
                <w:sz w:val="18"/>
                <w:szCs w:val="18"/>
              </w:rPr>
              <w:t>педагогических работников</w:t>
            </w:r>
          </w:p>
        </w:tc>
        <w:tc>
          <w:tcPr>
            <w:tcW w:w="1842" w:type="dxa"/>
            <w:tcBorders>
              <w:top w:val="single" w:sz="4" w:space="0" w:color="auto"/>
              <w:left w:val="single" w:sz="4" w:space="0" w:color="auto"/>
              <w:bottom w:val="single" w:sz="4" w:space="0" w:color="auto"/>
              <w:right w:val="single" w:sz="4" w:space="0" w:color="auto"/>
            </w:tcBorders>
            <w:textDirection w:val="btLr"/>
            <w:vAlign w:val="center"/>
          </w:tcPr>
          <w:p w14:paraId="0F25A3E4" w14:textId="77777777" w:rsidR="005C41A5" w:rsidRPr="00376E9A" w:rsidRDefault="005C41A5" w:rsidP="005C41A5">
            <w:pPr>
              <w:ind w:right="610"/>
              <w:jc w:val="both"/>
              <w:rPr>
                <w:sz w:val="18"/>
                <w:szCs w:val="18"/>
              </w:rPr>
            </w:pPr>
            <w:r w:rsidRPr="00376E9A">
              <w:rPr>
                <w:sz w:val="18"/>
                <w:szCs w:val="18"/>
              </w:rPr>
              <w:t>Высшая катего</w:t>
            </w:r>
          </w:p>
          <w:p w14:paraId="0F25A3E5" w14:textId="77777777" w:rsidR="005C41A5" w:rsidRPr="00376E9A" w:rsidRDefault="005C41A5" w:rsidP="005C41A5">
            <w:pPr>
              <w:ind w:right="610"/>
              <w:jc w:val="both"/>
              <w:rPr>
                <w:sz w:val="18"/>
                <w:szCs w:val="18"/>
              </w:rPr>
            </w:pPr>
            <w:r w:rsidRPr="00376E9A">
              <w:rPr>
                <w:sz w:val="18"/>
                <w:szCs w:val="18"/>
              </w:rPr>
              <w:t>рия</w:t>
            </w:r>
          </w:p>
        </w:tc>
        <w:tc>
          <w:tcPr>
            <w:tcW w:w="1701" w:type="dxa"/>
            <w:tcBorders>
              <w:top w:val="single" w:sz="4" w:space="0" w:color="auto"/>
              <w:left w:val="single" w:sz="4" w:space="0" w:color="auto"/>
              <w:bottom w:val="single" w:sz="4" w:space="0" w:color="auto"/>
              <w:right w:val="single" w:sz="4" w:space="0" w:color="auto"/>
            </w:tcBorders>
            <w:textDirection w:val="btLr"/>
            <w:vAlign w:val="center"/>
          </w:tcPr>
          <w:p w14:paraId="0F25A3E6" w14:textId="77777777" w:rsidR="005C41A5" w:rsidRPr="00376E9A" w:rsidRDefault="005C41A5" w:rsidP="005C41A5">
            <w:pPr>
              <w:ind w:right="610"/>
              <w:jc w:val="both"/>
              <w:rPr>
                <w:sz w:val="18"/>
                <w:szCs w:val="18"/>
              </w:rPr>
            </w:pPr>
            <w:r w:rsidRPr="00376E9A">
              <w:rPr>
                <w:sz w:val="18"/>
                <w:szCs w:val="18"/>
              </w:rPr>
              <w:t>Первая катего</w:t>
            </w:r>
          </w:p>
          <w:p w14:paraId="0F25A3E7" w14:textId="77777777" w:rsidR="005C41A5" w:rsidRPr="00376E9A" w:rsidRDefault="005C41A5" w:rsidP="005C41A5">
            <w:pPr>
              <w:ind w:right="610"/>
              <w:jc w:val="both"/>
              <w:rPr>
                <w:sz w:val="18"/>
                <w:szCs w:val="18"/>
              </w:rPr>
            </w:pPr>
            <w:r w:rsidRPr="00376E9A">
              <w:rPr>
                <w:sz w:val="18"/>
                <w:szCs w:val="18"/>
              </w:rPr>
              <w:t>рия</w:t>
            </w:r>
          </w:p>
        </w:tc>
        <w:tc>
          <w:tcPr>
            <w:tcW w:w="1560" w:type="dxa"/>
            <w:tcBorders>
              <w:top w:val="single" w:sz="4" w:space="0" w:color="auto"/>
              <w:left w:val="single" w:sz="4" w:space="0" w:color="auto"/>
              <w:bottom w:val="single" w:sz="4" w:space="0" w:color="auto"/>
              <w:right w:val="single" w:sz="4" w:space="0" w:color="auto"/>
            </w:tcBorders>
            <w:textDirection w:val="btLr"/>
          </w:tcPr>
          <w:p w14:paraId="0F25A3E8" w14:textId="77777777" w:rsidR="005C41A5" w:rsidRPr="00376E9A" w:rsidRDefault="005C41A5" w:rsidP="005C41A5">
            <w:pPr>
              <w:ind w:right="610"/>
              <w:jc w:val="both"/>
              <w:rPr>
                <w:sz w:val="18"/>
                <w:szCs w:val="18"/>
              </w:rPr>
            </w:pPr>
            <w:r w:rsidRPr="00376E9A">
              <w:rPr>
                <w:sz w:val="18"/>
                <w:szCs w:val="18"/>
              </w:rPr>
              <w:t>Вторая катего</w:t>
            </w:r>
          </w:p>
          <w:p w14:paraId="0F25A3E9" w14:textId="77777777" w:rsidR="005C41A5" w:rsidRPr="00376E9A" w:rsidRDefault="005C41A5" w:rsidP="005C41A5">
            <w:pPr>
              <w:ind w:right="610"/>
              <w:jc w:val="both"/>
              <w:rPr>
                <w:sz w:val="18"/>
                <w:szCs w:val="18"/>
              </w:rPr>
            </w:pPr>
            <w:r w:rsidRPr="00376E9A">
              <w:rPr>
                <w:sz w:val="18"/>
                <w:szCs w:val="18"/>
              </w:rPr>
              <w:t>рия</w:t>
            </w:r>
          </w:p>
        </w:tc>
        <w:tc>
          <w:tcPr>
            <w:tcW w:w="2178" w:type="dxa"/>
            <w:tcBorders>
              <w:top w:val="single" w:sz="4" w:space="0" w:color="auto"/>
              <w:left w:val="single" w:sz="4" w:space="0" w:color="auto"/>
              <w:bottom w:val="single" w:sz="4" w:space="0" w:color="auto"/>
              <w:right w:val="single" w:sz="4" w:space="0" w:color="auto"/>
            </w:tcBorders>
            <w:textDirection w:val="btLr"/>
          </w:tcPr>
          <w:p w14:paraId="0F25A3EA" w14:textId="77777777" w:rsidR="005C41A5" w:rsidRPr="00376E9A" w:rsidRDefault="005C41A5" w:rsidP="005C41A5">
            <w:pPr>
              <w:ind w:right="610"/>
              <w:jc w:val="both"/>
              <w:rPr>
                <w:sz w:val="18"/>
                <w:szCs w:val="18"/>
              </w:rPr>
            </w:pPr>
            <w:r w:rsidRPr="00376E9A">
              <w:rPr>
                <w:sz w:val="18"/>
                <w:szCs w:val="18"/>
              </w:rPr>
              <w:t>Без катего</w:t>
            </w:r>
          </w:p>
          <w:p w14:paraId="0F25A3EB" w14:textId="77777777" w:rsidR="005C41A5" w:rsidRPr="00376E9A" w:rsidRDefault="005C41A5" w:rsidP="005C41A5">
            <w:pPr>
              <w:ind w:right="610"/>
              <w:jc w:val="both"/>
              <w:rPr>
                <w:sz w:val="18"/>
                <w:szCs w:val="18"/>
              </w:rPr>
            </w:pPr>
            <w:r w:rsidRPr="00376E9A">
              <w:rPr>
                <w:sz w:val="18"/>
                <w:szCs w:val="18"/>
              </w:rPr>
              <w:t>рии</w:t>
            </w:r>
          </w:p>
        </w:tc>
      </w:tr>
      <w:tr w:rsidR="005C41A5" w:rsidRPr="00376E9A" w14:paraId="0F25A3F2" w14:textId="77777777" w:rsidTr="005C41A5">
        <w:trPr>
          <w:trHeight w:val="133"/>
        </w:trPr>
        <w:tc>
          <w:tcPr>
            <w:tcW w:w="1560" w:type="dxa"/>
            <w:tcBorders>
              <w:top w:val="single" w:sz="4" w:space="0" w:color="auto"/>
              <w:left w:val="single" w:sz="4" w:space="0" w:color="auto"/>
              <w:bottom w:val="single" w:sz="4" w:space="0" w:color="auto"/>
              <w:right w:val="single" w:sz="4" w:space="0" w:color="auto"/>
            </w:tcBorders>
            <w:vAlign w:val="center"/>
          </w:tcPr>
          <w:p w14:paraId="0F25A3ED" w14:textId="77777777" w:rsidR="005C41A5" w:rsidRPr="00376E9A" w:rsidRDefault="005C41A5" w:rsidP="005C41A5">
            <w:pPr>
              <w:ind w:right="610"/>
              <w:rPr>
                <w:sz w:val="18"/>
                <w:szCs w:val="18"/>
              </w:rPr>
            </w:pPr>
            <w:r w:rsidRPr="00376E9A">
              <w:rPr>
                <w:sz w:val="18"/>
                <w:szCs w:val="18"/>
              </w:rPr>
              <w:t>9 (100)</w:t>
            </w:r>
          </w:p>
        </w:tc>
        <w:tc>
          <w:tcPr>
            <w:tcW w:w="1842" w:type="dxa"/>
            <w:tcBorders>
              <w:top w:val="single" w:sz="4" w:space="0" w:color="auto"/>
              <w:left w:val="single" w:sz="4" w:space="0" w:color="auto"/>
              <w:bottom w:val="single" w:sz="4" w:space="0" w:color="auto"/>
              <w:right w:val="single" w:sz="4" w:space="0" w:color="auto"/>
            </w:tcBorders>
            <w:vAlign w:val="center"/>
          </w:tcPr>
          <w:p w14:paraId="0F25A3EE" w14:textId="77777777" w:rsidR="005C41A5" w:rsidRPr="00376E9A" w:rsidRDefault="005C41A5" w:rsidP="005C41A5">
            <w:pPr>
              <w:ind w:right="610"/>
              <w:rPr>
                <w:sz w:val="18"/>
                <w:szCs w:val="18"/>
              </w:rPr>
            </w:pPr>
            <w:r w:rsidRPr="00376E9A">
              <w:rPr>
                <w:sz w:val="18"/>
                <w:szCs w:val="18"/>
              </w:rPr>
              <w:t>1 (11,5%)</w:t>
            </w:r>
          </w:p>
        </w:tc>
        <w:tc>
          <w:tcPr>
            <w:tcW w:w="1701" w:type="dxa"/>
            <w:tcBorders>
              <w:top w:val="single" w:sz="4" w:space="0" w:color="auto"/>
              <w:left w:val="single" w:sz="4" w:space="0" w:color="auto"/>
              <w:bottom w:val="single" w:sz="4" w:space="0" w:color="auto"/>
              <w:right w:val="single" w:sz="4" w:space="0" w:color="auto"/>
            </w:tcBorders>
            <w:vAlign w:val="center"/>
          </w:tcPr>
          <w:p w14:paraId="0F25A3EF" w14:textId="77777777" w:rsidR="005C41A5" w:rsidRPr="00376E9A" w:rsidRDefault="005C41A5" w:rsidP="005C41A5">
            <w:pPr>
              <w:ind w:right="610"/>
              <w:rPr>
                <w:sz w:val="18"/>
                <w:szCs w:val="18"/>
              </w:rPr>
            </w:pPr>
            <w:r w:rsidRPr="00376E9A">
              <w:rPr>
                <w:sz w:val="18"/>
                <w:szCs w:val="18"/>
              </w:rPr>
              <w:t>5 (55%)</w:t>
            </w:r>
          </w:p>
        </w:tc>
        <w:tc>
          <w:tcPr>
            <w:tcW w:w="1560" w:type="dxa"/>
            <w:tcBorders>
              <w:top w:val="single" w:sz="4" w:space="0" w:color="auto"/>
              <w:left w:val="single" w:sz="4" w:space="0" w:color="auto"/>
              <w:bottom w:val="single" w:sz="4" w:space="0" w:color="auto"/>
              <w:right w:val="single" w:sz="4" w:space="0" w:color="auto"/>
            </w:tcBorders>
          </w:tcPr>
          <w:p w14:paraId="0F25A3F0" w14:textId="77777777" w:rsidR="005C41A5" w:rsidRPr="00376E9A" w:rsidRDefault="005C41A5" w:rsidP="005C41A5">
            <w:pPr>
              <w:ind w:right="610"/>
              <w:rPr>
                <w:sz w:val="18"/>
                <w:szCs w:val="18"/>
              </w:rPr>
            </w:pPr>
            <w:r w:rsidRPr="00376E9A">
              <w:rPr>
                <w:sz w:val="18"/>
                <w:szCs w:val="18"/>
              </w:rPr>
              <w:t>1 (17%)</w:t>
            </w:r>
          </w:p>
        </w:tc>
        <w:tc>
          <w:tcPr>
            <w:tcW w:w="2178" w:type="dxa"/>
            <w:tcBorders>
              <w:top w:val="single" w:sz="4" w:space="0" w:color="auto"/>
              <w:left w:val="single" w:sz="4" w:space="0" w:color="auto"/>
              <w:bottom w:val="single" w:sz="4" w:space="0" w:color="auto"/>
              <w:right w:val="single" w:sz="4" w:space="0" w:color="auto"/>
            </w:tcBorders>
          </w:tcPr>
          <w:p w14:paraId="0F25A3F1" w14:textId="77777777" w:rsidR="005C41A5" w:rsidRPr="00376E9A" w:rsidRDefault="005C41A5" w:rsidP="005C41A5">
            <w:pPr>
              <w:ind w:right="610"/>
              <w:rPr>
                <w:sz w:val="18"/>
                <w:szCs w:val="18"/>
              </w:rPr>
            </w:pPr>
            <w:r w:rsidRPr="00376E9A">
              <w:rPr>
                <w:sz w:val="18"/>
                <w:szCs w:val="18"/>
              </w:rPr>
              <w:t>2 (11,5%)</w:t>
            </w:r>
          </w:p>
        </w:tc>
      </w:tr>
    </w:tbl>
    <w:p w14:paraId="0F25A3F3" w14:textId="77777777" w:rsidR="005C41A5" w:rsidRPr="00376E9A" w:rsidRDefault="005C41A5" w:rsidP="005C41A5">
      <w:pPr>
        <w:ind w:right="610"/>
        <w:rPr>
          <w:sz w:val="18"/>
          <w:szCs w:val="18"/>
        </w:rPr>
      </w:pPr>
    </w:p>
    <w:p w14:paraId="0F25A3F4" w14:textId="77777777" w:rsidR="005C41A5" w:rsidRPr="00376E9A" w:rsidRDefault="005C41A5" w:rsidP="00BA15F2">
      <w:pPr>
        <w:ind w:right="610"/>
        <w:jc w:val="both"/>
        <w:rPr>
          <w:b/>
          <w:sz w:val="18"/>
          <w:szCs w:val="18"/>
        </w:rPr>
      </w:pPr>
      <w:r w:rsidRPr="00376E9A">
        <w:rPr>
          <w:b/>
          <w:sz w:val="18"/>
          <w:szCs w:val="18"/>
        </w:rPr>
        <w:t xml:space="preserve">Количественная характеристика кадрового состава  </w:t>
      </w:r>
      <w:r w:rsidR="00BA15F2" w:rsidRPr="00376E9A">
        <w:rPr>
          <w:b/>
          <w:sz w:val="18"/>
          <w:szCs w:val="18"/>
        </w:rPr>
        <w:t xml:space="preserve">начального </w:t>
      </w:r>
      <w:r w:rsidRPr="00376E9A">
        <w:rPr>
          <w:b/>
          <w:sz w:val="18"/>
          <w:szCs w:val="18"/>
        </w:rPr>
        <w:t>общего образования</w:t>
      </w:r>
    </w:p>
    <w:p w14:paraId="0F25A3F5" w14:textId="77777777" w:rsidR="005C41A5" w:rsidRPr="00376E9A" w:rsidRDefault="005C41A5" w:rsidP="005C41A5">
      <w:pPr>
        <w:ind w:right="610"/>
        <w:jc w:val="both"/>
        <w:rPr>
          <w:b/>
          <w:sz w:val="18"/>
          <w:szCs w:val="18"/>
        </w:rPr>
      </w:pP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09"/>
        <w:gridCol w:w="4253"/>
        <w:gridCol w:w="1843"/>
      </w:tblGrid>
      <w:tr w:rsidR="005C41A5" w:rsidRPr="00376E9A" w14:paraId="0F25A3FA" w14:textId="77777777" w:rsidTr="005C41A5">
        <w:trPr>
          <w:cantSplit/>
          <w:trHeight w:val="2556"/>
        </w:trPr>
        <w:tc>
          <w:tcPr>
            <w:tcW w:w="426" w:type="dxa"/>
            <w:textDirection w:val="btLr"/>
          </w:tcPr>
          <w:p w14:paraId="0F25A3F6" w14:textId="77777777" w:rsidR="005C41A5" w:rsidRPr="00376E9A" w:rsidRDefault="005C41A5" w:rsidP="005C41A5">
            <w:pPr>
              <w:adjustRightInd w:val="0"/>
              <w:spacing w:after="120"/>
              <w:ind w:right="610"/>
              <w:jc w:val="center"/>
              <w:rPr>
                <w:sz w:val="18"/>
                <w:szCs w:val="18"/>
              </w:rPr>
            </w:pPr>
            <w:r w:rsidRPr="00376E9A">
              <w:rPr>
                <w:sz w:val="18"/>
                <w:szCs w:val="18"/>
              </w:rPr>
              <w:t>№ п/п</w:t>
            </w:r>
          </w:p>
        </w:tc>
        <w:tc>
          <w:tcPr>
            <w:tcW w:w="2409" w:type="dxa"/>
            <w:textDirection w:val="btLr"/>
          </w:tcPr>
          <w:p w14:paraId="0F25A3F7" w14:textId="77777777" w:rsidR="005C41A5" w:rsidRPr="00376E9A" w:rsidRDefault="005C41A5" w:rsidP="005C41A5">
            <w:pPr>
              <w:adjustRightInd w:val="0"/>
              <w:spacing w:after="120"/>
              <w:ind w:right="610"/>
              <w:jc w:val="center"/>
              <w:rPr>
                <w:sz w:val="18"/>
                <w:szCs w:val="18"/>
              </w:rPr>
            </w:pPr>
            <w:r w:rsidRPr="00376E9A">
              <w:rPr>
                <w:sz w:val="18"/>
                <w:szCs w:val="18"/>
              </w:rPr>
              <w:t>Специалисты</w:t>
            </w:r>
          </w:p>
        </w:tc>
        <w:tc>
          <w:tcPr>
            <w:tcW w:w="4253" w:type="dxa"/>
            <w:textDirection w:val="btLr"/>
          </w:tcPr>
          <w:p w14:paraId="0F25A3F8" w14:textId="77777777" w:rsidR="005C41A5" w:rsidRPr="00376E9A" w:rsidRDefault="005C41A5" w:rsidP="005C41A5">
            <w:pPr>
              <w:adjustRightInd w:val="0"/>
              <w:spacing w:after="120"/>
              <w:ind w:right="610"/>
              <w:jc w:val="center"/>
              <w:rPr>
                <w:sz w:val="18"/>
                <w:szCs w:val="18"/>
              </w:rPr>
            </w:pPr>
            <w:r w:rsidRPr="00376E9A">
              <w:rPr>
                <w:sz w:val="18"/>
                <w:szCs w:val="18"/>
              </w:rPr>
              <w:t>Функции</w:t>
            </w:r>
          </w:p>
        </w:tc>
        <w:tc>
          <w:tcPr>
            <w:tcW w:w="1843" w:type="dxa"/>
            <w:textDirection w:val="btLr"/>
          </w:tcPr>
          <w:p w14:paraId="0F25A3F9" w14:textId="77777777" w:rsidR="005C41A5" w:rsidRPr="00376E9A" w:rsidRDefault="005C41A5" w:rsidP="005C41A5">
            <w:pPr>
              <w:adjustRightInd w:val="0"/>
              <w:spacing w:after="120"/>
              <w:ind w:right="610"/>
              <w:jc w:val="center"/>
              <w:rPr>
                <w:sz w:val="18"/>
                <w:szCs w:val="18"/>
              </w:rPr>
            </w:pPr>
            <w:r w:rsidRPr="00376E9A">
              <w:rPr>
                <w:sz w:val="18"/>
                <w:szCs w:val="18"/>
              </w:rPr>
              <w:t>Количество специалистов в старшей школе</w:t>
            </w:r>
          </w:p>
        </w:tc>
      </w:tr>
      <w:tr w:rsidR="005C41A5" w:rsidRPr="00376E9A" w14:paraId="0F25A402" w14:textId="77777777" w:rsidTr="005C41A5">
        <w:tc>
          <w:tcPr>
            <w:tcW w:w="426" w:type="dxa"/>
          </w:tcPr>
          <w:p w14:paraId="0F25A3FB" w14:textId="77777777" w:rsidR="005C41A5" w:rsidRPr="00376E9A" w:rsidRDefault="005C41A5" w:rsidP="005C41A5">
            <w:pPr>
              <w:adjustRightInd w:val="0"/>
              <w:spacing w:after="120"/>
              <w:ind w:right="610"/>
              <w:jc w:val="both"/>
              <w:rPr>
                <w:sz w:val="18"/>
                <w:szCs w:val="18"/>
              </w:rPr>
            </w:pPr>
            <w:r w:rsidRPr="00376E9A">
              <w:rPr>
                <w:sz w:val="18"/>
                <w:szCs w:val="18"/>
              </w:rPr>
              <w:t>1</w:t>
            </w:r>
          </w:p>
        </w:tc>
        <w:tc>
          <w:tcPr>
            <w:tcW w:w="2409" w:type="dxa"/>
          </w:tcPr>
          <w:p w14:paraId="0F25A3FC" w14:textId="77777777" w:rsidR="005C41A5" w:rsidRPr="00376E9A" w:rsidRDefault="005C41A5" w:rsidP="005C41A5">
            <w:pPr>
              <w:adjustRightInd w:val="0"/>
              <w:spacing w:after="120"/>
              <w:ind w:right="-114"/>
              <w:jc w:val="both"/>
              <w:rPr>
                <w:sz w:val="18"/>
                <w:szCs w:val="18"/>
              </w:rPr>
            </w:pPr>
            <w:r w:rsidRPr="00376E9A">
              <w:rPr>
                <w:sz w:val="18"/>
                <w:szCs w:val="18"/>
              </w:rPr>
              <w:t>Педагог-библиоте</w:t>
            </w:r>
          </w:p>
          <w:p w14:paraId="0F25A3FD" w14:textId="77777777" w:rsidR="005C41A5" w:rsidRPr="00376E9A" w:rsidRDefault="005C41A5" w:rsidP="005C41A5">
            <w:pPr>
              <w:adjustRightInd w:val="0"/>
              <w:spacing w:after="120"/>
              <w:ind w:right="610"/>
              <w:jc w:val="both"/>
              <w:rPr>
                <w:sz w:val="18"/>
                <w:szCs w:val="18"/>
              </w:rPr>
            </w:pPr>
            <w:r w:rsidRPr="00376E9A">
              <w:rPr>
                <w:sz w:val="18"/>
                <w:szCs w:val="18"/>
              </w:rPr>
              <w:t>карь</w:t>
            </w:r>
          </w:p>
        </w:tc>
        <w:tc>
          <w:tcPr>
            <w:tcW w:w="4253" w:type="dxa"/>
          </w:tcPr>
          <w:p w14:paraId="0F25A3FE" w14:textId="77777777" w:rsidR="005C41A5" w:rsidRPr="00376E9A" w:rsidRDefault="005C41A5" w:rsidP="005C41A5">
            <w:pPr>
              <w:adjustRightInd w:val="0"/>
              <w:spacing w:after="120"/>
              <w:ind w:right="610"/>
              <w:jc w:val="both"/>
              <w:rPr>
                <w:sz w:val="18"/>
                <w:szCs w:val="18"/>
              </w:rPr>
            </w:pPr>
            <w:r w:rsidRPr="00376E9A">
              <w:rPr>
                <w:sz w:val="18"/>
                <w:szCs w:val="18"/>
              </w:rPr>
              <w:t xml:space="preserve">Обеспечение доступа к информации, участие в процессе воспитания культурного и гражданского самосознания, содействие формированию информационной компетентности обучающихся путем </w:t>
            </w:r>
            <w:r w:rsidRPr="00376E9A">
              <w:rPr>
                <w:sz w:val="18"/>
                <w:szCs w:val="18"/>
              </w:rPr>
              <w:lastRenderedPageBreak/>
              <w:t>обучения поиску, анализу, оценке и обработке информации</w:t>
            </w:r>
          </w:p>
        </w:tc>
        <w:tc>
          <w:tcPr>
            <w:tcW w:w="1843" w:type="dxa"/>
          </w:tcPr>
          <w:p w14:paraId="0F25A3FF" w14:textId="77777777" w:rsidR="005C41A5" w:rsidRPr="00376E9A" w:rsidRDefault="005C41A5" w:rsidP="00870F08">
            <w:pPr>
              <w:adjustRightInd w:val="0"/>
              <w:spacing w:after="120"/>
              <w:ind w:right="610"/>
              <w:jc w:val="center"/>
              <w:rPr>
                <w:sz w:val="18"/>
                <w:szCs w:val="18"/>
              </w:rPr>
            </w:pPr>
          </w:p>
          <w:p w14:paraId="0F25A400" w14:textId="77777777" w:rsidR="005C41A5" w:rsidRPr="00376E9A" w:rsidRDefault="005C41A5" w:rsidP="00870F08">
            <w:pPr>
              <w:adjustRightInd w:val="0"/>
              <w:spacing w:after="120"/>
              <w:ind w:right="610"/>
              <w:jc w:val="center"/>
              <w:rPr>
                <w:sz w:val="18"/>
                <w:szCs w:val="18"/>
              </w:rPr>
            </w:pPr>
          </w:p>
          <w:p w14:paraId="0F25A401" w14:textId="77777777" w:rsidR="005C41A5" w:rsidRPr="00376E9A" w:rsidRDefault="005C41A5" w:rsidP="00870F08">
            <w:pPr>
              <w:adjustRightInd w:val="0"/>
              <w:spacing w:after="120"/>
              <w:ind w:right="610"/>
              <w:jc w:val="center"/>
              <w:rPr>
                <w:sz w:val="18"/>
                <w:szCs w:val="18"/>
              </w:rPr>
            </w:pPr>
            <w:r w:rsidRPr="00376E9A">
              <w:rPr>
                <w:sz w:val="18"/>
                <w:szCs w:val="18"/>
              </w:rPr>
              <w:t>1</w:t>
            </w:r>
          </w:p>
        </w:tc>
      </w:tr>
      <w:tr w:rsidR="005C41A5" w:rsidRPr="00376E9A" w14:paraId="0F25A408" w14:textId="77777777" w:rsidTr="005C41A5">
        <w:tc>
          <w:tcPr>
            <w:tcW w:w="426" w:type="dxa"/>
          </w:tcPr>
          <w:p w14:paraId="0F25A403" w14:textId="77777777" w:rsidR="005C41A5" w:rsidRPr="00376E9A" w:rsidRDefault="005C41A5" w:rsidP="005C41A5">
            <w:pPr>
              <w:adjustRightInd w:val="0"/>
              <w:spacing w:after="120"/>
              <w:ind w:right="610"/>
              <w:jc w:val="both"/>
              <w:rPr>
                <w:sz w:val="18"/>
                <w:szCs w:val="18"/>
              </w:rPr>
            </w:pPr>
            <w:r w:rsidRPr="00376E9A">
              <w:rPr>
                <w:sz w:val="18"/>
                <w:szCs w:val="18"/>
              </w:rPr>
              <w:t xml:space="preserve">2 </w:t>
            </w:r>
          </w:p>
        </w:tc>
        <w:tc>
          <w:tcPr>
            <w:tcW w:w="2409" w:type="dxa"/>
          </w:tcPr>
          <w:p w14:paraId="0F25A404" w14:textId="77777777" w:rsidR="005C41A5" w:rsidRPr="00376E9A" w:rsidRDefault="005C41A5" w:rsidP="005C41A5">
            <w:pPr>
              <w:adjustRightInd w:val="0"/>
              <w:spacing w:after="120"/>
              <w:ind w:right="610"/>
              <w:jc w:val="both"/>
              <w:rPr>
                <w:sz w:val="18"/>
                <w:szCs w:val="18"/>
              </w:rPr>
            </w:pPr>
            <w:r w:rsidRPr="00376E9A">
              <w:rPr>
                <w:sz w:val="18"/>
                <w:szCs w:val="18"/>
              </w:rPr>
              <w:t xml:space="preserve">Учителя-предметники  </w:t>
            </w:r>
          </w:p>
        </w:tc>
        <w:tc>
          <w:tcPr>
            <w:tcW w:w="4253" w:type="dxa"/>
          </w:tcPr>
          <w:p w14:paraId="0F25A405" w14:textId="77777777" w:rsidR="005C41A5" w:rsidRPr="00376E9A" w:rsidRDefault="005C41A5" w:rsidP="005C41A5">
            <w:pPr>
              <w:adjustRightInd w:val="0"/>
              <w:spacing w:after="120"/>
              <w:ind w:right="610"/>
              <w:jc w:val="both"/>
              <w:rPr>
                <w:sz w:val="18"/>
                <w:szCs w:val="18"/>
              </w:rPr>
            </w:pPr>
            <w:r w:rsidRPr="00376E9A">
              <w:rPr>
                <w:sz w:val="18"/>
                <w:szCs w:val="18"/>
              </w:rPr>
              <w:t>Организация условий для успешного продвижения ребенка в рамках образовательной деятельности</w:t>
            </w:r>
          </w:p>
        </w:tc>
        <w:tc>
          <w:tcPr>
            <w:tcW w:w="1843" w:type="dxa"/>
          </w:tcPr>
          <w:p w14:paraId="0F25A406" w14:textId="77777777" w:rsidR="005C41A5" w:rsidRPr="00376E9A" w:rsidRDefault="005C41A5" w:rsidP="00870F08">
            <w:pPr>
              <w:adjustRightInd w:val="0"/>
              <w:spacing w:after="120"/>
              <w:ind w:right="610"/>
              <w:jc w:val="center"/>
              <w:rPr>
                <w:sz w:val="18"/>
                <w:szCs w:val="18"/>
              </w:rPr>
            </w:pPr>
          </w:p>
          <w:p w14:paraId="0F25A407" w14:textId="77777777" w:rsidR="005C41A5" w:rsidRPr="00376E9A" w:rsidRDefault="00870F08" w:rsidP="00870F08">
            <w:pPr>
              <w:adjustRightInd w:val="0"/>
              <w:spacing w:after="120"/>
              <w:ind w:right="610"/>
              <w:jc w:val="center"/>
              <w:rPr>
                <w:sz w:val="18"/>
                <w:szCs w:val="18"/>
              </w:rPr>
            </w:pPr>
            <w:r>
              <w:rPr>
                <w:sz w:val="18"/>
                <w:szCs w:val="18"/>
              </w:rPr>
              <w:t>11</w:t>
            </w:r>
          </w:p>
        </w:tc>
      </w:tr>
      <w:tr w:rsidR="005C41A5" w:rsidRPr="00376E9A" w14:paraId="0F25A40E" w14:textId="77777777" w:rsidTr="005C41A5">
        <w:tc>
          <w:tcPr>
            <w:tcW w:w="426" w:type="dxa"/>
          </w:tcPr>
          <w:p w14:paraId="0F25A409" w14:textId="77777777" w:rsidR="005C41A5" w:rsidRPr="00376E9A" w:rsidRDefault="005C41A5" w:rsidP="005C41A5">
            <w:pPr>
              <w:adjustRightInd w:val="0"/>
              <w:spacing w:after="120"/>
              <w:ind w:right="610"/>
              <w:jc w:val="both"/>
              <w:rPr>
                <w:sz w:val="18"/>
                <w:szCs w:val="18"/>
              </w:rPr>
            </w:pPr>
            <w:r w:rsidRPr="00376E9A">
              <w:rPr>
                <w:sz w:val="18"/>
                <w:szCs w:val="18"/>
              </w:rPr>
              <w:t xml:space="preserve">3 </w:t>
            </w:r>
          </w:p>
        </w:tc>
        <w:tc>
          <w:tcPr>
            <w:tcW w:w="2409" w:type="dxa"/>
          </w:tcPr>
          <w:p w14:paraId="0F25A40A" w14:textId="77777777" w:rsidR="005C41A5" w:rsidRPr="00376E9A" w:rsidRDefault="005C41A5" w:rsidP="005C41A5">
            <w:pPr>
              <w:adjustRightInd w:val="0"/>
              <w:spacing w:after="120"/>
              <w:ind w:right="610"/>
              <w:jc w:val="both"/>
              <w:rPr>
                <w:sz w:val="18"/>
                <w:szCs w:val="18"/>
              </w:rPr>
            </w:pPr>
            <w:r w:rsidRPr="00376E9A">
              <w:rPr>
                <w:sz w:val="18"/>
                <w:szCs w:val="18"/>
              </w:rPr>
              <w:t>Административный персонал</w:t>
            </w:r>
          </w:p>
        </w:tc>
        <w:tc>
          <w:tcPr>
            <w:tcW w:w="4253" w:type="dxa"/>
          </w:tcPr>
          <w:p w14:paraId="0F25A40B" w14:textId="77777777" w:rsidR="005C41A5" w:rsidRPr="00376E9A" w:rsidRDefault="005C41A5" w:rsidP="005C41A5">
            <w:pPr>
              <w:adjustRightInd w:val="0"/>
              <w:spacing w:after="120"/>
              <w:ind w:right="610"/>
              <w:jc w:val="both"/>
              <w:rPr>
                <w:sz w:val="18"/>
                <w:szCs w:val="18"/>
              </w:rPr>
            </w:pPr>
            <w:r w:rsidRPr="00376E9A">
              <w:rPr>
                <w:sz w:val="18"/>
                <w:szCs w:val="18"/>
              </w:rPr>
              <w:t>Обеспечение условий для эффективной работы специалистов ОУ, осуществление контроля и текущей организационной работы</w:t>
            </w:r>
          </w:p>
        </w:tc>
        <w:tc>
          <w:tcPr>
            <w:tcW w:w="1843" w:type="dxa"/>
          </w:tcPr>
          <w:p w14:paraId="0F25A40C" w14:textId="77777777" w:rsidR="005C41A5" w:rsidRPr="00376E9A" w:rsidRDefault="005C41A5" w:rsidP="00870F08">
            <w:pPr>
              <w:adjustRightInd w:val="0"/>
              <w:spacing w:after="120"/>
              <w:ind w:right="610"/>
              <w:jc w:val="center"/>
              <w:rPr>
                <w:sz w:val="18"/>
                <w:szCs w:val="18"/>
              </w:rPr>
            </w:pPr>
          </w:p>
          <w:p w14:paraId="0F25A40D" w14:textId="77777777" w:rsidR="005C41A5" w:rsidRPr="00376E9A" w:rsidRDefault="005C41A5" w:rsidP="00870F08">
            <w:pPr>
              <w:adjustRightInd w:val="0"/>
              <w:spacing w:after="120"/>
              <w:ind w:right="610"/>
              <w:jc w:val="center"/>
              <w:rPr>
                <w:sz w:val="18"/>
                <w:szCs w:val="18"/>
              </w:rPr>
            </w:pPr>
            <w:r w:rsidRPr="00376E9A">
              <w:rPr>
                <w:sz w:val="18"/>
                <w:szCs w:val="18"/>
              </w:rPr>
              <w:t>3</w:t>
            </w:r>
          </w:p>
        </w:tc>
      </w:tr>
      <w:tr w:rsidR="005C41A5" w:rsidRPr="00376E9A" w14:paraId="0F25A415" w14:textId="77777777" w:rsidTr="005C41A5">
        <w:tc>
          <w:tcPr>
            <w:tcW w:w="426" w:type="dxa"/>
          </w:tcPr>
          <w:p w14:paraId="0F25A40F" w14:textId="77777777" w:rsidR="005C41A5" w:rsidRPr="00376E9A" w:rsidRDefault="005C41A5" w:rsidP="005C41A5">
            <w:pPr>
              <w:adjustRightInd w:val="0"/>
              <w:spacing w:after="120"/>
              <w:ind w:right="610"/>
              <w:jc w:val="both"/>
              <w:rPr>
                <w:sz w:val="18"/>
                <w:szCs w:val="18"/>
              </w:rPr>
            </w:pPr>
            <w:r w:rsidRPr="00376E9A">
              <w:rPr>
                <w:sz w:val="18"/>
                <w:szCs w:val="18"/>
              </w:rPr>
              <w:t xml:space="preserve">4 </w:t>
            </w:r>
          </w:p>
        </w:tc>
        <w:tc>
          <w:tcPr>
            <w:tcW w:w="2409" w:type="dxa"/>
          </w:tcPr>
          <w:p w14:paraId="0F25A410" w14:textId="77777777" w:rsidR="005C41A5" w:rsidRPr="00376E9A" w:rsidRDefault="005C41A5" w:rsidP="005C41A5">
            <w:pPr>
              <w:adjustRightInd w:val="0"/>
              <w:spacing w:after="120"/>
              <w:ind w:right="610"/>
              <w:jc w:val="both"/>
              <w:rPr>
                <w:sz w:val="18"/>
                <w:szCs w:val="18"/>
              </w:rPr>
            </w:pPr>
            <w:r w:rsidRPr="00376E9A">
              <w:rPr>
                <w:sz w:val="18"/>
                <w:szCs w:val="18"/>
              </w:rPr>
              <w:t>Информационно-технологи</w:t>
            </w:r>
          </w:p>
          <w:p w14:paraId="0F25A411" w14:textId="77777777" w:rsidR="005C41A5" w:rsidRPr="00376E9A" w:rsidRDefault="005C41A5" w:rsidP="005C41A5">
            <w:pPr>
              <w:adjustRightInd w:val="0"/>
              <w:spacing w:after="120"/>
              <w:ind w:right="610"/>
              <w:jc w:val="both"/>
              <w:rPr>
                <w:sz w:val="18"/>
                <w:szCs w:val="18"/>
              </w:rPr>
            </w:pPr>
            <w:r w:rsidRPr="00376E9A">
              <w:rPr>
                <w:sz w:val="18"/>
                <w:szCs w:val="18"/>
              </w:rPr>
              <w:t>ческий персонал</w:t>
            </w:r>
          </w:p>
        </w:tc>
        <w:tc>
          <w:tcPr>
            <w:tcW w:w="4253" w:type="dxa"/>
          </w:tcPr>
          <w:p w14:paraId="0F25A412" w14:textId="77777777" w:rsidR="005C41A5" w:rsidRPr="00376E9A" w:rsidRDefault="005C41A5" w:rsidP="005C41A5">
            <w:pPr>
              <w:adjustRightInd w:val="0"/>
              <w:spacing w:after="120"/>
              <w:ind w:right="610"/>
              <w:jc w:val="both"/>
              <w:rPr>
                <w:sz w:val="18"/>
                <w:szCs w:val="18"/>
              </w:rPr>
            </w:pPr>
            <w:r w:rsidRPr="00376E9A">
              <w:rPr>
                <w:sz w:val="18"/>
                <w:szCs w:val="18"/>
              </w:rPr>
              <w:t>Обеспечение функционирования информационной структуры (включая ремонт техники, системное администрирование, поддержание сайта школы</w:t>
            </w:r>
          </w:p>
        </w:tc>
        <w:tc>
          <w:tcPr>
            <w:tcW w:w="1843" w:type="dxa"/>
          </w:tcPr>
          <w:p w14:paraId="0F25A413" w14:textId="77777777" w:rsidR="005C41A5" w:rsidRPr="00376E9A" w:rsidRDefault="005C41A5" w:rsidP="00870F08">
            <w:pPr>
              <w:adjustRightInd w:val="0"/>
              <w:spacing w:after="120"/>
              <w:ind w:right="610"/>
              <w:jc w:val="center"/>
              <w:rPr>
                <w:sz w:val="18"/>
                <w:szCs w:val="18"/>
              </w:rPr>
            </w:pPr>
          </w:p>
          <w:p w14:paraId="0F25A414" w14:textId="77777777" w:rsidR="005C41A5" w:rsidRPr="00376E9A" w:rsidRDefault="005C41A5" w:rsidP="00870F08">
            <w:pPr>
              <w:adjustRightInd w:val="0"/>
              <w:spacing w:after="120"/>
              <w:ind w:right="610"/>
              <w:jc w:val="center"/>
              <w:rPr>
                <w:sz w:val="18"/>
                <w:szCs w:val="18"/>
              </w:rPr>
            </w:pPr>
            <w:r w:rsidRPr="00376E9A">
              <w:rPr>
                <w:sz w:val="18"/>
                <w:szCs w:val="18"/>
              </w:rPr>
              <w:t>1</w:t>
            </w:r>
          </w:p>
        </w:tc>
      </w:tr>
    </w:tbl>
    <w:p w14:paraId="0F25A416" w14:textId="77777777" w:rsidR="005C41A5" w:rsidRPr="00376E9A" w:rsidRDefault="005C41A5" w:rsidP="005C41A5">
      <w:pPr>
        <w:ind w:right="610" w:firstLine="851"/>
        <w:jc w:val="both"/>
        <w:rPr>
          <w:sz w:val="18"/>
          <w:szCs w:val="18"/>
        </w:rPr>
      </w:pPr>
    </w:p>
    <w:p w14:paraId="0F25A417" w14:textId="77777777" w:rsidR="005C41A5" w:rsidRPr="00376E9A" w:rsidRDefault="005C41A5" w:rsidP="005C41A5">
      <w:pPr>
        <w:ind w:right="610" w:firstLine="851"/>
        <w:jc w:val="both"/>
        <w:rPr>
          <w:sz w:val="18"/>
          <w:szCs w:val="18"/>
        </w:rPr>
      </w:pPr>
      <w:r w:rsidRPr="00376E9A">
        <w:rPr>
          <w:sz w:val="18"/>
          <w:szCs w:val="18"/>
        </w:rPr>
        <w:t>Повышение категорийности педагогов является одной из важных задач работы с кадрами, обеспечивающей научно-методическую поддержку учителей и повышение их квалификации за счет организации методической работы внутри школы и через обучение на курсах повышения квалификации.</w:t>
      </w:r>
    </w:p>
    <w:p w14:paraId="0F25A418" w14:textId="77777777" w:rsidR="005C41A5" w:rsidRPr="00376E9A" w:rsidRDefault="005C41A5" w:rsidP="005C41A5">
      <w:pPr>
        <w:ind w:right="610" w:firstLine="851"/>
        <w:jc w:val="both"/>
        <w:rPr>
          <w:sz w:val="18"/>
          <w:szCs w:val="18"/>
        </w:rPr>
      </w:pPr>
      <w:r w:rsidRPr="00376E9A">
        <w:rPr>
          <w:sz w:val="18"/>
          <w:szCs w:val="18"/>
        </w:rPr>
        <w:t>Аттестация педагогических работников осуществляется в соответствии с Законом Донецкой Народной Республики «Об образовании» и другими нормативными актами.</w:t>
      </w:r>
    </w:p>
    <w:p w14:paraId="0F25A419" w14:textId="77777777" w:rsidR="005C41A5" w:rsidRPr="00376E9A" w:rsidRDefault="005C41A5" w:rsidP="005C41A5">
      <w:pPr>
        <w:ind w:right="610" w:firstLine="851"/>
        <w:jc w:val="both"/>
        <w:rPr>
          <w:sz w:val="18"/>
          <w:szCs w:val="18"/>
        </w:rPr>
      </w:pPr>
      <w:r w:rsidRPr="00376E9A">
        <w:rPr>
          <w:sz w:val="18"/>
          <w:szCs w:val="18"/>
        </w:rPr>
        <w:t xml:space="preserve">Основным условием формирования и наращивания необходимого и достаточного кадрового потенциала МБОУ «Национальная еврейская школа № 99 «Ор-Менахем» города  Донецка»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а также методикой оценки уровня квалификации педагогических работников. </w:t>
      </w:r>
    </w:p>
    <w:p w14:paraId="0F25A41A" w14:textId="77777777" w:rsidR="005C41A5" w:rsidRPr="00376E9A" w:rsidRDefault="005C41A5" w:rsidP="005C41A5">
      <w:pPr>
        <w:ind w:right="610" w:firstLine="851"/>
        <w:jc w:val="both"/>
        <w:rPr>
          <w:sz w:val="18"/>
          <w:szCs w:val="18"/>
        </w:rPr>
      </w:pPr>
      <w:r w:rsidRPr="00376E9A">
        <w:rPr>
          <w:sz w:val="18"/>
          <w:szCs w:val="18"/>
        </w:rPr>
        <w:t>Для обеспечения непрерывности образования и профессионального роста используются разнообразные формы:</w:t>
      </w:r>
    </w:p>
    <w:p w14:paraId="0F25A41B" w14:textId="77777777" w:rsidR="00BA15F2" w:rsidRPr="00376E9A" w:rsidRDefault="00BA15F2" w:rsidP="005C41A5">
      <w:pPr>
        <w:ind w:right="610" w:firstLine="851"/>
        <w:jc w:val="both"/>
        <w:rPr>
          <w:sz w:val="18"/>
          <w:szCs w:val="18"/>
        </w:rPr>
      </w:pPr>
    </w:p>
    <w:p w14:paraId="0F25A41C" w14:textId="77777777" w:rsidR="005C41A5" w:rsidRPr="00376E9A" w:rsidRDefault="005C41A5" w:rsidP="005C41A5">
      <w:pPr>
        <w:ind w:right="610" w:firstLine="851"/>
        <w:contextualSpacing/>
        <w:jc w:val="both"/>
        <w:rPr>
          <w:sz w:val="18"/>
          <w:szCs w:val="18"/>
        </w:rPr>
      </w:pPr>
      <w:r w:rsidRPr="00376E9A">
        <w:rPr>
          <w:sz w:val="18"/>
          <w:szCs w:val="18"/>
        </w:rPr>
        <w:t xml:space="preserve">-послевузовское обучение в высших учебных заведениях; </w:t>
      </w:r>
    </w:p>
    <w:p w14:paraId="0F25A41D" w14:textId="77777777" w:rsidR="005C41A5" w:rsidRPr="00376E9A" w:rsidRDefault="005C41A5" w:rsidP="005C41A5">
      <w:pPr>
        <w:ind w:right="610" w:firstLine="851"/>
        <w:contextualSpacing/>
        <w:jc w:val="both"/>
        <w:rPr>
          <w:sz w:val="18"/>
          <w:szCs w:val="18"/>
        </w:rPr>
      </w:pPr>
      <w:r w:rsidRPr="00376E9A">
        <w:rPr>
          <w:sz w:val="18"/>
          <w:szCs w:val="18"/>
        </w:rPr>
        <w:t xml:space="preserve">-курсы повышения квалификации; </w:t>
      </w:r>
    </w:p>
    <w:p w14:paraId="0F25A41E" w14:textId="77777777" w:rsidR="005C41A5" w:rsidRPr="00376E9A" w:rsidRDefault="005C41A5" w:rsidP="005C41A5">
      <w:pPr>
        <w:ind w:right="610" w:firstLine="851"/>
        <w:contextualSpacing/>
        <w:jc w:val="both"/>
        <w:rPr>
          <w:sz w:val="18"/>
          <w:szCs w:val="18"/>
        </w:rPr>
      </w:pPr>
      <w:r w:rsidRPr="00376E9A">
        <w:rPr>
          <w:sz w:val="18"/>
          <w:szCs w:val="18"/>
        </w:rPr>
        <w:t xml:space="preserve">-участие в конференциях, обучающих семинарах и мастер-классах по отдельным направлениям реализации основной образовательной программы; </w:t>
      </w:r>
    </w:p>
    <w:p w14:paraId="0F25A41F" w14:textId="77777777" w:rsidR="005C41A5" w:rsidRPr="00376E9A" w:rsidRDefault="005C41A5" w:rsidP="005C41A5">
      <w:pPr>
        <w:ind w:right="610" w:firstLine="851"/>
        <w:contextualSpacing/>
        <w:jc w:val="both"/>
        <w:rPr>
          <w:sz w:val="18"/>
          <w:szCs w:val="18"/>
        </w:rPr>
      </w:pPr>
      <w:r w:rsidRPr="00376E9A">
        <w:rPr>
          <w:sz w:val="18"/>
          <w:szCs w:val="18"/>
        </w:rPr>
        <w:t>-дистанционное образование;</w:t>
      </w:r>
    </w:p>
    <w:p w14:paraId="0F25A420" w14:textId="77777777" w:rsidR="005C41A5" w:rsidRPr="00376E9A" w:rsidRDefault="005C41A5" w:rsidP="005C41A5">
      <w:pPr>
        <w:ind w:right="610" w:firstLine="851"/>
        <w:contextualSpacing/>
        <w:jc w:val="both"/>
        <w:rPr>
          <w:sz w:val="18"/>
          <w:szCs w:val="18"/>
        </w:rPr>
      </w:pPr>
      <w:r w:rsidRPr="00376E9A">
        <w:rPr>
          <w:sz w:val="18"/>
          <w:szCs w:val="18"/>
        </w:rPr>
        <w:t>-участие в различных педагогических проектах;</w:t>
      </w:r>
    </w:p>
    <w:p w14:paraId="0F25A421" w14:textId="77777777" w:rsidR="005C41A5" w:rsidRPr="00376E9A" w:rsidRDefault="005C41A5" w:rsidP="005C41A5">
      <w:pPr>
        <w:tabs>
          <w:tab w:val="left" w:pos="1318"/>
        </w:tabs>
        <w:ind w:right="610" w:firstLine="851"/>
        <w:jc w:val="both"/>
        <w:rPr>
          <w:sz w:val="18"/>
          <w:szCs w:val="18"/>
        </w:rPr>
      </w:pPr>
      <w:r w:rsidRPr="00376E9A">
        <w:rPr>
          <w:sz w:val="18"/>
          <w:szCs w:val="18"/>
        </w:rPr>
        <w:t>-создание и публикация методических материалов.</w:t>
      </w:r>
    </w:p>
    <w:p w14:paraId="0F25A422" w14:textId="77777777" w:rsidR="005C41A5" w:rsidRPr="00376E9A" w:rsidRDefault="005C41A5" w:rsidP="005C41A5">
      <w:pPr>
        <w:tabs>
          <w:tab w:val="left" w:pos="1418"/>
        </w:tabs>
        <w:ind w:right="610" w:firstLine="851"/>
        <w:jc w:val="both"/>
        <w:rPr>
          <w:sz w:val="18"/>
          <w:szCs w:val="18"/>
        </w:rPr>
      </w:pPr>
      <w:r w:rsidRPr="00376E9A">
        <w:rPr>
          <w:b/>
          <w:i/>
          <w:sz w:val="18"/>
          <w:szCs w:val="18"/>
        </w:rPr>
        <w:t>Ожидаемый результат повышения квалификации</w:t>
      </w:r>
      <w:r w:rsidRPr="00376E9A">
        <w:rPr>
          <w:sz w:val="18"/>
          <w:szCs w:val="18"/>
        </w:rPr>
        <w:t xml:space="preserve"> – профессиональная готовность работников образования к реализации ГОС </w:t>
      </w:r>
      <w:r w:rsidR="00C269AE" w:rsidRPr="00376E9A">
        <w:rPr>
          <w:sz w:val="18"/>
          <w:szCs w:val="18"/>
        </w:rPr>
        <w:t>Н</w:t>
      </w:r>
      <w:r w:rsidRPr="00376E9A">
        <w:rPr>
          <w:sz w:val="18"/>
          <w:szCs w:val="18"/>
        </w:rPr>
        <w:t>ОО:</w:t>
      </w:r>
    </w:p>
    <w:p w14:paraId="0F25A423" w14:textId="77777777" w:rsidR="005C41A5" w:rsidRPr="00376E9A" w:rsidRDefault="005C41A5" w:rsidP="005C41A5">
      <w:pPr>
        <w:tabs>
          <w:tab w:val="left" w:pos="1318"/>
        </w:tabs>
        <w:ind w:right="610" w:firstLine="851"/>
        <w:jc w:val="both"/>
        <w:rPr>
          <w:sz w:val="18"/>
          <w:szCs w:val="18"/>
        </w:rPr>
      </w:pPr>
      <w:r w:rsidRPr="00376E9A">
        <w:rPr>
          <w:sz w:val="18"/>
          <w:szCs w:val="18"/>
        </w:rPr>
        <w:t>-обеспечение оптимального вхождения работников образования в систему ценностей современного образования;</w:t>
      </w:r>
    </w:p>
    <w:p w14:paraId="0F25A424" w14:textId="77777777" w:rsidR="005C41A5" w:rsidRPr="00376E9A" w:rsidRDefault="005C41A5" w:rsidP="005C41A5">
      <w:pPr>
        <w:tabs>
          <w:tab w:val="left" w:pos="1318"/>
        </w:tabs>
        <w:ind w:right="610" w:firstLine="851"/>
        <w:jc w:val="both"/>
        <w:rPr>
          <w:sz w:val="18"/>
          <w:szCs w:val="18"/>
        </w:rPr>
      </w:pPr>
      <w:r w:rsidRPr="00376E9A">
        <w:rPr>
          <w:sz w:val="18"/>
          <w:szCs w:val="18"/>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14:paraId="0F25A425" w14:textId="77777777" w:rsidR="005C41A5" w:rsidRPr="00376E9A" w:rsidRDefault="005C41A5" w:rsidP="005C41A5">
      <w:pPr>
        <w:tabs>
          <w:tab w:val="left" w:pos="1318"/>
        </w:tabs>
        <w:ind w:right="610" w:firstLine="851"/>
        <w:jc w:val="both"/>
        <w:rPr>
          <w:sz w:val="18"/>
          <w:szCs w:val="18"/>
        </w:rPr>
      </w:pPr>
      <w:r w:rsidRPr="00376E9A">
        <w:rPr>
          <w:sz w:val="18"/>
          <w:szCs w:val="18"/>
        </w:rPr>
        <w:t xml:space="preserve">-овладение учебно-методическими и информационно-методическими ресурсами, необходимыми для успешного решения задач ГОС </w:t>
      </w:r>
      <w:r w:rsidR="00C269AE" w:rsidRPr="00376E9A">
        <w:rPr>
          <w:sz w:val="18"/>
          <w:szCs w:val="18"/>
        </w:rPr>
        <w:t>Н</w:t>
      </w:r>
      <w:r w:rsidRPr="00376E9A">
        <w:rPr>
          <w:sz w:val="18"/>
          <w:szCs w:val="18"/>
        </w:rPr>
        <w:t>ОО.</w:t>
      </w:r>
    </w:p>
    <w:p w14:paraId="0F25A426" w14:textId="77777777" w:rsidR="005C41A5" w:rsidRPr="00376E9A" w:rsidRDefault="005C41A5" w:rsidP="005C41A5">
      <w:pPr>
        <w:tabs>
          <w:tab w:val="left" w:pos="1318"/>
        </w:tabs>
        <w:ind w:right="610" w:firstLine="851"/>
        <w:jc w:val="both"/>
        <w:rPr>
          <w:sz w:val="18"/>
          <w:szCs w:val="18"/>
        </w:rPr>
      </w:pPr>
      <w:r w:rsidRPr="00376E9A">
        <w:rPr>
          <w:sz w:val="18"/>
          <w:szCs w:val="18"/>
        </w:rPr>
        <w:t xml:space="preserve"> Для достижения результатов основной образовательной программы в ходе ее реализации проводится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14:paraId="0F25A427" w14:textId="77777777" w:rsidR="005C41A5" w:rsidRPr="00376E9A" w:rsidRDefault="005C41A5" w:rsidP="005C41A5">
      <w:pPr>
        <w:ind w:right="610" w:firstLine="851"/>
        <w:jc w:val="both"/>
        <w:rPr>
          <w:sz w:val="18"/>
          <w:szCs w:val="18"/>
        </w:rPr>
      </w:pPr>
      <w:r w:rsidRPr="00376E9A">
        <w:rPr>
          <w:sz w:val="18"/>
          <w:szCs w:val="18"/>
        </w:rPr>
        <w:t>Показатели и индикаторы  разработаны МБОУ «Национальная еврейская школа №99 «Ор-Менахем» города  Донецка»   на основе планируемых результатов  и в соответствии со спецификой основной образовательной программы.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w:t>
      </w:r>
    </w:p>
    <w:p w14:paraId="0F25A428" w14:textId="77777777" w:rsidR="005C41A5" w:rsidRPr="00376E9A" w:rsidRDefault="005C41A5" w:rsidP="005C41A5">
      <w:pPr>
        <w:tabs>
          <w:tab w:val="left" w:pos="1418"/>
        </w:tabs>
        <w:ind w:right="610" w:firstLine="851"/>
        <w:jc w:val="both"/>
        <w:rPr>
          <w:sz w:val="18"/>
          <w:szCs w:val="18"/>
        </w:rPr>
      </w:pPr>
      <w:r w:rsidRPr="00376E9A">
        <w:rPr>
          <w:sz w:val="18"/>
          <w:szCs w:val="18"/>
        </w:rPr>
        <w:t xml:space="preserve">При оценке качества деятельности педагогических работников учитываются: </w:t>
      </w:r>
    </w:p>
    <w:p w14:paraId="0F25A429" w14:textId="77777777" w:rsidR="005C41A5" w:rsidRPr="00376E9A" w:rsidRDefault="005C41A5" w:rsidP="005C41A5">
      <w:pPr>
        <w:tabs>
          <w:tab w:val="left" w:pos="0"/>
        </w:tabs>
        <w:ind w:right="610" w:firstLine="851"/>
        <w:jc w:val="both"/>
        <w:rPr>
          <w:sz w:val="18"/>
          <w:szCs w:val="18"/>
        </w:rPr>
      </w:pPr>
      <w:r w:rsidRPr="00376E9A">
        <w:rPr>
          <w:sz w:val="18"/>
          <w:szCs w:val="18"/>
        </w:rPr>
        <w:t xml:space="preserve">-востребованность услуг учителя (в том числе внеурочных) учениками и родителями; </w:t>
      </w:r>
    </w:p>
    <w:p w14:paraId="0F25A42A" w14:textId="77777777" w:rsidR="005C41A5" w:rsidRPr="00376E9A" w:rsidRDefault="005C41A5" w:rsidP="005C41A5">
      <w:pPr>
        <w:tabs>
          <w:tab w:val="left" w:pos="0"/>
        </w:tabs>
        <w:ind w:right="610" w:firstLine="851"/>
        <w:jc w:val="both"/>
        <w:rPr>
          <w:sz w:val="18"/>
          <w:szCs w:val="18"/>
        </w:rPr>
      </w:pPr>
      <w:r w:rsidRPr="00376E9A">
        <w:rPr>
          <w:sz w:val="18"/>
          <w:szCs w:val="18"/>
        </w:rPr>
        <w:t xml:space="preserve"> -использование учителями современных педагогических технологий, в том числе ИКТ и здоровьесберегающих; </w:t>
      </w:r>
    </w:p>
    <w:p w14:paraId="0F25A42B" w14:textId="77777777" w:rsidR="005C41A5" w:rsidRPr="00376E9A" w:rsidRDefault="005C41A5" w:rsidP="005C41A5">
      <w:pPr>
        <w:tabs>
          <w:tab w:val="left" w:pos="0"/>
        </w:tabs>
        <w:ind w:right="610" w:firstLine="851"/>
        <w:jc w:val="both"/>
        <w:rPr>
          <w:sz w:val="18"/>
          <w:szCs w:val="18"/>
        </w:rPr>
      </w:pPr>
      <w:r w:rsidRPr="00376E9A">
        <w:rPr>
          <w:sz w:val="18"/>
          <w:szCs w:val="18"/>
        </w:rPr>
        <w:t xml:space="preserve">-участие в методической и научной работе; </w:t>
      </w:r>
    </w:p>
    <w:p w14:paraId="0F25A42C" w14:textId="77777777" w:rsidR="005C41A5" w:rsidRPr="00376E9A" w:rsidRDefault="005C41A5" w:rsidP="005C41A5">
      <w:pPr>
        <w:tabs>
          <w:tab w:val="left" w:pos="0"/>
        </w:tabs>
        <w:ind w:right="610" w:firstLine="851"/>
        <w:jc w:val="both"/>
        <w:rPr>
          <w:sz w:val="18"/>
          <w:szCs w:val="18"/>
        </w:rPr>
      </w:pPr>
      <w:r w:rsidRPr="00376E9A">
        <w:rPr>
          <w:sz w:val="18"/>
          <w:szCs w:val="18"/>
        </w:rPr>
        <w:t>-распространение передового педагогического опыта;</w:t>
      </w:r>
    </w:p>
    <w:p w14:paraId="0F25A42D" w14:textId="77777777" w:rsidR="005C41A5" w:rsidRPr="00376E9A" w:rsidRDefault="005C41A5" w:rsidP="005C41A5">
      <w:pPr>
        <w:tabs>
          <w:tab w:val="left" w:pos="0"/>
        </w:tabs>
        <w:ind w:right="610" w:firstLine="851"/>
        <w:jc w:val="both"/>
        <w:rPr>
          <w:sz w:val="18"/>
          <w:szCs w:val="18"/>
        </w:rPr>
      </w:pPr>
      <w:r w:rsidRPr="00376E9A">
        <w:rPr>
          <w:sz w:val="18"/>
          <w:szCs w:val="18"/>
        </w:rPr>
        <w:t>-повышение уровня профессионального мастерства;</w:t>
      </w:r>
    </w:p>
    <w:p w14:paraId="0F25A42E" w14:textId="77777777" w:rsidR="005C41A5" w:rsidRPr="00376E9A" w:rsidRDefault="005C41A5" w:rsidP="005C41A5">
      <w:pPr>
        <w:tabs>
          <w:tab w:val="left" w:pos="0"/>
        </w:tabs>
        <w:ind w:right="610" w:firstLine="851"/>
        <w:jc w:val="both"/>
        <w:rPr>
          <w:sz w:val="18"/>
          <w:szCs w:val="18"/>
        </w:rPr>
      </w:pPr>
      <w:r w:rsidRPr="00376E9A">
        <w:rPr>
          <w:sz w:val="18"/>
          <w:szCs w:val="18"/>
        </w:rPr>
        <w:t>-работа учителя по формированию и сопровождению индивидуальных образовательных траекторий обучающихся;</w:t>
      </w:r>
    </w:p>
    <w:p w14:paraId="0F25A42F" w14:textId="77777777" w:rsidR="005C41A5" w:rsidRPr="00376E9A" w:rsidRDefault="005C41A5" w:rsidP="005C41A5">
      <w:pPr>
        <w:tabs>
          <w:tab w:val="left" w:pos="0"/>
        </w:tabs>
        <w:ind w:right="610" w:firstLine="851"/>
        <w:jc w:val="both"/>
        <w:rPr>
          <w:sz w:val="18"/>
          <w:szCs w:val="18"/>
        </w:rPr>
      </w:pPr>
      <w:r w:rsidRPr="00376E9A">
        <w:rPr>
          <w:sz w:val="18"/>
          <w:szCs w:val="18"/>
        </w:rPr>
        <w:t>-руководство проектной деятельностью обучающихся;</w:t>
      </w:r>
    </w:p>
    <w:p w14:paraId="0F25A430" w14:textId="77777777" w:rsidR="005C41A5" w:rsidRPr="00376E9A" w:rsidRDefault="005C41A5" w:rsidP="005C41A5">
      <w:pPr>
        <w:tabs>
          <w:tab w:val="left" w:pos="0"/>
        </w:tabs>
        <w:ind w:right="610" w:firstLine="851"/>
        <w:jc w:val="both"/>
        <w:rPr>
          <w:sz w:val="18"/>
          <w:szCs w:val="18"/>
        </w:rPr>
      </w:pPr>
      <w:r w:rsidRPr="00376E9A">
        <w:rPr>
          <w:sz w:val="18"/>
          <w:szCs w:val="18"/>
        </w:rPr>
        <w:t xml:space="preserve">-взаимодействие со всеми участниками образовательного процесса и др.    </w:t>
      </w:r>
    </w:p>
    <w:p w14:paraId="0F25A431" w14:textId="77777777" w:rsidR="005C41A5" w:rsidRPr="00376E9A" w:rsidRDefault="005C41A5" w:rsidP="005C41A5">
      <w:pPr>
        <w:tabs>
          <w:tab w:val="left" w:pos="0"/>
        </w:tabs>
        <w:ind w:right="610" w:firstLine="851"/>
        <w:jc w:val="both"/>
        <w:rPr>
          <w:sz w:val="18"/>
          <w:szCs w:val="18"/>
        </w:rPr>
      </w:pPr>
      <w:r w:rsidRPr="00376E9A">
        <w:rPr>
          <w:sz w:val="18"/>
          <w:szCs w:val="18"/>
        </w:rPr>
        <w:t xml:space="preserve">Одним из условий готовности образовательной организации к работе по ГОС </w:t>
      </w:r>
      <w:r w:rsidR="00C269AE" w:rsidRPr="00376E9A">
        <w:rPr>
          <w:sz w:val="18"/>
          <w:szCs w:val="18"/>
        </w:rPr>
        <w:t>Н</w:t>
      </w:r>
      <w:r w:rsidRPr="00376E9A">
        <w:rPr>
          <w:sz w:val="18"/>
          <w:szCs w:val="18"/>
        </w:rPr>
        <w:t xml:space="preserve">ОО является создание системы методической работы, обеспечивающей сопровождение деятельности педагогов на всех этапах реализации </w:t>
      </w:r>
      <w:r w:rsidRPr="00376E9A">
        <w:rPr>
          <w:sz w:val="18"/>
          <w:szCs w:val="18"/>
        </w:rPr>
        <w:lastRenderedPageBreak/>
        <w:t xml:space="preserve">требований ГОС </w:t>
      </w:r>
      <w:r w:rsidR="00C269AE" w:rsidRPr="00376E9A">
        <w:rPr>
          <w:sz w:val="18"/>
          <w:szCs w:val="18"/>
        </w:rPr>
        <w:t>Н</w:t>
      </w:r>
      <w:r w:rsidRPr="00376E9A">
        <w:rPr>
          <w:sz w:val="18"/>
          <w:szCs w:val="18"/>
        </w:rPr>
        <w:t>ОО. Организация методической работы планируется ежегодно и конкретно (мероприятия, сроки исполнения, ответственные, подведение итогов, обсуждение результатов).</w:t>
      </w:r>
    </w:p>
    <w:p w14:paraId="0F25A432" w14:textId="77777777" w:rsidR="005C41A5" w:rsidRPr="00376E9A" w:rsidRDefault="005C41A5" w:rsidP="005C41A5">
      <w:pPr>
        <w:tabs>
          <w:tab w:val="left" w:pos="1418"/>
        </w:tabs>
        <w:ind w:right="610" w:firstLine="851"/>
        <w:rPr>
          <w:b/>
          <w:sz w:val="18"/>
          <w:szCs w:val="18"/>
        </w:rPr>
      </w:pPr>
      <w:r w:rsidRPr="00376E9A">
        <w:rPr>
          <w:b/>
          <w:sz w:val="18"/>
          <w:szCs w:val="18"/>
        </w:rPr>
        <w:t>Формы научно-методической работы:</w:t>
      </w:r>
    </w:p>
    <w:p w14:paraId="0F25A433" w14:textId="77777777" w:rsidR="005C41A5" w:rsidRPr="00376E9A" w:rsidRDefault="005C41A5" w:rsidP="005C41A5">
      <w:pPr>
        <w:tabs>
          <w:tab w:val="left" w:pos="1318"/>
        </w:tabs>
        <w:ind w:right="610" w:firstLine="851"/>
        <w:jc w:val="both"/>
        <w:rPr>
          <w:sz w:val="18"/>
          <w:szCs w:val="18"/>
        </w:rPr>
      </w:pPr>
      <w:r w:rsidRPr="00376E9A">
        <w:rPr>
          <w:sz w:val="18"/>
          <w:szCs w:val="18"/>
        </w:rPr>
        <w:t xml:space="preserve">-научно-практические семинары, посвященные содержанию и ключевым особенностям ГОС </w:t>
      </w:r>
      <w:r w:rsidR="00C269AE" w:rsidRPr="00376E9A">
        <w:rPr>
          <w:sz w:val="18"/>
          <w:szCs w:val="18"/>
        </w:rPr>
        <w:t>Н</w:t>
      </w:r>
      <w:r w:rsidRPr="00376E9A">
        <w:rPr>
          <w:sz w:val="18"/>
          <w:szCs w:val="18"/>
        </w:rPr>
        <w:t>ОО;</w:t>
      </w:r>
    </w:p>
    <w:p w14:paraId="0F25A434" w14:textId="77777777" w:rsidR="005C41A5" w:rsidRPr="00376E9A" w:rsidRDefault="005C41A5" w:rsidP="005C41A5">
      <w:pPr>
        <w:tabs>
          <w:tab w:val="left" w:pos="1318"/>
        </w:tabs>
        <w:ind w:right="610" w:firstLine="851"/>
        <w:jc w:val="both"/>
        <w:rPr>
          <w:sz w:val="18"/>
          <w:szCs w:val="18"/>
        </w:rPr>
      </w:pPr>
      <w:r w:rsidRPr="00376E9A">
        <w:rPr>
          <w:sz w:val="18"/>
          <w:szCs w:val="18"/>
        </w:rPr>
        <w:t xml:space="preserve">-тренинги для педагогов с целью выявления и соотнесения собственной профессиональной позиции с целями и задачами ГОС </w:t>
      </w:r>
      <w:r w:rsidR="00C269AE" w:rsidRPr="00376E9A">
        <w:rPr>
          <w:sz w:val="18"/>
          <w:szCs w:val="18"/>
        </w:rPr>
        <w:t>Н</w:t>
      </w:r>
      <w:r w:rsidRPr="00376E9A">
        <w:rPr>
          <w:sz w:val="18"/>
          <w:szCs w:val="18"/>
        </w:rPr>
        <w:t>ОО;</w:t>
      </w:r>
    </w:p>
    <w:p w14:paraId="0F25A435" w14:textId="77777777" w:rsidR="005C41A5" w:rsidRPr="00376E9A" w:rsidRDefault="005C41A5" w:rsidP="005C41A5">
      <w:pPr>
        <w:tabs>
          <w:tab w:val="left" w:pos="1318"/>
        </w:tabs>
        <w:ind w:right="610" w:firstLine="851"/>
        <w:jc w:val="both"/>
        <w:rPr>
          <w:sz w:val="18"/>
          <w:szCs w:val="18"/>
        </w:rPr>
      </w:pPr>
      <w:r w:rsidRPr="00376E9A">
        <w:rPr>
          <w:sz w:val="18"/>
          <w:szCs w:val="18"/>
        </w:rPr>
        <w:t xml:space="preserve">-заседания методических объединений учителей, воспитателей по проблемам реализации ГОС </w:t>
      </w:r>
      <w:r w:rsidR="00C269AE" w:rsidRPr="00376E9A">
        <w:rPr>
          <w:sz w:val="18"/>
          <w:szCs w:val="18"/>
        </w:rPr>
        <w:t>Н</w:t>
      </w:r>
      <w:r w:rsidRPr="00376E9A">
        <w:rPr>
          <w:sz w:val="18"/>
          <w:szCs w:val="18"/>
        </w:rPr>
        <w:t>ОО;</w:t>
      </w:r>
    </w:p>
    <w:p w14:paraId="0F25A436" w14:textId="77777777" w:rsidR="005C41A5" w:rsidRPr="00376E9A" w:rsidRDefault="005C41A5" w:rsidP="005C41A5">
      <w:pPr>
        <w:tabs>
          <w:tab w:val="left" w:pos="1318"/>
        </w:tabs>
        <w:ind w:right="610" w:firstLine="851"/>
        <w:jc w:val="both"/>
        <w:rPr>
          <w:sz w:val="18"/>
          <w:szCs w:val="18"/>
        </w:rPr>
      </w:pPr>
      <w:r w:rsidRPr="00376E9A">
        <w:rPr>
          <w:sz w:val="18"/>
          <w:szCs w:val="18"/>
        </w:rPr>
        <w:t>-конференции участников образовательного процесса и социальных партнеров;</w:t>
      </w:r>
    </w:p>
    <w:p w14:paraId="0F25A437" w14:textId="77777777" w:rsidR="005C41A5" w:rsidRPr="00376E9A" w:rsidRDefault="005C41A5" w:rsidP="005C41A5">
      <w:pPr>
        <w:ind w:right="610" w:firstLine="851"/>
        <w:jc w:val="both"/>
        <w:rPr>
          <w:sz w:val="18"/>
          <w:szCs w:val="18"/>
        </w:rPr>
      </w:pPr>
      <w:r w:rsidRPr="00376E9A">
        <w:rPr>
          <w:sz w:val="18"/>
          <w:szCs w:val="18"/>
        </w:rPr>
        <w:t xml:space="preserve">-участие педагогов в разработке разделов и компонентов основной образовательной программы МБОУ «Национальная еврейская школа № 99 «Ор-Менахем» города  Донецка»; </w:t>
      </w:r>
    </w:p>
    <w:p w14:paraId="0F25A438" w14:textId="77777777" w:rsidR="005C41A5" w:rsidRPr="00376E9A" w:rsidRDefault="005C41A5" w:rsidP="005C41A5">
      <w:pPr>
        <w:tabs>
          <w:tab w:val="left" w:pos="1318"/>
        </w:tabs>
        <w:ind w:right="610" w:firstLine="851"/>
        <w:jc w:val="both"/>
        <w:rPr>
          <w:sz w:val="18"/>
          <w:szCs w:val="18"/>
        </w:rPr>
      </w:pPr>
      <w:r w:rsidRPr="00376E9A">
        <w:rPr>
          <w:sz w:val="18"/>
          <w:szCs w:val="18"/>
        </w:rPr>
        <w:t xml:space="preserve">-участие педагогов в разработке и апробации оценки эффективности работы в условиях внедрения ГОС </w:t>
      </w:r>
      <w:r w:rsidR="00C269AE" w:rsidRPr="00376E9A">
        <w:rPr>
          <w:sz w:val="18"/>
          <w:szCs w:val="18"/>
        </w:rPr>
        <w:t>Н</w:t>
      </w:r>
      <w:r w:rsidRPr="00376E9A">
        <w:rPr>
          <w:sz w:val="18"/>
          <w:szCs w:val="18"/>
        </w:rPr>
        <w:t>ОО и новой системы оплаты труда.</w:t>
      </w:r>
    </w:p>
    <w:p w14:paraId="0F25A439" w14:textId="77777777" w:rsidR="005C41A5" w:rsidRPr="00376E9A" w:rsidRDefault="005C41A5" w:rsidP="005C41A5">
      <w:pPr>
        <w:tabs>
          <w:tab w:val="left" w:pos="1318"/>
        </w:tabs>
        <w:ind w:right="610" w:firstLine="851"/>
        <w:jc w:val="both"/>
        <w:rPr>
          <w:sz w:val="18"/>
          <w:szCs w:val="18"/>
        </w:rPr>
      </w:pPr>
      <w:r w:rsidRPr="00376E9A">
        <w:rPr>
          <w:sz w:val="18"/>
          <w:szCs w:val="18"/>
        </w:rPr>
        <w:t xml:space="preserve">-участие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ГОС </w:t>
      </w:r>
      <w:r w:rsidR="00C269AE" w:rsidRPr="00376E9A">
        <w:rPr>
          <w:sz w:val="18"/>
          <w:szCs w:val="18"/>
        </w:rPr>
        <w:t>НОО</w:t>
      </w:r>
      <w:r w:rsidRPr="00376E9A">
        <w:rPr>
          <w:sz w:val="18"/>
          <w:szCs w:val="18"/>
        </w:rPr>
        <w:t>;</w:t>
      </w:r>
    </w:p>
    <w:p w14:paraId="0F25A43A" w14:textId="77777777" w:rsidR="005C41A5" w:rsidRPr="00376E9A" w:rsidRDefault="005C41A5" w:rsidP="005C41A5">
      <w:pPr>
        <w:tabs>
          <w:tab w:val="left" w:pos="1318"/>
        </w:tabs>
        <w:ind w:right="610" w:firstLine="851"/>
        <w:jc w:val="both"/>
        <w:rPr>
          <w:sz w:val="18"/>
          <w:szCs w:val="18"/>
        </w:rPr>
      </w:pPr>
      <w:r w:rsidRPr="00376E9A">
        <w:rPr>
          <w:sz w:val="18"/>
          <w:szCs w:val="18"/>
        </w:rPr>
        <w:t xml:space="preserve">-психологические семинары и тренинги для педагогов. </w:t>
      </w:r>
    </w:p>
    <w:p w14:paraId="0F25A43B" w14:textId="77777777" w:rsidR="005C41A5" w:rsidRPr="00376E9A" w:rsidRDefault="005C41A5" w:rsidP="005C41A5">
      <w:pPr>
        <w:tabs>
          <w:tab w:val="left" w:pos="1318"/>
        </w:tabs>
        <w:ind w:right="610" w:firstLine="851"/>
        <w:rPr>
          <w:sz w:val="18"/>
          <w:szCs w:val="18"/>
        </w:rPr>
      </w:pPr>
      <w:r w:rsidRPr="00376E9A">
        <w:rPr>
          <w:b/>
          <w:sz w:val="18"/>
          <w:szCs w:val="18"/>
        </w:rPr>
        <w:t xml:space="preserve">           Подведение итогов и обсуждение результатов мероприятий</w:t>
      </w:r>
      <w:r w:rsidRPr="00376E9A">
        <w:rPr>
          <w:sz w:val="18"/>
          <w:szCs w:val="18"/>
        </w:rPr>
        <w:t xml:space="preserve"> проходят в следующих формах: </w:t>
      </w:r>
    </w:p>
    <w:p w14:paraId="0F25A43C" w14:textId="77777777" w:rsidR="005C41A5" w:rsidRPr="00376E9A" w:rsidRDefault="005C41A5" w:rsidP="00DD5650">
      <w:pPr>
        <w:widowControl/>
        <w:numPr>
          <w:ilvl w:val="0"/>
          <w:numId w:val="3"/>
        </w:numPr>
        <w:tabs>
          <w:tab w:val="left" w:pos="1318"/>
        </w:tabs>
        <w:autoSpaceDE/>
        <w:autoSpaceDN/>
        <w:ind w:right="610" w:firstLine="851"/>
        <w:rPr>
          <w:sz w:val="18"/>
          <w:szCs w:val="18"/>
        </w:rPr>
      </w:pPr>
      <w:r w:rsidRPr="00376E9A">
        <w:rPr>
          <w:sz w:val="18"/>
          <w:szCs w:val="18"/>
        </w:rPr>
        <w:t xml:space="preserve">совещания при директоре; </w:t>
      </w:r>
    </w:p>
    <w:p w14:paraId="0F25A43D" w14:textId="77777777" w:rsidR="005C41A5" w:rsidRPr="00376E9A" w:rsidRDefault="005C41A5" w:rsidP="00DD5650">
      <w:pPr>
        <w:widowControl/>
        <w:numPr>
          <w:ilvl w:val="0"/>
          <w:numId w:val="3"/>
        </w:numPr>
        <w:tabs>
          <w:tab w:val="left" w:pos="1318"/>
        </w:tabs>
        <w:autoSpaceDE/>
        <w:autoSpaceDN/>
        <w:ind w:right="610" w:firstLine="851"/>
        <w:rPr>
          <w:sz w:val="18"/>
          <w:szCs w:val="18"/>
        </w:rPr>
      </w:pPr>
      <w:r w:rsidRPr="00376E9A">
        <w:rPr>
          <w:sz w:val="18"/>
          <w:szCs w:val="18"/>
        </w:rPr>
        <w:t>совещания при заместителе директора;</w:t>
      </w:r>
    </w:p>
    <w:p w14:paraId="0F25A43E" w14:textId="77777777" w:rsidR="005C41A5" w:rsidRPr="00376E9A" w:rsidRDefault="005C41A5" w:rsidP="00DD5650">
      <w:pPr>
        <w:widowControl/>
        <w:numPr>
          <w:ilvl w:val="0"/>
          <w:numId w:val="3"/>
        </w:numPr>
        <w:tabs>
          <w:tab w:val="left" w:pos="1318"/>
        </w:tabs>
        <w:autoSpaceDE/>
        <w:autoSpaceDN/>
        <w:ind w:right="610" w:firstLine="851"/>
        <w:rPr>
          <w:sz w:val="18"/>
          <w:szCs w:val="18"/>
        </w:rPr>
      </w:pPr>
      <w:r w:rsidRPr="00376E9A">
        <w:rPr>
          <w:sz w:val="18"/>
          <w:szCs w:val="18"/>
        </w:rPr>
        <w:t>заседания педагогического совета;</w:t>
      </w:r>
    </w:p>
    <w:p w14:paraId="0F25A43F" w14:textId="77777777" w:rsidR="005C41A5" w:rsidRPr="00376E9A" w:rsidRDefault="005C41A5" w:rsidP="00DD5650">
      <w:pPr>
        <w:widowControl/>
        <w:numPr>
          <w:ilvl w:val="0"/>
          <w:numId w:val="3"/>
        </w:numPr>
        <w:tabs>
          <w:tab w:val="left" w:pos="1318"/>
        </w:tabs>
        <w:autoSpaceDE/>
        <w:autoSpaceDN/>
        <w:ind w:right="610" w:firstLine="851"/>
        <w:rPr>
          <w:sz w:val="18"/>
          <w:szCs w:val="18"/>
        </w:rPr>
      </w:pPr>
      <w:r w:rsidRPr="00376E9A">
        <w:rPr>
          <w:sz w:val="18"/>
          <w:szCs w:val="18"/>
        </w:rPr>
        <w:t>заседания Совета школы;</w:t>
      </w:r>
    </w:p>
    <w:p w14:paraId="0F25A440" w14:textId="77777777" w:rsidR="005C41A5" w:rsidRPr="00376E9A" w:rsidRDefault="005C41A5" w:rsidP="00DD5650">
      <w:pPr>
        <w:widowControl/>
        <w:numPr>
          <w:ilvl w:val="0"/>
          <w:numId w:val="3"/>
        </w:numPr>
        <w:tabs>
          <w:tab w:val="left" w:pos="1318"/>
        </w:tabs>
        <w:autoSpaceDE/>
        <w:autoSpaceDN/>
        <w:ind w:right="610" w:firstLine="851"/>
        <w:rPr>
          <w:sz w:val="18"/>
          <w:szCs w:val="18"/>
        </w:rPr>
      </w:pPr>
      <w:r w:rsidRPr="00376E9A">
        <w:rPr>
          <w:sz w:val="18"/>
          <w:szCs w:val="18"/>
        </w:rPr>
        <w:t>заседания методических объединений учителей;</w:t>
      </w:r>
    </w:p>
    <w:p w14:paraId="0F25A441" w14:textId="77777777" w:rsidR="005C41A5" w:rsidRPr="00376E9A" w:rsidRDefault="005C41A5" w:rsidP="00DD5650">
      <w:pPr>
        <w:widowControl/>
        <w:numPr>
          <w:ilvl w:val="0"/>
          <w:numId w:val="3"/>
        </w:numPr>
        <w:tabs>
          <w:tab w:val="left" w:pos="1318"/>
        </w:tabs>
        <w:autoSpaceDE/>
        <w:autoSpaceDN/>
        <w:ind w:right="610" w:firstLine="851"/>
        <w:rPr>
          <w:sz w:val="18"/>
          <w:szCs w:val="18"/>
        </w:rPr>
      </w:pPr>
      <w:r w:rsidRPr="00376E9A">
        <w:rPr>
          <w:sz w:val="18"/>
          <w:szCs w:val="18"/>
        </w:rPr>
        <w:t xml:space="preserve">презентации; </w:t>
      </w:r>
    </w:p>
    <w:p w14:paraId="0F25A442" w14:textId="77777777" w:rsidR="005C41A5" w:rsidRPr="00376E9A" w:rsidRDefault="005C41A5" w:rsidP="00DD5650">
      <w:pPr>
        <w:widowControl/>
        <w:numPr>
          <w:ilvl w:val="0"/>
          <w:numId w:val="3"/>
        </w:numPr>
        <w:tabs>
          <w:tab w:val="left" w:pos="1318"/>
        </w:tabs>
        <w:autoSpaceDE/>
        <w:autoSpaceDN/>
        <w:ind w:right="610" w:firstLine="851"/>
        <w:rPr>
          <w:sz w:val="18"/>
          <w:szCs w:val="18"/>
        </w:rPr>
      </w:pPr>
      <w:r w:rsidRPr="00376E9A">
        <w:rPr>
          <w:sz w:val="18"/>
          <w:szCs w:val="18"/>
        </w:rPr>
        <w:t xml:space="preserve">приказы; </w:t>
      </w:r>
    </w:p>
    <w:p w14:paraId="0F25A443" w14:textId="77777777" w:rsidR="005C41A5" w:rsidRPr="00376E9A" w:rsidRDefault="005C41A5" w:rsidP="00DD5650">
      <w:pPr>
        <w:widowControl/>
        <w:numPr>
          <w:ilvl w:val="0"/>
          <w:numId w:val="3"/>
        </w:numPr>
        <w:tabs>
          <w:tab w:val="left" w:pos="1318"/>
        </w:tabs>
        <w:autoSpaceDE/>
        <w:autoSpaceDN/>
        <w:ind w:right="610" w:firstLine="851"/>
        <w:rPr>
          <w:sz w:val="18"/>
          <w:szCs w:val="18"/>
        </w:rPr>
      </w:pPr>
      <w:r w:rsidRPr="00376E9A">
        <w:rPr>
          <w:sz w:val="18"/>
          <w:szCs w:val="18"/>
        </w:rPr>
        <w:t xml:space="preserve">инструкции; </w:t>
      </w:r>
    </w:p>
    <w:p w14:paraId="0F25A444" w14:textId="77777777" w:rsidR="005C41A5" w:rsidRPr="00376E9A" w:rsidRDefault="005C41A5" w:rsidP="00DD5650">
      <w:pPr>
        <w:widowControl/>
        <w:numPr>
          <w:ilvl w:val="0"/>
          <w:numId w:val="3"/>
        </w:numPr>
        <w:tabs>
          <w:tab w:val="left" w:pos="1318"/>
        </w:tabs>
        <w:autoSpaceDE/>
        <w:autoSpaceDN/>
        <w:ind w:right="610" w:firstLine="851"/>
        <w:rPr>
          <w:sz w:val="18"/>
          <w:szCs w:val="18"/>
        </w:rPr>
      </w:pPr>
      <w:r w:rsidRPr="00376E9A">
        <w:rPr>
          <w:sz w:val="18"/>
          <w:szCs w:val="18"/>
        </w:rPr>
        <w:t xml:space="preserve">рекомендации. </w:t>
      </w:r>
    </w:p>
    <w:p w14:paraId="0F25A445" w14:textId="77777777" w:rsidR="005C41A5" w:rsidRPr="00376E9A" w:rsidRDefault="005C41A5" w:rsidP="005C41A5">
      <w:pPr>
        <w:pStyle w:val="1"/>
        <w:tabs>
          <w:tab w:val="left" w:pos="0"/>
        </w:tabs>
        <w:ind w:left="0" w:right="830" w:firstLine="870"/>
        <w:rPr>
          <w:b w:val="0"/>
          <w:sz w:val="18"/>
          <w:szCs w:val="18"/>
        </w:rPr>
      </w:pPr>
    </w:p>
    <w:p w14:paraId="0F25A446" w14:textId="77777777" w:rsidR="005C41A5" w:rsidRPr="00376E9A" w:rsidRDefault="005C41A5" w:rsidP="005C41A5">
      <w:pPr>
        <w:pStyle w:val="1"/>
        <w:tabs>
          <w:tab w:val="left" w:pos="825"/>
        </w:tabs>
        <w:ind w:left="119" w:right="915"/>
        <w:rPr>
          <w:sz w:val="18"/>
          <w:szCs w:val="18"/>
        </w:rPr>
      </w:pPr>
      <w:bookmarkStart w:id="256" w:name="3.4.2._Описание_психолого-педагогических"/>
      <w:bookmarkStart w:id="257" w:name="_TOC_250001"/>
      <w:bookmarkEnd w:id="256"/>
      <w:r w:rsidRPr="00376E9A">
        <w:rPr>
          <w:sz w:val="18"/>
          <w:szCs w:val="18"/>
        </w:rPr>
        <w:t>3.</w:t>
      </w:r>
      <w:r w:rsidR="00F80DB7" w:rsidRPr="00376E9A">
        <w:rPr>
          <w:sz w:val="18"/>
          <w:szCs w:val="18"/>
        </w:rPr>
        <w:t>5</w:t>
      </w:r>
      <w:r w:rsidRPr="00376E9A">
        <w:rPr>
          <w:sz w:val="18"/>
          <w:szCs w:val="18"/>
        </w:rPr>
        <w:t xml:space="preserve">.2. </w:t>
      </w:r>
      <w:r w:rsidR="00F80DB7" w:rsidRPr="00376E9A">
        <w:rPr>
          <w:sz w:val="18"/>
          <w:szCs w:val="18"/>
        </w:rPr>
        <w:t>П</w:t>
      </w:r>
      <w:r w:rsidRPr="00376E9A">
        <w:rPr>
          <w:sz w:val="18"/>
          <w:szCs w:val="18"/>
        </w:rPr>
        <w:t>сихолого-педагогическ</w:t>
      </w:r>
      <w:r w:rsidR="00F80DB7" w:rsidRPr="00376E9A">
        <w:rPr>
          <w:sz w:val="18"/>
          <w:szCs w:val="18"/>
        </w:rPr>
        <w:t>ие</w:t>
      </w:r>
      <w:r w:rsidRPr="00376E9A">
        <w:rPr>
          <w:sz w:val="18"/>
          <w:szCs w:val="18"/>
        </w:rPr>
        <w:t>услови</w:t>
      </w:r>
      <w:r w:rsidR="00F80DB7" w:rsidRPr="00376E9A">
        <w:rPr>
          <w:sz w:val="18"/>
          <w:szCs w:val="18"/>
        </w:rPr>
        <w:t>я</w:t>
      </w:r>
      <w:r w:rsidRPr="00376E9A">
        <w:rPr>
          <w:sz w:val="18"/>
          <w:szCs w:val="18"/>
        </w:rPr>
        <w:t>реализацииосновнойобразовательнойпрограммы</w:t>
      </w:r>
      <w:bookmarkEnd w:id="257"/>
      <w:r w:rsidR="00C269AE" w:rsidRPr="00376E9A">
        <w:rPr>
          <w:spacing w:val="-1"/>
          <w:sz w:val="18"/>
          <w:szCs w:val="18"/>
        </w:rPr>
        <w:t>начального</w:t>
      </w:r>
      <w:r w:rsidRPr="00376E9A">
        <w:rPr>
          <w:sz w:val="18"/>
          <w:szCs w:val="18"/>
        </w:rPr>
        <w:t xml:space="preserve"> общего образования</w:t>
      </w:r>
    </w:p>
    <w:p w14:paraId="0F25A447" w14:textId="77777777" w:rsidR="005C41A5" w:rsidRPr="00376E9A" w:rsidRDefault="005C41A5" w:rsidP="005C41A5">
      <w:pPr>
        <w:ind w:right="610" w:firstLine="851"/>
        <w:jc w:val="both"/>
        <w:rPr>
          <w:sz w:val="18"/>
          <w:szCs w:val="18"/>
        </w:rPr>
      </w:pPr>
      <w:r w:rsidRPr="00376E9A">
        <w:rPr>
          <w:sz w:val="18"/>
          <w:szCs w:val="18"/>
        </w:rPr>
        <w:t>Непременным условием реализации требований начального общего образования является создание в общеобразовательной организации психолого-педагогических условий, обеспечивающих:</w:t>
      </w:r>
    </w:p>
    <w:p w14:paraId="0F25A448" w14:textId="77777777" w:rsidR="005C41A5" w:rsidRPr="00376E9A" w:rsidRDefault="005C41A5" w:rsidP="005C41A5">
      <w:pPr>
        <w:ind w:right="610"/>
        <w:jc w:val="both"/>
        <w:rPr>
          <w:sz w:val="18"/>
          <w:szCs w:val="18"/>
        </w:rPr>
      </w:pPr>
      <w:r w:rsidRPr="00376E9A">
        <w:rPr>
          <w:rFonts w:eastAsia="Arial Unicode MS"/>
          <w:sz w:val="18"/>
          <w:szCs w:val="18"/>
        </w:rPr>
        <w:t>−</w:t>
      </w:r>
      <w:r w:rsidRPr="00376E9A">
        <w:rPr>
          <w:sz w:val="18"/>
          <w:szCs w:val="18"/>
        </w:rPr>
        <w:t xml:space="preserve"> преемственность содержания и форм организации образовательной деятельности по отношению к дошкольному образованию с учётом специфики возрастного психофизического развития обучающихся начальных классов;</w:t>
      </w:r>
    </w:p>
    <w:p w14:paraId="0F25A449" w14:textId="77777777" w:rsidR="005C41A5" w:rsidRPr="00376E9A" w:rsidRDefault="005C41A5" w:rsidP="005C41A5">
      <w:pPr>
        <w:ind w:right="610"/>
        <w:rPr>
          <w:sz w:val="18"/>
          <w:szCs w:val="18"/>
        </w:rPr>
      </w:pPr>
      <w:r w:rsidRPr="00376E9A">
        <w:rPr>
          <w:rFonts w:eastAsia="Arial Unicode MS"/>
          <w:sz w:val="18"/>
          <w:szCs w:val="18"/>
        </w:rPr>
        <w:t>−</w:t>
      </w:r>
      <w:r w:rsidRPr="00376E9A">
        <w:rPr>
          <w:sz w:val="18"/>
          <w:szCs w:val="18"/>
        </w:rPr>
        <w:t xml:space="preserve"> формирование и развитие психолого-педагогической компетентности участников образовательных отношений;</w:t>
      </w:r>
    </w:p>
    <w:p w14:paraId="0F25A44A" w14:textId="77777777" w:rsidR="005C41A5" w:rsidRPr="00376E9A" w:rsidRDefault="005C41A5" w:rsidP="005C41A5">
      <w:pPr>
        <w:ind w:right="610"/>
        <w:jc w:val="both"/>
        <w:rPr>
          <w:sz w:val="18"/>
          <w:szCs w:val="18"/>
        </w:rPr>
      </w:pPr>
      <w:r w:rsidRPr="00376E9A">
        <w:rPr>
          <w:rFonts w:eastAsia="Arial Unicode MS"/>
          <w:sz w:val="18"/>
          <w:szCs w:val="18"/>
        </w:rPr>
        <w:t>−</w:t>
      </w:r>
      <w:r w:rsidRPr="00376E9A">
        <w:rPr>
          <w:sz w:val="18"/>
          <w:szCs w:val="18"/>
        </w:rPr>
        <w:t xml:space="preserve"> вариативность направлений и форм, а также диверсификацию уровней психолого-педагогического сопровождения участников образовательных отношений;</w:t>
      </w:r>
    </w:p>
    <w:p w14:paraId="0F25A44B" w14:textId="77777777" w:rsidR="005C41A5" w:rsidRPr="00376E9A" w:rsidRDefault="005C41A5" w:rsidP="005C41A5">
      <w:pPr>
        <w:ind w:right="610"/>
        <w:rPr>
          <w:sz w:val="18"/>
          <w:szCs w:val="18"/>
        </w:rPr>
      </w:pPr>
      <w:r w:rsidRPr="00376E9A">
        <w:rPr>
          <w:rFonts w:eastAsia="Arial Unicode MS"/>
          <w:sz w:val="18"/>
          <w:szCs w:val="18"/>
        </w:rPr>
        <w:t>−</w:t>
      </w:r>
      <w:r w:rsidRPr="00376E9A">
        <w:rPr>
          <w:sz w:val="18"/>
          <w:szCs w:val="18"/>
        </w:rPr>
        <w:t xml:space="preserve"> дифференциацию и индивидуализацию обучения.</w:t>
      </w:r>
    </w:p>
    <w:p w14:paraId="0F25A44C" w14:textId="77777777" w:rsidR="005C41A5" w:rsidRPr="00376E9A" w:rsidRDefault="005C41A5" w:rsidP="005C41A5">
      <w:pPr>
        <w:ind w:right="610" w:firstLine="851"/>
        <w:jc w:val="both"/>
        <w:rPr>
          <w:sz w:val="18"/>
          <w:szCs w:val="18"/>
        </w:rPr>
      </w:pPr>
      <w:r w:rsidRPr="00376E9A">
        <w:rPr>
          <w:b/>
          <w:bCs/>
          <w:sz w:val="18"/>
          <w:szCs w:val="18"/>
        </w:rPr>
        <w:t>Психолого-педагогическое сопровождение участников образовательных отношений на уровне начального общего образования</w:t>
      </w:r>
    </w:p>
    <w:p w14:paraId="0F25A44D" w14:textId="77777777" w:rsidR="005C41A5" w:rsidRPr="00376E9A" w:rsidRDefault="005C41A5" w:rsidP="005C41A5">
      <w:pPr>
        <w:ind w:right="610" w:firstLine="851"/>
        <w:jc w:val="both"/>
        <w:rPr>
          <w:sz w:val="18"/>
          <w:szCs w:val="18"/>
        </w:rPr>
      </w:pPr>
      <w:r w:rsidRPr="00376E9A">
        <w:rPr>
          <w:sz w:val="18"/>
          <w:szCs w:val="18"/>
        </w:rPr>
        <w:t>Выделяют следующие уровни психолого-педагогического сопровождения: индивидуальное, групповое, на уровне класса, на уровне образовательной организации:</w:t>
      </w:r>
    </w:p>
    <w:p w14:paraId="0F25A44E" w14:textId="77777777" w:rsidR="005C41A5" w:rsidRPr="00376E9A" w:rsidRDefault="005C41A5" w:rsidP="005C41A5">
      <w:pPr>
        <w:ind w:right="610" w:firstLine="851"/>
        <w:jc w:val="both"/>
        <w:rPr>
          <w:sz w:val="18"/>
          <w:szCs w:val="18"/>
        </w:rPr>
      </w:pPr>
      <w:r w:rsidRPr="00376E9A">
        <w:rPr>
          <w:sz w:val="18"/>
          <w:szCs w:val="18"/>
        </w:rPr>
        <w:t>Основными формами психолого-педагогического сопровождения на уровне начального общего образования являются:</w:t>
      </w:r>
    </w:p>
    <w:p w14:paraId="0F25A44F" w14:textId="77777777" w:rsidR="005C41A5" w:rsidRPr="00376E9A" w:rsidRDefault="005C41A5" w:rsidP="005C41A5">
      <w:pPr>
        <w:ind w:right="610"/>
        <w:jc w:val="both"/>
        <w:rPr>
          <w:sz w:val="18"/>
          <w:szCs w:val="18"/>
        </w:rPr>
      </w:pPr>
      <w:r w:rsidRPr="00376E9A">
        <w:rPr>
          <w:rFonts w:eastAsia="Arial Unicode MS"/>
          <w:sz w:val="18"/>
          <w:szCs w:val="18"/>
        </w:rPr>
        <w:t>−</w:t>
      </w:r>
      <w:r w:rsidRPr="00376E9A">
        <w:rPr>
          <w:sz w:val="18"/>
          <w:szCs w:val="18"/>
        </w:rPr>
        <w:t xml:space="preserve"> психодиагностика, направленная на выявление особенностей психического развития и статуса обучающегося. Она может проводиться на этапе знакомства с ребенком, после зачисления его в школу и в конце каждого учебного года;</w:t>
      </w:r>
    </w:p>
    <w:p w14:paraId="0F25A450" w14:textId="77777777" w:rsidR="005C41A5" w:rsidRPr="00376E9A" w:rsidRDefault="005C41A5" w:rsidP="005C41A5">
      <w:pPr>
        <w:ind w:right="610"/>
        <w:jc w:val="both"/>
        <w:rPr>
          <w:sz w:val="18"/>
          <w:szCs w:val="18"/>
        </w:rPr>
      </w:pPr>
      <w:r w:rsidRPr="00376E9A">
        <w:rPr>
          <w:rFonts w:eastAsia="Arial Unicode MS"/>
          <w:sz w:val="18"/>
          <w:szCs w:val="18"/>
        </w:rPr>
        <w:t>−</w:t>
      </w:r>
      <w:r w:rsidRPr="00376E9A">
        <w:rPr>
          <w:sz w:val="18"/>
          <w:szCs w:val="18"/>
        </w:rPr>
        <w:t xml:space="preserve"> консультирование педагогов и родителей (законных представителей), которое осуществляется учителем и психологом с учётом результатов диагностики, а также администрацией образовательной организации;</w:t>
      </w:r>
    </w:p>
    <w:p w14:paraId="0F25A451" w14:textId="77777777" w:rsidR="005C41A5" w:rsidRPr="00376E9A" w:rsidRDefault="005C41A5" w:rsidP="005C41A5">
      <w:pPr>
        <w:ind w:right="610"/>
        <w:jc w:val="both"/>
        <w:rPr>
          <w:sz w:val="18"/>
          <w:szCs w:val="18"/>
        </w:rPr>
      </w:pPr>
      <w:r w:rsidRPr="00376E9A">
        <w:rPr>
          <w:rFonts w:eastAsia="Arial Unicode MS"/>
          <w:sz w:val="18"/>
          <w:szCs w:val="18"/>
        </w:rPr>
        <w:t>−</w:t>
      </w:r>
      <w:r w:rsidRPr="00376E9A">
        <w:rPr>
          <w:sz w:val="18"/>
          <w:szCs w:val="18"/>
        </w:rPr>
        <w:t xml:space="preserve"> коррекционная работа с обучающимися, имеющими проблемы в поведении и личностном развитии, выявленные в процессе диагностики,</w:t>
      </w:r>
    </w:p>
    <w:p w14:paraId="0F25A452" w14:textId="77777777" w:rsidR="005C41A5" w:rsidRPr="00376E9A" w:rsidRDefault="005C41A5" w:rsidP="005C41A5">
      <w:pPr>
        <w:ind w:right="610"/>
        <w:jc w:val="both"/>
        <w:rPr>
          <w:sz w:val="18"/>
          <w:szCs w:val="18"/>
        </w:rPr>
      </w:pPr>
      <w:r w:rsidRPr="00376E9A">
        <w:rPr>
          <w:rFonts w:eastAsia="Arial Unicode MS"/>
          <w:sz w:val="18"/>
          <w:szCs w:val="18"/>
        </w:rPr>
        <w:t>−</w:t>
      </w:r>
      <w:r w:rsidRPr="00376E9A">
        <w:rPr>
          <w:sz w:val="18"/>
          <w:szCs w:val="18"/>
        </w:rPr>
        <w:t xml:space="preserve"> профилактика, развивающее обучение, просвещение, осуществляемое в течение всего учебного времени.</w:t>
      </w:r>
    </w:p>
    <w:p w14:paraId="0F25A453" w14:textId="77777777" w:rsidR="005C41A5" w:rsidRPr="00376E9A" w:rsidRDefault="005C41A5" w:rsidP="00DD5650">
      <w:pPr>
        <w:widowControl/>
        <w:numPr>
          <w:ilvl w:val="0"/>
          <w:numId w:val="4"/>
        </w:numPr>
        <w:tabs>
          <w:tab w:val="left" w:pos="1418"/>
        </w:tabs>
        <w:autoSpaceDE/>
        <w:autoSpaceDN/>
        <w:ind w:right="610" w:firstLine="851"/>
        <w:jc w:val="both"/>
        <w:rPr>
          <w:sz w:val="18"/>
          <w:szCs w:val="18"/>
        </w:rPr>
      </w:pPr>
      <w:r w:rsidRPr="00376E9A">
        <w:rPr>
          <w:sz w:val="18"/>
          <w:szCs w:val="18"/>
        </w:rPr>
        <w:t>основным направлениям психолого-педагогического сопровождения можно отнести:</w:t>
      </w:r>
    </w:p>
    <w:p w14:paraId="0F25A454" w14:textId="77777777" w:rsidR="005C41A5" w:rsidRPr="00376E9A" w:rsidRDefault="005C41A5" w:rsidP="005C41A5">
      <w:pPr>
        <w:ind w:right="610"/>
        <w:jc w:val="both"/>
        <w:rPr>
          <w:sz w:val="18"/>
          <w:szCs w:val="18"/>
        </w:rPr>
      </w:pPr>
      <w:r w:rsidRPr="00376E9A">
        <w:rPr>
          <w:rFonts w:eastAsia="Arial Unicode MS"/>
          <w:sz w:val="18"/>
          <w:szCs w:val="18"/>
        </w:rPr>
        <w:t>−</w:t>
      </w:r>
      <w:r w:rsidRPr="00376E9A">
        <w:rPr>
          <w:sz w:val="18"/>
          <w:szCs w:val="18"/>
        </w:rPr>
        <w:t xml:space="preserve"> сохранение и укрепление психологического здоровья;</w:t>
      </w:r>
    </w:p>
    <w:p w14:paraId="0F25A455" w14:textId="77777777" w:rsidR="005C41A5" w:rsidRPr="00376E9A" w:rsidRDefault="005C41A5" w:rsidP="005C41A5">
      <w:pPr>
        <w:ind w:right="610"/>
        <w:jc w:val="both"/>
        <w:rPr>
          <w:sz w:val="18"/>
          <w:szCs w:val="18"/>
        </w:rPr>
      </w:pPr>
      <w:r w:rsidRPr="00376E9A">
        <w:rPr>
          <w:rFonts w:eastAsia="Arial Unicode MS"/>
          <w:sz w:val="18"/>
          <w:szCs w:val="18"/>
        </w:rPr>
        <w:t>−</w:t>
      </w:r>
      <w:r w:rsidRPr="00376E9A">
        <w:rPr>
          <w:sz w:val="18"/>
          <w:szCs w:val="18"/>
        </w:rPr>
        <w:t xml:space="preserve"> формирование ценности здоровья и безопасного образа жизни;</w:t>
      </w:r>
    </w:p>
    <w:p w14:paraId="0F25A456" w14:textId="77777777" w:rsidR="005C41A5" w:rsidRPr="00376E9A" w:rsidRDefault="005C41A5" w:rsidP="005C41A5">
      <w:pPr>
        <w:ind w:right="610"/>
        <w:jc w:val="both"/>
        <w:rPr>
          <w:sz w:val="18"/>
          <w:szCs w:val="18"/>
        </w:rPr>
      </w:pPr>
      <w:r w:rsidRPr="00376E9A">
        <w:rPr>
          <w:rFonts w:eastAsia="Arial Unicode MS"/>
          <w:sz w:val="18"/>
          <w:szCs w:val="18"/>
        </w:rPr>
        <w:t>−</w:t>
      </w:r>
      <w:r w:rsidRPr="00376E9A">
        <w:rPr>
          <w:sz w:val="18"/>
          <w:szCs w:val="18"/>
        </w:rPr>
        <w:t xml:space="preserve"> мониторинг возможностей и способностей обучающихся, выявление и поддержка одаренных детей, детей с особыми образовательными потребностями;</w:t>
      </w:r>
    </w:p>
    <w:p w14:paraId="0F25A457" w14:textId="77777777" w:rsidR="005C41A5" w:rsidRPr="00376E9A" w:rsidRDefault="005C41A5" w:rsidP="005C41A5">
      <w:pPr>
        <w:ind w:right="610"/>
        <w:jc w:val="both"/>
        <w:rPr>
          <w:sz w:val="18"/>
          <w:szCs w:val="18"/>
        </w:rPr>
      </w:pPr>
      <w:r w:rsidRPr="00376E9A">
        <w:rPr>
          <w:rFonts w:eastAsia="Arial Unicode MS"/>
          <w:sz w:val="18"/>
          <w:szCs w:val="18"/>
        </w:rPr>
        <w:t>−</w:t>
      </w:r>
      <w:r w:rsidRPr="00376E9A">
        <w:rPr>
          <w:sz w:val="18"/>
          <w:szCs w:val="18"/>
        </w:rPr>
        <w:t xml:space="preserve"> формирование коммуникативных навыков в разновозрастной среде и среде сверстников;</w:t>
      </w:r>
    </w:p>
    <w:p w14:paraId="0F25A458" w14:textId="77777777" w:rsidR="005C41A5" w:rsidRPr="00376E9A" w:rsidRDefault="005C41A5" w:rsidP="005C41A5">
      <w:pPr>
        <w:ind w:right="610"/>
        <w:jc w:val="both"/>
        <w:rPr>
          <w:sz w:val="18"/>
          <w:szCs w:val="18"/>
        </w:rPr>
      </w:pPr>
      <w:r w:rsidRPr="00376E9A">
        <w:rPr>
          <w:rFonts w:eastAsia="Arial Unicode MS"/>
          <w:sz w:val="18"/>
          <w:szCs w:val="18"/>
        </w:rPr>
        <w:t>−</w:t>
      </w:r>
      <w:r w:rsidRPr="00376E9A">
        <w:rPr>
          <w:sz w:val="18"/>
          <w:szCs w:val="18"/>
        </w:rPr>
        <w:t xml:space="preserve"> развитие экологической культуры;</w:t>
      </w:r>
    </w:p>
    <w:p w14:paraId="0F25A459" w14:textId="77777777" w:rsidR="005C41A5" w:rsidRPr="00376E9A" w:rsidRDefault="005C41A5" w:rsidP="005C41A5">
      <w:pPr>
        <w:ind w:right="610"/>
        <w:jc w:val="both"/>
        <w:rPr>
          <w:sz w:val="18"/>
          <w:szCs w:val="18"/>
        </w:rPr>
      </w:pPr>
      <w:r w:rsidRPr="00376E9A">
        <w:rPr>
          <w:rFonts w:eastAsia="Arial Unicode MS"/>
          <w:sz w:val="18"/>
          <w:szCs w:val="18"/>
        </w:rPr>
        <w:t>−</w:t>
      </w:r>
      <w:r w:rsidRPr="00376E9A">
        <w:rPr>
          <w:sz w:val="18"/>
          <w:szCs w:val="18"/>
        </w:rPr>
        <w:t xml:space="preserve"> поддержка детских объединений, ученического самоуправления.</w:t>
      </w:r>
    </w:p>
    <w:p w14:paraId="0F25A45A" w14:textId="77777777" w:rsidR="005C41A5" w:rsidRPr="00376E9A" w:rsidRDefault="005C41A5" w:rsidP="005C41A5">
      <w:pPr>
        <w:ind w:left="567" w:right="610"/>
        <w:jc w:val="both"/>
        <w:rPr>
          <w:sz w:val="18"/>
          <w:szCs w:val="18"/>
        </w:rPr>
      </w:pPr>
    </w:p>
    <w:p w14:paraId="0F25A45B" w14:textId="77777777" w:rsidR="005C41A5" w:rsidRPr="00376E9A" w:rsidRDefault="005C41A5" w:rsidP="005C41A5">
      <w:pPr>
        <w:pStyle w:val="a3"/>
        <w:ind w:left="0" w:firstLine="0"/>
        <w:rPr>
          <w:sz w:val="18"/>
          <w:szCs w:val="18"/>
        </w:rPr>
      </w:pPr>
    </w:p>
    <w:p w14:paraId="0F25A45C" w14:textId="77777777" w:rsidR="005C41A5" w:rsidRPr="00376E9A" w:rsidRDefault="005C41A5" w:rsidP="005C41A5">
      <w:pPr>
        <w:pStyle w:val="1"/>
        <w:tabs>
          <w:tab w:val="left" w:pos="826"/>
        </w:tabs>
        <w:ind w:left="119" w:right="1216"/>
        <w:rPr>
          <w:sz w:val="18"/>
          <w:szCs w:val="18"/>
        </w:rPr>
      </w:pPr>
      <w:bookmarkStart w:id="258" w:name="3.4.3._Финансово-экономические_условия_р"/>
      <w:bookmarkStart w:id="259" w:name="_TOC_250000"/>
      <w:bookmarkEnd w:id="258"/>
      <w:r w:rsidRPr="00376E9A">
        <w:rPr>
          <w:sz w:val="18"/>
          <w:szCs w:val="18"/>
        </w:rPr>
        <w:t>3.</w:t>
      </w:r>
      <w:r w:rsidR="00F80DB7" w:rsidRPr="00376E9A">
        <w:rPr>
          <w:sz w:val="18"/>
          <w:szCs w:val="18"/>
        </w:rPr>
        <w:t>5</w:t>
      </w:r>
      <w:r w:rsidRPr="00376E9A">
        <w:rPr>
          <w:sz w:val="18"/>
          <w:szCs w:val="18"/>
        </w:rPr>
        <w:t>.3. Финансово-экономическиеусловияреализацииобразовательнойпрограммы</w:t>
      </w:r>
      <w:bookmarkEnd w:id="259"/>
      <w:r w:rsidR="00F80DB7" w:rsidRPr="00376E9A">
        <w:rPr>
          <w:sz w:val="18"/>
          <w:szCs w:val="18"/>
        </w:rPr>
        <w:t>начального общего образования</w:t>
      </w:r>
    </w:p>
    <w:p w14:paraId="0F25A45D" w14:textId="77777777" w:rsidR="005C41A5" w:rsidRPr="00376E9A" w:rsidRDefault="005C41A5" w:rsidP="005C41A5">
      <w:pPr>
        <w:ind w:right="610" w:firstLine="709"/>
        <w:jc w:val="both"/>
        <w:rPr>
          <w:sz w:val="18"/>
          <w:szCs w:val="18"/>
        </w:rPr>
      </w:pPr>
      <w:r w:rsidRPr="00376E9A">
        <w:rPr>
          <w:sz w:val="18"/>
          <w:szCs w:val="18"/>
        </w:rPr>
        <w:t xml:space="preserve">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14:paraId="0F25A45E" w14:textId="77777777" w:rsidR="005C41A5" w:rsidRPr="00376E9A" w:rsidRDefault="005C41A5" w:rsidP="005C41A5">
      <w:pPr>
        <w:ind w:right="610" w:firstLine="709"/>
        <w:jc w:val="both"/>
        <w:rPr>
          <w:sz w:val="18"/>
          <w:szCs w:val="18"/>
        </w:rPr>
      </w:pPr>
      <w:r w:rsidRPr="00376E9A">
        <w:rPr>
          <w:sz w:val="18"/>
          <w:szCs w:val="18"/>
        </w:rPr>
        <w:tab/>
        <w:t>Объём действующих расходных обязательств отражается в бюджетной смете по оказанию государственных (муниципальных) образовательных услуг в соответствии с требованиями государственных образовательных стандартов общего образования.</w:t>
      </w:r>
    </w:p>
    <w:p w14:paraId="0F25A45F" w14:textId="77777777" w:rsidR="005C41A5" w:rsidRPr="00376E9A" w:rsidRDefault="005C41A5" w:rsidP="005C41A5">
      <w:pPr>
        <w:ind w:right="610" w:firstLine="709"/>
        <w:jc w:val="both"/>
        <w:rPr>
          <w:sz w:val="18"/>
          <w:szCs w:val="18"/>
        </w:rPr>
      </w:pPr>
      <w:r w:rsidRPr="00376E9A">
        <w:rPr>
          <w:sz w:val="18"/>
          <w:szCs w:val="18"/>
        </w:rPr>
        <w:lastRenderedPageBreak/>
        <w:tab/>
        <w:t xml:space="preserve">Региональный расчётный подушевой норматив — это минимально допустимый объём финансовых средств, необходимых для реализации основной образовательной программы в соответствии с ГОС в расчёте на одного обучающегося в год, определяемый раздельно для образовательных учреждений, расположенных в городской и сельской местности. </w:t>
      </w:r>
    </w:p>
    <w:p w14:paraId="0F25A460" w14:textId="77777777" w:rsidR="005C41A5" w:rsidRPr="00376E9A" w:rsidRDefault="005C41A5" w:rsidP="005C41A5">
      <w:pPr>
        <w:ind w:right="610" w:firstLine="709"/>
        <w:jc w:val="both"/>
        <w:rPr>
          <w:sz w:val="18"/>
          <w:szCs w:val="18"/>
        </w:rPr>
      </w:pPr>
      <w:r w:rsidRPr="00376E9A">
        <w:rPr>
          <w:sz w:val="18"/>
          <w:szCs w:val="18"/>
        </w:rPr>
        <w:tab/>
        <w:t xml:space="preserve">Региональный расчётный подушевой норматив должен покрывать следующие расходы на год: </w:t>
      </w:r>
    </w:p>
    <w:p w14:paraId="0F25A461" w14:textId="77777777" w:rsidR="005C41A5" w:rsidRPr="00376E9A" w:rsidRDefault="005C41A5" w:rsidP="005C41A5">
      <w:pPr>
        <w:ind w:right="610" w:firstLine="709"/>
        <w:jc w:val="both"/>
        <w:rPr>
          <w:sz w:val="18"/>
          <w:szCs w:val="18"/>
        </w:rPr>
      </w:pPr>
      <w:r w:rsidRPr="00376E9A">
        <w:rPr>
          <w:sz w:val="18"/>
          <w:szCs w:val="18"/>
        </w:rPr>
        <w:tab/>
      </w:r>
      <w:r w:rsidRPr="00376E9A">
        <w:rPr>
          <w:sz w:val="18"/>
          <w:szCs w:val="18"/>
        </w:rPr>
        <w:tab/>
        <w:t xml:space="preserve">• оплату труда работников; </w:t>
      </w:r>
    </w:p>
    <w:p w14:paraId="0F25A462" w14:textId="77777777" w:rsidR="005C41A5" w:rsidRPr="00376E9A" w:rsidRDefault="005C41A5" w:rsidP="005C41A5">
      <w:pPr>
        <w:ind w:right="610" w:firstLine="709"/>
        <w:jc w:val="both"/>
        <w:rPr>
          <w:sz w:val="18"/>
          <w:szCs w:val="18"/>
        </w:rPr>
      </w:pPr>
      <w:r w:rsidRPr="00376E9A">
        <w:rPr>
          <w:sz w:val="18"/>
          <w:szCs w:val="18"/>
        </w:rPr>
        <w:tab/>
      </w:r>
      <w:r w:rsidRPr="00376E9A">
        <w:rPr>
          <w:sz w:val="18"/>
          <w:szCs w:val="18"/>
        </w:rPr>
        <w:tab/>
        <w:t>•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14:paraId="0F25A463" w14:textId="77777777" w:rsidR="005C41A5" w:rsidRPr="00376E9A" w:rsidRDefault="005C41A5" w:rsidP="005C41A5">
      <w:pPr>
        <w:ind w:right="610" w:firstLine="709"/>
        <w:jc w:val="both"/>
        <w:rPr>
          <w:sz w:val="18"/>
          <w:szCs w:val="18"/>
        </w:rPr>
      </w:pPr>
      <w:r w:rsidRPr="00376E9A">
        <w:rPr>
          <w:sz w:val="18"/>
          <w:szCs w:val="18"/>
        </w:rPr>
        <w:tab/>
      </w:r>
      <w:r w:rsidRPr="00376E9A">
        <w:rPr>
          <w:sz w:val="18"/>
          <w:szCs w:val="18"/>
        </w:rPr>
        <w:tab/>
        <w:t xml:space="preserve">•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командировоч-ные расходы и др.), за исключением расходов на содержание зданий и коммунальных расходов, осуществляемых из местных бюджетов. </w:t>
      </w:r>
    </w:p>
    <w:p w14:paraId="0F25A464" w14:textId="77777777" w:rsidR="005C41A5" w:rsidRPr="00376E9A" w:rsidRDefault="005C41A5" w:rsidP="005C41A5">
      <w:pPr>
        <w:pStyle w:val="1"/>
        <w:tabs>
          <w:tab w:val="left" w:pos="3305"/>
          <w:tab w:val="left" w:pos="8702"/>
        </w:tabs>
        <w:spacing w:line="276" w:lineRule="auto"/>
        <w:ind w:left="0" w:right="850" w:firstLine="709"/>
        <w:rPr>
          <w:b w:val="0"/>
          <w:sz w:val="18"/>
          <w:szCs w:val="18"/>
        </w:rPr>
      </w:pPr>
    </w:p>
    <w:p w14:paraId="0F25A465" w14:textId="77777777" w:rsidR="005C41A5" w:rsidRPr="00376E9A" w:rsidRDefault="005C41A5" w:rsidP="005C41A5">
      <w:pPr>
        <w:pStyle w:val="1"/>
        <w:tabs>
          <w:tab w:val="left" w:pos="3305"/>
          <w:tab w:val="left" w:pos="8702"/>
        </w:tabs>
        <w:spacing w:line="276" w:lineRule="auto"/>
        <w:ind w:left="0" w:right="850"/>
        <w:rPr>
          <w:sz w:val="18"/>
          <w:szCs w:val="18"/>
        </w:rPr>
      </w:pPr>
      <w:r w:rsidRPr="00376E9A">
        <w:rPr>
          <w:sz w:val="18"/>
          <w:szCs w:val="18"/>
        </w:rPr>
        <w:t>3.</w:t>
      </w:r>
      <w:r w:rsidR="00F80DB7" w:rsidRPr="00376E9A">
        <w:rPr>
          <w:sz w:val="18"/>
          <w:szCs w:val="18"/>
        </w:rPr>
        <w:t>5</w:t>
      </w:r>
      <w:r w:rsidRPr="00376E9A">
        <w:rPr>
          <w:sz w:val="18"/>
          <w:szCs w:val="18"/>
        </w:rPr>
        <w:t>.4</w:t>
      </w:r>
      <w:r w:rsidR="00F80DB7" w:rsidRPr="00376E9A">
        <w:rPr>
          <w:sz w:val="18"/>
          <w:szCs w:val="18"/>
        </w:rPr>
        <w:t>Информационно-методические условия реализации программы  начального общего образования</w:t>
      </w:r>
    </w:p>
    <w:p w14:paraId="0F25A466" w14:textId="77777777" w:rsidR="00F80DB7" w:rsidRPr="00376E9A" w:rsidRDefault="00F80DB7" w:rsidP="00F80DB7">
      <w:pPr>
        <w:ind w:right="610" w:firstLine="851"/>
        <w:jc w:val="both"/>
        <w:rPr>
          <w:sz w:val="18"/>
          <w:szCs w:val="18"/>
        </w:rPr>
      </w:pPr>
      <w:r w:rsidRPr="00376E9A">
        <w:rPr>
          <w:sz w:val="18"/>
          <w:szCs w:val="18"/>
        </w:rPr>
        <w:t xml:space="preserve">Под информационно-образовательной средой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 </w:t>
      </w:r>
      <w:r w:rsidRPr="00376E9A">
        <w:rPr>
          <w:sz w:val="18"/>
          <w:szCs w:val="18"/>
        </w:rPr>
        <w:tab/>
      </w:r>
      <w:r w:rsidRPr="00376E9A">
        <w:rPr>
          <w:sz w:val="18"/>
          <w:szCs w:val="18"/>
        </w:rPr>
        <w:tab/>
      </w:r>
      <w:r w:rsidRPr="00376E9A">
        <w:rPr>
          <w:sz w:val="18"/>
          <w:szCs w:val="18"/>
        </w:rPr>
        <w:tab/>
      </w:r>
    </w:p>
    <w:p w14:paraId="0F25A467" w14:textId="77777777" w:rsidR="00F80DB7" w:rsidRPr="00376E9A" w:rsidRDefault="00F80DB7" w:rsidP="00F80DB7">
      <w:pPr>
        <w:ind w:right="610" w:firstLine="851"/>
        <w:jc w:val="both"/>
        <w:rPr>
          <w:sz w:val="18"/>
          <w:szCs w:val="18"/>
        </w:rPr>
      </w:pPr>
      <w:r w:rsidRPr="00376E9A">
        <w:rPr>
          <w:sz w:val="18"/>
          <w:szCs w:val="18"/>
        </w:rPr>
        <w:t xml:space="preserve">Необходимость реформирования системы школьного образования, реализация основных направлений модернизации образования предполагают внедрение новых информационных технологий, направленных на формирование информационнокоммуникативной компетентности. </w:t>
      </w:r>
    </w:p>
    <w:p w14:paraId="0F25A468" w14:textId="77777777" w:rsidR="00F80DB7" w:rsidRPr="00376E9A" w:rsidRDefault="00F80DB7" w:rsidP="00F80DB7">
      <w:pPr>
        <w:ind w:right="610" w:firstLine="851"/>
        <w:jc w:val="both"/>
        <w:rPr>
          <w:sz w:val="18"/>
          <w:szCs w:val="18"/>
        </w:rPr>
      </w:pPr>
      <w:r w:rsidRPr="00376E9A">
        <w:rPr>
          <w:sz w:val="18"/>
          <w:szCs w:val="18"/>
        </w:rPr>
        <w:t>Понимание этого привело школу к разработке Концепции «Формирования единой информационно-образовательной среды» В Концепции информатизации школы были определены три этапа образования единой информационно-образовательной среды и составлен план мероприятий по информатизации учебного процесса .</w:t>
      </w:r>
    </w:p>
    <w:p w14:paraId="0F25A469" w14:textId="77777777" w:rsidR="00F80DB7" w:rsidRPr="00376E9A" w:rsidRDefault="00F80DB7" w:rsidP="00F80DB7">
      <w:pPr>
        <w:ind w:right="610" w:firstLine="851"/>
        <w:jc w:val="both"/>
        <w:rPr>
          <w:sz w:val="18"/>
          <w:szCs w:val="18"/>
        </w:rPr>
      </w:pPr>
      <w:r w:rsidRPr="00376E9A">
        <w:rPr>
          <w:sz w:val="18"/>
          <w:szCs w:val="18"/>
        </w:rPr>
        <w:t>Школа создала свой сайт в Интернете.  В процесс информатизации включились большая часть коллектива: 100 % владеют навыками работы на компьютере .</w:t>
      </w:r>
    </w:p>
    <w:p w14:paraId="0F25A46A" w14:textId="77777777" w:rsidR="00F80DB7" w:rsidRPr="00376E9A" w:rsidRDefault="00F80DB7" w:rsidP="00F80DB7">
      <w:pPr>
        <w:ind w:right="610" w:firstLine="851"/>
        <w:jc w:val="both"/>
        <w:rPr>
          <w:sz w:val="18"/>
          <w:szCs w:val="18"/>
        </w:rPr>
      </w:pPr>
      <w:r w:rsidRPr="00376E9A">
        <w:rPr>
          <w:sz w:val="18"/>
          <w:szCs w:val="18"/>
        </w:rPr>
        <w:t xml:space="preserve">Проводятся предметные уроки с использованием компьютера. Уровень компьютерной грамотности позволяет педагогам заниматься разработкой собственных компьютерных продуктов в виде </w:t>
      </w:r>
    </w:p>
    <w:p w14:paraId="0F25A46B" w14:textId="77777777" w:rsidR="00F80DB7" w:rsidRPr="00376E9A" w:rsidRDefault="00F80DB7" w:rsidP="00F80DB7">
      <w:pPr>
        <w:ind w:right="610"/>
        <w:jc w:val="both"/>
        <w:rPr>
          <w:sz w:val="18"/>
          <w:szCs w:val="18"/>
        </w:rPr>
      </w:pPr>
      <w:r w:rsidRPr="00376E9A">
        <w:rPr>
          <w:sz w:val="18"/>
          <w:szCs w:val="18"/>
        </w:rPr>
        <w:sym w:font="Symbol" w:char="F0B7"/>
      </w:r>
      <w:r w:rsidRPr="00376E9A">
        <w:rPr>
          <w:sz w:val="18"/>
          <w:szCs w:val="18"/>
        </w:rPr>
        <w:t xml:space="preserve"> раздаточного материала по всем предметам в виде разноуровневых контрольных работ, документально-методических комплексов, компьютерных презентаций, сайтов и т.д. </w:t>
      </w:r>
    </w:p>
    <w:p w14:paraId="0F25A46C" w14:textId="77777777" w:rsidR="00F80DB7" w:rsidRPr="00376E9A" w:rsidRDefault="00F80DB7" w:rsidP="00F80DB7">
      <w:pPr>
        <w:ind w:right="610"/>
        <w:jc w:val="both"/>
        <w:rPr>
          <w:sz w:val="18"/>
          <w:szCs w:val="18"/>
        </w:rPr>
      </w:pPr>
      <w:r w:rsidRPr="00376E9A">
        <w:rPr>
          <w:sz w:val="18"/>
          <w:szCs w:val="18"/>
        </w:rPr>
        <w:sym w:font="Symbol" w:char="F0B7"/>
      </w:r>
      <w:r w:rsidRPr="00376E9A">
        <w:rPr>
          <w:sz w:val="18"/>
          <w:szCs w:val="18"/>
        </w:rPr>
        <w:t xml:space="preserve">Педагогами школы в подготовке и проведении уроков, подготовке к олимпиадам и конференциям используется электронные образовательных продукты. </w:t>
      </w:r>
    </w:p>
    <w:p w14:paraId="0F25A46D" w14:textId="77777777" w:rsidR="00F80DB7" w:rsidRPr="00376E9A" w:rsidRDefault="00F80DB7" w:rsidP="00F80DB7">
      <w:pPr>
        <w:ind w:right="610" w:firstLine="851"/>
        <w:jc w:val="both"/>
        <w:rPr>
          <w:sz w:val="18"/>
          <w:szCs w:val="18"/>
        </w:rPr>
      </w:pPr>
      <w:r w:rsidRPr="00376E9A">
        <w:rPr>
          <w:sz w:val="18"/>
          <w:szCs w:val="18"/>
        </w:rPr>
        <w:t xml:space="preserve">В школе разработаны критерии эффективности использования мультимедийного оборудования Компьютерная поддержка используется при всех публичных выступлениях и обучающихся и педагогов. </w:t>
      </w:r>
    </w:p>
    <w:p w14:paraId="0F25A46E" w14:textId="77777777" w:rsidR="00F80DB7" w:rsidRPr="00376E9A" w:rsidRDefault="00F80DB7" w:rsidP="00F80DB7">
      <w:pPr>
        <w:ind w:right="610" w:firstLine="851"/>
        <w:jc w:val="both"/>
        <w:rPr>
          <w:sz w:val="18"/>
          <w:szCs w:val="18"/>
        </w:rPr>
      </w:pPr>
      <w:r w:rsidRPr="00376E9A">
        <w:rPr>
          <w:sz w:val="18"/>
          <w:szCs w:val="18"/>
        </w:rPr>
        <w:t>Сознание обучающихся подготовлено к восприятию информационного мира, они интуитивно понимают законы информационного мышления. Учащиеся школы с легкостью осваивают информационные и коммуникационные технологии, многие из них способны самостоятельно обучаться Интернет–технологиям, разрабатывать Webсайты, создавать компьютерные презентации</w:t>
      </w:r>
    </w:p>
    <w:p w14:paraId="0F25A46F" w14:textId="77777777" w:rsidR="00F80DB7" w:rsidRPr="00376E9A" w:rsidRDefault="00F80DB7" w:rsidP="00F80DB7">
      <w:pPr>
        <w:ind w:right="610" w:firstLine="851"/>
        <w:jc w:val="both"/>
        <w:rPr>
          <w:sz w:val="18"/>
          <w:szCs w:val="18"/>
        </w:rPr>
      </w:pPr>
      <w:r w:rsidRPr="00376E9A">
        <w:rPr>
          <w:sz w:val="18"/>
          <w:szCs w:val="18"/>
        </w:rPr>
        <w:t xml:space="preserve">Необходимое для использования ИКТ оборудование отвечает современным требованиям и обеспечивать использование ИКТ: </w:t>
      </w:r>
    </w:p>
    <w:p w14:paraId="0F25A470" w14:textId="77777777" w:rsidR="00F80DB7" w:rsidRPr="00376E9A" w:rsidRDefault="00F80DB7" w:rsidP="00F80DB7">
      <w:pPr>
        <w:ind w:right="610"/>
        <w:jc w:val="both"/>
        <w:rPr>
          <w:sz w:val="18"/>
          <w:szCs w:val="18"/>
        </w:rPr>
      </w:pPr>
      <w:r w:rsidRPr="00376E9A">
        <w:rPr>
          <w:sz w:val="18"/>
          <w:szCs w:val="18"/>
        </w:rPr>
        <w:sym w:font="Symbol" w:char="F0B7"/>
      </w:r>
      <w:r w:rsidRPr="00376E9A">
        <w:rPr>
          <w:sz w:val="18"/>
          <w:szCs w:val="18"/>
        </w:rPr>
        <w:t xml:space="preserve"> в учебной деятельности; </w:t>
      </w:r>
    </w:p>
    <w:p w14:paraId="0F25A471" w14:textId="77777777" w:rsidR="00F80DB7" w:rsidRPr="00376E9A" w:rsidRDefault="00F80DB7" w:rsidP="00F80DB7">
      <w:pPr>
        <w:ind w:right="610"/>
        <w:jc w:val="both"/>
        <w:rPr>
          <w:sz w:val="18"/>
          <w:szCs w:val="18"/>
        </w:rPr>
      </w:pPr>
      <w:r w:rsidRPr="00376E9A">
        <w:rPr>
          <w:sz w:val="18"/>
          <w:szCs w:val="18"/>
        </w:rPr>
        <w:sym w:font="Symbol" w:char="F0B7"/>
      </w:r>
      <w:r w:rsidRPr="00376E9A">
        <w:rPr>
          <w:sz w:val="18"/>
          <w:szCs w:val="18"/>
        </w:rPr>
        <w:t xml:space="preserve"> во внеурочной деятельности; </w:t>
      </w:r>
    </w:p>
    <w:p w14:paraId="0F25A472" w14:textId="77777777" w:rsidR="00F80DB7" w:rsidRPr="00376E9A" w:rsidRDefault="00F80DB7" w:rsidP="00F80DB7">
      <w:pPr>
        <w:ind w:right="610"/>
        <w:jc w:val="both"/>
        <w:rPr>
          <w:sz w:val="18"/>
          <w:szCs w:val="18"/>
        </w:rPr>
      </w:pPr>
      <w:r w:rsidRPr="00376E9A">
        <w:rPr>
          <w:sz w:val="18"/>
          <w:szCs w:val="18"/>
        </w:rPr>
        <w:sym w:font="Symbol" w:char="F0B7"/>
      </w:r>
      <w:r w:rsidRPr="00376E9A">
        <w:rPr>
          <w:sz w:val="18"/>
          <w:szCs w:val="18"/>
        </w:rPr>
        <w:t xml:space="preserve"> в исследовательской и проектной деятельности; </w:t>
      </w:r>
    </w:p>
    <w:p w14:paraId="0F25A473" w14:textId="77777777" w:rsidR="00F80DB7" w:rsidRPr="00376E9A" w:rsidRDefault="00F80DB7" w:rsidP="00F80DB7">
      <w:pPr>
        <w:ind w:right="610"/>
        <w:jc w:val="both"/>
        <w:rPr>
          <w:sz w:val="18"/>
          <w:szCs w:val="18"/>
        </w:rPr>
      </w:pPr>
      <w:r w:rsidRPr="00376E9A">
        <w:rPr>
          <w:sz w:val="18"/>
          <w:szCs w:val="18"/>
        </w:rPr>
        <w:sym w:font="Symbol" w:char="F0B7"/>
      </w:r>
      <w:r w:rsidRPr="00376E9A">
        <w:rPr>
          <w:sz w:val="18"/>
          <w:szCs w:val="18"/>
        </w:rPr>
        <w:t xml:space="preserve"> при измерении, контроле и оценке результатов образования;</w:t>
      </w:r>
    </w:p>
    <w:p w14:paraId="0F25A474" w14:textId="77777777" w:rsidR="00F80DB7" w:rsidRPr="00376E9A" w:rsidRDefault="00F80DB7" w:rsidP="00F80DB7">
      <w:pPr>
        <w:ind w:right="610"/>
        <w:jc w:val="both"/>
        <w:rPr>
          <w:sz w:val="18"/>
          <w:szCs w:val="18"/>
        </w:rPr>
      </w:pPr>
      <w:r w:rsidRPr="00376E9A">
        <w:rPr>
          <w:sz w:val="18"/>
          <w:szCs w:val="18"/>
        </w:rPr>
        <w:sym w:font="Symbol" w:char="F0B7"/>
      </w:r>
      <w:r w:rsidRPr="00376E9A">
        <w:rPr>
          <w:sz w:val="18"/>
          <w:szCs w:val="18"/>
        </w:rPr>
        <w:t xml:space="preserve">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 </w:t>
      </w:r>
    </w:p>
    <w:p w14:paraId="0F25A475" w14:textId="77777777" w:rsidR="00F80DB7" w:rsidRPr="00376E9A" w:rsidRDefault="00F80DB7" w:rsidP="00F80DB7">
      <w:pPr>
        <w:ind w:right="610" w:firstLine="851"/>
        <w:jc w:val="both"/>
        <w:rPr>
          <w:sz w:val="18"/>
          <w:szCs w:val="18"/>
        </w:rPr>
      </w:pPr>
      <w:r w:rsidRPr="00376E9A">
        <w:rPr>
          <w:sz w:val="18"/>
          <w:szCs w:val="18"/>
        </w:rPr>
        <w:t xml:space="preserve">Учебно-методическое и информационное оснащение образовательного процесса обеспечивает возможность: </w:t>
      </w:r>
    </w:p>
    <w:p w14:paraId="0F25A476" w14:textId="77777777" w:rsidR="00F80DB7" w:rsidRPr="00376E9A" w:rsidRDefault="00F80DB7" w:rsidP="00F80DB7">
      <w:pPr>
        <w:ind w:right="610"/>
        <w:jc w:val="both"/>
        <w:rPr>
          <w:sz w:val="18"/>
          <w:szCs w:val="18"/>
        </w:rPr>
      </w:pPr>
      <w:r w:rsidRPr="00376E9A">
        <w:rPr>
          <w:sz w:val="18"/>
          <w:szCs w:val="18"/>
        </w:rPr>
        <w:sym w:font="Symbol" w:char="F0B7"/>
      </w:r>
      <w:r w:rsidRPr="00376E9A">
        <w:rPr>
          <w:sz w:val="18"/>
          <w:szCs w:val="18"/>
        </w:rPr>
        <w:t xml:space="preserve"> реализации индивидуальных образовательных планов обучающихся, осуществления их самостоятельной образовательной деятельности; </w:t>
      </w:r>
    </w:p>
    <w:p w14:paraId="0F25A477" w14:textId="77777777" w:rsidR="00F80DB7" w:rsidRPr="00376E9A" w:rsidRDefault="00F80DB7" w:rsidP="00F80DB7">
      <w:pPr>
        <w:ind w:right="610"/>
        <w:jc w:val="both"/>
        <w:rPr>
          <w:sz w:val="18"/>
          <w:szCs w:val="18"/>
        </w:rPr>
      </w:pPr>
      <w:r w:rsidRPr="00376E9A">
        <w:rPr>
          <w:sz w:val="18"/>
          <w:szCs w:val="18"/>
        </w:rPr>
        <w:sym w:font="Symbol" w:char="F0B7"/>
      </w:r>
      <w:r w:rsidRPr="00376E9A">
        <w:rPr>
          <w:sz w:val="18"/>
          <w:szCs w:val="18"/>
        </w:rPr>
        <w:t xml:space="preserve">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 </w:t>
      </w:r>
    </w:p>
    <w:p w14:paraId="0F25A478" w14:textId="77777777" w:rsidR="00F80DB7" w:rsidRPr="00376E9A" w:rsidRDefault="00F80DB7" w:rsidP="00F80DB7">
      <w:pPr>
        <w:ind w:right="610"/>
        <w:jc w:val="both"/>
        <w:rPr>
          <w:sz w:val="18"/>
          <w:szCs w:val="18"/>
        </w:rPr>
      </w:pPr>
      <w:r w:rsidRPr="00376E9A">
        <w:rPr>
          <w:sz w:val="18"/>
          <w:szCs w:val="18"/>
        </w:rPr>
        <w:sym w:font="Symbol" w:char="F0B7"/>
      </w:r>
      <w:r w:rsidRPr="00376E9A">
        <w:rPr>
          <w:sz w:val="18"/>
          <w:szCs w:val="18"/>
        </w:rPr>
        <w:t xml:space="preserve">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 </w:t>
      </w:r>
    </w:p>
    <w:p w14:paraId="0F25A479" w14:textId="77777777" w:rsidR="00F80DB7" w:rsidRPr="00376E9A" w:rsidRDefault="00F80DB7" w:rsidP="00F80DB7">
      <w:pPr>
        <w:ind w:right="610"/>
        <w:jc w:val="both"/>
        <w:rPr>
          <w:sz w:val="18"/>
          <w:szCs w:val="18"/>
        </w:rPr>
      </w:pPr>
      <w:r w:rsidRPr="00376E9A">
        <w:rPr>
          <w:sz w:val="18"/>
          <w:szCs w:val="18"/>
        </w:rPr>
        <w:sym w:font="Symbol" w:char="F0B7"/>
      </w:r>
      <w:r w:rsidRPr="00376E9A">
        <w:rPr>
          <w:sz w:val="18"/>
          <w:szCs w:val="18"/>
        </w:rPr>
        <w:t xml:space="preserve"> 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 </w:t>
      </w:r>
    </w:p>
    <w:p w14:paraId="0F25A47A" w14:textId="77777777" w:rsidR="00F80DB7" w:rsidRPr="00376E9A" w:rsidRDefault="00F80DB7" w:rsidP="00F80DB7">
      <w:pPr>
        <w:ind w:right="610"/>
        <w:jc w:val="both"/>
        <w:rPr>
          <w:sz w:val="18"/>
          <w:szCs w:val="18"/>
        </w:rPr>
      </w:pPr>
      <w:r w:rsidRPr="00376E9A">
        <w:rPr>
          <w:sz w:val="18"/>
          <w:szCs w:val="18"/>
        </w:rPr>
        <w:sym w:font="Symbol" w:char="F0B7"/>
      </w:r>
      <w:r w:rsidRPr="00376E9A">
        <w:rPr>
          <w:sz w:val="18"/>
          <w:szCs w:val="18"/>
        </w:rPr>
        <w:t xml:space="preserve">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14:paraId="0F25A47B" w14:textId="77777777" w:rsidR="00F80DB7" w:rsidRPr="00376E9A" w:rsidRDefault="00F80DB7" w:rsidP="00F80DB7">
      <w:pPr>
        <w:ind w:right="610"/>
        <w:jc w:val="both"/>
        <w:rPr>
          <w:sz w:val="18"/>
          <w:szCs w:val="18"/>
        </w:rPr>
      </w:pPr>
      <w:r w:rsidRPr="00376E9A">
        <w:rPr>
          <w:sz w:val="18"/>
          <w:szCs w:val="18"/>
        </w:rPr>
        <w:lastRenderedPageBreak/>
        <w:sym w:font="Symbol" w:char="F0B7"/>
      </w:r>
      <w:r w:rsidRPr="00376E9A">
        <w:rPr>
          <w:sz w:val="18"/>
          <w:szCs w:val="18"/>
        </w:rPr>
        <w:t xml:space="preserve"> выступления с аудио-, видео- и графическим экранным сопровождением; </w:t>
      </w:r>
    </w:p>
    <w:p w14:paraId="0F25A47C" w14:textId="77777777" w:rsidR="00F80DB7" w:rsidRPr="00376E9A" w:rsidRDefault="00F80DB7" w:rsidP="00F80DB7">
      <w:pPr>
        <w:ind w:right="610"/>
        <w:jc w:val="both"/>
        <w:rPr>
          <w:sz w:val="18"/>
          <w:szCs w:val="18"/>
        </w:rPr>
      </w:pPr>
      <w:r w:rsidRPr="00376E9A">
        <w:rPr>
          <w:sz w:val="18"/>
          <w:szCs w:val="18"/>
        </w:rPr>
        <w:sym w:font="Symbol" w:char="F0B7"/>
      </w:r>
      <w:r w:rsidRPr="00376E9A">
        <w:rPr>
          <w:sz w:val="18"/>
          <w:szCs w:val="18"/>
        </w:rPr>
        <w:t xml:space="preserve"> вывода информации на бумагу и т. п. и в трехмерную материальную среду (печать); </w:t>
      </w:r>
    </w:p>
    <w:p w14:paraId="0F25A47D" w14:textId="77777777" w:rsidR="00F80DB7" w:rsidRPr="00376E9A" w:rsidRDefault="00F80DB7" w:rsidP="00F80DB7">
      <w:pPr>
        <w:ind w:right="610"/>
        <w:jc w:val="both"/>
        <w:rPr>
          <w:sz w:val="18"/>
          <w:szCs w:val="18"/>
        </w:rPr>
      </w:pPr>
      <w:r w:rsidRPr="00376E9A">
        <w:rPr>
          <w:sz w:val="18"/>
          <w:szCs w:val="18"/>
        </w:rPr>
        <w:sym w:font="Symbol" w:char="F0B7"/>
      </w:r>
      <w:r w:rsidRPr="00376E9A">
        <w:rPr>
          <w:sz w:val="18"/>
          <w:szCs w:val="18"/>
        </w:rPr>
        <w:t xml:space="preserve"> 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14:paraId="0F25A47E" w14:textId="77777777" w:rsidR="00F80DB7" w:rsidRPr="00376E9A" w:rsidRDefault="00F80DB7" w:rsidP="00F80DB7">
      <w:pPr>
        <w:ind w:right="610"/>
        <w:jc w:val="both"/>
        <w:rPr>
          <w:sz w:val="18"/>
          <w:szCs w:val="18"/>
        </w:rPr>
      </w:pPr>
      <w:r w:rsidRPr="00376E9A">
        <w:rPr>
          <w:sz w:val="18"/>
          <w:szCs w:val="18"/>
        </w:rPr>
        <w:sym w:font="Symbol" w:char="F0B7"/>
      </w:r>
      <w:r w:rsidRPr="00376E9A">
        <w:rPr>
          <w:sz w:val="18"/>
          <w:szCs w:val="18"/>
        </w:rPr>
        <w:t xml:space="preserve"> поиска и получения информации; </w:t>
      </w:r>
    </w:p>
    <w:p w14:paraId="0F25A47F" w14:textId="77777777" w:rsidR="00F80DB7" w:rsidRPr="00376E9A" w:rsidRDefault="00F80DB7" w:rsidP="00F80DB7">
      <w:pPr>
        <w:ind w:right="610"/>
        <w:jc w:val="both"/>
        <w:rPr>
          <w:sz w:val="18"/>
          <w:szCs w:val="18"/>
        </w:rPr>
      </w:pPr>
      <w:r w:rsidRPr="00376E9A">
        <w:rPr>
          <w:sz w:val="18"/>
          <w:szCs w:val="18"/>
        </w:rPr>
        <w:sym w:font="Symbol" w:char="F0B7"/>
      </w:r>
      <w:r w:rsidRPr="00376E9A">
        <w:rPr>
          <w:sz w:val="18"/>
          <w:szCs w:val="18"/>
        </w:rPr>
        <w:t xml:space="preserve"> использования источников информации на бумажных и цифровых носителях (в том числе в справочниках, словарях, поисковых системах); </w:t>
      </w:r>
    </w:p>
    <w:p w14:paraId="0F25A480" w14:textId="77777777" w:rsidR="00F80DB7" w:rsidRPr="00376E9A" w:rsidRDefault="00F80DB7" w:rsidP="00F80DB7">
      <w:pPr>
        <w:ind w:right="610"/>
        <w:jc w:val="both"/>
        <w:rPr>
          <w:sz w:val="18"/>
          <w:szCs w:val="18"/>
        </w:rPr>
      </w:pPr>
      <w:r w:rsidRPr="00376E9A">
        <w:rPr>
          <w:sz w:val="18"/>
          <w:szCs w:val="18"/>
        </w:rPr>
        <w:sym w:font="Symbol" w:char="F0B7"/>
      </w:r>
      <w:r w:rsidRPr="00376E9A">
        <w:rPr>
          <w:sz w:val="18"/>
          <w:szCs w:val="18"/>
        </w:rPr>
        <w:t xml:space="preserve"> вещания (подкастинга), использования носимыхаудиовидеоустройств для учебной деятельности на уроке и вне урока; </w:t>
      </w:r>
    </w:p>
    <w:p w14:paraId="0F25A481" w14:textId="77777777" w:rsidR="00F80DB7" w:rsidRPr="00376E9A" w:rsidRDefault="00F80DB7" w:rsidP="00F80DB7">
      <w:pPr>
        <w:ind w:right="610"/>
        <w:jc w:val="both"/>
        <w:rPr>
          <w:sz w:val="18"/>
          <w:szCs w:val="18"/>
        </w:rPr>
      </w:pPr>
      <w:r w:rsidRPr="00376E9A">
        <w:rPr>
          <w:sz w:val="18"/>
          <w:szCs w:val="18"/>
        </w:rPr>
        <w:sym w:font="Symbol" w:char="F0B7"/>
      </w:r>
      <w:r w:rsidRPr="00376E9A">
        <w:rPr>
          <w:sz w:val="18"/>
          <w:szCs w:val="18"/>
        </w:rPr>
        <w:t xml:space="preserve"> общения в Интернете, взаимодействия в социальных группах и сетях, участия в форумах, групповой работы над сообщениями (вики); </w:t>
      </w:r>
    </w:p>
    <w:p w14:paraId="0F25A482" w14:textId="77777777" w:rsidR="00F80DB7" w:rsidRPr="00376E9A" w:rsidRDefault="00F80DB7" w:rsidP="00F80DB7">
      <w:pPr>
        <w:ind w:right="610"/>
        <w:jc w:val="both"/>
        <w:rPr>
          <w:sz w:val="18"/>
          <w:szCs w:val="18"/>
        </w:rPr>
      </w:pPr>
      <w:r w:rsidRPr="00376E9A">
        <w:rPr>
          <w:sz w:val="18"/>
          <w:szCs w:val="18"/>
        </w:rPr>
        <w:sym w:font="Symbol" w:char="F0B7"/>
      </w:r>
      <w:r w:rsidRPr="00376E9A">
        <w:rPr>
          <w:sz w:val="18"/>
          <w:szCs w:val="18"/>
        </w:rPr>
        <w:t xml:space="preserve"> создания, заполнения и анализа баз данных, в том числе определителей; их наглядного представления;</w:t>
      </w:r>
    </w:p>
    <w:p w14:paraId="0F25A483" w14:textId="77777777" w:rsidR="00F80DB7" w:rsidRPr="00376E9A" w:rsidRDefault="00F80DB7" w:rsidP="00F80DB7">
      <w:pPr>
        <w:ind w:right="610"/>
        <w:jc w:val="both"/>
        <w:rPr>
          <w:sz w:val="18"/>
          <w:szCs w:val="18"/>
        </w:rPr>
      </w:pPr>
      <w:r w:rsidRPr="00376E9A">
        <w:rPr>
          <w:sz w:val="18"/>
          <w:szCs w:val="18"/>
        </w:rPr>
        <w:sym w:font="Symbol" w:char="F0B7"/>
      </w:r>
      <w:r w:rsidRPr="00376E9A">
        <w:rPr>
          <w:sz w:val="18"/>
          <w:szCs w:val="18"/>
        </w:rPr>
        <w:t xml:space="preserve">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 </w:t>
      </w:r>
    </w:p>
    <w:p w14:paraId="0F25A484" w14:textId="77777777" w:rsidR="00F80DB7" w:rsidRPr="00376E9A" w:rsidRDefault="00F80DB7" w:rsidP="00F80DB7">
      <w:pPr>
        <w:ind w:right="610"/>
        <w:jc w:val="both"/>
        <w:rPr>
          <w:sz w:val="18"/>
          <w:szCs w:val="18"/>
        </w:rPr>
      </w:pPr>
      <w:r w:rsidRPr="00376E9A">
        <w:rPr>
          <w:sz w:val="18"/>
          <w:szCs w:val="18"/>
        </w:rPr>
        <w:sym w:font="Symbol" w:char="F0B7"/>
      </w:r>
      <w:r w:rsidRPr="00376E9A">
        <w:rPr>
          <w:sz w:val="18"/>
          <w:szCs w:val="18"/>
        </w:rPr>
        <w:t xml:space="preserve">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 </w:t>
      </w:r>
    </w:p>
    <w:p w14:paraId="0F25A485" w14:textId="77777777" w:rsidR="00F80DB7" w:rsidRPr="00376E9A" w:rsidRDefault="00F80DB7" w:rsidP="00F80DB7">
      <w:pPr>
        <w:ind w:right="610"/>
        <w:jc w:val="both"/>
        <w:rPr>
          <w:sz w:val="18"/>
          <w:szCs w:val="18"/>
        </w:rPr>
      </w:pPr>
      <w:r w:rsidRPr="00376E9A">
        <w:rPr>
          <w:sz w:val="18"/>
          <w:szCs w:val="18"/>
        </w:rPr>
        <w:sym w:font="Symbol" w:char="F0B7"/>
      </w:r>
      <w:r w:rsidRPr="00376E9A">
        <w:rPr>
          <w:sz w:val="18"/>
          <w:szCs w:val="18"/>
        </w:rPr>
        <w:t xml:space="preserve"> художественного творчества с использованием ручных, электрических и ИКТ инструментов, реализации художественно-оформительских и издательских проектов, натурной и рисованной мультипликации; </w:t>
      </w:r>
    </w:p>
    <w:p w14:paraId="0F25A486" w14:textId="77777777" w:rsidR="00F80DB7" w:rsidRPr="00376E9A" w:rsidRDefault="00F80DB7" w:rsidP="00F80DB7">
      <w:pPr>
        <w:ind w:right="610"/>
        <w:jc w:val="both"/>
        <w:rPr>
          <w:sz w:val="18"/>
          <w:szCs w:val="18"/>
        </w:rPr>
      </w:pPr>
      <w:r w:rsidRPr="00376E9A">
        <w:rPr>
          <w:sz w:val="18"/>
          <w:szCs w:val="18"/>
        </w:rPr>
        <w:sym w:font="Symbol" w:char="F0B7"/>
      </w:r>
      <w:r w:rsidRPr="00376E9A">
        <w:rPr>
          <w:sz w:val="18"/>
          <w:szCs w:val="18"/>
        </w:rPr>
        <w:t xml:space="preserve"> 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w:t>
      </w:r>
    </w:p>
    <w:p w14:paraId="0F25A487" w14:textId="77777777" w:rsidR="00F80DB7" w:rsidRPr="00376E9A" w:rsidRDefault="00F80DB7" w:rsidP="00F80DB7">
      <w:pPr>
        <w:ind w:right="610"/>
        <w:jc w:val="both"/>
        <w:rPr>
          <w:sz w:val="18"/>
          <w:szCs w:val="18"/>
        </w:rPr>
      </w:pPr>
      <w:r w:rsidRPr="00376E9A">
        <w:rPr>
          <w:sz w:val="18"/>
          <w:szCs w:val="18"/>
        </w:rPr>
        <w:sym w:font="Symbol" w:char="F0B7"/>
      </w:r>
      <w:r w:rsidRPr="00376E9A">
        <w:rPr>
          <w:sz w:val="18"/>
          <w:szCs w:val="18"/>
        </w:rPr>
        <w:t xml:space="preserve"> 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 </w:t>
      </w:r>
    </w:p>
    <w:p w14:paraId="0F25A488" w14:textId="77777777" w:rsidR="00F80DB7" w:rsidRPr="00376E9A" w:rsidRDefault="00F80DB7" w:rsidP="00F80DB7">
      <w:pPr>
        <w:ind w:right="610"/>
        <w:jc w:val="both"/>
        <w:rPr>
          <w:sz w:val="18"/>
          <w:szCs w:val="18"/>
        </w:rPr>
      </w:pPr>
      <w:r w:rsidRPr="00376E9A">
        <w:rPr>
          <w:sz w:val="18"/>
          <w:szCs w:val="18"/>
        </w:rPr>
        <w:sym w:font="Symbol" w:char="F0B7"/>
      </w:r>
      <w:r w:rsidRPr="00376E9A">
        <w:rPr>
          <w:sz w:val="18"/>
          <w:szCs w:val="18"/>
        </w:rPr>
        <w:t xml:space="preserve"> занятий по изучению правил дорожного движения с использованием игр, оборудования, а также компьютерных тренажеров;</w:t>
      </w:r>
    </w:p>
    <w:p w14:paraId="0F25A489" w14:textId="77777777" w:rsidR="00F80DB7" w:rsidRPr="00376E9A" w:rsidRDefault="00F80DB7" w:rsidP="00F80DB7">
      <w:pPr>
        <w:ind w:right="610"/>
        <w:jc w:val="both"/>
        <w:rPr>
          <w:sz w:val="18"/>
          <w:szCs w:val="18"/>
        </w:rPr>
      </w:pPr>
      <w:r w:rsidRPr="00376E9A">
        <w:rPr>
          <w:sz w:val="18"/>
          <w:szCs w:val="18"/>
        </w:rPr>
        <w:sym w:font="Symbol" w:char="F0B7"/>
      </w:r>
      <w:r w:rsidRPr="00376E9A">
        <w:rPr>
          <w:sz w:val="18"/>
          <w:szCs w:val="18"/>
        </w:rPr>
        <w:t xml:space="preserve">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 </w:t>
      </w:r>
    </w:p>
    <w:p w14:paraId="0F25A48A" w14:textId="77777777" w:rsidR="00F80DB7" w:rsidRPr="00376E9A" w:rsidRDefault="00F80DB7" w:rsidP="00F80DB7">
      <w:pPr>
        <w:ind w:right="610"/>
        <w:jc w:val="both"/>
        <w:rPr>
          <w:sz w:val="18"/>
          <w:szCs w:val="18"/>
        </w:rPr>
      </w:pPr>
      <w:r w:rsidRPr="00376E9A">
        <w:rPr>
          <w:sz w:val="18"/>
          <w:szCs w:val="18"/>
        </w:rPr>
        <w:sym w:font="Symbol" w:char="F0B7"/>
      </w:r>
      <w:r w:rsidRPr="00376E9A">
        <w:rPr>
          <w:sz w:val="18"/>
          <w:szCs w:val="18"/>
        </w:rPr>
        <w:t xml:space="preserve">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 </w:t>
      </w:r>
    </w:p>
    <w:p w14:paraId="0F25A48B" w14:textId="77777777" w:rsidR="00F80DB7" w:rsidRPr="00376E9A" w:rsidRDefault="00F80DB7" w:rsidP="00F80DB7">
      <w:pPr>
        <w:ind w:right="610"/>
        <w:jc w:val="both"/>
        <w:rPr>
          <w:sz w:val="18"/>
          <w:szCs w:val="18"/>
        </w:rPr>
      </w:pPr>
      <w:r w:rsidRPr="00376E9A">
        <w:rPr>
          <w:sz w:val="18"/>
          <w:szCs w:val="18"/>
        </w:rPr>
        <w:sym w:font="Symbol" w:char="F0B7"/>
      </w:r>
      <w:r w:rsidRPr="00376E9A">
        <w:rPr>
          <w:sz w:val="18"/>
          <w:szCs w:val="18"/>
        </w:rPr>
        <w:t xml:space="preserve">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 </w:t>
      </w:r>
    </w:p>
    <w:p w14:paraId="0F25A48C" w14:textId="77777777" w:rsidR="00F80DB7" w:rsidRPr="00376E9A" w:rsidRDefault="00F80DB7" w:rsidP="00F80DB7">
      <w:pPr>
        <w:ind w:right="610"/>
        <w:jc w:val="both"/>
        <w:rPr>
          <w:sz w:val="18"/>
          <w:szCs w:val="18"/>
        </w:rPr>
      </w:pPr>
      <w:r w:rsidRPr="00376E9A">
        <w:rPr>
          <w:sz w:val="18"/>
          <w:szCs w:val="18"/>
        </w:rPr>
        <w:sym w:font="Symbol" w:char="F0B7"/>
      </w:r>
      <w:r w:rsidRPr="00376E9A">
        <w:rPr>
          <w:sz w:val="18"/>
          <w:szCs w:val="18"/>
        </w:rPr>
        <w:t xml:space="preserve"> 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 </w:t>
      </w:r>
    </w:p>
    <w:p w14:paraId="0F25A48D" w14:textId="77777777" w:rsidR="00F80DB7" w:rsidRPr="00376E9A" w:rsidRDefault="00F80DB7" w:rsidP="00F80DB7">
      <w:pPr>
        <w:ind w:right="610" w:firstLine="851"/>
        <w:jc w:val="both"/>
        <w:rPr>
          <w:sz w:val="18"/>
          <w:szCs w:val="18"/>
        </w:rPr>
      </w:pPr>
      <w:r w:rsidRPr="00376E9A">
        <w:rPr>
          <w:sz w:val="18"/>
          <w:szCs w:val="18"/>
        </w:rPr>
        <w:t xml:space="preserve">Не достаёт для полноценного функционирования технических средств: фотопринтеров; цифровых видеокамер; графических планшетов; конструкторов, позволяющих создавать компьютерно-управляемые движущиеся модели с обратной связью; цифровых датчиков с интерфейсом; устройств глобального позиционирования; досок со средствами, обеспечивающими обратную связь. Низкая скорость Интернета не позволяет в полной мере использовать все методические и дистанционные формы обучения. </w:t>
      </w:r>
      <w:r w:rsidRPr="00376E9A">
        <w:rPr>
          <w:sz w:val="18"/>
          <w:szCs w:val="18"/>
        </w:rPr>
        <w:tab/>
        <w:t>Коллектив школы стремится к тому, чтобы учебно-воспитательный процесс был ориентирован на всестороннее развитие ученика, на повышение качества образования и одним из важнейших условий мы считаем использование современных образовательных технологий, в том числе новых информационных.</w:t>
      </w:r>
    </w:p>
    <w:p w14:paraId="0F25A48E" w14:textId="77777777" w:rsidR="00F80DB7" w:rsidRPr="00376E9A" w:rsidRDefault="00F80DB7" w:rsidP="00F80DB7">
      <w:pPr>
        <w:ind w:right="610" w:firstLine="851"/>
        <w:jc w:val="both"/>
        <w:rPr>
          <w:sz w:val="18"/>
          <w:szCs w:val="18"/>
        </w:rPr>
      </w:pPr>
    </w:p>
    <w:p w14:paraId="0F25A48F" w14:textId="77777777" w:rsidR="005C41A5" w:rsidRPr="00376E9A" w:rsidRDefault="005C41A5" w:rsidP="005C41A5">
      <w:pPr>
        <w:ind w:right="610" w:firstLine="851"/>
        <w:jc w:val="both"/>
        <w:rPr>
          <w:sz w:val="18"/>
          <w:szCs w:val="18"/>
        </w:rPr>
      </w:pPr>
    </w:p>
    <w:p w14:paraId="0F25A490" w14:textId="77777777" w:rsidR="00F80DB7" w:rsidRPr="00376E9A" w:rsidRDefault="00F80DB7" w:rsidP="005C41A5">
      <w:pPr>
        <w:ind w:right="610" w:firstLine="851"/>
        <w:jc w:val="both"/>
        <w:rPr>
          <w:sz w:val="18"/>
          <w:szCs w:val="18"/>
        </w:rPr>
      </w:pPr>
    </w:p>
    <w:p w14:paraId="0F25A491" w14:textId="77777777" w:rsidR="005C41A5" w:rsidRPr="00376E9A" w:rsidRDefault="005C41A5" w:rsidP="005C41A5">
      <w:pPr>
        <w:ind w:right="610" w:firstLine="851"/>
        <w:rPr>
          <w:b/>
          <w:bCs/>
          <w:sz w:val="18"/>
          <w:szCs w:val="18"/>
        </w:rPr>
      </w:pPr>
      <w:r w:rsidRPr="00376E9A">
        <w:rPr>
          <w:b/>
          <w:bCs/>
          <w:sz w:val="18"/>
          <w:szCs w:val="18"/>
        </w:rPr>
        <w:t>3.</w:t>
      </w:r>
      <w:r w:rsidR="00F80DB7" w:rsidRPr="00376E9A">
        <w:rPr>
          <w:b/>
          <w:bCs/>
          <w:sz w:val="18"/>
          <w:szCs w:val="18"/>
        </w:rPr>
        <w:t>5</w:t>
      </w:r>
      <w:r w:rsidRPr="00376E9A">
        <w:rPr>
          <w:b/>
          <w:bCs/>
          <w:sz w:val="18"/>
          <w:szCs w:val="18"/>
        </w:rPr>
        <w:t xml:space="preserve">.5. </w:t>
      </w:r>
      <w:r w:rsidR="00F80DB7" w:rsidRPr="00376E9A">
        <w:rPr>
          <w:b/>
          <w:bCs/>
          <w:sz w:val="18"/>
          <w:szCs w:val="18"/>
        </w:rPr>
        <w:t xml:space="preserve">Материально-технические </w:t>
      </w:r>
      <w:r w:rsidRPr="00376E9A">
        <w:rPr>
          <w:b/>
          <w:bCs/>
          <w:sz w:val="18"/>
          <w:szCs w:val="18"/>
        </w:rPr>
        <w:t xml:space="preserve"> условия реализации основной образовательной программы</w:t>
      </w:r>
      <w:r w:rsidR="00F80DB7" w:rsidRPr="00376E9A">
        <w:rPr>
          <w:b/>
          <w:bCs/>
          <w:sz w:val="18"/>
          <w:szCs w:val="18"/>
        </w:rPr>
        <w:t xml:space="preserve"> начального общего образования</w:t>
      </w:r>
    </w:p>
    <w:p w14:paraId="0F25A492" w14:textId="77777777" w:rsidR="00F80DB7" w:rsidRPr="00376E9A" w:rsidRDefault="00F80DB7" w:rsidP="005C41A5">
      <w:pPr>
        <w:ind w:right="610" w:firstLine="851"/>
        <w:rPr>
          <w:b/>
          <w:bCs/>
          <w:sz w:val="18"/>
          <w:szCs w:val="18"/>
        </w:rPr>
      </w:pPr>
    </w:p>
    <w:p w14:paraId="0F25A493" w14:textId="77777777" w:rsidR="00F80DB7" w:rsidRPr="00376E9A" w:rsidRDefault="00F80DB7" w:rsidP="00F80DB7">
      <w:pPr>
        <w:ind w:right="610" w:firstLine="851"/>
        <w:jc w:val="both"/>
        <w:rPr>
          <w:sz w:val="18"/>
          <w:szCs w:val="18"/>
        </w:rPr>
      </w:pPr>
      <w:r w:rsidRPr="00376E9A">
        <w:rPr>
          <w:sz w:val="18"/>
          <w:szCs w:val="18"/>
        </w:rPr>
        <w:t xml:space="preserve">Материально-техническое обеспечение - одно из важнейших условий реализации основной образовательной программы основного общего образования. Оно включают учебное и учебно-наглядное оборудование, оснащение учебных кабинетов, включая игровые зоны, административные помещения, места общего пользования. </w:t>
      </w:r>
    </w:p>
    <w:p w14:paraId="0F25A494" w14:textId="77777777" w:rsidR="00F80DB7" w:rsidRPr="00376E9A" w:rsidRDefault="00F80DB7" w:rsidP="00F80DB7">
      <w:pPr>
        <w:ind w:right="610" w:firstLine="709"/>
        <w:jc w:val="both"/>
        <w:rPr>
          <w:sz w:val="18"/>
          <w:szCs w:val="18"/>
        </w:rPr>
      </w:pPr>
      <w:r w:rsidRPr="00376E9A">
        <w:rPr>
          <w:sz w:val="18"/>
          <w:szCs w:val="18"/>
        </w:rPr>
        <w:tab/>
        <w:t xml:space="preserve">Учебное оборудование МБОУ «Национальная еврейская школа № 99 «Ор-Менахем» города  Донецка»  включает в себя: книгопечатную продукцию; печатные пособия; экранно-звуковые пособия, в том числе в цифровом виде; технические средства обучения (средства информационнокоммуникационных технологий); учебно-практическое и учебно-лабораторное оборудование; натуральные объекты; игры. </w:t>
      </w:r>
    </w:p>
    <w:p w14:paraId="0F25A495" w14:textId="77777777" w:rsidR="00F80DB7" w:rsidRPr="00376E9A" w:rsidRDefault="00F80DB7" w:rsidP="00F80DB7">
      <w:pPr>
        <w:ind w:right="610" w:firstLine="851"/>
        <w:jc w:val="both"/>
        <w:rPr>
          <w:sz w:val="18"/>
          <w:szCs w:val="18"/>
        </w:rPr>
      </w:pPr>
      <w:r w:rsidRPr="00376E9A">
        <w:rPr>
          <w:sz w:val="18"/>
          <w:szCs w:val="18"/>
        </w:rPr>
        <w:t xml:space="preserve">Обучение в начальной школе в МБОУ «Национальная еврейская школа № 99 «Ор-Менахем» города  Донецка»  проходит в закрепленном за классом помещении. Вместе с тем в школе функционируют кабинеты по отдельным предметам: компьютерный класс, спортивный зал. </w:t>
      </w:r>
    </w:p>
    <w:p w14:paraId="0F25A496" w14:textId="77777777" w:rsidR="00F80DB7" w:rsidRPr="00376E9A" w:rsidRDefault="00F80DB7" w:rsidP="00F80DB7">
      <w:pPr>
        <w:ind w:right="610" w:firstLine="851"/>
        <w:jc w:val="both"/>
        <w:rPr>
          <w:sz w:val="18"/>
          <w:szCs w:val="18"/>
        </w:rPr>
      </w:pPr>
      <w:r w:rsidRPr="00376E9A">
        <w:rPr>
          <w:sz w:val="18"/>
          <w:szCs w:val="18"/>
        </w:rPr>
        <w:t xml:space="preserve">Все перечисленные помещения соответствуют требованиям ГОС НОО и способствуют решению задач </w:t>
      </w:r>
      <w:r w:rsidRPr="00376E9A">
        <w:rPr>
          <w:sz w:val="18"/>
          <w:szCs w:val="18"/>
        </w:rPr>
        <w:lastRenderedPageBreak/>
        <w:t xml:space="preserve">освоения ООП НОО. </w:t>
      </w:r>
    </w:p>
    <w:p w14:paraId="0F25A497" w14:textId="77777777" w:rsidR="00F80DB7" w:rsidRPr="00376E9A" w:rsidRDefault="00F80DB7" w:rsidP="00F80DB7">
      <w:pPr>
        <w:ind w:right="610" w:firstLine="851"/>
        <w:jc w:val="both"/>
        <w:rPr>
          <w:sz w:val="18"/>
          <w:szCs w:val="18"/>
        </w:rPr>
      </w:pPr>
      <w:r w:rsidRPr="00376E9A">
        <w:rPr>
          <w:sz w:val="18"/>
          <w:szCs w:val="18"/>
        </w:rPr>
        <w:t xml:space="preserve">Учебно-методические и информационные ресурсы – существенный и неотъемлемый компонент инфраструктуры школьного образования, инструментального сопровождения начального общего образования, в целом обеспечивающий результативность современного процесса обучения и воспитания, эффективность деятельности учителя и ученика средствами информационнокоммуникационного сопровождения. </w:t>
      </w:r>
    </w:p>
    <w:p w14:paraId="0F25A498" w14:textId="77777777" w:rsidR="00F80DB7" w:rsidRPr="00376E9A" w:rsidRDefault="00F80DB7" w:rsidP="00F80DB7">
      <w:pPr>
        <w:ind w:right="610" w:firstLine="851"/>
        <w:jc w:val="both"/>
        <w:rPr>
          <w:sz w:val="18"/>
          <w:szCs w:val="18"/>
        </w:rPr>
      </w:pPr>
      <w:r w:rsidRPr="00376E9A">
        <w:rPr>
          <w:sz w:val="18"/>
          <w:szCs w:val="18"/>
        </w:rPr>
        <w:t xml:space="preserve">Целевая ориентированность учебно-методического и информационного ресурса заключается в том, чтобы создать информационно-методические условия обеспечения реализации основной образовательной программы основного общего образования в рамках соответствующих (формируемых) регламентов, в совокупности определяющих качество информационной среды школы. </w:t>
      </w:r>
    </w:p>
    <w:p w14:paraId="0F25A499" w14:textId="77777777" w:rsidR="00F80DB7" w:rsidRPr="00376E9A" w:rsidRDefault="00F80DB7" w:rsidP="00F80DB7">
      <w:pPr>
        <w:ind w:right="610" w:firstLine="851"/>
        <w:jc w:val="both"/>
        <w:rPr>
          <w:sz w:val="18"/>
          <w:szCs w:val="18"/>
        </w:rPr>
      </w:pPr>
      <w:r w:rsidRPr="00376E9A">
        <w:rPr>
          <w:sz w:val="18"/>
          <w:szCs w:val="18"/>
        </w:rPr>
        <w:t>Учебно-методические и информационные ресурсы реализации ООП НОО должны обеспечивать:</w:t>
      </w:r>
    </w:p>
    <w:p w14:paraId="0F25A49A" w14:textId="77777777" w:rsidR="00F80DB7" w:rsidRPr="00376E9A" w:rsidRDefault="00F80DB7" w:rsidP="00F80DB7">
      <w:pPr>
        <w:ind w:right="610"/>
        <w:jc w:val="both"/>
        <w:rPr>
          <w:sz w:val="18"/>
          <w:szCs w:val="18"/>
        </w:rPr>
      </w:pPr>
      <w:r w:rsidRPr="00376E9A">
        <w:rPr>
          <w:sz w:val="18"/>
          <w:szCs w:val="18"/>
        </w:rPr>
        <w:tab/>
      </w:r>
      <w:r w:rsidRPr="00376E9A">
        <w:rPr>
          <w:sz w:val="18"/>
          <w:szCs w:val="18"/>
        </w:rPr>
        <w:sym w:font="Symbol" w:char="F0C4"/>
      </w:r>
      <w:r w:rsidRPr="00376E9A">
        <w:rPr>
          <w:sz w:val="18"/>
          <w:szCs w:val="18"/>
        </w:rPr>
        <w:t xml:space="preserve"> управленческую деятельность начального общего образования, базисного учебного плана, учебных планов по предметам, образовательных программ школы, программ развития универсальных учебных действий, модели аттестации обучающихся, рекомендаций по проектированию учебной деятельности и т.д.; </w:t>
      </w:r>
    </w:p>
    <w:p w14:paraId="0F25A49B" w14:textId="77777777" w:rsidR="00F80DB7" w:rsidRPr="00376E9A" w:rsidRDefault="00F80DB7" w:rsidP="00F80DB7">
      <w:pPr>
        <w:ind w:right="610"/>
        <w:jc w:val="both"/>
        <w:rPr>
          <w:sz w:val="18"/>
          <w:szCs w:val="18"/>
        </w:rPr>
      </w:pPr>
      <w:r w:rsidRPr="00376E9A">
        <w:rPr>
          <w:sz w:val="18"/>
          <w:szCs w:val="18"/>
        </w:rPr>
        <w:tab/>
      </w:r>
      <w:r w:rsidRPr="00376E9A">
        <w:rPr>
          <w:sz w:val="18"/>
          <w:szCs w:val="18"/>
        </w:rPr>
        <w:sym w:font="Symbol" w:char="F0C4"/>
      </w:r>
      <w:r w:rsidRPr="00376E9A">
        <w:rPr>
          <w:sz w:val="18"/>
          <w:szCs w:val="18"/>
        </w:rPr>
        <w:t xml:space="preserve"> образовательную (учебную и внеучебную) деятельность обучающихся (печатные и электронные носители образовательной информации, мультимедийные, аудио- и видеоматериалы, цифровые образовательные ресурсы и т.д.); </w:t>
      </w:r>
    </w:p>
    <w:p w14:paraId="0F25A49C" w14:textId="77777777" w:rsidR="00F80DB7" w:rsidRPr="00376E9A" w:rsidRDefault="00F80DB7" w:rsidP="00F80DB7">
      <w:pPr>
        <w:ind w:right="610"/>
        <w:jc w:val="both"/>
        <w:rPr>
          <w:sz w:val="18"/>
          <w:szCs w:val="18"/>
        </w:rPr>
      </w:pPr>
      <w:r w:rsidRPr="00376E9A">
        <w:rPr>
          <w:sz w:val="18"/>
          <w:szCs w:val="18"/>
        </w:rPr>
        <w:tab/>
      </w:r>
      <w:r w:rsidRPr="00376E9A">
        <w:rPr>
          <w:sz w:val="18"/>
          <w:szCs w:val="18"/>
        </w:rPr>
        <w:sym w:font="Symbol" w:char="F0C4"/>
      </w:r>
      <w:r w:rsidRPr="00376E9A">
        <w:rPr>
          <w:sz w:val="18"/>
          <w:szCs w:val="18"/>
        </w:rPr>
        <w:t xml:space="preserve"> образовательную деятельность обучающих (учителей начальной школы, психологов, диагностов и т.д.). </w:t>
      </w:r>
    </w:p>
    <w:p w14:paraId="0F25A49D" w14:textId="77777777" w:rsidR="00F80DB7" w:rsidRPr="00376E9A" w:rsidRDefault="00F80DB7" w:rsidP="00F80DB7">
      <w:pPr>
        <w:ind w:right="610" w:firstLine="851"/>
        <w:jc w:val="both"/>
        <w:rPr>
          <w:sz w:val="18"/>
          <w:szCs w:val="18"/>
        </w:rPr>
      </w:pPr>
      <w:r w:rsidRPr="00376E9A">
        <w:rPr>
          <w:sz w:val="18"/>
          <w:szCs w:val="18"/>
        </w:rPr>
        <w:t>Учебно-методические и информационные ресурсы МБОУ «Национальная еврейская школа № 99 «Ор-Менахем» города  Донецка»  включают: печатные и электронные носители научно-методической, учебнометодической, психолого-педагогической информации, программно-методические, инструктивно-методические материалы, цифровые образовательные ресурсы и т.д.</w:t>
      </w:r>
    </w:p>
    <w:p w14:paraId="0F25A49E" w14:textId="77777777" w:rsidR="00F80DB7" w:rsidRPr="00376E9A" w:rsidRDefault="00F80DB7" w:rsidP="00F80DB7">
      <w:pPr>
        <w:ind w:right="610" w:firstLine="851"/>
        <w:jc w:val="both"/>
        <w:rPr>
          <w:sz w:val="18"/>
          <w:szCs w:val="18"/>
        </w:rPr>
      </w:pPr>
      <w:r w:rsidRPr="00376E9A">
        <w:rPr>
          <w:sz w:val="18"/>
          <w:szCs w:val="18"/>
        </w:rPr>
        <w:t xml:space="preserve"> МБОУ «Национальная еврейская школа № 99 «Ор-Менахем» города  Донецка» обеспечено учебниками, учебно-методической литературой и материалами по всем учебным предметам ООП НОО. </w:t>
      </w:r>
    </w:p>
    <w:p w14:paraId="0F25A49F" w14:textId="77777777" w:rsidR="00F80DB7" w:rsidRPr="00376E9A" w:rsidRDefault="00F80DB7" w:rsidP="00F80DB7">
      <w:pPr>
        <w:ind w:right="610" w:firstLine="851"/>
        <w:jc w:val="both"/>
        <w:rPr>
          <w:sz w:val="18"/>
          <w:szCs w:val="18"/>
        </w:rPr>
      </w:pPr>
      <w:r w:rsidRPr="00376E9A">
        <w:rPr>
          <w:sz w:val="18"/>
          <w:szCs w:val="18"/>
        </w:rPr>
        <w:t xml:space="preserve">МБОУ «Национальная еврейская школа № 99 «Ор-Менахем» города  Донецка» также имеет доступ к печатным и электронным образовательным ресурсам (ЭОР). </w:t>
      </w:r>
    </w:p>
    <w:p w14:paraId="0F25A4A0" w14:textId="77777777" w:rsidR="00F80DB7" w:rsidRPr="00376E9A" w:rsidRDefault="00F80DB7" w:rsidP="00F80DB7">
      <w:pPr>
        <w:ind w:right="610" w:firstLine="851"/>
        <w:jc w:val="both"/>
        <w:rPr>
          <w:sz w:val="18"/>
          <w:szCs w:val="18"/>
        </w:rPr>
      </w:pPr>
      <w:r w:rsidRPr="00376E9A">
        <w:rPr>
          <w:sz w:val="18"/>
          <w:szCs w:val="18"/>
        </w:rPr>
        <w:t xml:space="preserve">Библиотека укомплектована печатными образовательными ресурсами и ЭОР по всем учебным предметам учебного плана (перечень учебников к образовательной программе утверждается ежегодно), а также имеет фонд дополнительной литературы. </w:t>
      </w:r>
    </w:p>
    <w:p w14:paraId="0F25A4A1" w14:textId="77777777" w:rsidR="00F80DB7" w:rsidRPr="00376E9A" w:rsidRDefault="00F80DB7" w:rsidP="00F80DB7">
      <w:pPr>
        <w:ind w:right="610" w:firstLine="851"/>
        <w:jc w:val="both"/>
        <w:rPr>
          <w:sz w:val="18"/>
          <w:szCs w:val="18"/>
        </w:rPr>
      </w:pPr>
      <w:r w:rsidRPr="00376E9A">
        <w:rPr>
          <w:sz w:val="18"/>
          <w:szCs w:val="18"/>
        </w:rPr>
        <w:t>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ООП НОО.</w:t>
      </w:r>
    </w:p>
    <w:p w14:paraId="0F25A4A2" w14:textId="77777777" w:rsidR="005C41A5" w:rsidRPr="00376E9A" w:rsidRDefault="005C41A5" w:rsidP="00F80DB7">
      <w:pPr>
        <w:ind w:right="610" w:firstLine="851"/>
        <w:jc w:val="both"/>
        <w:rPr>
          <w:sz w:val="18"/>
          <w:szCs w:val="18"/>
        </w:rPr>
      </w:pPr>
    </w:p>
    <w:p w14:paraId="0F25A4A3" w14:textId="77777777" w:rsidR="005C41A5" w:rsidRPr="00376E9A" w:rsidRDefault="005C41A5" w:rsidP="005C41A5">
      <w:pPr>
        <w:ind w:right="610" w:firstLine="851"/>
        <w:rPr>
          <w:b/>
          <w:bCs/>
          <w:sz w:val="18"/>
          <w:szCs w:val="18"/>
        </w:rPr>
      </w:pPr>
      <w:r w:rsidRPr="00376E9A">
        <w:rPr>
          <w:b/>
          <w:bCs/>
          <w:sz w:val="18"/>
          <w:szCs w:val="18"/>
        </w:rPr>
        <w:t>3.</w:t>
      </w:r>
      <w:r w:rsidR="00F80DB7" w:rsidRPr="00376E9A">
        <w:rPr>
          <w:b/>
          <w:bCs/>
          <w:sz w:val="18"/>
          <w:szCs w:val="18"/>
        </w:rPr>
        <w:t>5.6</w:t>
      </w:r>
      <w:r w:rsidRPr="00376E9A">
        <w:rPr>
          <w:b/>
          <w:bCs/>
          <w:sz w:val="18"/>
          <w:szCs w:val="18"/>
        </w:rPr>
        <w:t>. Механизмы достижения целевых ориентиров в системе условий</w:t>
      </w:r>
    </w:p>
    <w:p w14:paraId="0F25A4A4" w14:textId="77777777" w:rsidR="005C41A5" w:rsidRPr="00376E9A" w:rsidRDefault="005C41A5" w:rsidP="005C41A5">
      <w:pPr>
        <w:ind w:right="610" w:firstLine="851"/>
        <w:jc w:val="both"/>
        <w:rPr>
          <w:sz w:val="18"/>
          <w:szCs w:val="18"/>
        </w:rPr>
      </w:pPr>
      <w:r w:rsidRPr="00376E9A">
        <w:rPr>
          <w:sz w:val="18"/>
          <w:szCs w:val="18"/>
        </w:rPr>
        <w:t xml:space="preserve">Интегративным результатом выполнения требований к условиям реализации ООП </w:t>
      </w:r>
      <w:r w:rsidR="00C269AE" w:rsidRPr="00376E9A">
        <w:rPr>
          <w:sz w:val="18"/>
          <w:szCs w:val="18"/>
        </w:rPr>
        <w:t>Н</w:t>
      </w:r>
      <w:r w:rsidRPr="00376E9A">
        <w:rPr>
          <w:sz w:val="18"/>
          <w:szCs w:val="18"/>
        </w:rPr>
        <w:t xml:space="preserve">ОО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14:paraId="0F25A4A5" w14:textId="77777777" w:rsidR="005C41A5" w:rsidRPr="00376E9A" w:rsidRDefault="005C41A5" w:rsidP="005C41A5">
      <w:pPr>
        <w:ind w:right="610" w:firstLine="851"/>
        <w:jc w:val="both"/>
        <w:rPr>
          <w:sz w:val="18"/>
          <w:szCs w:val="18"/>
        </w:rPr>
      </w:pPr>
      <w:r w:rsidRPr="00376E9A">
        <w:rPr>
          <w:sz w:val="18"/>
          <w:szCs w:val="18"/>
        </w:rPr>
        <w:t xml:space="preserve">Созданные в  МБОУ «Национальная еврейская школа № 99 «Ор-Менахем» города  Донецка» реализующей основную образовательную программу  основного общего образования, условия: </w:t>
      </w:r>
    </w:p>
    <w:p w14:paraId="0F25A4A6" w14:textId="77777777" w:rsidR="005C41A5" w:rsidRPr="00376E9A" w:rsidRDefault="005C41A5" w:rsidP="005C41A5">
      <w:pPr>
        <w:ind w:right="610"/>
        <w:jc w:val="both"/>
        <w:rPr>
          <w:sz w:val="18"/>
          <w:szCs w:val="18"/>
        </w:rPr>
      </w:pPr>
      <w:r w:rsidRPr="00376E9A">
        <w:rPr>
          <w:sz w:val="18"/>
          <w:szCs w:val="18"/>
        </w:rPr>
        <w:t xml:space="preserve">- соответствуют требованиям ГОС; </w:t>
      </w:r>
    </w:p>
    <w:p w14:paraId="0F25A4A7" w14:textId="77777777" w:rsidR="005C41A5" w:rsidRPr="00376E9A" w:rsidRDefault="005C41A5" w:rsidP="005C41A5">
      <w:pPr>
        <w:ind w:right="610"/>
        <w:jc w:val="both"/>
        <w:rPr>
          <w:sz w:val="18"/>
          <w:szCs w:val="18"/>
        </w:rPr>
      </w:pPr>
      <w:r w:rsidRPr="00376E9A">
        <w:rPr>
          <w:sz w:val="18"/>
          <w:szCs w:val="18"/>
        </w:rPr>
        <w:t xml:space="preserve">- гарантируют сохранность и укрепление физического, психологического и социального здоровья обучающихся; </w:t>
      </w:r>
    </w:p>
    <w:p w14:paraId="0F25A4A8" w14:textId="77777777" w:rsidR="005C41A5" w:rsidRPr="00376E9A" w:rsidRDefault="005C41A5" w:rsidP="005C41A5">
      <w:pPr>
        <w:ind w:right="610"/>
        <w:jc w:val="both"/>
        <w:rPr>
          <w:sz w:val="18"/>
          <w:szCs w:val="18"/>
        </w:rPr>
      </w:pPr>
      <w:r w:rsidRPr="00376E9A">
        <w:rPr>
          <w:sz w:val="18"/>
          <w:szCs w:val="18"/>
        </w:rPr>
        <w:t xml:space="preserve">- обеспечивают реализацию ООП </w:t>
      </w:r>
      <w:r w:rsidR="00C269AE" w:rsidRPr="00376E9A">
        <w:rPr>
          <w:sz w:val="18"/>
          <w:szCs w:val="18"/>
        </w:rPr>
        <w:t>Н</w:t>
      </w:r>
      <w:r w:rsidRPr="00376E9A">
        <w:rPr>
          <w:sz w:val="18"/>
          <w:szCs w:val="18"/>
        </w:rPr>
        <w:t>ОО и достижение планируемых результатов ее освоения; - учитывают особенности Учреждения, его организационную структуру, запросы участников образовательной деятельности;</w:t>
      </w:r>
    </w:p>
    <w:p w14:paraId="0F25A4A9" w14:textId="77777777" w:rsidR="005C41A5" w:rsidRPr="00376E9A" w:rsidRDefault="005C41A5" w:rsidP="005C41A5">
      <w:pPr>
        <w:ind w:right="610"/>
        <w:jc w:val="both"/>
        <w:rPr>
          <w:sz w:val="18"/>
          <w:szCs w:val="18"/>
        </w:rPr>
      </w:pPr>
      <w:r w:rsidRPr="00376E9A">
        <w:rPr>
          <w:sz w:val="18"/>
          <w:szCs w:val="18"/>
        </w:rPr>
        <w:t xml:space="preserve"> - предоставляют возможность взаимодействия с социальными партнерами, использования ресурсов социума.</w:t>
      </w:r>
    </w:p>
    <w:p w14:paraId="0F25A4AA" w14:textId="77777777" w:rsidR="00083AFE" w:rsidRPr="00376E9A" w:rsidRDefault="00083AFE">
      <w:pPr>
        <w:pStyle w:val="a3"/>
        <w:spacing w:before="6"/>
        <w:ind w:left="0" w:firstLine="0"/>
        <w:jc w:val="left"/>
        <w:rPr>
          <w:b/>
          <w:sz w:val="18"/>
          <w:szCs w:val="18"/>
        </w:rPr>
      </w:pPr>
    </w:p>
    <w:p w14:paraId="0F25A4AB" w14:textId="77777777" w:rsidR="00083AFE" w:rsidRPr="00376E9A" w:rsidRDefault="00083AFE">
      <w:pPr>
        <w:pStyle w:val="a3"/>
        <w:spacing w:before="6"/>
        <w:ind w:left="0" w:firstLine="0"/>
        <w:jc w:val="left"/>
        <w:rPr>
          <w:b/>
          <w:sz w:val="18"/>
          <w:szCs w:val="18"/>
        </w:rPr>
      </w:pPr>
    </w:p>
    <w:p w14:paraId="0F25A4AC" w14:textId="77777777" w:rsidR="00D509BD" w:rsidRPr="00376E9A" w:rsidRDefault="00D509BD">
      <w:pPr>
        <w:pStyle w:val="a3"/>
        <w:spacing w:before="1"/>
        <w:ind w:left="0" w:firstLine="0"/>
        <w:jc w:val="left"/>
        <w:rPr>
          <w:sz w:val="18"/>
          <w:szCs w:val="18"/>
        </w:rPr>
      </w:pPr>
      <w:bookmarkStart w:id="260" w:name="_bookmark8"/>
      <w:bookmarkEnd w:id="260"/>
    </w:p>
    <w:sectPr w:rsidR="00D509BD" w:rsidRPr="00376E9A" w:rsidSect="005C41A5">
      <w:headerReference w:type="default" r:id="rId13"/>
      <w:pgSz w:w="11910" w:h="16840"/>
      <w:pgMar w:top="960" w:right="853" w:bottom="1985" w:left="1180" w:header="7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5A4B8" w14:textId="77777777" w:rsidR="00FE325A" w:rsidRDefault="00FE325A">
      <w:r>
        <w:separator/>
      </w:r>
    </w:p>
  </w:endnote>
  <w:endnote w:type="continuationSeparator" w:id="0">
    <w:p w14:paraId="0F25A4B9" w14:textId="77777777" w:rsidR="00FE325A" w:rsidRDefault="00FE3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fficinaSansBoldITC">
    <w:altName w:val="Franklin Gothic Demi Cond"/>
    <w:charset w:val="00"/>
    <w:family w:val="swiss"/>
    <w:pitch w:val="variable"/>
  </w:font>
  <w:font w:name="SchoolBookSanPin">
    <w:altName w:val="Cambria"/>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476342"/>
      <w:showingPlcHdr/>
    </w:sdtPr>
    <w:sdtEndPr/>
    <w:sdtContent>
      <w:p w14:paraId="0F25A4BB" w14:textId="77777777" w:rsidR="00376E9A" w:rsidRDefault="00503141" w:rsidP="001F3E70">
        <w:pPr>
          <w:pStyle w:val="ab"/>
          <w:jc w:val="right"/>
        </w:pPr>
      </w:p>
    </w:sdtContent>
  </w:sdt>
  <w:p w14:paraId="0F25A4BC" w14:textId="77777777" w:rsidR="00376E9A" w:rsidRDefault="00376E9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5A4B6" w14:textId="77777777" w:rsidR="00FE325A" w:rsidRDefault="00FE325A">
      <w:r>
        <w:separator/>
      </w:r>
    </w:p>
  </w:footnote>
  <w:footnote w:type="continuationSeparator" w:id="0">
    <w:p w14:paraId="0F25A4B7" w14:textId="77777777" w:rsidR="00FE325A" w:rsidRDefault="00FE325A">
      <w:r>
        <w:continuationSeparator/>
      </w:r>
    </w:p>
  </w:footnote>
  <w:footnote w:id="1">
    <w:p w14:paraId="0F25A4C0" w14:textId="77777777" w:rsidR="00376E9A" w:rsidRPr="007915B4" w:rsidRDefault="00376E9A" w:rsidP="007915B4">
      <w:r w:rsidRPr="007915B4">
        <w:footnoteRef/>
      </w:r>
      <w:r w:rsidRPr="007915B4">
        <w:t xml:space="preserve"> Пункт 4 статьи 18 Федерального закона от 29 декабря 2012 г. № 273-ФЗ «Об образовании в Российской Федерации».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5A4BA" w14:textId="77777777" w:rsidR="00376E9A" w:rsidRDefault="00376E9A">
    <w:pPr>
      <w:pStyle w:val="a3"/>
      <w:spacing w:line="14" w:lineRule="auto"/>
      <w:ind w:left="0" w:firstLine="0"/>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5A4BD" w14:textId="77777777" w:rsidR="00376E9A" w:rsidRDefault="00503141">
    <w:pPr>
      <w:pStyle w:val="a3"/>
      <w:spacing w:line="14" w:lineRule="auto"/>
      <w:ind w:left="0" w:firstLine="0"/>
      <w:jc w:val="left"/>
      <w:rPr>
        <w:sz w:val="20"/>
      </w:rPr>
    </w:pPr>
    <w:r>
      <w:pict w14:anchorId="0F25A4BF">
        <v:shapetype id="_x0000_t202" coordsize="21600,21600" o:spt="202" path="m,l,21600r21600,l21600,xe">
          <v:stroke joinstyle="miter"/>
          <v:path gradientshapeok="t" o:connecttype="rect"/>
        </v:shapetype>
        <v:shape id="_x0000_s2049" type="#_x0000_t202" style="position:absolute;margin-left:408.2pt;margin-top:32.95pt;width:25.8pt;height:16.5pt;z-index:-251658752;mso-position-horizontal-relative:page;mso-position-vertical-relative:page" filled="f" stroked="f">
          <v:textbox inset="0,0,0,0">
            <w:txbxContent>
              <w:p w14:paraId="0F25A4C1" w14:textId="77777777" w:rsidR="00376E9A" w:rsidRDefault="00376E9A">
                <w:pPr>
                  <w:spacing w:before="20"/>
                  <w:ind w:left="60"/>
                  <w:rPr>
                    <w:rFonts w:ascii="Tahoma"/>
                    <w:sz w:val="24"/>
                  </w:rPr>
                </w:pP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5A4BE" w14:textId="77777777" w:rsidR="00376E9A" w:rsidRDefault="00376E9A">
    <w:pPr>
      <w:pStyle w:val="a3"/>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1B4A344"/>
    <w:lvl w:ilvl="0">
      <w:numFmt w:val="bullet"/>
      <w:lvlText w:val="*"/>
      <w:lvlJc w:val="left"/>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2"/>
    <w:multiLevelType w:val="multilevel"/>
    <w:tmpl w:val="00000002"/>
    <w:name w:val="WW8Num2"/>
    <w:lvl w:ilvl="0">
      <w:start w:val="1"/>
      <w:numFmt w:val="bullet"/>
      <w:lvlText w:val=""/>
      <w:lvlJc w:val="left"/>
      <w:pPr>
        <w:tabs>
          <w:tab w:val="num" w:pos="0"/>
        </w:tabs>
        <w:ind w:left="734" w:hanging="360"/>
      </w:pPr>
      <w:rPr>
        <w:rFonts w:ascii="Symbol" w:hAnsi="Symbol" w:cs="Symbol"/>
      </w:rPr>
    </w:lvl>
    <w:lvl w:ilvl="1">
      <w:start w:val="1"/>
      <w:numFmt w:val="bullet"/>
      <w:lvlText w:val="o"/>
      <w:lvlJc w:val="left"/>
      <w:pPr>
        <w:tabs>
          <w:tab w:val="num" w:pos="0"/>
        </w:tabs>
        <w:ind w:left="1454" w:hanging="360"/>
      </w:pPr>
      <w:rPr>
        <w:rFonts w:ascii="Courier New" w:hAnsi="Courier New" w:cs="Courier New"/>
      </w:rPr>
    </w:lvl>
    <w:lvl w:ilvl="2">
      <w:start w:val="1"/>
      <w:numFmt w:val="bullet"/>
      <w:lvlText w:val=""/>
      <w:lvlJc w:val="left"/>
      <w:pPr>
        <w:tabs>
          <w:tab w:val="num" w:pos="0"/>
        </w:tabs>
        <w:ind w:left="2174" w:hanging="360"/>
      </w:pPr>
      <w:rPr>
        <w:rFonts w:ascii="Wingdings" w:hAnsi="Wingdings" w:cs="Wingdings"/>
      </w:rPr>
    </w:lvl>
    <w:lvl w:ilvl="3">
      <w:start w:val="1"/>
      <w:numFmt w:val="bullet"/>
      <w:lvlText w:val=""/>
      <w:lvlJc w:val="left"/>
      <w:pPr>
        <w:tabs>
          <w:tab w:val="num" w:pos="0"/>
        </w:tabs>
        <w:ind w:left="2894" w:hanging="360"/>
      </w:pPr>
      <w:rPr>
        <w:rFonts w:ascii="Symbol" w:hAnsi="Symbol" w:cs="Symbol"/>
      </w:rPr>
    </w:lvl>
    <w:lvl w:ilvl="4">
      <w:start w:val="1"/>
      <w:numFmt w:val="bullet"/>
      <w:lvlText w:val="o"/>
      <w:lvlJc w:val="left"/>
      <w:pPr>
        <w:tabs>
          <w:tab w:val="num" w:pos="0"/>
        </w:tabs>
        <w:ind w:left="3614" w:hanging="360"/>
      </w:pPr>
      <w:rPr>
        <w:rFonts w:ascii="Courier New" w:hAnsi="Courier New" w:cs="Courier New"/>
      </w:rPr>
    </w:lvl>
    <w:lvl w:ilvl="5">
      <w:start w:val="1"/>
      <w:numFmt w:val="bullet"/>
      <w:lvlText w:val=""/>
      <w:lvlJc w:val="left"/>
      <w:pPr>
        <w:tabs>
          <w:tab w:val="num" w:pos="0"/>
        </w:tabs>
        <w:ind w:left="4334" w:hanging="360"/>
      </w:pPr>
      <w:rPr>
        <w:rFonts w:ascii="Wingdings" w:hAnsi="Wingdings" w:cs="Wingdings"/>
      </w:rPr>
    </w:lvl>
    <w:lvl w:ilvl="6">
      <w:start w:val="1"/>
      <w:numFmt w:val="bullet"/>
      <w:lvlText w:val=""/>
      <w:lvlJc w:val="left"/>
      <w:pPr>
        <w:tabs>
          <w:tab w:val="num" w:pos="0"/>
        </w:tabs>
        <w:ind w:left="5054" w:hanging="360"/>
      </w:pPr>
      <w:rPr>
        <w:rFonts w:ascii="Symbol" w:hAnsi="Symbol" w:cs="Symbol"/>
      </w:rPr>
    </w:lvl>
    <w:lvl w:ilvl="7">
      <w:start w:val="1"/>
      <w:numFmt w:val="bullet"/>
      <w:lvlText w:val="o"/>
      <w:lvlJc w:val="left"/>
      <w:pPr>
        <w:tabs>
          <w:tab w:val="num" w:pos="0"/>
        </w:tabs>
        <w:ind w:left="5774" w:hanging="360"/>
      </w:pPr>
      <w:rPr>
        <w:rFonts w:ascii="Courier New" w:hAnsi="Courier New" w:cs="Courier New"/>
      </w:rPr>
    </w:lvl>
    <w:lvl w:ilvl="8">
      <w:start w:val="1"/>
      <w:numFmt w:val="bullet"/>
      <w:lvlText w:val=""/>
      <w:lvlJc w:val="left"/>
      <w:pPr>
        <w:tabs>
          <w:tab w:val="num" w:pos="0"/>
        </w:tabs>
        <w:ind w:left="6494" w:hanging="360"/>
      </w:pPr>
      <w:rPr>
        <w:rFonts w:ascii="Wingdings" w:hAnsi="Wingdings" w:cs="Wingdings"/>
      </w:rPr>
    </w:lvl>
  </w:abstractNum>
  <w:abstractNum w:abstractNumId="3" w15:restartNumberingAfterBreak="0">
    <w:nsid w:val="000032C1"/>
    <w:multiLevelType w:val="hybridMultilevel"/>
    <w:tmpl w:val="27288216"/>
    <w:lvl w:ilvl="0" w:tplc="2006FD86">
      <w:start w:val="1"/>
      <w:numFmt w:val="decimal"/>
      <w:lvlText w:val="%1."/>
      <w:lvlJc w:val="left"/>
    </w:lvl>
    <w:lvl w:ilvl="1" w:tplc="8F005AE2">
      <w:numFmt w:val="decimal"/>
      <w:lvlText w:val=""/>
      <w:lvlJc w:val="left"/>
    </w:lvl>
    <w:lvl w:ilvl="2" w:tplc="016CFAFC">
      <w:numFmt w:val="decimal"/>
      <w:lvlText w:val=""/>
      <w:lvlJc w:val="left"/>
    </w:lvl>
    <w:lvl w:ilvl="3" w:tplc="38821A5C">
      <w:numFmt w:val="decimal"/>
      <w:lvlText w:val=""/>
      <w:lvlJc w:val="left"/>
    </w:lvl>
    <w:lvl w:ilvl="4" w:tplc="7B9236AE">
      <w:numFmt w:val="decimal"/>
      <w:lvlText w:val=""/>
      <w:lvlJc w:val="left"/>
    </w:lvl>
    <w:lvl w:ilvl="5" w:tplc="26B2E856">
      <w:numFmt w:val="decimal"/>
      <w:lvlText w:val=""/>
      <w:lvlJc w:val="left"/>
    </w:lvl>
    <w:lvl w:ilvl="6" w:tplc="D3783BB8">
      <w:numFmt w:val="decimal"/>
      <w:lvlText w:val=""/>
      <w:lvlJc w:val="left"/>
    </w:lvl>
    <w:lvl w:ilvl="7" w:tplc="7E922C6C">
      <w:numFmt w:val="decimal"/>
      <w:lvlText w:val=""/>
      <w:lvlJc w:val="left"/>
    </w:lvl>
    <w:lvl w:ilvl="8" w:tplc="845E9A54">
      <w:numFmt w:val="decimal"/>
      <w:lvlText w:val=""/>
      <w:lvlJc w:val="left"/>
    </w:lvl>
  </w:abstractNum>
  <w:abstractNum w:abstractNumId="4" w15:restartNumberingAfterBreak="0">
    <w:nsid w:val="00007987"/>
    <w:multiLevelType w:val="hybridMultilevel"/>
    <w:tmpl w:val="267E1C0A"/>
    <w:lvl w:ilvl="0" w:tplc="15DC1AF2">
      <w:start w:val="1"/>
      <w:numFmt w:val="bullet"/>
      <w:lvlText w:val="К"/>
      <w:lvlJc w:val="left"/>
    </w:lvl>
    <w:lvl w:ilvl="1" w:tplc="3DA699D8">
      <w:numFmt w:val="decimal"/>
      <w:lvlText w:val=""/>
      <w:lvlJc w:val="left"/>
    </w:lvl>
    <w:lvl w:ilvl="2" w:tplc="95382A40">
      <w:numFmt w:val="decimal"/>
      <w:lvlText w:val=""/>
      <w:lvlJc w:val="left"/>
    </w:lvl>
    <w:lvl w:ilvl="3" w:tplc="66182926">
      <w:numFmt w:val="decimal"/>
      <w:lvlText w:val=""/>
      <w:lvlJc w:val="left"/>
    </w:lvl>
    <w:lvl w:ilvl="4" w:tplc="ED1ABDCE">
      <w:numFmt w:val="decimal"/>
      <w:lvlText w:val=""/>
      <w:lvlJc w:val="left"/>
    </w:lvl>
    <w:lvl w:ilvl="5" w:tplc="403C8A92">
      <w:numFmt w:val="decimal"/>
      <w:lvlText w:val=""/>
      <w:lvlJc w:val="left"/>
    </w:lvl>
    <w:lvl w:ilvl="6" w:tplc="A898701E">
      <w:numFmt w:val="decimal"/>
      <w:lvlText w:val=""/>
      <w:lvlJc w:val="left"/>
    </w:lvl>
    <w:lvl w:ilvl="7" w:tplc="D1403C84">
      <w:numFmt w:val="decimal"/>
      <w:lvlText w:val=""/>
      <w:lvlJc w:val="left"/>
    </w:lvl>
    <w:lvl w:ilvl="8" w:tplc="E0940AB0">
      <w:numFmt w:val="decimal"/>
      <w:lvlText w:val=""/>
      <w:lvlJc w:val="left"/>
    </w:lvl>
  </w:abstractNum>
  <w:abstractNum w:abstractNumId="5" w15:restartNumberingAfterBreak="0">
    <w:nsid w:val="03A90D5F"/>
    <w:multiLevelType w:val="multilevel"/>
    <w:tmpl w:val="899248A4"/>
    <w:lvl w:ilvl="0">
      <w:start w:val="2"/>
      <w:numFmt w:val="decimal"/>
      <w:lvlText w:val="%1"/>
      <w:lvlJc w:val="left"/>
      <w:pPr>
        <w:ind w:left="118" w:hanging="701"/>
      </w:pPr>
      <w:rPr>
        <w:rFonts w:hint="default"/>
        <w:lang w:val="ru-RU" w:eastAsia="en-US" w:bidi="ar-SA"/>
      </w:rPr>
    </w:lvl>
    <w:lvl w:ilvl="1">
      <w:start w:val="2"/>
      <w:numFmt w:val="decimal"/>
      <w:lvlText w:val="%1.%2"/>
      <w:lvlJc w:val="left"/>
      <w:pPr>
        <w:ind w:left="118" w:hanging="701"/>
      </w:pPr>
      <w:rPr>
        <w:rFonts w:hint="default"/>
        <w:lang w:val="ru-RU" w:eastAsia="en-US" w:bidi="ar-SA"/>
      </w:rPr>
    </w:lvl>
    <w:lvl w:ilvl="2">
      <w:start w:val="1"/>
      <w:numFmt w:val="decimal"/>
      <w:lvlText w:val="%1.%2.%3."/>
      <w:lvlJc w:val="left"/>
      <w:pPr>
        <w:ind w:left="118" w:hanging="701"/>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118" w:hanging="708"/>
      </w:pPr>
      <w:rPr>
        <w:rFonts w:ascii="Symbol" w:eastAsia="Symbol" w:hAnsi="Symbol" w:cs="Symbol" w:hint="default"/>
        <w:w w:val="100"/>
        <w:sz w:val="28"/>
        <w:szCs w:val="28"/>
        <w:lang w:val="ru-RU" w:eastAsia="en-US" w:bidi="ar-SA"/>
      </w:rPr>
    </w:lvl>
    <w:lvl w:ilvl="4">
      <w:numFmt w:val="bullet"/>
      <w:lvlText w:val="•"/>
      <w:lvlJc w:val="left"/>
      <w:pPr>
        <w:ind w:left="4194" w:hanging="708"/>
      </w:pPr>
      <w:rPr>
        <w:rFonts w:hint="default"/>
        <w:lang w:val="ru-RU" w:eastAsia="en-US" w:bidi="ar-SA"/>
      </w:rPr>
    </w:lvl>
    <w:lvl w:ilvl="5">
      <w:numFmt w:val="bullet"/>
      <w:lvlText w:val="•"/>
      <w:lvlJc w:val="left"/>
      <w:pPr>
        <w:ind w:left="5213" w:hanging="708"/>
      </w:pPr>
      <w:rPr>
        <w:rFonts w:hint="default"/>
        <w:lang w:val="ru-RU" w:eastAsia="en-US" w:bidi="ar-SA"/>
      </w:rPr>
    </w:lvl>
    <w:lvl w:ilvl="6">
      <w:numFmt w:val="bullet"/>
      <w:lvlText w:val="•"/>
      <w:lvlJc w:val="left"/>
      <w:pPr>
        <w:ind w:left="6231" w:hanging="708"/>
      </w:pPr>
      <w:rPr>
        <w:rFonts w:hint="default"/>
        <w:lang w:val="ru-RU" w:eastAsia="en-US" w:bidi="ar-SA"/>
      </w:rPr>
    </w:lvl>
    <w:lvl w:ilvl="7">
      <w:numFmt w:val="bullet"/>
      <w:lvlText w:val="•"/>
      <w:lvlJc w:val="left"/>
      <w:pPr>
        <w:ind w:left="7250" w:hanging="708"/>
      </w:pPr>
      <w:rPr>
        <w:rFonts w:hint="default"/>
        <w:lang w:val="ru-RU" w:eastAsia="en-US" w:bidi="ar-SA"/>
      </w:rPr>
    </w:lvl>
    <w:lvl w:ilvl="8">
      <w:numFmt w:val="bullet"/>
      <w:lvlText w:val="•"/>
      <w:lvlJc w:val="left"/>
      <w:pPr>
        <w:ind w:left="8269" w:hanging="708"/>
      </w:pPr>
      <w:rPr>
        <w:rFonts w:hint="default"/>
        <w:lang w:val="ru-RU" w:eastAsia="en-US" w:bidi="ar-SA"/>
      </w:rPr>
    </w:lvl>
  </w:abstractNum>
  <w:abstractNum w:abstractNumId="6" w15:restartNumberingAfterBreak="0">
    <w:nsid w:val="04C81732"/>
    <w:multiLevelType w:val="hybridMultilevel"/>
    <w:tmpl w:val="20E415BE"/>
    <w:lvl w:ilvl="0" w:tplc="769823E2">
      <w:start w:val="1"/>
      <w:numFmt w:val="decimal"/>
      <w:lvlText w:val="%1"/>
      <w:lvlJc w:val="left"/>
      <w:pPr>
        <w:ind w:left="896" w:hanging="212"/>
      </w:pPr>
      <w:rPr>
        <w:rFonts w:ascii="Times New Roman" w:eastAsia="Times New Roman" w:hAnsi="Times New Roman" w:cs="Times New Roman" w:hint="default"/>
        <w:b/>
        <w:bCs/>
        <w:w w:val="100"/>
        <w:sz w:val="28"/>
        <w:szCs w:val="28"/>
        <w:lang w:val="ru-RU" w:eastAsia="en-US" w:bidi="ar-SA"/>
      </w:rPr>
    </w:lvl>
    <w:lvl w:ilvl="1" w:tplc="1C1A80F6">
      <w:numFmt w:val="bullet"/>
      <w:lvlText w:val=""/>
      <w:lvlJc w:val="left"/>
      <w:pPr>
        <w:ind w:left="118" w:hanging="708"/>
      </w:pPr>
      <w:rPr>
        <w:rFonts w:ascii="Symbol" w:eastAsia="Symbol" w:hAnsi="Symbol" w:cs="Symbol" w:hint="default"/>
        <w:w w:val="100"/>
        <w:sz w:val="28"/>
        <w:szCs w:val="28"/>
        <w:lang w:val="ru-RU" w:eastAsia="en-US" w:bidi="ar-SA"/>
      </w:rPr>
    </w:lvl>
    <w:lvl w:ilvl="2" w:tplc="F47CFC5C">
      <w:numFmt w:val="bullet"/>
      <w:lvlText w:val="•"/>
      <w:lvlJc w:val="left"/>
      <w:pPr>
        <w:ind w:left="1945" w:hanging="708"/>
      </w:pPr>
      <w:rPr>
        <w:rFonts w:hint="default"/>
        <w:lang w:val="ru-RU" w:eastAsia="en-US" w:bidi="ar-SA"/>
      </w:rPr>
    </w:lvl>
    <w:lvl w:ilvl="3" w:tplc="F7063D46">
      <w:numFmt w:val="bullet"/>
      <w:lvlText w:val="•"/>
      <w:lvlJc w:val="left"/>
      <w:pPr>
        <w:ind w:left="2990" w:hanging="708"/>
      </w:pPr>
      <w:rPr>
        <w:rFonts w:hint="default"/>
        <w:lang w:val="ru-RU" w:eastAsia="en-US" w:bidi="ar-SA"/>
      </w:rPr>
    </w:lvl>
    <w:lvl w:ilvl="4" w:tplc="0C58CF02">
      <w:numFmt w:val="bullet"/>
      <w:lvlText w:val="•"/>
      <w:lvlJc w:val="left"/>
      <w:pPr>
        <w:ind w:left="4035" w:hanging="708"/>
      </w:pPr>
      <w:rPr>
        <w:rFonts w:hint="default"/>
        <w:lang w:val="ru-RU" w:eastAsia="en-US" w:bidi="ar-SA"/>
      </w:rPr>
    </w:lvl>
    <w:lvl w:ilvl="5" w:tplc="143820E6">
      <w:numFmt w:val="bullet"/>
      <w:lvlText w:val="•"/>
      <w:lvlJc w:val="left"/>
      <w:pPr>
        <w:ind w:left="5080" w:hanging="708"/>
      </w:pPr>
      <w:rPr>
        <w:rFonts w:hint="default"/>
        <w:lang w:val="ru-RU" w:eastAsia="en-US" w:bidi="ar-SA"/>
      </w:rPr>
    </w:lvl>
    <w:lvl w:ilvl="6" w:tplc="6BC4C094">
      <w:numFmt w:val="bullet"/>
      <w:lvlText w:val="•"/>
      <w:lvlJc w:val="left"/>
      <w:pPr>
        <w:ind w:left="6125" w:hanging="708"/>
      </w:pPr>
      <w:rPr>
        <w:rFonts w:hint="default"/>
        <w:lang w:val="ru-RU" w:eastAsia="en-US" w:bidi="ar-SA"/>
      </w:rPr>
    </w:lvl>
    <w:lvl w:ilvl="7" w:tplc="901C247C">
      <w:numFmt w:val="bullet"/>
      <w:lvlText w:val="•"/>
      <w:lvlJc w:val="left"/>
      <w:pPr>
        <w:ind w:left="7170" w:hanging="708"/>
      </w:pPr>
      <w:rPr>
        <w:rFonts w:hint="default"/>
        <w:lang w:val="ru-RU" w:eastAsia="en-US" w:bidi="ar-SA"/>
      </w:rPr>
    </w:lvl>
    <w:lvl w:ilvl="8" w:tplc="19B8FD54">
      <w:numFmt w:val="bullet"/>
      <w:lvlText w:val="•"/>
      <w:lvlJc w:val="left"/>
      <w:pPr>
        <w:ind w:left="8216" w:hanging="708"/>
      </w:pPr>
      <w:rPr>
        <w:rFonts w:hint="default"/>
        <w:lang w:val="ru-RU" w:eastAsia="en-US" w:bidi="ar-SA"/>
      </w:rPr>
    </w:lvl>
  </w:abstractNum>
  <w:abstractNum w:abstractNumId="7" w15:restartNumberingAfterBreak="0">
    <w:nsid w:val="05C470EB"/>
    <w:multiLevelType w:val="hybridMultilevel"/>
    <w:tmpl w:val="49BC488A"/>
    <w:lvl w:ilvl="0" w:tplc="30BE59DE">
      <w:numFmt w:val="bullet"/>
      <w:lvlText w:val=""/>
      <w:lvlJc w:val="left"/>
      <w:pPr>
        <w:ind w:left="118" w:hanging="708"/>
      </w:pPr>
      <w:rPr>
        <w:rFonts w:ascii="Symbol" w:eastAsia="Symbol" w:hAnsi="Symbol" w:cs="Symbol" w:hint="default"/>
        <w:w w:val="100"/>
        <w:sz w:val="28"/>
        <w:szCs w:val="28"/>
        <w:lang w:val="ru-RU" w:eastAsia="en-US" w:bidi="ar-SA"/>
      </w:rPr>
    </w:lvl>
    <w:lvl w:ilvl="1" w:tplc="3692CB76">
      <w:numFmt w:val="bullet"/>
      <w:lvlText w:val="•"/>
      <w:lvlJc w:val="left"/>
      <w:pPr>
        <w:ind w:left="1138" w:hanging="708"/>
      </w:pPr>
      <w:rPr>
        <w:rFonts w:hint="default"/>
        <w:lang w:val="ru-RU" w:eastAsia="en-US" w:bidi="ar-SA"/>
      </w:rPr>
    </w:lvl>
    <w:lvl w:ilvl="2" w:tplc="236A2240">
      <w:numFmt w:val="bullet"/>
      <w:lvlText w:val="•"/>
      <w:lvlJc w:val="left"/>
      <w:pPr>
        <w:ind w:left="2157" w:hanging="708"/>
      </w:pPr>
      <w:rPr>
        <w:rFonts w:hint="default"/>
        <w:lang w:val="ru-RU" w:eastAsia="en-US" w:bidi="ar-SA"/>
      </w:rPr>
    </w:lvl>
    <w:lvl w:ilvl="3" w:tplc="5E5EC28C">
      <w:numFmt w:val="bullet"/>
      <w:lvlText w:val="•"/>
      <w:lvlJc w:val="left"/>
      <w:pPr>
        <w:ind w:left="3175" w:hanging="708"/>
      </w:pPr>
      <w:rPr>
        <w:rFonts w:hint="default"/>
        <w:lang w:val="ru-RU" w:eastAsia="en-US" w:bidi="ar-SA"/>
      </w:rPr>
    </w:lvl>
    <w:lvl w:ilvl="4" w:tplc="08BECE9C">
      <w:numFmt w:val="bullet"/>
      <w:lvlText w:val="•"/>
      <w:lvlJc w:val="left"/>
      <w:pPr>
        <w:ind w:left="4194" w:hanging="708"/>
      </w:pPr>
      <w:rPr>
        <w:rFonts w:hint="default"/>
        <w:lang w:val="ru-RU" w:eastAsia="en-US" w:bidi="ar-SA"/>
      </w:rPr>
    </w:lvl>
    <w:lvl w:ilvl="5" w:tplc="C45EE99E">
      <w:numFmt w:val="bullet"/>
      <w:lvlText w:val="•"/>
      <w:lvlJc w:val="left"/>
      <w:pPr>
        <w:ind w:left="5213" w:hanging="708"/>
      </w:pPr>
      <w:rPr>
        <w:rFonts w:hint="default"/>
        <w:lang w:val="ru-RU" w:eastAsia="en-US" w:bidi="ar-SA"/>
      </w:rPr>
    </w:lvl>
    <w:lvl w:ilvl="6" w:tplc="0F5EEBBE">
      <w:numFmt w:val="bullet"/>
      <w:lvlText w:val="•"/>
      <w:lvlJc w:val="left"/>
      <w:pPr>
        <w:ind w:left="6231" w:hanging="708"/>
      </w:pPr>
      <w:rPr>
        <w:rFonts w:hint="default"/>
        <w:lang w:val="ru-RU" w:eastAsia="en-US" w:bidi="ar-SA"/>
      </w:rPr>
    </w:lvl>
    <w:lvl w:ilvl="7" w:tplc="9E603E3A">
      <w:numFmt w:val="bullet"/>
      <w:lvlText w:val="•"/>
      <w:lvlJc w:val="left"/>
      <w:pPr>
        <w:ind w:left="7250" w:hanging="708"/>
      </w:pPr>
      <w:rPr>
        <w:rFonts w:hint="default"/>
        <w:lang w:val="ru-RU" w:eastAsia="en-US" w:bidi="ar-SA"/>
      </w:rPr>
    </w:lvl>
    <w:lvl w:ilvl="8" w:tplc="BCCC93D2">
      <w:numFmt w:val="bullet"/>
      <w:lvlText w:val="•"/>
      <w:lvlJc w:val="left"/>
      <w:pPr>
        <w:ind w:left="8269" w:hanging="708"/>
      </w:pPr>
      <w:rPr>
        <w:rFonts w:hint="default"/>
        <w:lang w:val="ru-RU" w:eastAsia="en-US" w:bidi="ar-SA"/>
      </w:rPr>
    </w:lvl>
  </w:abstractNum>
  <w:abstractNum w:abstractNumId="8" w15:restartNumberingAfterBreak="0">
    <w:nsid w:val="09D27C69"/>
    <w:multiLevelType w:val="multilevel"/>
    <w:tmpl w:val="E604C2C6"/>
    <w:lvl w:ilvl="0">
      <w:start w:val="1"/>
      <w:numFmt w:val="decimal"/>
      <w:lvlText w:val="%1."/>
      <w:lvlJc w:val="left"/>
      <w:pPr>
        <w:ind w:left="802" w:hanging="281"/>
      </w:pPr>
      <w:rPr>
        <w:rFonts w:ascii="Times New Roman" w:eastAsia="Times New Roman" w:hAnsi="Times New Roman" w:cs="Times New Roman" w:hint="default"/>
        <w:b/>
        <w:bCs/>
        <w:i w:val="0"/>
        <w:iCs w:val="0"/>
        <w:w w:val="100"/>
        <w:sz w:val="28"/>
        <w:szCs w:val="28"/>
        <w:lang w:val="ru-RU" w:eastAsia="en-US" w:bidi="ar-SA"/>
      </w:rPr>
    </w:lvl>
    <w:lvl w:ilvl="1">
      <w:start w:val="1"/>
      <w:numFmt w:val="decimal"/>
      <w:lvlText w:val="%1.%2."/>
      <w:lvlJc w:val="left"/>
      <w:pPr>
        <w:ind w:left="692" w:hanging="493"/>
      </w:pPr>
      <w:rPr>
        <w:rFonts w:ascii="Times New Roman" w:eastAsia="Times New Roman" w:hAnsi="Times New Roman" w:cs="Times New Roman" w:hint="default"/>
        <w:b/>
        <w:bCs/>
        <w:i w:val="0"/>
        <w:iCs w:val="0"/>
        <w:w w:val="100"/>
        <w:sz w:val="28"/>
        <w:szCs w:val="28"/>
        <w:lang w:val="ru-RU" w:eastAsia="en-US" w:bidi="ar-SA"/>
      </w:rPr>
    </w:lvl>
    <w:lvl w:ilvl="2">
      <w:start w:val="1"/>
      <w:numFmt w:val="decimal"/>
      <w:lvlText w:val="%1.%2.%3."/>
      <w:lvlJc w:val="left"/>
      <w:pPr>
        <w:ind w:left="1462" w:hanging="600"/>
      </w:pPr>
      <w:rPr>
        <w:rFonts w:ascii="Times New Roman" w:eastAsia="Times New Roman" w:hAnsi="Times New Roman" w:cs="Times New Roman" w:hint="default"/>
        <w:b w:val="0"/>
        <w:bCs w:val="0"/>
        <w:i w:val="0"/>
        <w:iCs w:val="0"/>
        <w:w w:val="100"/>
        <w:sz w:val="24"/>
        <w:szCs w:val="24"/>
        <w:lang w:val="ru-RU" w:eastAsia="en-US" w:bidi="ar-SA"/>
      </w:rPr>
    </w:lvl>
    <w:lvl w:ilvl="3">
      <w:start w:val="1"/>
      <w:numFmt w:val="decimal"/>
      <w:lvlText w:val="%1.%2.%3.%4."/>
      <w:lvlJc w:val="left"/>
      <w:pPr>
        <w:ind w:left="1642" w:hanging="780"/>
      </w:pPr>
      <w:rPr>
        <w:rFonts w:ascii="Times New Roman" w:eastAsia="Times New Roman" w:hAnsi="Times New Roman" w:cs="Times New Roman" w:hint="default"/>
        <w:b w:val="0"/>
        <w:bCs w:val="0"/>
        <w:i w:val="0"/>
        <w:iCs w:val="0"/>
        <w:w w:val="100"/>
        <w:sz w:val="24"/>
        <w:szCs w:val="24"/>
        <w:lang w:val="ru-RU" w:eastAsia="en-US" w:bidi="ar-SA"/>
      </w:rPr>
    </w:lvl>
    <w:lvl w:ilvl="4">
      <w:start w:val="1"/>
      <w:numFmt w:val="decimal"/>
      <w:lvlText w:val="%1.%2.%3.%4.%5."/>
      <w:lvlJc w:val="left"/>
      <w:pPr>
        <w:ind w:left="1822" w:hanging="960"/>
      </w:pPr>
      <w:rPr>
        <w:rFonts w:ascii="Times New Roman" w:eastAsia="Times New Roman" w:hAnsi="Times New Roman" w:cs="Times New Roman" w:hint="default"/>
        <w:b w:val="0"/>
        <w:bCs w:val="0"/>
        <w:i w:val="0"/>
        <w:iCs w:val="0"/>
        <w:w w:val="100"/>
        <w:sz w:val="24"/>
        <w:szCs w:val="24"/>
        <w:lang w:val="ru-RU" w:eastAsia="en-US" w:bidi="ar-SA"/>
      </w:rPr>
    </w:lvl>
    <w:lvl w:ilvl="5">
      <w:numFmt w:val="bullet"/>
      <w:lvlText w:val="•"/>
      <w:lvlJc w:val="left"/>
      <w:pPr>
        <w:ind w:left="1640" w:hanging="960"/>
      </w:pPr>
      <w:rPr>
        <w:rFonts w:hint="default"/>
        <w:lang w:val="ru-RU" w:eastAsia="en-US" w:bidi="ar-SA"/>
      </w:rPr>
    </w:lvl>
    <w:lvl w:ilvl="6">
      <w:numFmt w:val="bullet"/>
      <w:lvlText w:val="•"/>
      <w:lvlJc w:val="left"/>
      <w:pPr>
        <w:ind w:left="1820" w:hanging="960"/>
      </w:pPr>
      <w:rPr>
        <w:rFonts w:hint="default"/>
        <w:lang w:val="ru-RU" w:eastAsia="en-US" w:bidi="ar-SA"/>
      </w:rPr>
    </w:lvl>
    <w:lvl w:ilvl="7">
      <w:numFmt w:val="bullet"/>
      <w:lvlText w:val="•"/>
      <w:lvlJc w:val="left"/>
      <w:pPr>
        <w:ind w:left="3956" w:hanging="960"/>
      </w:pPr>
      <w:rPr>
        <w:rFonts w:hint="default"/>
        <w:lang w:val="ru-RU" w:eastAsia="en-US" w:bidi="ar-SA"/>
      </w:rPr>
    </w:lvl>
    <w:lvl w:ilvl="8">
      <w:numFmt w:val="bullet"/>
      <w:lvlText w:val="•"/>
      <w:lvlJc w:val="left"/>
      <w:pPr>
        <w:ind w:left="6093" w:hanging="960"/>
      </w:pPr>
      <w:rPr>
        <w:rFonts w:hint="default"/>
        <w:lang w:val="ru-RU" w:eastAsia="en-US" w:bidi="ar-SA"/>
      </w:rPr>
    </w:lvl>
  </w:abstractNum>
  <w:abstractNum w:abstractNumId="9" w15:restartNumberingAfterBreak="0">
    <w:nsid w:val="0AED58EA"/>
    <w:multiLevelType w:val="multilevel"/>
    <w:tmpl w:val="9250793E"/>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0" w15:restartNumberingAfterBreak="0">
    <w:nsid w:val="0D355140"/>
    <w:multiLevelType w:val="multilevel"/>
    <w:tmpl w:val="73E6E38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15:restartNumberingAfterBreak="0">
    <w:nsid w:val="0EBC0542"/>
    <w:multiLevelType w:val="hybridMultilevel"/>
    <w:tmpl w:val="E7D6A636"/>
    <w:lvl w:ilvl="0" w:tplc="6D8C3704">
      <w:start w:val="1"/>
      <w:numFmt w:val="bullet"/>
      <w:lvlText w:val="‒"/>
      <w:lvlJc w:val="left"/>
      <w:pPr>
        <w:ind w:left="1607" w:hanging="360"/>
      </w:pPr>
      <w:rPr>
        <w:rFonts w:ascii="Times New Roman" w:hAnsi="Times New Roman" w:cs="Times New Roman" w:hint="default"/>
      </w:rPr>
    </w:lvl>
    <w:lvl w:ilvl="1" w:tplc="04190003" w:tentative="1">
      <w:start w:val="1"/>
      <w:numFmt w:val="bullet"/>
      <w:lvlText w:val="o"/>
      <w:lvlJc w:val="left"/>
      <w:pPr>
        <w:ind w:left="2327" w:hanging="360"/>
      </w:pPr>
      <w:rPr>
        <w:rFonts w:ascii="Courier New" w:hAnsi="Courier New" w:cs="Courier New" w:hint="default"/>
      </w:rPr>
    </w:lvl>
    <w:lvl w:ilvl="2" w:tplc="04190005" w:tentative="1">
      <w:start w:val="1"/>
      <w:numFmt w:val="bullet"/>
      <w:lvlText w:val=""/>
      <w:lvlJc w:val="left"/>
      <w:pPr>
        <w:ind w:left="3047" w:hanging="360"/>
      </w:pPr>
      <w:rPr>
        <w:rFonts w:ascii="Wingdings" w:hAnsi="Wingdings" w:hint="default"/>
      </w:rPr>
    </w:lvl>
    <w:lvl w:ilvl="3" w:tplc="04190001" w:tentative="1">
      <w:start w:val="1"/>
      <w:numFmt w:val="bullet"/>
      <w:lvlText w:val=""/>
      <w:lvlJc w:val="left"/>
      <w:pPr>
        <w:ind w:left="3767" w:hanging="360"/>
      </w:pPr>
      <w:rPr>
        <w:rFonts w:ascii="Symbol" w:hAnsi="Symbol" w:hint="default"/>
      </w:rPr>
    </w:lvl>
    <w:lvl w:ilvl="4" w:tplc="04190003" w:tentative="1">
      <w:start w:val="1"/>
      <w:numFmt w:val="bullet"/>
      <w:lvlText w:val="o"/>
      <w:lvlJc w:val="left"/>
      <w:pPr>
        <w:ind w:left="4487" w:hanging="360"/>
      </w:pPr>
      <w:rPr>
        <w:rFonts w:ascii="Courier New" w:hAnsi="Courier New" w:cs="Courier New" w:hint="default"/>
      </w:rPr>
    </w:lvl>
    <w:lvl w:ilvl="5" w:tplc="04190005" w:tentative="1">
      <w:start w:val="1"/>
      <w:numFmt w:val="bullet"/>
      <w:lvlText w:val=""/>
      <w:lvlJc w:val="left"/>
      <w:pPr>
        <w:ind w:left="5207" w:hanging="360"/>
      </w:pPr>
      <w:rPr>
        <w:rFonts w:ascii="Wingdings" w:hAnsi="Wingdings" w:hint="default"/>
      </w:rPr>
    </w:lvl>
    <w:lvl w:ilvl="6" w:tplc="04190001" w:tentative="1">
      <w:start w:val="1"/>
      <w:numFmt w:val="bullet"/>
      <w:lvlText w:val=""/>
      <w:lvlJc w:val="left"/>
      <w:pPr>
        <w:ind w:left="5927" w:hanging="360"/>
      </w:pPr>
      <w:rPr>
        <w:rFonts w:ascii="Symbol" w:hAnsi="Symbol" w:hint="default"/>
      </w:rPr>
    </w:lvl>
    <w:lvl w:ilvl="7" w:tplc="04190003" w:tentative="1">
      <w:start w:val="1"/>
      <w:numFmt w:val="bullet"/>
      <w:lvlText w:val="o"/>
      <w:lvlJc w:val="left"/>
      <w:pPr>
        <w:ind w:left="6647" w:hanging="360"/>
      </w:pPr>
      <w:rPr>
        <w:rFonts w:ascii="Courier New" w:hAnsi="Courier New" w:cs="Courier New" w:hint="default"/>
      </w:rPr>
    </w:lvl>
    <w:lvl w:ilvl="8" w:tplc="04190005" w:tentative="1">
      <w:start w:val="1"/>
      <w:numFmt w:val="bullet"/>
      <w:lvlText w:val=""/>
      <w:lvlJc w:val="left"/>
      <w:pPr>
        <w:ind w:left="7367" w:hanging="360"/>
      </w:pPr>
      <w:rPr>
        <w:rFonts w:ascii="Wingdings" w:hAnsi="Wingdings" w:hint="default"/>
      </w:rPr>
    </w:lvl>
  </w:abstractNum>
  <w:abstractNum w:abstractNumId="12" w15:restartNumberingAfterBreak="0">
    <w:nsid w:val="138D4904"/>
    <w:multiLevelType w:val="hybridMultilevel"/>
    <w:tmpl w:val="C60091BC"/>
    <w:lvl w:ilvl="0" w:tplc="4ABA1548">
      <w:numFmt w:val="bullet"/>
      <w:lvlText w:val=""/>
      <w:lvlJc w:val="left"/>
      <w:pPr>
        <w:ind w:left="118" w:hanging="708"/>
      </w:pPr>
      <w:rPr>
        <w:rFonts w:ascii="Symbol" w:eastAsia="Symbol" w:hAnsi="Symbol" w:cs="Symbol" w:hint="default"/>
        <w:w w:val="100"/>
        <w:sz w:val="28"/>
        <w:szCs w:val="28"/>
        <w:lang w:val="ru-RU" w:eastAsia="en-US" w:bidi="ar-SA"/>
      </w:rPr>
    </w:lvl>
    <w:lvl w:ilvl="1" w:tplc="BD2007D6">
      <w:numFmt w:val="bullet"/>
      <w:lvlText w:val="•"/>
      <w:lvlJc w:val="left"/>
      <w:pPr>
        <w:ind w:left="1138" w:hanging="708"/>
      </w:pPr>
      <w:rPr>
        <w:rFonts w:hint="default"/>
        <w:lang w:val="ru-RU" w:eastAsia="en-US" w:bidi="ar-SA"/>
      </w:rPr>
    </w:lvl>
    <w:lvl w:ilvl="2" w:tplc="E766C924">
      <w:numFmt w:val="bullet"/>
      <w:lvlText w:val="•"/>
      <w:lvlJc w:val="left"/>
      <w:pPr>
        <w:ind w:left="2157" w:hanging="708"/>
      </w:pPr>
      <w:rPr>
        <w:rFonts w:hint="default"/>
        <w:lang w:val="ru-RU" w:eastAsia="en-US" w:bidi="ar-SA"/>
      </w:rPr>
    </w:lvl>
    <w:lvl w:ilvl="3" w:tplc="13D2C43C">
      <w:numFmt w:val="bullet"/>
      <w:lvlText w:val="•"/>
      <w:lvlJc w:val="left"/>
      <w:pPr>
        <w:ind w:left="3175" w:hanging="708"/>
      </w:pPr>
      <w:rPr>
        <w:rFonts w:hint="default"/>
        <w:lang w:val="ru-RU" w:eastAsia="en-US" w:bidi="ar-SA"/>
      </w:rPr>
    </w:lvl>
    <w:lvl w:ilvl="4" w:tplc="BE4E3752">
      <w:numFmt w:val="bullet"/>
      <w:lvlText w:val="•"/>
      <w:lvlJc w:val="left"/>
      <w:pPr>
        <w:ind w:left="4194" w:hanging="708"/>
      </w:pPr>
      <w:rPr>
        <w:rFonts w:hint="default"/>
        <w:lang w:val="ru-RU" w:eastAsia="en-US" w:bidi="ar-SA"/>
      </w:rPr>
    </w:lvl>
    <w:lvl w:ilvl="5" w:tplc="C178C09C">
      <w:numFmt w:val="bullet"/>
      <w:lvlText w:val="•"/>
      <w:lvlJc w:val="left"/>
      <w:pPr>
        <w:ind w:left="5213" w:hanging="708"/>
      </w:pPr>
      <w:rPr>
        <w:rFonts w:hint="default"/>
        <w:lang w:val="ru-RU" w:eastAsia="en-US" w:bidi="ar-SA"/>
      </w:rPr>
    </w:lvl>
    <w:lvl w:ilvl="6" w:tplc="D60284F2">
      <w:numFmt w:val="bullet"/>
      <w:lvlText w:val="•"/>
      <w:lvlJc w:val="left"/>
      <w:pPr>
        <w:ind w:left="6231" w:hanging="708"/>
      </w:pPr>
      <w:rPr>
        <w:rFonts w:hint="default"/>
        <w:lang w:val="ru-RU" w:eastAsia="en-US" w:bidi="ar-SA"/>
      </w:rPr>
    </w:lvl>
    <w:lvl w:ilvl="7" w:tplc="95F69ED8">
      <w:numFmt w:val="bullet"/>
      <w:lvlText w:val="•"/>
      <w:lvlJc w:val="left"/>
      <w:pPr>
        <w:ind w:left="7250" w:hanging="708"/>
      </w:pPr>
      <w:rPr>
        <w:rFonts w:hint="default"/>
        <w:lang w:val="ru-RU" w:eastAsia="en-US" w:bidi="ar-SA"/>
      </w:rPr>
    </w:lvl>
    <w:lvl w:ilvl="8" w:tplc="30B85524">
      <w:numFmt w:val="bullet"/>
      <w:lvlText w:val="•"/>
      <w:lvlJc w:val="left"/>
      <w:pPr>
        <w:ind w:left="8269" w:hanging="708"/>
      </w:pPr>
      <w:rPr>
        <w:rFonts w:hint="default"/>
        <w:lang w:val="ru-RU" w:eastAsia="en-US" w:bidi="ar-SA"/>
      </w:rPr>
    </w:lvl>
  </w:abstractNum>
  <w:abstractNum w:abstractNumId="13" w15:restartNumberingAfterBreak="0">
    <w:nsid w:val="15F6201B"/>
    <w:multiLevelType w:val="multilevel"/>
    <w:tmpl w:val="BDA63C80"/>
    <w:lvl w:ilvl="0">
      <w:start w:val="1"/>
      <w:numFmt w:val="decimal"/>
      <w:lvlText w:val="%1."/>
      <w:lvlJc w:val="left"/>
      <w:pPr>
        <w:ind w:left="450" w:hanging="450"/>
      </w:pPr>
      <w:rPr>
        <w:rFonts w:hint="default"/>
      </w:rPr>
    </w:lvl>
    <w:lvl w:ilvl="1">
      <w:start w:val="3"/>
      <w:numFmt w:val="decimal"/>
      <w:lvlText w:val="%1.%2."/>
      <w:lvlJc w:val="left"/>
      <w:pPr>
        <w:ind w:left="3349"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0436" w:hanging="1080"/>
      </w:pPr>
      <w:rPr>
        <w:rFonts w:hint="default"/>
      </w:rPr>
    </w:lvl>
    <w:lvl w:ilvl="4">
      <w:start w:val="1"/>
      <w:numFmt w:val="decimal"/>
      <w:lvlText w:val="%1.%2.%3.%4.%5."/>
      <w:lvlJc w:val="left"/>
      <w:pPr>
        <w:ind w:left="11596" w:hanging="1080"/>
      </w:pPr>
      <w:rPr>
        <w:rFonts w:hint="default"/>
      </w:rPr>
    </w:lvl>
    <w:lvl w:ilvl="5">
      <w:start w:val="1"/>
      <w:numFmt w:val="decimal"/>
      <w:lvlText w:val="%1.%2.%3.%4.%5.%6."/>
      <w:lvlJc w:val="left"/>
      <w:pPr>
        <w:ind w:left="14585" w:hanging="1440"/>
      </w:pPr>
      <w:rPr>
        <w:rFonts w:hint="default"/>
      </w:rPr>
    </w:lvl>
    <w:lvl w:ilvl="6">
      <w:start w:val="1"/>
      <w:numFmt w:val="decimal"/>
      <w:lvlText w:val="%1.%2.%3.%4.%5.%6.%7."/>
      <w:lvlJc w:val="left"/>
      <w:pPr>
        <w:ind w:left="17574" w:hanging="1800"/>
      </w:pPr>
      <w:rPr>
        <w:rFonts w:hint="default"/>
      </w:rPr>
    </w:lvl>
    <w:lvl w:ilvl="7">
      <w:start w:val="1"/>
      <w:numFmt w:val="decimal"/>
      <w:lvlText w:val="%1.%2.%3.%4.%5.%6.%7.%8."/>
      <w:lvlJc w:val="left"/>
      <w:pPr>
        <w:ind w:left="20203" w:hanging="1800"/>
      </w:pPr>
      <w:rPr>
        <w:rFonts w:hint="default"/>
      </w:rPr>
    </w:lvl>
    <w:lvl w:ilvl="8">
      <w:start w:val="1"/>
      <w:numFmt w:val="decimal"/>
      <w:lvlText w:val="%1.%2.%3.%4.%5.%6.%7.%8.%9."/>
      <w:lvlJc w:val="left"/>
      <w:pPr>
        <w:ind w:left="23192" w:hanging="2160"/>
      </w:pPr>
      <w:rPr>
        <w:rFonts w:hint="default"/>
      </w:rPr>
    </w:lvl>
  </w:abstractNum>
  <w:abstractNum w:abstractNumId="14" w15:restartNumberingAfterBreak="0">
    <w:nsid w:val="1AF55156"/>
    <w:multiLevelType w:val="hybridMultilevel"/>
    <w:tmpl w:val="43245110"/>
    <w:lvl w:ilvl="0" w:tplc="751C39B6">
      <w:start w:val="1"/>
      <w:numFmt w:val="upperRoman"/>
      <w:lvlText w:val="%1."/>
      <w:lvlJc w:val="left"/>
      <w:pPr>
        <w:ind w:left="4636" w:hanging="720"/>
      </w:pPr>
      <w:rPr>
        <w:rFonts w:hint="default"/>
      </w:rPr>
    </w:lvl>
    <w:lvl w:ilvl="1" w:tplc="04190019" w:tentative="1">
      <w:start w:val="1"/>
      <w:numFmt w:val="lowerLetter"/>
      <w:lvlText w:val="%2."/>
      <w:lvlJc w:val="left"/>
      <w:pPr>
        <w:ind w:left="4996" w:hanging="360"/>
      </w:pPr>
    </w:lvl>
    <w:lvl w:ilvl="2" w:tplc="0419001B" w:tentative="1">
      <w:start w:val="1"/>
      <w:numFmt w:val="lowerRoman"/>
      <w:lvlText w:val="%3."/>
      <w:lvlJc w:val="right"/>
      <w:pPr>
        <w:ind w:left="5716" w:hanging="180"/>
      </w:pPr>
    </w:lvl>
    <w:lvl w:ilvl="3" w:tplc="0419000F" w:tentative="1">
      <w:start w:val="1"/>
      <w:numFmt w:val="decimal"/>
      <w:lvlText w:val="%4."/>
      <w:lvlJc w:val="left"/>
      <w:pPr>
        <w:ind w:left="6436" w:hanging="360"/>
      </w:pPr>
    </w:lvl>
    <w:lvl w:ilvl="4" w:tplc="04190019" w:tentative="1">
      <w:start w:val="1"/>
      <w:numFmt w:val="lowerLetter"/>
      <w:lvlText w:val="%5."/>
      <w:lvlJc w:val="left"/>
      <w:pPr>
        <w:ind w:left="7156" w:hanging="360"/>
      </w:pPr>
    </w:lvl>
    <w:lvl w:ilvl="5" w:tplc="0419001B" w:tentative="1">
      <w:start w:val="1"/>
      <w:numFmt w:val="lowerRoman"/>
      <w:lvlText w:val="%6."/>
      <w:lvlJc w:val="right"/>
      <w:pPr>
        <w:ind w:left="7876" w:hanging="180"/>
      </w:pPr>
    </w:lvl>
    <w:lvl w:ilvl="6" w:tplc="0419000F" w:tentative="1">
      <w:start w:val="1"/>
      <w:numFmt w:val="decimal"/>
      <w:lvlText w:val="%7."/>
      <w:lvlJc w:val="left"/>
      <w:pPr>
        <w:ind w:left="8596" w:hanging="360"/>
      </w:pPr>
    </w:lvl>
    <w:lvl w:ilvl="7" w:tplc="04190019" w:tentative="1">
      <w:start w:val="1"/>
      <w:numFmt w:val="lowerLetter"/>
      <w:lvlText w:val="%8."/>
      <w:lvlJc w:val="left"/>
      <w:pPr>
        <w:ind w:left="9316" w:hanging="360"/>
      </w:pPr>
    </w:lvl>
    <w:lvl w:ilvl="8" w:tplc="0419001B" w:tentative="1">
      <w:start w:val="1"/>
      <w:numFmt w:val="lowerRoman"/>
      <w:lvlText w:val="%9."/>
      <w:lvlJc w:val="right"/>
      <w:pPr>
        <w:ind w:left="10036" w:hanging="180"/>
      </w:pPr>
    </w:lvl>
  </w:abstractNum>
  <w:abstractNum w:abstractNumId="15" w15:restartNumberingAfterBreak="0">
    <w:nsid w:val="1DD52184"/>
    <w:multiLevelType w:val="multilevel"/>
    <w:tmpl w:val="F6DC00AC"/>
    <w:lvl w:ilvl="0">
      <w:start w:val="1"/>
      <w:numFmt w:val="decimal"/>
      <w:lvlText w:val="%1"/>
      <w:lvlJc w:val="left"/>
      <w:pPr>
        <w:ind w:left="1722" w:hanging="492"/>
      </w:pPr>
      <w:rPr>
        <w:rFonts w:hint="default"/>
        <w:lang w:val="ru-RU" w:eastAsia="en-US" w:bidi="ar-SA"/>
      </w:rPr>
    </w:lvl>
    <w:lvl w:ilvl="1">
      <w:start w:val="1"/>
      <w:numFmt w:val="decimal"/>
      <w:lvlText w:val="%1.%2."/>
      <w:lvlJc w:val="left"/>
      <w:pPr>
        <w:ind w:left="1722" w:hanging="492"/>
      </w:pPr>
      <w:rPr>
        <w:rFonts w:ascii="Times New Roman" w:eastAsia="Times New Roman" w:hAnsi="Times New Roman" w:cs="Times New Roman" w:hint="default"/>
        <w:b/>
        <w:bCs/>
        <w:i w:val="0"/>
        <w:iCs w:val="0"/>
        <w:w w:val="100"/>
        <w:sz w:val="28"/>
        <w:szCs w:val="28"/>
        <w:lang w:val="ru-RU" w:eastAsia="en-US" w:bidi="ar-SA"/>
      </w:rPr>
    </w:lvl>
    <w:lvl w:ilvl="2">
      <w:start w:val="1"/>
      <w:numFmt w:val="decimal"/>
      <w:lvlText w:val="%1.%2.%3."/>
      <w:lvlJc w:val="left"/>
      <w:pPr>
        <w:ind w:left="522" w:hanging="708"/>
      </w:pPr>
      <w:rPr>
        <w:rFonts w:ascii="Times New Roman" w:eastAsia="Times New Roman" w:hAnsi="Times New Roman" w:cs="Times New Roman" w:hint="default"/>
        <w:b/>
        <w:bCs/>
        <w:i w:val="0"/>
        <w:iCs w:val="0"/>
        <w:spacing w:val="-3"/>
        <w:w w:val="100"/>
        <w:sz w:val="28"/>
        <w:szCs w:val="28"/>
        <w:lang w:val="ru-RU" w:eastAsia="en-US" w:bidi="ar-SA"/>
      </w:rPr>
    </w:lvl>
    <w:lvl w:ilvl="3">
      <w:start w:val="1"/>
      <w:numFmt w:val="decimal"/>
      <w:lvlText w:val="%1.%2.%3.%4."/>
      <w:lvlJc w:val="left"/>
      <w:pPr>
        <w:ind w:left="2142" w:hanging="912"/>
      </w:pPr>
      <w:rPr>
        <w:rFonts w:ascii="Times New Roman" w:eastAsia="Times New Roman" w:hAnsi="Times New Roman" w:cs="Times New Roman" w:hint="default"/>
        <w:b/>
        <w:bCs/>
        <w:i w:val="0"/>
        <w:iCs w:val="0"/>
        <w:spacing w:val="-3"/>
        <w:w w:val="100"/>
        <w:sz w:val="28"/>
        <w:szCs w:val="28"/>
        <w:lang w:val="ru-RU" w:eastAsia="en-US" w:bidi="ar-SA"/>
      </w:rPr>
    </w:lvl>
    <w:lvl w:ilvl="4">
      <w:numFmt w:val="bullet"/>
      <w:lvlText w:val="•"/>
      <w:lvlJc w:val="left"/>
      <w:pPr>
        <w:ind w:left="4196" w:hanging="912"/>
      </w:pPr>
      <w:rPr>
        <w:rFonts w:hint="default"/>
        <w:lang w:val="ru-RU" w:eastAsia="en-US" w:bidi="ar-SA"/>
      </w:rPr>
    </w:lvl>
    <w:lvl w:ilvl="5">
      <w:numFmt w:val="bullet"/>
      <w:lvlText w:val="•"/>
      <w:lvlJc w:val="left"/>
      <w:pPr>
        <w:ind w:left="5224" w:hanging="912"/>
      </w:pPr>
      <w:rPr>
        <w:rFonts w:hint="default"/>
        <w:lang w:val="ru-RU" w:eastAsia="en-US" w:bidi="ar-SA"/>
      </w:rPr>
    </w:lvl>
    <w:lvl w:ilvl="6">
      <w:numFmt w:val="bullet"/>
      <w:lvlText w:val="•"/>
      <w:lvlJc w:val="left"/>
      <w:pPr>
        <w:ind w:left="6253" w:hanging="912"/>
      </w:pPr>
      <w:rPr>
        <w:rFonts w:hint="default"/>
        <w:lang w:val="ru-RU" w:eastAsia="en-US" w:bidi="ar-SA"/>
      </w:rPr>
    </w:lvl>
    <w:lvl w:ilvl="7">
      <w:numFmt w:val="bullet"/>
      <w:lvlText w:val="•"/>
      <w:lvlJc w:val="left"/>
      <w:pPr>
        <w:ind w:left="7281" w:hanging="912"/>
      </w:pPr>
      <w:rPr>
        <w:rFonts w:hint="default"/>
        <w:lang w:val="ru-RU" w:eastAsia="en-US" w:bidi="ar-SA"/>
      </w:rPr>
    </w:lvl>
    <w:lvl w:ilvl="8">
      <w:numFmt w:val="bullet"/>
      <w:lvlText w:val="•"/>
      <w:lvlJc w:val="left"/>
      <w:pPr>
        <w:ind w:left="8309" w:hanging="912"/>
      </w:pPr>
      <w:rPr>
        <w:rFonts w:hint="default"/>
        <w:lang w:val="ru-RU" w:eastAsia="en-US" w:bidi="ar-SA"/>
      </w:rPr>
    </w:lvl>
  </w:abstractNum>
  <w:abstractNum w:abstractNumId="16" w15:restartNumberingAfterBreak="0">
    <w:nsid w:val="1E0A206D"/>
    <w:multiLevelType w:val="hybridMultilevel"/>
    <w:tmpl w:val="6FA0C9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E5446B9"/>
    <w:multiLevelType w:val="hybridMultilevel"/>
    <w:tmpl w:val="C2ACDFFE"/>
    <w:lvl w:ilvl="0" w:tplc="CD8ADABA">
      <w:start w:val="1"/>
      <w:numFmt w:val="decimal"/>
      <w:lvlText w:val="%1."/>
      <w:lvlJc w:val="left"/>
      <w:pPr>
        <w:ind w:left="966" w:hanging="281"/>
      </w:pPr>
      <w:rPr>
        <w:rFonts w:ascii="Times New Roman" w:eastAsia="Times New Roman" w:hAnsi="Times New Roman" w:cs="Times New Roman" w:hint="default"/>
        <w:b/>
        <w:bCs/>
        <w:spacing w:val="0"/>
        <w:w w:val="100"/>
        <w:sz w:val="28"/>
        <w:szCs w:val="28"/>
        <w:lang w:val="ru-RU" w:eastAsia="en-US" w:bidi="ar-SA"/>
      </w:rPr>
    </w:lvl>
    <w:lvl w:ilvl="1" w:tplc="B1547F20">
      <w:numFmt w:val="bullet"/>
      <w:lvlText w:val="•"/>
      <w:lvlJc w:val="left"/>
      <w:pPr>
        <w:ind w:left="1894" w:hanging="281"/>
      </w:pPr>
      <w:rPr>
        <w:rFonts w:hint="default"/>
        <w:lang w:val="ru-RU" w:eastAsia="en-US" w:bidi="ar-SA"/>
      </w:rPr>
    </w:lvl>
    <w:lvl w:ilvl="2" w:tplc="8BCEDBCE">
      <w:numFmt w:val="bullet"/>
      <w:lvlText w:val="•"/>
      <w:lvlJc w:val="left"/>
      <w:pPr>
        <w:ind w:left="2829" w:hanging="281"/>
      </w:pPr>
      <w:rPr>
        <w:rFonts w:hint="default"/>
        <w:lang w:val="ru-RU" w:eastAsia="en-US" w:bidi="ar-SA"/>
      </w:rPr>
    </w:lvl>
    <w:lvl w:ilvl="3" w:tplc="0AA80E6E">
      <w:numFmt w:val="bullet"/>
      <w:lvlText w:val="•"/>
      <w:lvlJc w:val="left"/>
      <w:pPr>
        <w:ind w:left="3763" w:hanging="281"/>
      </w:pPr>
      <w:rPr>
        <w:rFonts w:hint="default"/>
        <w:lang w:val="ru-RU" w:eastAsia="en-US" w:bidi="ar-SA"/>
      </w:rPr>
    </w:lvl>
    <w:lvl w:ilvl="4" w:tplc="0C8464AE">
      <w:numFmt w:val="bullet"/>
      <w:lvlText w:val="•"/>
      <w:lvlJc w:val="left"/>
      <w:pPr>
        <w:ind w:left="4698" w:hanging="281"/>
      </w:pPr>
      <w:rPr>
        <w:rFonts w:hint="default"/>
        <w:lang w:val="ru-RU" w:eastAsia="en-US" w:bidi="ar-SA"/>
      </w:rPr>
    </w:lvl>
    <w:lvl w:ilvl="5" w:tplc="DCD0C6EC">
      <w:numFmt w:val="bullet"/>
      <w:lvlText w:val="•"/>
      <w:lvlJc w:val="left"/>
      <w:pPr>
        <w:ind w:left="5633" w:hanging="281"/>
      </w:pPr>
      <w:rPr>
        <w:rFonts w:hint="default"/>
        <w:lang w:val="ru-RU" w:eastAsia="en-US" w:bidi="ar-SA"/>
      </w:rPr>
    </w:lvl>
    <w:lvl w:ilvl="6" w:tplc="EAF0A826">
      <w:numFmt w:val="bullet"/>
      <w:lvlText w:val="•"/>
      <w:lvlJc w:val="left"/>
      <w:pPr>
        <w:ind w:left="6567" w:hanging="281"/>
      </w:pPr>
      <w:rPr>
        <w:rFonts w:hint="default"/>
        <w:lang w:val="ru-RU" w:eastAsia="en-US" w:bidi="ar-SA"/>
      </w:rPr>
    </w:lvl>
    <w:lvl w:ilvl="7" w:tplc="42AEA194">
      <w:numFmt w:val="bullet"/>
      <w:lvlText w:val="•"/>
      <w:lvlJc w:val="left"/>
      <w:pPr>
        <w:ind w:left="7502" w:hanging="281"/>
      </w:pPr>
      <w:rPr>
        <w:rFonts w:hint="default"/>
        <w:lang w:val="ru-RU" w:eastAsia="en-US" w:bidi="ar-SA"/>
      </w:rPr>
    </w:lvl>
    <w:lvl w:ilvl="8" w:tplc="3318A4BA">
      <w:numFmt w:val="bullet"/>
      <w:lvlText w:val="•"/>
      <w:lvlJc w:val="left"/>
      <w:pPr>
        <w:ind w:left="8437" w:hanging="281"/>
      </w:pPr>
      <w:rPr>
        <w:rFonts w:hint="default"/>
        <w:lang w:val="ru-RU" w:eastAsia="en-US" w:bidi="ar-SA"/>
      </w:rPr>
    </w:lvl>
  </w:abstractNum>
  <w:abstractNum w:abstractNumId="18" w15:restartNumberingAfterBreak="0">
    <w:nsid w:val="1EA005C7"/>
    <w:multiLevelType w:val="hybridMultilevel"/>
    <w:tmpl w:val="934C7400"/>
    <w:lvl w:ilvl="0" w:tplc="C2BAEF48">
      <w:numFmt w:val="bullet"/>
      <w:lvlText w:val=""/>
      <w:lvlJc w:val="left"/>
      <w:pPr>
        <w:ind w:left="118" w:hanging="708"/>
      </w:pPr>
      <w:rPr>
        <w:rFonts w:ascii="Wingdings" w:eastAsia="Wingdings" w:hAnsi="Wingdings" w:cs="Wingdings" w:hint="default"/>
        <w:w w:val="100"/>
        <w:sz w:val="28"/>
        <w:szCs w:val="28"/>
        <w:lang w:val="ru-RU" w:eastAsia="en-US" w:bidi="ar-SA"/>
      </w:rPr>
    </w:lvl>
    <w:lvl w:ilvl="1" w:tplc="2468F768">
      <w:numFmt w:val="bullet"/>
      <w:lvlText w:val="•"/>
      <w:lvlJc w:val="left"/>
      <w:pPr>
        <w:ind w:left="1104" w:hanging="708"/>
      </w:pPr>
      <w:rPr>
        <w:rFonts w:hint="default"/>
        <w:lang w:val="ru-RU" w:eastAsia="en-US" w:bidi="ar-SA"/>
      </w:rPr>
    </w:lvl>
    <w:lvl w:ilvl="2" w:tplc="D71043DA">
      <w:numFmt w:val="bullet"/>
      <w:lvlText w:val="•"/>
      <w:lvlJc w:val="left"/>
      <w:pPr>
        <w:ind w:left="2089" w:hanging="708"/>
      </w:pPr>
      <w:rPr>
        <w:rFonts w:hint="default"/>
        <w:lang w:val="ru-RU" w:eastAsia="en-US" w:bidi="ar-SA"/>
      </w:rPr>
    </w:lvl>
    <w:lvl w:ilvl="3" w:tplc="92AA1026">
      <w:numFmt w:val="bullet"/>
      <w:lvlText w:val="•"/>
      <w:lvlJc w:val="left"/>
      <w:pPr>
        <w:ind w:left="3073" w:hanging="708"/>
      </w:pPr>
      <w:rPr>
        <w:rFonts w:hint="default"/>
        <w:lang w:val="ru-RU" w:eastAsia="en-US" w:bidi="ar-SA"/>
      </w:rPr>
    </w:lvl>
    <w:lvl w:ilvl="4" w:tplc="BE56907C">
      <w:numFmt w:val="bullet"/>
      <w:lvlText w:val="•"/>
      <w:lvlJc w:val="left"/>
      <w:pPr>
        <w:ind w:left="4058" w:hanging="708"/>
      </w:pPr>
      <w:rPr>
        <w:rFonts w:hint="default"/>
        <w:lang w:val="ru-RU" w:eastAsia="en-US" w:bidi="ar-SA"/>
      </w:rPr>
    </w:lvl>
    <w:lvl w:ilvl="5" w:tplc="80AE09BA">
      <w:numFmt w:val="bullet"/>
      <w:lvlText w:val="•"/>
      <w:lvlJc w:val="left"/>
      <w:pPr>
        <w:ind w:left="5043" w:hanging="708"/>
      </w:pPr>
      <w:rPr>
        <w:rFonts w:hint="default"/>
        <w:lang w:val="ru-RU" w:eastAsia="en-US" w:bidi="ar-SA"/>
      </w:rPr>
    </w:lvl>
    <w:lvl w:ilvl="6" w:tplc="8AE60EAE">
      <w:numFmt w:val="bullet"/>
      <w:lvlText w:val="•"/>
      <w:lvlJc w:val="left"/>
      <w:pPr>
        <w:ind w:left="6027" w:hanging="708"/>
      </w:pPr>
      <w:rPr>
        <w:rFonts w:hint="default"/>
        <w:lang w:val="ru-RU" w:eastAsia="en-US" w:bidi="ar-SA"/>
      </w:rPr>
    </w:lvl>
    <w:lvl w:ilvl="7" w:tplc="A282F494">
      <w:numFmt w:val="bullet"/>
      <w:lvlText w:val="•"/>
      <w:lvlJc w:val="left"/>
      <w:pPr>
        <w:ind w:left="7012" w:hanging="708"/>
      </w:pPr>
      <w:rPr>
        <w:rFonts w:hint="default"/>
        <w:lang w:val="ru-RU" w:eastAsia="en-US" w:bidi="ar-SA"/>
      </w:rPr>
    </w:lvl>
    <w:lvl w:ilvl="8" w:tplc="5178E95A">
      <w:numFmt w:val="bullet"/>
      <w:lvlText w:val="•"/>
      <w:lvlJc w:val="left"/>
      <w:pPr>
        <w:ind w:left="7997" w:hanging="708"/>
      </w:pPr>
      <w:rPr>
        <w:rFonts w:hint="default"/>
        <w:lang w:val="ru-RU" w:eastAsia="en-US" w:bidi="ar-SA"/>
      </w:rPr>
    </w:lvl>
  </w:abstractNum>
  <w:abstractNum w:abstractNumId="19" w15:restartNumberingAfterBreak="0">
    <w:nsid w:val="1EF016F9"/>
    <w:multiLevelType w:val="hybridMultilevel"/>
    <w:tmpl w:val="0152083C"/>
    <w:lvl w:ilvl="0" w:tplc="61FA3D7E">
      <w:start w:val="1"/>
      <w:numFmt w:val="decimal"/>
      <w:lvlText w:val="%1"/>
      <w:lvlJc w:val="left"/>
      <w:pPr>
        <w:ind w:left="896" w:hanging="212"/>
      </w:pPr>
      <w:rPr>
        <w:rFonts w:ascii="Times New Roman" w:eastAsia="Times New Roman" w:hAnsi="Times New Roman" w:cs="Times New Roman" w:hint="default"/>
        <w:b/>
        <w:bCs/>
        <w:w w:val="100"/>
        <w:sz w:val="28"/>
        <w:szCs w:val="28"/>
        <w:lang w:val="ru-RU" w:eastAsia="en-US" w:bidi="ar-SA"/>
      </w:rPr>
    </w:lvl>
    <w:lvl w:ilvl="1" w:tplc="6EE272D0">
      <w:numFmt w:val="bullet"/>
      <w:lvlText w:val="•"/>
      <w:lvlJc w:val="left"/>
      <w:pPr>
        <w:ind w:left="1840" w:hanging="212"/>
      </w:pPr>
      <w:rPr>
        <w:rFonts w:hint="default"/>
        <w:lang w:val="ru-RU" w:eastAsia="en-US" w:bidi="ar-SA"/>
      </w:rPr>
    </w:lvl>
    <w:lvl w:ilvl="2" w:tplc="39CCC992">
      <w:numFmt w:val="bullet"/>
      <w:lvlText w:val="•"/>
      <w:lvlJc w:val="left"/>
      <w:pPr>
        <w:ind w:left="2781" w:hanging="212"/>
      </w:pPr>
      <w:rPr>
        <w:rFonts w:hint="default"/>
        <w:lang w:val="ru-RU" w:eastAsia="en-US" w:bidi="ar-SA"/>
      </w:rPr>
    </w:lvl>
    <w:lvl w:ilvl="3" w:tplc="62443336">
      <w:numFmt w:val="bullet"/>
      <w:lvlText w:val="•"/>
      <w:lvlJc w:val="left"/>
      <w:pPr>
        <w:ind w:left="3721" w:hanging="212"/>
      </w:pPr>
      <w:rPr>
        <w:rFonts w:hint="default"/>
        <w:lang w:val="ru-RU" w:eastAsia="en-US" w:bidi="ar-SA"/>
      </w:rPr>
    </w:lvl>
    <w:lvl w:ilvl="4" w:tplc="26CCDAD6">
      <w:numFmt w:val="bullet"/>
      <w:lvlText w:val="•"/>
      <w:lvlJc w:val="left"/>
      <w:pPr>
        <w:ind w:left="4662" w:hanging="212"/>
      </w:pPr>
      <w:rPr>
        <w:rFonts w:hint="default"/>
        <w:lang w:val="ru-RU" w:eastAsia="en-US" w:bidi="ar-SA"/>
      </w:rPr>
    </w:lvl>
    <w:lvl w:ilvl="5" w:tplc="F77037F6">
      <w:numFmt w:val="bullet"/>
      <w:lvlText w:val="•"/>
      <w:lvlJc w:val="left"/>
      <w:pPr>
        <w:ind w:left="5603" w:hanging="212"/>
      </w:pPr>
      <w:rPr>
        <w:rFonts w:hint="default"/>
        <w:lang w:val="ru-RU" w:eastAsia="en-US" w:bidi="ar-SA"/>
      </w:rPr>
    </w:lvl>
    <w:lvl w:ilvl="6" w:tplc="2570AB04">
      <w:numFmt w:val="bullet"/>
      <w:lvlText w:val="•"/>
      <w:lvlJc w:val="left"/>
      <w:pPr>
        <w:ind w:left="6543" w:hanging="212"/>
      </w:pPr>
      <w:rPr>
        <w:rFonts w:hint="default"/>
        <w:lang w:val="ru-RU" w:eastAsia="en-US" w:bidi="ar-SA"/>
      </w:rPr>
    </w:lvl>
    <w:lvl w:ilvl="7" w:tplc="30163E48">
      <w:numFmt w:val="bullet"/>
      <w:lvlText w:val="•"/>
      <w:lvlJc w:val="left"/>
      <w:pPr>
        <w:ind w:left="7484" w:hanging="212"/>
      </w:pPr>
      <w:rPr>
        <w:rFonts w:hint="default"/>
        <w:lang w:val="ru-RU" w:eastAsia="en-US" w:bidi="ar-SA"/>
      </w:rPr>
    </w:lvl>
    <w:lvl w:ilvl="8" w:tplc="D2FCABA2">
      <w:numFmt w:val="bullet"/>
      <w:lvlText w:val="•"/>
      <w:lvlJc w:val="left"/>
      <w:pPr>
        <w:ind w:left="8425" w:hanging="212"/>
      </w:pPr>
      <w:rPr>
        <w:rFonts w:hint="default"/>
        <w:lang w:val="ru-RU" w:eastAsia="en-US" w:bidi="ar-SA"/>
      </w:rPr>
    </w:lvl>
  </w:abstractNum>
  <w:abstractNum w:abstractNumId="20" w15:restartNumberingAfterBreak="0">
    <w:nsid w:val="204E7C40"/>
    <w:multiLevelType w:val="hybridMultilevel"/>
    <w:tmpl w:val="0C9C3F9A"/>
    <w:lvl w:ilvl="0" w:tplc="78D4DD8A">
      <w:numFmt w:val="bullet"/>
      <w:lvlText w:val="–"/>
      <w:lvlJc w:val="left"/>
      <w:pPr>
        <w:ind w:left="118" w:hanging="245"/>
      </w:pPr>
      <w:rPr>
        <w:rFonts w:ascii="Times New Roman" w:eastAsia="Times New Roman" w:hAnsi="Times New Roman" w:cs="Times New Roman" w:hint="default"/>
        <w:w w:val="100"/>
        <w:sz w:val="28"/>
        <w:szCs w:val="28"/>
        <w:lang w:val="ru-RU" w:eastAsia="en-US" w:bidi="ar-SA"/>
      </w:rPr>
    </w:lvl>
    <w:lvl w:ilvl="1" w:tplc="72FA3A68">
      <w:numFmt w:val="bullet"/>
      <w:lvlText w:val="•"/>
      <w:lvlJc w:val="left"/>
      <w:pPr>
        <w:ind w:left="1138" w:hanging="245"/>
      </w:pPr>
      <w:rPr>
        <w:rFonts w:hint="default"/>
        <w:lang w:val="ru-RU" w:eastAsia="en-US" w:bidi="ar-SA"/>
      </w:rPr>
    </w:lvl>
    <w:lvl w:ilvl="2" w:tplc="15D62C9C">
      <w:numFmt w:val="bullet"/>
      <w:lvlText w:val="•"/>
      <w:lvlJc w:val="left"/>
      <w:pPr>
        <w:ind w:left="2157" w:hanging="245"/>
      </w:pPr>
      <w:rPr>
        <w:rFonts w:hint="default"/>
        <w:lang w:val="ru-RU" w:eastAsia="en-US" w:bidi="ar-SA"/>
      </w:rPr>
    </w:lvl>
    <w:lvl w:ilvl="3" w:tplc="E9D642D6">
      <w:numFmt w:val="bullet"/>
      <w:lvlText w:val="•"/>
      <w:lvlJc w:val="left"/>
      <w:pPr>
        <w:ind w:left="3175" w:hanging="245"/>
      </w:pPr>
      <w:rPr>
        <w:rFonts w:hint="default"/>
        <w:lang w:val="ru-RU" w:eastAsia="en-US" w:bidi="ar-SA"/>
      </w:rPr>
    </w:lvl>
    <w:lvl w:ilvl="4" w:tplc="6CEC2544">
      <w:numFmt w:val="bullet"/>
      <w:lvlText w:val="•"/>
      <w:lvlJc w:val="left"/>
      <w:pPr>
        <w:ind w:left="4194" w:hanging="245"/>
      </w:pPr>
      <w:rPr>
        <w:rFonts w:hint="default"/>
        <w:lang w:val="ru-RU" w:eastAsia="en-US" w:bidi="ar-SA"/>
      </w:rPr>
    </w:lvl>
    <w:lvl w:ilvl="5" w:tplc="02387CB6">
      <w:numFmt w:val="bullet"/>
      <w:lvlText w:val="•"/>
      <w:lvlJc w:val="left"/>
      <w:pPr>
        <w:ind w:left="5213" w:hanging="245"/>
      </w:pPr>
      <w:rPr>
        <w:rFonts w:hint="default"/>
        <w:lang w:val="ru-RU" w:eastAsia="en-US" w:bidi="ar-SA"/>
      </w:rPr>
    </w:lvl>
    <w:lvl w:ilvl="6" w:tplc="D71CF138">
      <w:numFmt w:val="bullet"/>
      <w:lvlText w:val="•"/>
      <w:lvlJc w:val="left"/>
      <w:pPr>
        <w:ind w:left="6231" w:hanging="245"/>
      </w:pPr>
      <w:rPr>
        <w:rFonts w:hint="default"/>
        <w:lang w:val="ru-RU" w:eastAsia="en-US" w:bidi="ar-SA"/>
      </w:rPr>
    </w:lvl>
    <w:lvl w:ilvl="7" w:tplc="A0EE494C">
      <w:numFmt w:val="bullet"/>
      <w:lvlText w:val="•"/>
      <w:lvlJc w:val="left"/>
      <w:pPr>
        <w:ind w:left="7250" w:hanging="245"/>
      </w:pPr>
      <w:rPr>
        <w:rFonts w:hint="default"/>
        <w:lang w:val="ru-RU" w:eastAsia="en-US" w:bidi="ar-SA"/>
      </w:rPr>
    </w:lvl>
    <w:lvl w:ilvl="8" w:tplc="7E949852">
      <w:numFmt w:val="bullet"/>
      <w:lvlText w:val="•"/>
      <w:lvlJc w:val="left"/>
      <w:pPr>
        <w:ind w:left="8269" w:hanging="245"/>
      </w:pPr>
      <w:rPr>
        <w:rFonts w:hint="default"/>
        <w:lang w:val="ru-RU" w:eastAsia="en-US" w:bidi="ar-SA"/>
      </w:rPr>
    </w:lvl>
  </w:abstractNum>
  <w:abstractNum w:abstractNumId="21" w15:restartNumberingAfterBreak="0">
    <w:nsid w:val="21D80FB7"/>
    <w:multiLevelType w:val="hybridMultilevel"/>
    <w:tmpl w:val="0622BA84"/>
    <w:lvl w:ilvl="0" w:tplc="CCCE7900">
      <w:start w:val="1"/>
      <w:numFmt w:val="decimal"/>
      <w:lvlText w:val="%1"/>
      <w:lvlJc w:val="left"/>
      <w:pPr>
        <w:ind w:left="896" w:hanging="212"/>
      </w:pPr>
      <w:rPr>
        <w:rFonts w:ascii="Times New Roman" w:eastAsia="Times New Roman" w:hAnsi="Times New Roman" w:cs="Times New Roman" w:hint="default"/>
        <w:b/>
        <w:bCs/>
        <w:w w:val="100"/>
        <w:sz w:val="28"/>
        <w:szCs w:val="28"/>
        <w:lang w:val="ru-RU" w:eastAsia="en-US" w:bidi="ar-SA"/>
      </w:rPr>
    </w:lvl>
    <w:lvl w:ilvl="1" w:tplc="93F81798">
      <w:numFmt w:val="bullet"/>
      <w:lvlText w:val="•"/>
      <w:lvlJc w:val="left"/>
      <w:pPr>
        <w:ind w:left="1840" w:hanging="212"/>
      </w:pPr>
      <w:rPr>
        <w:rFonts w:hint="default"/>
        <w:lang w:val="ru-RU" w:eastAsia="en-US" w:bidi="ar-SA"/>
      </w:rPr>
    </w:lvl>
    <w:lvl w:ilvl="2" w:tplc="6CF6A074">
      <w:numFmt w:val="bullet"/>
      <w:lvlText w:val="•"/>
      <w:lvlJc w:val="left"/>
      <w:pPr>
        <w:ind w:left="2781" w:hanging="212"/>
      </w:pPr>
      <w:rPr>
        <w:rFonts w:hint="default"/>
        <w:lang w:val="ru-RU" w:eastAsia="en-US" w:bidi="ar-SA"/>
      </w:rPr>
    </w:lvl>
    <w:lvl w:ilvl="3" w:tplc="0200FC76">
      <w:numFmt w:val="bullet"/>
      <w:lvlText w:val="•"/>
      <w:lvlJc w:val="left"/>
      <w:pPr>
        <w:ind w:left="3721" w:hanging="212"/>
      </w:pPr>
      <w:rPr>
        <w:rFonts w:hint="default"/>
        <w:lang w:val="ru-RU" w:eastAsia="en-US" w:bidi="ar-SA"/>
      </w:rPr>
    </w:lvl>
    <w:lvl w:ilvl="4" w:tplc="CE0421D6">
      <w:numFmt w:val="bullet"/>
      <w:lvlText w:val="•"/>
      <w:lvlJc w:val="left"/>
      <w:pPr>
        <w:ind w:left="4662" w:hanging="212"/>
      </w:pPr>
      <w:rPr>
        <w:rFonts w:hint="default"/>
        <w:lang w:val="ru-RU" w:eastAsia="en-US" w:bidi="ar-SA"/>
      </w:rPr>
    </w:lvl>
    <w:lvl w:ilvl="5" w:tplc="9230AA42">
      <w:numFmt w:val="bullet"/>
      <w:lvlText w:val="•"/>
      <w:lvlJc w:val="left"/>
      <w:pPr>
        <w:ind w:left="5603" w:hanging="212"/>
      </w:pPr>
      <w:rPr>
        <w:rFonts w:hint="default"/>
        <w:lang w:val="ru-RU" w:eastAsia="en-US" w:bidi="ar-SA"/>
      </w:rPr>
    </w:lvl>
    <w:lvl w:ilvl="6" w:tplc="57747554">
      <w:numFmt w:val="bullet"/>
      <w:lvlText w:val="•"/>
      <w:lvlJc w:val="left"/>
      <w:pPr>
        <w:ind w:left="6543" w:hanging="212"/>
      </w:pPr>
      <w:rPr>
        <w:rFonts w:hint="default"/>
        <w:lang w:val="ru-RU" w:eastAsia="en-US" w:bidi="ar-SA"/>
      </w:rPr>
    </w:lvl>
    <w:lvl w:ilvl="7" w:tplc="7A5A4AC4">
      <w:numFmt w:val="bullet"/>
      <w:lvlText w:val="•"/>
      <w:lvlJc w:val="left"/>
      <w:pPr>
        <w:ind w:left="7484" w:hanging="212"/>
      </w:pPr>
      <w:rPr>
        <w:rFonts w:hint="default"/>
        <w:lang w:val="ru-RU" w:eastAsia="en-US" w:bidi="ar-SA"/>
      </w:rPr>
    </w:lvl>
    <w:lvl w:ilvl="8" w:tplc="CCD0C4A4">
      <w:numFmt w:val="bullet"/>
      <w:lvlText w:val="•"/>
      <w:lvlJc w:val="left"/>
      <w:pPr>
        <w:ind w:left="8425" w:hanging="212"/>
      </w:pPr>
      <w:rPr>
        <w:rFonts w:hint="default"/>
        <w:lang w:val="ru-RU" w:eastAsia="en-US" w:bidi="ar-SA"/>
      </w:rPr>
    </w:lvl>
  </w:abstractNum>
  <w:abstractNum w:abstractNumId="22" w15:restartNumberingAfterBreak="0">
    <w:nsid w:val="22612072"/>
    <w:multiLevelType w:val="multilevel"/>
    <w:tmpl w:val="1DBE7796"/>
    <w:lvl w:ilvl="0">
      <w:start w:val="1"/>
      <w:numFmt w:val="decimal"/>
      <w:lvlText w:val="%1"/>
      <w:lvlJc w:val="left"/>
      <w:pPr>
        <w:ind w:left="1386" w:hanging="701"/>
      </w:pPr>
      <w:rPr>
        <w:rFonts w:hint="default"/>
        <w:lang w:val="ru-RU" w:eastAsia="en-US" w:bidi="ar-SA"/>
      </w:rPr>
    </w:lvl>
    <w:lvl w:ilvl="1">
      <w:start w:val="4"/>
      <w:numFmt w:val="decimal"/>
      <w:lvlText w:val="%1.%2"/>
      <w:lvlJc w:val="left"/>
      <w:pPr>
        <w:ind w:left="1386" w:hanging="701"/>
      </w:pPr>
      <w:rPr>
        <w:rFonts w:hint="default"/>
        <w:lang w:val="ru-RU" w:eastAsia="en-US" w:bidi="ar-SA"/>
      </w:rPr>
    </w:lvl>
    <w:lvl w:ilvl="2">
      <w:start w:val="1"/>
      <w:numFmt w:val="decimal"/>
      <w:lvlText w:val="%1.%2.%3."/>
      <w:lvlJc w:val="left"/>
      <w:pPr>
        <w:ind w:left="1386" w:hanging="701"/>
        <w:jc w:val="right"/>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118" w:hanging="718"/>
      </w:pPr>
      <w:rPr>
        <w:rFonts w:ascii="Wingdings" w:eastAsia="Wingdings" w:hAnsi="Wingdings" w:cs="Wingdings" w:hint="default"/>
        <w:w w:val="100"/>
        <w:sz w:val="28"/>
        <w:szCs w:val="28"/>
        <w:lang w:val="ru-RU" w:eastAsia="en-US" w:bidi="ar-SA"/>
      </w:rPr>
    </w:lvl>
    <w:lvl w:ilvl="4">
      <w:numFmt w:val="bullet"/>
      <w:lvlText w:val="•"/>
      <w:lvlJc w:val="left"/>
      <w:pPr>
        <w:ind w:left="3646" w:hanging="718"/>
      </w:pPr>
      <w:rPr>
        <w:rFonts w:hint="default"/>
        <w:lang w:val="ru-RU" w:eastAsia="en-US" w:bidi="ar-SA"/>
      </w:rPr>
    </w:lvl>
    <w:lvl w:ilvl="5">
      <w:numFmt w:val="bullet"/>
      <w:lvlText w:val="•"/>
      <w:lvlJc w:val="left"/>
      <w:pPr>
        <w:ind w:left="4699" w:hanging="718"/>
      </w:pPr>
      <w:rPr>
        <w:rFonts w:hint="default"/>
        <w:lang w:val="ru-RU" w:eastAsia="en-US" w:bidi="ar-SA"/>
      </w:rPr>
    </w:lvl>
    <w:lvl w:ilvl="6">
      <w:numFmt w:val="bullet"/>
      <w:lvlText w:val="•"/>
      <w:lvlJc w:val="left"/>
      <w:pPr>
        <w:ind w:left="5753" w:hanging="718"/>
      </w:pPr>
      <w:rPr>
        <w:rFonts w:hint="default"/>
        <w:lang w:val="ru-RU" w:eastAsia="en-US" w:bidi="ar-SA"/>
      </w:rPr>
    </w:lvl>
    <w:lvl w:ilvl="7">
      <w:numFmt w:val="bullet"/>
      <w:lvlText w:val="•"/>
      <w:lvlJc w:val="left"/>
      <w:pPr>
        <w:ind w:left="6806" w:hanging="718"/>
      </w:pPr>
      <w:rPr>
        <w:rFonts w:hint="default"/>
        <w:lang w:val="ru-RU" w:eastAsia="en-US" w:bidi="ar-SA"/>
      </w:rPr>
    </w:lvl>
    <w:lvl w:ilvl="8">
      <w:numFmt w:val="bullet"/>
      <w:lvlText w:val="•"/>
      <w:lvlJc w:val="left"/>
      <w:pPr>
        <w:ind w:left="7859" w:hanging="718"/>
      </w:pPr>
      <w:rPr>
        <w:rFonts w:hint="default"/>
        <w:lang w:val="ru-RU" w:eastAsia="en-US" w:bidi="ar-SA"/>
      </w:rPr>
    </w:lvl>
  </w:abstractNum>
  <w:abstractNum w:abstractNumId="23" w15:restartNumberingAfterBreak="0">
    <w:nsid w:val="230C3CAC"/>
    <w:multiLevelType w:val="hybridMultilevel"/>
    <w:tmpl w:val="BCCA1E16"/>
    <w:lvl w:ilvl="0" w:tplc="918ACC7C">
      <w:start w:val="1"/>
      <w:numFmt w:val="decimal"/>
      <w:lvlText w:val="%1."/>
      <w:lvlJc w:val="left"/>
      <w:pPr>
        <w:ind w:left="966" w:hanging="281"/>
      </w:pPr>
      <w:rPr>
        <w:rFonts w:ascii="Times New Roman" w:eastAsia="Times New Roman" w:hAnsi="Times New Roman" w:cs="Times New Roman" w:hint="default"/>
        <w:b/>
        <w:bCs/>
        <w:spacing w:val="0"/>
        <w:w w:val="100"/>
        <w:sz w:val="28"/>
        <w:szCs w:val="28"/>
        <w:lang w:val="ru-RU" w:eastAsia="en-US" w:bidi="ar-SA"/>
      </w:rPr>
    </w:lvl>
    <w:lvl w:ilvl="1" w:tplc="47063494">
      <w:numFmt w:val="bullet"/>
      <w:lvlText w:val=""/>
      <w:lvlJc w:val="left"/>
      <w:pPr>
        <w:ind w:left="118" w:hanging="708"/>
      </w:pPr>
      <w:rPr>
        <w:rFonts w:ascii="Symbol" w:eastAsia="Symbol" w:hAnsi="Symbol" w:cs="Symbol" w:hint="default"/>
        <w:w w:val="100"/>
        <w:sz w:val="28"/>
        <w:szCs w:val="28"/>
        <w:lang w:val="ru-RU" w:eastAsia="en-US" w:bidi="ar-SA"/>
      </w:rPr>
    </w:lvl>
    <w:lvl w:ilvl="2" w:tplc="74B49532">
      <w:numFmt w:val="bullet"/>
      <w:lvlText w:val="•"/>
      <w:lvlJc w:val="left"/>
      <w:pPr>
        <w:ind w:left="1998" w:hanging="708"/>
      </w:pPr>
      <w:rPr>
        <w:rFonts w:hint="default"/>
        <w:lang w:val="ru-RU" w:eastAsia="en-US" w:bidi="ar-SA"/>
      </w:rPr>
    </w:lvl>
    <w:lvl w:ilvl="3" w:tplc="4A143354">
      <w:numFmt w:val="bullet"/>
      <w:lvlText w:val="•"/>
      <w:lvlJc w:val="left"/>
      <w:pPr>
        <w:ind w:left="3036" w:hanging="708"/>
      </w:pPr>
      <w:rPr>
        <w:rFonts w:hint="default"/>
        <w:lang w:val="ru-RU" w:eastAsia="en-US" w:bidi="ar-SA"/>
      </w:rPr>
    </w:lvl>
    <w:lvl w:ilvl="4" w:tplc="7C08CAA6">
      <w:numFmt w:val="bullet"/>
      <w:lvlText w:val="•"/>
      <w:lvlJc w:val="left"/>
      <w:pPr>
        <w:ind w:left="4075" w:hanging="708"/>
      </w:pPr>
      <w:rPr>
        <w:rFonts w:hint="default"/>
        <w:lang w:val="ru-RU" w:eastAsia="en-US" w:bidi="ar-SA"/>
      </w:rPr>
    </w:lvl>
    <w:lvl w:ilvl="5" w:tplc="EA845AFA">
      <w:numFmt w:val="bullet"/>
      <w:lvlText w:val="•"/>
      <w:lvlJc w:val="left"/>
      <w:pPr>
        <w:ind w:left="5113" w:hanging="708"/>
      </w:pPr>
      <w:rPr>
        <w:rFonts w:hint="default"/>
        <w:lang w:val="ru-RU" w:eastAsia="en-US" w:bidi="ar-SA"/>
      </w:rPr>
    </w:lvl>
    <w:lvl w:ilvl="6" w:tplc="9CAAC2B4">
      <w:numFmt w:val="bullet"/>
      <w:lvlText w:val="•"/>
      <w:lvlJc w:val="left"/>
      <w:pPr>
        <w:ind w:left="6152" w:hanging="708"/>
      </w:pPr>
      <w:rPr>
        <w:rFonts w:hint="default"/>
        <w:lang w:val="ru-RU" w:eastAsia="en-US" w:bidi="ar-SA"/>
      </w:rPr>
    </w:lvl>
    <w:lvl w:ilvl="7" w:tplc="1D34A756">
      <w:numFmt w:val="bullet"/>
      <w:lvlText w:val="•"/>
      <w:lvlJc w:val="left"/>
      <w:pPr>
        <w:ind w:left="7190" w:hanging="708"/>
      </w:pPr>
      <w:rPr>
        <w:rFonts w:hint="default"/>
        <w:lang w:val="ru-RU" w:eastAsia="en-US" w:bidi="ar-SA"/>
      </w:rPr>
    </w:lvl>
    <w:lvl w:ilvl="8" w:tplc="FCCE1DEE">
      <w:numFmt w:val="bullet"/>
      <w:lvlText w:val="•"/>
      <w:lvlJc w:val="left"/>
      <w:pPr>
        <w:ind w:left="8229" w:hanging="708"/>
      </w:pPr>
      <w:rPr>
        <w:rFonts w:hint="default"/>
        <w:lang w:val="ru-RU" w:eastAsia="en-US" w:bidi="ar-SA"/>
      </w:rPr>
    </w:lvl>
  </w:abstractNum>
  <w:abstractNum w:abstractNumId="24" w15:restartNumberingAfterBreak="0">
    <w:nsid w:val="238E4891"/>
    <w:multiLevelType w:val="hybridMultilevel"/>
    <w:tmpl w:val="2F6A6BC2"/>
    <w:lvl w:ilvl="0" w:tplc="5D46A374">
      <w:numFmt w:val="bullet"/>
      <w:lvlText w:val="–"/>
      <w:lvlJc w:val="left"/>
      <w:pPr>
        <w:ind w:left="118" w:hanging="212"/>
      </w:pPr>
      <w:rPr>
        <w:rFonts w:ascii="Times New Roman" w:eastAsia="Times New Roman" w:hAnsi="Times New Roman" w:cs="Times New Roman" w:hint="default"/>
        <w:w w:val="100"/>
        <w:sz w:val="28"/>
        <w:szCs w:val="28"/>
        <w:lang w:val="ru-RU" w:eastAsia="en-US" w:bidi="ar-SA"/>
      </w:rPr>
    </w:lvl>
    <w:lvl w:ilvl="1" w:tplc="102EFD7A">
      <w:numFmt w:val="bullet"/>
      <w:lvlText w:val=""/>
      <w:lvlJc w:val="left"/>
      <w:pPr>
        <w:ind w:left="118" w:hanging="708"/>
      </w:pPr>
      <w:rPr>
        <w:rFonts w:ascii="Wingdings" w:eastAsia="Wingdings" w:hAnsi="Wingdings" w:cs="Wingdings" w:hint="default"/>
        <w:w w:val="100"/>
        <w:sz w:val="28"/>
        <w:szCs w:val="28"/>
        <w:lang w:val="ru-RU" w:eastAsia="en-US" w:bidi="ar-SA"/>
      </w:rPr>
    </w:lvl>
    <w:lvl w:ilvl="2" w:tplc="CE96045A">
      <w:numFmt w:val="bullet"/>
      <w:lvlText w:val="•"/>
      <w:lvlJc w:val="left"/>
      <w:pPr>
        <w:ind w:left="2089" w:hanging="708"/>
      </w:pPr>
      <w:rPr>
        <w:rFonts w:hint="default"/>
        <w:lang w:val="ru-RU" w:eastAsia="en-US" w:bidi="ar-SA"/>
      </w:rPr>
    </w:lvl>
    <w:lvl w:ilvl="3" w:tplc="44C49D14">
      <w:numFmt w:val="bullet"/>
      <w:lvlText w:val="•"/>
      <w:lvlJc w:val="left"/>
      <w:pPr>
        <w:ind w:left="3073" w:hanging="708"/>
      </w:pPr>
      <w:rPr>
        <w:rFonts w:hint="default"/>
        <w:lang w:val="ru-RU" w:eastAsia="en-US" w:bidi="ar-SA"/>
      </w:rPr>
    </w:lvl>
    <w:lvl w:ilvl="4" w:tplc="861C88A8">
      <w:numFmt w:val="bullet"/>
      <w:lvlText w:val="•"/>
      <w:lvlJc w:val="left"/>
      <w:pPr>
        <w:ind w:left="4058" w:hanging="708"/>
      </w:pPr>
      <w:rPr>
        <w:rFonts w:hint="default"/>
        <w:lang w:val="ru-RU" w:eastAsia="en-US" w:bidi="ar-SA"/>
      </w:rPr>
    </w:lvl>
    <w:lvl w:ilvl="5" w:tplc="02BC2AF2">
      <w:numFmt w:val="bullet"/>
      <w:lvlText w:val="•"/>
      <w:lvlJc w:val="left"/>
      <w:pPr>
        <w:ind w:left="5043" w:hanging="708"/>
      </w:pPr>
      <w:rPr>
        <w:rFonts w:hint="default"/>
        <w:lang w:val="ru-RU" w:eastAsia="en-US" w:bidi="ar-SA"/>
      </w:rPr>
    </w:lvl>
    <w:lvl w:ilvl="6" w:tplc="EC1A5282">
      <w:numFmt w:val="bullet"/>
      <w:lvlText w:val="•"/>
      <w:lvlJc w:val="left"/>
      <w:pPr>
        <w:ind w:left="6027" w:hanging="708"/>
      </w:pPr>
      <w:rPr>
        <w:rFonts w:hint="default"/>
        <w:lang w:val="ru-RU" w:eastAsia="en-US" w:bidi="ar-SA"/>
      </w:rPr>
    </w:lvl>
    <w:lvl w:ilvl="7" w:tplc="99480372">
      <w:numFmt w:val="bullet"/>
      <w:lvlText w:val="•"/>
      <w:lvlJc w:val="left"/>
      <w:pPr>
        <w:ind w:left="7012" w:hanging="708"/>
      </w:pPr>
      <w:rPr>
        <w:rFonts w:hint="default"/>
        <w:lang w:val="ru-RU" w:eastAsia="en-US" w:bidi="ar-SA"/>
      </w:rPr>
    </w:lvl>
    <w:lvl w:ilvl="8" w:tplc="A8F0A5BA">
      <w:numFmt w:val="bullet"/>
      <w:lvlText w:val="•"/>
      <w:lvlJc w:val="left"/>
      <w:pPr>
        <w:ind w:left="7997" w:hanging="708"/>
      </w:pPr>
      <w:rPr>
        <w:rFonts w:hint="default"/>
        <w:lang w:val="ru-RU" w:eastAsia="en-US" w:bidi="ar-SA"/>
      </w:rPr>
    </w:lvl>
  </w:abstractNum>
  <w:abstractNum w:abstractNumId="25" w15:restartNumberingAfterBreak="0">
    <w:nsid w:val="2A857B1F"/>
    <w:multiLevelType w:val="multilevel"/>
    <w:tmpl w:val="3CE202B4"/>
    <w:lvl w:ilvl="0">
      <w:start w:val="1"/>
      <w:numFmt w:val="bullet"/>
      <w:lvlText w:val="-"/>
      <w:lvlJc w:val="left"/>
      <w:pPr>
        <w:ind w:left="1287" w:hanging="360"/>
      </w:pPr>
      <w:rPr>
        <w:rFonts w:ascii="Courier New" w:hAnsi="Courier New"/>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6" w15:restartNumberingAfterBreak="0">
    <w:nsid w:val="2C2E2EBC"/>
    <w:multiLevelType w:val="hybridMultilevel"/>
    <w:tmpl w:val="246452DA"/>
    <w:lvl w:ilvl="0" w:tplc="10AAB964">
      <w:numFmt w:val="bullet"/>
      <w:lvlText w:val=""/>
      <w:lvlJc w:val="left"/>
      <w:pPr>
        <w:ind w:left="262" w:hanging="286"/>
      </w:pPr>
      <w:rPr>
        <w:rFonts w:ascii="Symbol" w:eastAsia="Symbol" w:hAnsi="Symbol" w:cs="Symbol" w:hint="default"/>
        <w:w w:val="100"/>
        <w:sz w:val="28"/>
        <w:szCs w:val="28"/>
        <w:lang w:val="ru-RU" w:eastAsia="en-US" w:bidi="ar-SA"/>
      </w:rPr>
    </w:lvl>
    <w:lvl w:ilvl="1" w:tplc="ACCEF666">
      <w:numFmt w:val="bullet"/>
      <w:lvlText w:val="•"/>
      <w:lvlJc w:val="left"/>
      <w:pPr>
        <w:ind w:left="1266" w:hanging="286"/>
      </w:pPr>
      <w:rPr>
        <w:lang w:val="ru-RU" w:eastAsia="en-US" w:bidi="ar-SA"/>
      </w:rPr>
    </w:lvl>
    <w:lvl w:ilvl="2" w:tplc="593481CE">
      <w:numFmt w:val="bullet"/>
      <w:lvlText w:val="•"/>
      <w:lvlJc w:val="left"/>
      <w:pPr>
        <w:ind w:left="2273" w:hanging="286"/>
      </w:pPr>
      <w:rPr>
        <w:lang w:val="ru-RU" w:eastAsia="en-US" w:bidi="ar-SA"/>
      </w:rPr>
    </w:lvl>
    <w:lvl w:ilvl="3" w:tplc="4A0C4448">
      <w:numFmt w:val="bullet"/>
      <w:lvlText w:val="•"/>
      <w:lvlJc w:val="left"/>
      <w:pPr>
        <w:ind w:left="3279" w:hanging="286"/>
      </w:pPr>
      <w:rPr>
        <w:lang w:val="ru-RU" w:eastAsia="en-US" w:bidi="ar-SA"/>
      </w:rPr>
    </w:lvl>
    <w:lvl w:ilvl="4" w:tplc="CBD093C2">
      <w:numFmt w:val="bullet"/>
      <w:lvlText w:val="•"/>
      <w:lvlJc w:val="left"/>
      <w:pPr>
        <w:ind w:left="4286" w:hanging="286"/>
      </w:pPr>
      <w:rPr>
        <w:lang w:val="ru-RU" w:eastAsia="en-US" w:bidi="ar-SA"/>
      </w:rPr>
    </w:lvl>
    <w:lvl w:ilvl="5" w:tplc="2466E938">
      <w:numFmt w:val="bullet"/>
      <w:lvlText w:val="•"/>
      <w:lvlJc w:val="left"/>
      <w:pPr>
        <w:ind w:left="5293" w:hanging="286"/>
      </w:pPr>
      <w:rPr>
        <w:lang w:val="ru-RU" w:eastAsia="en-US" w:bidi="ar-SA"/>
      </w:rPr>
    </w:lvl>
    <w:lvl w:ilvl="6" w:tplc="8BB041CA">
      <w:numFmt w:val="bullet"/>
      <w:lvlText w:val="•"/>
      <w:lvlJc w:val="left"/>
      <w:pPr>
        <w:ind w:left="6299" w:hanging="286"/>
      </w:pPr>
      <w:rPr>
        <w:lang w:val="ru-RU" w:eastAsia="en-US" w:bidi="ar-SA"/>
      </w:rPr>
    </w:lvl>
    <w:lvl w:ilvl="7" w:tplc="3E4C33BC">
      <w:numFmt w:val="bullet"/>
      <w:lvlText w:val="•"/>
      <w:lvlJc w:val="left"/>
      <w:pPr>
        <w:ind w:left="7306" w:hanging="286"/>
      </w:pPr>
      <w:rPr>
        <w:lang w:val="ru-RU" w:eastAsia="en-US" w:bidi="ar-SA"/>
      </w:rPr>
    </w:lvl>
    <w:lvl w:ilvl="8" w:tplc="33D03288">
      <w:numFmt w:val="bullet"/>
      <w:lvlText w:val="•"/>
      <w:lvlJc w:val="left"/>
      <w:pPr>
        <w:ind w:left="8313" w:hanging="286"/>
      </w:pPr>
      <w:rPr>
        <w:lang w:val="ru-RU" w:eastAsia="en-US" w:bidi="ar-SA"/>
      </w:rPr>
    </w:lvl>
  </w:abstractNum>
  <w:abstractNum w:abstractNumId="27" w15:restartNumberingAfterBreak="0">
    <w:nsid w:val="335C048D"/>
    <w:multiLevelType w:val="hybridMultilevel"/>
    <w:tmpl w:val="942E1378"/>
    <w:lvl w:ilvl="0" w:tplc="44D4C51A">
      <w:numFmt w:val="bullet"/>
      <w:lvlText w:val=""/>
      <w:lvlJc w:val="left"/>
      <w:pPr>
        <w:ind w:left="118" w:hanging="718"/>
      </w:pPr>
      <w:rPr>
        <w:rFonts w:ascii="Symbol" w:eastAsia="Symbol" w:hAnsi="Symbol" w:cs="Symbol" w:hint="default"/>
        <w:w w:val="100"/>
        <w:sz w:val="28"/>
        <w:szCs w:val="28"/>
        <w:lang w:val="ru-RU" w:eastAsia="en-US" w:bidi="ar-SA"/>
      </w:rPr>
    </w:lvl>
    <w:lvl w:ilvl="1" w:tplc="F702B97C">
      <w:numFmt w:val="bullet"/>
      <w:lvlText w:val=""/>
      <w:lvlJc w:val="left"/>
      <w:pPr>
        <w:ind w:left="118" w:hanging="564"/>
      </w:pPr>
      <w:rPr>
        <w:rFonts w:ascii="Symbol" w:eastAsia="Symbol" w:hAnsi="Symbol" w:cs="Symbol" w:hint="default"/>
        <w:w w:val="100"/>
        <w:sz w:val="28"/>
        <w:szCs w:val="28"/>
        <w:lang w:val="ru-RU" w:eastAsia="en-US" w:bidi="ar-SA"/>
      </w:rPr>
    </w:lvl>
    <w:lvl w:ilvl="2" w:tplc="560C8D4C">
      <w:numFmt w:val="bullet"/>
      <w:lvlText w:val="•"/>
      <w:lvlJc w:val="left"/>
      <w:pPr>
        <w:ind w:left="2089" w:hanging="564"/>
      </w:pPr>
      <w:rPr>
        <w:rFonts w:hint="default"/>
        <w:lang w:val="ru-RU" w:eastAsia="en-US" w:bidi="ar-SA"/>
      </w:rPr>
    </w:lvl>
    <w:lvl w:ilvl="3" w:tplc="247ACAC4">
      <w:numFmt w:val="bullet"/>
      <w:lvlText w:val="•"/>
      <w:lvlJc w:val="left"/>
      <w:pPr>
        <w:ind w:left="3073" w:hanging="564"/>
      </w:pPr>
      <w:rPr>
        <w:rFonts w:hint="default"/>
        <w:lang w:val="ru-RU" w:eastAsia="en-US" w:bidi="ar-SA"/>
      </w:rPr>
    </w:lvl>
    <w:lvl w:ilvl="4" w:tplc="5D342F0C">
      <w:numFmt w:val="bullet"/>
      <w:lvlText w:val="•"/>
      <w:lvlJc w:val="left"/>
      <w:pPr>
        <w:ind w:left="4058" w:hanging="564"/>
      </w:pPr>
      <w:rPr>
        <w:rFonts w:hint="default"/>
        <w:lang w:val="ru-RU" w:eastAsia="en-US" w:bidi="ar-SA"/>
      </w:rPr>
    </w:lvl>
    <w:lvl w:ilvl="5" w:tplc="703039DE">
      <w:numFmt w:val="bullet"/>
      <w:lvlText w:val="•"/>
      <w:lvlJc w:val="left"/>
      <w:pPr>
        <w:ind w:left="5043" w:hanging="564"/>
      </w:pPr>
      <w:rPr>
        <w:rFonts w:hint="default"/>
        <w:lang w:val="ru-RU" w:eastAsia="en-US" w:bidi="ar-SA"/>
      </w:rPr>
    </w:lvl>
    <w:lvl w:ilvl="6" w:tplc="5E509F80">
      <w:numFmt w:val="bullet"/>
      <w:lvlText w:val="•"/>
      <w:lvlJc w:val="left"/>
      <w:pPr>
        <w:ind w:left="6027" w:hanging="564"/>
      </w:pPr>
      <w:rPr>
        <w:rFonts w:hint="default"/>
        <w:lang w:val="ru-RU" w:eastAsia="en-US" w:bidi="ar-SA"/>
      </w:rPr>
    </w:lvl>
    <w:lvl w:ilvl="7" w:tplc="A23A01E2">
      <w:numFmt w:val="bullet"/>
      <w:lvlText w:val="•"/>
      <w:lvlJc w:val="left"/>
      <w:pPr>
        <w:ind w:left="7012" w:hanging="564"/>
      </w:pPr>
      <w:rPr>
        <w:rFonts w:hint="default"/>
        <w:lang w:val="ru-RU" w:eastAsia="en-US" w:bidi="ar-SA"/>
      </w:rPr>
    </w:lvl>
    <w:lvl w:ilvl="8" w:tplc="7F5EA8C8">
      <w:numFmt w:val="bullet"/>
      <w:lvlText w:val="•"/>
      <w:lvlJc w:val="left"/>
      <w:pPr>
        <w:ind w:left="7997" w:hanging="564"/>
      </w:pPr>
      <w:rPr>
        <w:rFonts w:hint="default"/>
        <w:lang w:val="ru-RU" w:eastAsia="en-US" w:bidi="ar-SA"/>
      </w:rPr>
    </w:lvl>
  </w:abstractNum>
  <w:abstractNum w:abstractNumId="28" w15:restartNumberingAfterBreak="0">
    <w:nsid w:val="353911D1"/>
    <w:multiLevelType w:val="multilevel"/>
    <w:tmpl w:val="875A07D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376" w:hanging="1800"/>
      </w:pPr>
      <w:rPr>
        <w:rFonts w:hint="default"/>
      </w:rPr>
    </w:lvl>
  </w:abstractNum>
  <w:abstractNum w:abstractNumId="29" w15:restartNumberingAfterBreak="0">
    <w:nsid w:val="3D396A3C"/>
    <w:multiLevelType w:val="hybridMultilevel"/>
    <w:tmpl w:val="A790C410"/>
    <w:lvl w:ilvl="0" w:tplc="2CE22758">
      <w:numFmt w:val="bullet"/>
      <w:lvlText w:val=""/>
      <w:lvlJc w:val="left"/>
      <w:pPr>
        <w:ind w:left="118" w:hanging="708"/>
      </w:pPr>
      <w:rPr>
        <w:rFonts w:ascii="Symbol" w:eastAsia="Symbol" w:hAnsi="Symbol" w:cs="Symbol" w:hint="default"/>
        <w:w w:val="100"/>
        <w:sz w:val="28"/>
        <w:szCs w:val="28"/>
        <w:lang w:val="ru-RU" w:eastAsia="en-US" w:bidi="ar-SA"/>
      </w:rPr>
    </w:lvl>
    <w:lvl w:ilvl="1" w:tplc="A418A8C2">
      <w:numFmt w:val="bullet"/>
      <w:lvlText w:val="•"/>
      <w:lvlJc w:val="left"/>
      <w:pPr>
        <w:ind w:left="1138" w:hanging="708"/>
      </w:pPr>
      <w:rPr>
        <w:rFonts w:hint="default"/>
        <w:lang w:val="ru-RU" w:eastAsia="en-US" w:bidi="ar-SA"/>
      </w:rPr>
    </w:lvl>
    <w:lvl w:ilvl="2" w:tplc="C2F47E7C">
      <w:numFmt w:val="bullet"/>
      <w:lvlText w:val="•"/>
      <w:lvlJc w:val="left"/>
      <w:pPr>
        <w:ind w:left="2157" w:hanging="708"/>
      </w:pPr>
      <w:rPr>
        <w:rFonts w:hint="default"/>
        <w:lang w:val="ru-RU" w:eastAsia="en-US" w:bidi="ar-SA"/>
      </w:rPr>
    </w:lvl>
    <w:lvl w:ilvl="3" w:tplc="C33203C8">
      <w:numFmt w:val="bullet"/>
      <w:lvlText w:val="•"/>
      <w:lvlJc w:val="left"/>
      <w:pPr>
        <w:ind w:left="3175" w:hanging="708"/>
      </w:pPr>
      <w:rPr>
        <w:rFonts w:hint="default"/>
        <w:lang w:val="ru-RU" w:eastAsia="en-US" w:bidi="ar-SA"/>
      </w:rPr>
    </w:lvl>
    <w:lvl w:ilvl="4" w:tplc="8CC6190E">
      <w:numFmt w:val="bullet"/>
      <w:lvlText w:val="•"/>
      <w:lvlJc w:val="left"/>
      <w:pPr>
        <w:ind w:left="4194" w:hanging="708"/>
      </w:pPr>
      <w:rPr>
        <w:rFonts w:hint="default"/>
        <w:lang w:val="ru-RU" w:eastAsia="en-US" w:bidi="ar-SA"/>
      </w:rPr>
    </w:lvl>
    <w:lvl w:ilvl="5" w:tplc="9F168C8A">
      <w:numFmt w:val="bullet"/>
      <w:lvlText w:val="•"/>
      <w:lvlJc w:val="left"/>
      <w:pPr>
        <w:ind w:left="5213" w:hanging="708"/>
      </w:pPr>
      <w:rPr>
        <w:rFonts w:hint="default"/>
        <w:lang w:val="ru-RU" w:eastAsia="en-US" w:bidi="ar-SA"/>
      </w:rPr>
    </w:lvl>
    <w:lvl w:ilvl="6" w:tplc="EE68A936">
      <w:numFmt w:val="bullet"/>
      <w:lvlText w:val="•"/>
      <w:lvlJc w:val="left"/>
      <w:pPr>
        <w:ind w:left="6231" w:hanging="708"/>
      </w:pPr>
      <w:rPr>
        <w:rFonts w:hint="default"/>
        <w:lang w:val="ru-RU" w:eastAsia="en-US" w:bidi="ar-SA"/>
      </w:rPr>
    </w:lvl>
    <w:lvl w:ilvl="7" w:tplc="1500E1B2">
      <w:numFmt w:val="bullet"/>
      <w:lvlText w:val="•"/>
      <w:lvlJc w:val="left"/>
      <w:pPr>
        <w:ind w:left="7250" w:hanging="708"/>
      </w:pPr>
      <w:rPr>
        <w:rFonts w:hint="default"/>
        <w:lang w:val="ru-RU" w:eastAsia="en-US" w:bidi="ar-SA"/>
      </w:rPr>
    </w:lvl>
    <w:lvl w:ilvl="8" w:tplc="1AC668D2">
      <w:numFmt w:val="bullet"/>
      <w:lvlText w:val="•"/>
      <w:lvlJc w:val="left"/>
      <w:pPr>
        <w:ind w:left="8269" w:hanging="708"/>
      </w:pPr>
      <w:rPr>
        <w:rFonts w:hint="default"/>
        <w:lang w:val="ru-RU" w:eastAsia="en-US" w:bidi="ar-SA"/>
      </w:rPr>
    </w:lvl>
  </w:abstractNum>
  <w:abstractNum w:abstractNumId="30" w15:restartNumberingAfterBreak="0">
    <w:nsid w:val="3EC96400"/>
    <w:multiLevelType w:val="hybridMultilevel"/>
    <w:tmpl w:val="2860631C"/>
    <w:lvl w:ilvl="0" w:tplc="9F88A69A">
      <w:start w:val="1"/>
      <w:numFmt w:val="decimal"/>
      <w:lvlText w:val="%1."/>
      <w:lvlJc w:val="left"/>
      <w:pPr>
        <w:ind w:left="966" w:hanging="281"/>
      </w:pPr>
      <w:rPr>
        <w:rFonts w:ascii="Times New Roman" w:eastAsia="Times New Roman" w:hAnsi="Times New Roman" w:cs="Times New Roman" w:hint="default"/>
        <w:b/>
        <w:bCs/>
        <w:spacing w:val="0"/>
        <w:w w:val="100"/>
        <w:sz w:val="28"/>
        <w:szCs w:val="28"/>
        <w:lang w:val="ru-RU" w:eastAsia="en-US" w:bidi="ar-SA"/>
      </w:rPr>
    </w:lvl>
    <w:lvl w:ilvl="1" w:tplc="EBA00ED4">
      <w:numFmt w:val="bullet"/>
      <w:lvlText w:val="•"/>
      <w:lvlJc w:val="left"/>
      <w:pPr>
        <w:ind w:left="1894" w:hanging="281"/>
      </w:pPr>
      <w:rPr>
        <w:rFonts w:hint="default"/>
        <w:lang w:val="ru-RU" w:eastAsia="en-US" w:bidi="ar-SA"/>
      </w:rPr>
    </w:lvl>
    <w:lvl w:ilvl="2" w:tplc="27B6BE14">
      <w:numFmt w:val="bullet"/>
      <w:lvlText w:val="•"/>
      <w:lvlJc w:val="left"/>
      <w:pPr>
        <w:ind w:left="2829" w:hanging="281"/>
      </w:pPr>
      <w:rPr>
        <w:rFonts w:hint="default"/>
        <w:lang w:val="ru-RU" w:eastAsia="en-US" w:bidi="ar-SA"/>
      </w:rPr>
    </w:lvl>
    <w:lvl w:ilvl="3" w:tplc="AFFAA7AA">
      <w:numFmt w:val="bullet"/>
      <w:lvlText w:val="•"/>
      <w:lvlJc w:val="left"/>
      <w:pPr>
        <w:ind w:left="3763" w:hanging="281"/>
      </w:pPr>
      <w:rPr>
        <w:rFonts w:hint="default"/>
        <w:lang w:val="ru-RU" w:eastAsia="en-US" w:bidi="ar-SA"/>
      </w:rPr>
    </w:lvl>
    <w:lvl w:ilvl="4" w:tplc="99FE2DE8">
      <w:numFmt w:val="bullet"/>
      <w:lvlText w:val="•"/>
      <w:lvlJc w:val="left"/>
      <w:pPr>
        <w:ind w:left="4698" w:hanging="281"/>
      </w:pPr>
      <w:rPr>
        <w:rFonts w:hint="default"/>
        <w:lang w:val="ru-RU" w:eastAsia="en-US" w:bidi="ar-SA"/>
      </w:rPr>
    </w:lvl>
    <w:lvl w:ilvl="5" w:tplc="78D4B802">
      <w:numFmt w:val="bullet"/>
      <w:lvlText w:val="•"/>
      <w:lvlJc w:val="left"/>
      <w:pPr>
        <w:ind w:left="5633" w:hanging="281"/>
      </w:pPr>
      <w:rPr>
        <w:rFonts w:hint="default"/>
        <w:lang w:val="ru-RU" w:eastAsia="en-US" w:bidi="ar-SA"/>
      </w:rPr>
    </w:lvl>
    <w:lvl w:ilvl="6" w:tplc="C16CD15A">
      <w:numFmt w:val="bullet"/>
      <w:lvlText w:val="•"/>
      <w:lvlJc w:val="left"/>
      <w:pPr>
        <w:ind w:left="6567" w:hanging="281"/>
      </w:pPr>
      <w:rPr>
        <w:rFonts w:hint="default"/>
        <w:lang w:val="ru-RU" w:eastAsia="en-US" w:bidi="ar-SA"/>
      </w:rPr>
    </w:lvl>
    <w:lvl w:ilvl="7" w:tplc="F17A8C96">
      <w:numFmt w:val="bullet"/>
      <w:lvlText w:val="•"/>
      <w:lvlJc w:val="left"/>
      <w:pPr>
        <w:ind w:left="7502" w:hanging="281"/>
      </w:pPr>
      <w:rPr>
        <w:rFonts w:hint="default"/>
        <w:lang w:val="ru-RU" w:eastAsia="en-US" w:bidi="ar-SA"/>
      </w:rPr>
    </w:lvl>
    <w:lvl w:ilvl="8" w:tplc="E6D28F0E">
      <w:numFmt w:val="bullet"/>
      <w:lvlText w:val="•"/>
      <w:lvlJc w:val="left"/>
      <w:pPr>
        <w:ind w:left="8437" w:hanging="281"/>
      </w:pPr>
      <w:rPr>
        <w:rFonts w:hint="default"/>
        <w:lang w:val="ru-RU" w:eastAsia="en-US" w:bidi="ar-SA"/>
      </w:rPr>
    </w:lvl>
  </w:abstractNum>
  <w:abstractNum w:abstractNumId="31" w15:restartNumberingAfterBreak="0">
    <w:nsid w:val="3FA2639B"/>
    <w:multiLevelType w:val="hybridMultilevel"/>
    <w:tmpl w:val="0562DAC4"/>
    <w:lvl w:ilvl="0" w:tplc="48649EAC">
      <w:start w:val="1"/>
      <w:numFmt w:val="decimal"/>
      <w:lvlText w:val="%1."/>
      <w:lvlJc w:val="left"/>
      <w:pPr>
        <w:ind w:left="118" w:hanging="708"/>
        <w:jc w:val="right"/>
      </w:pPr>
      <w:rPr>
        <w:rFonts w:ascii="Times New Roman" w:eastAsia="Times New Roman" w:hAnsi="Times New Roman" w:cs="Times New Roman" w:hint="default"/>
        <w:spacing w:val="0"/>
        <w:w w:val="100"/>
        <w:sz w:val="28"/>
        <w:szCs w:val="28"/>
        <w:lang w:val="ru-RU" w:eastAsia="en-US" w:bidi="ar-SA"/>
      </w:rPr>
    </w:lvl>
    <w:lvl w:ilvl="1" w:tplc="B2E6A360">
      <w:numFmt w:val="bullet"/>
      <w:lvlText w:val="•"/>
      <w:lvlJc w:val="left"/>
      <w:pPr>
        <w:ind w:left="1104" w:hanging="708"/>
      </w:pPr>
      <w:rPr>
        <w:rFonts w:hint="default"/>
        <w:lang w:val="ru-RU" w:eastAsia="en-US" w:bidi="ar-SA"/>
      </w:rPr>
    </w:lvl>
    <w:lvl w:ilvl="2" w:tplc="20BAFE86">
      <w:numFmt w:val="bullet"/>
      <w:lvlText w:val="•"/>
      <w:lvlJc w:val="left"/>
      <w:pPr>
        <w:ind w:left="2089" w:hanging="708"/>
      </w:pPr>
      <w:rPr>
        <w:rFonts w:hint="default"/>
        <w:lang w:val="ru-RU" w:eastAsia="en-US" w:bidi="ar-SA"/>
      </w:rPr>
    </w:lvl>
    <w:lvl w:ilvl="3" w:tplc="EDB4D7A6">
      <w:numFmt w:val="bullet"/>
      <w:lvlText w:val="•"/>
      <w:lvlJc w:val="left"/>
      <w:pPr>
        <w:ind w:left="3073" w:hanging="708"/>
      </w:pPr>
      <w:rPr>
        <w:rFonts w:hint="default"/>
        <w:lang w:val="ru-RU" w:eastAsia="en-US" w:bidi="ar-SA"/>
      </w:rPr>
    </w:lvl>
    <w:lvl w:ilvl="4" w:tplc="93885FC0">
      <w:numFmt w:val="bullet"/>
      <w:lvlText w:val="•"/>
      <w:lvlJc w:val="left"/>
      <w:pPr>
        <w:ind w:left="4058" w:hanging="708"/>
      </w:pPr>
      <w:rPr>
        <w:rFonts w:hint="default"/>
        <w:lang w:val="ru-RU" w:eastAsia="en-US" w:bidi="ar-SA"/>
      </w:rPr>
    </w:lvl>
    <w:lvl w:ilvl="5" w:tplc="9F68FB90">
      <w:numFmt w:val="bullet"/>
      <w:lvlText w:val="•"/>
      <w:lvlJc w:val="left"/>
      <w:pPr>
        <w:ind w:left="5043" w:hanging="708"/>
      </w:pPr>
      <w:rPr>
        <w:rFonts w:hint="default"/>
        <w:lang w:val="ru-RU" w:eastAsia="en-US" w:bidi="ar-SA"/>
      </w:rPr>
    </w:lvl>
    <w:lvl w:ilvl="6" w:tplc="71E4D418">
      <w:numFmt w:val="bullet"/>
      <w:lvlText w:val="•"/>
      <w:lvlJc w:val="left"/>
      <w:pPr>
        <w:ind w:left="6027" w:hanging="708"/>
      </w:pPr>
      <w:rPr>
        <w:rFonts w:hint="default"/>
        <w:lang w:val="ru-RU" w:eastAsia="en-US" w:bidi="ar-SA"/>
      </w:rPr>
    </w:lvl>
    <w:lvl w:ilvl="7" w:tplc="286C07EA">
      <w:numFmt w:val="bullet"/>
      <w:lvlText w:val="•"/>
      <w:lvlJc w:val="left"/>
      <w:pPr>
        <w:ind w:left="7012" w:hanging="708"/>
      </w:pPr>
      <w:rPr>
        <w:rFonts w:hint="default"/>
        <w:lang w:val="ru-RU" w:eastAsia="en-US" w:bidi="ar-SA"/>
      </w:rPr>
    </w:lvl>
    <w:lvl w:ilvl="8" w:tplc="F18056E8">
      <w:numFmt w:val="bullet"/>
      <w:lvlText w:val="•"/>
      <w:lvlJc w:val="left"/>
      <w:pPr>
        <w:ind w:left="7997" w:hanging="708"/>
      </w:pPr>
      <w:rPr>
        <w:rFonts w:hint="default"/>
        <w:lang w:val="ru-RU" w:eastAsia="en-US" w:bidi="ar-SA"/>
      </w:rPr>
    </w:lvl>
  </w:abstractNum>
  <w:abstractNum w:abstractNumId="32" w15:restartNumberingAfterBreak="0">
    <w:nsid w:val="4228446D"/>
    <w:multiLevelType w:val="multilevel"/>
    <w:tmpl w:val="3380FDA6"/>
    <w:lvl w:ilvl="0">
      <w:start w:val="3"/>
      <w:numFmt w:val="decimal"/>
      <w:lvlText w:val="%1"/>
      <w:lvlJc w:val="left"/>
      <w:pPr>
        <w:ind w:left="459" w:hanging="980"/>
      </w:pPr>
      <w:rPr>
        <w:rFonts w:hint="default"/>
        <w:lang w:val="ru-RU" w:eastAsia="en-US" w:bidi="ar-SA"/>
      </w:rPr>
    </w:lvl>
    <w:lvl w:ilvl="1">
      <w:start w:val="5"/>
      <w:numFmt w:val="decimal"/>
      <w:lvlText w:val="%1.%2"/>
      <w:lvlJc w:val="left"/>
      <w:pPr>
        <w:ind w:left="459" w:hanging="980"/>
      </w:pPr>
      <w:rPr>
        <w:rFonts w:hint="default"/>
        <w:lang w:val="ru-RU" w:eastAsia="en-US" w:bidi="ar-SA"/>
      </w:rPr>
    </w:lvl>
    <w:lvl w:ilvl="2">
      <w:start w:val="4"/>
      <w:numFmt w:val="decimal"/>
      <w:lvlText w:val="%1.%2.%3."/>
      <w:lvlJc w:val="left"/>
      <w:pPr>
        <w:ind w:left="459" w:hanging="980"/>
      </w:pPr>
      <w:rPr>
        <w:rFonts w:ascii="Times New Roman" w:eastAsia="Times New Roman" w:hAnsi="Times New Roman" w:cs="Times New Roman" w:hint="default"/>
        <w:w w:val="100"/>
        <w:sz w:val="24"/>
        <w:szCs w:val="24"/>
        <w:lang w:val="ru-RU" w:eastAsia="en-US" w:bidi="ar-SA"/>
      </w:rPr>
    </w:lvl>
    <w:lvl w:ilvl="3">
      <w:start w:val="1"/>
      <w:numFmt w:val="decimal"/>
      <w:lvlText w:val="%4."/>
      <w:lvlJc w:val="left"/>
      <w:pPr>
        <w:ind w:left="118" w:hanging="310"/>
      </w:pPr>
      <w:rPr>
        <w:rFonts w:ascii="Times New Roman" w:eastAsia="Times New Roman" w:hAnsi="Times New Roman" w:cs="Times New Roman" w:hint="default"/>
        <w:spacing w:val="0"/>
        <w:w w:val="100"/>
        <w:sz w:val="28"/>
        <w:szCs w:val="28"/>
        <w:lang w:val="ru-RU" w:eastAsia="en-US" w:bidi="ar-SA"/>
      </w:rPr>
    </w:lvl>
    <w:lvl w:ilvl="4">
      <w:start w:val="1"/>
      <w:numFmt w:val="decimal"/>
      <w:lvlText w:val="%5."/>
      <w:lvlJc w:val="left"/>
      <w:pPr>
        <w:ind w:left="3777" w:hanging="281"/>
      </w:pPr>
      <w:rPr>
        <w:rFonts w:ascii="Times New Roman" w:eastAsia="Times New Roman" w:hAnsi="Times New Roman" w:cs="Times New Roman" w:hint="default"/>
        <w:b/>
        <w:bCs/>
        <w:spacing w:val="0"/>
        <w:w w:val="100"/>
        <w:sz w:val="28"/>
        <w:szCs w:val="28"/>
        <w:lang w:val="ru-RU" w:eastAsia="en-US" w:bidi="ar-SA"/>
      </w:rPr>
    </w:lvl>
    <w:lvl w:ilvl="5">
      <w:numFmt w:val="bullet"/>
      <w:lvlText w:val="•"/>
      <w:lvlJc w:val="left"/>
      <w:pPr>
        <w:ind w:left="6099" w:hanging="281"/>
      </w:pPr>
      <w:rPr>
        <w:rFonts w:hint="default"/>
        <w:lang w:val="ru-RU" w:eastAsia="en-US" w:bidi="ar-SA"/>
      </w:rPr>
    </w:lvl>
    <w:lvl w:ilvl="6">
      <w:numFmt w:val="bullet"/>
      <w:lvlText w:val="•"/>
      <w:lvlJc w:val="left"/>
      <w:pPr>
        <w:ind w:left="6873" w:hanging="281"/>
      </w:pPr>
      <w:rPr>
        <w:rFonts w:hint="default"/>
        <w:lang w:val="ru-RU" w:eastAsia="en-US" w:bidi="ar-SA"/>
      </w:rPr>
    </w:lvl>
    <w:lvl w:ilvl="7">
      <w:numFmt w:val="bullet"/>
      <w:lvlText w:val="•"/>
      <w:lvlJc w:val="left"/>
      <w:pPr>
        <w:ind w:left="7646" w:hanging="281"/>
      </w:pPr>
      <w:rPr>
        <w:rFonts w:hint="default"/>
        <w:lang w:val="ru-RU" w:eastAsia="en-US" w:bidi="ar-SA"/>
      </w:rPr>
    </w:lvl>
    <w:lvl w:ilvl="8">
      <w:numFmt w:val="bullet"/>
      <w:lvlText w:val="•"/>
      <w:lvlJc w:val="left"/>
      <w:pPr>
        <w:ind w:left="8419" w:hanging="281"/>
      </w:pPr>
      <w:rPr>
        <w:rFonts w:hint="default"/>
        <w:lang w:val="ru-RU" w:eastAsia="en-US" w:bidi="ar-SA"/>
      </w:rPr>
    </w:lvl>
  </w:abstractNum>
  <w:abstractNum w:abstractNumId="33" w15:restartNumberingAfterBreak="0">
    <w:nsid w:val="451C7DF3"/>
    <w:multiLevelType w:val="hybridMultilevel"/>
    <w:tmpl w:val="51C2D7AE"/>
    <w:lvl w:ilvl="0" w:tplc="D97C13CA">
      <w:start w:val="1"/>
      <w:numFmt w:val="decimal"/>
      <w:lvlText w:val="%1."/>
      <w:lvlJc w:val="left"/>
      <w:pPr>
        <w:ind w:left="966" w:hanging="281"/>
      </w:pPr>
      <w:rPr>
        <w:rFonts w:ascii="Times New Roman" w:eastAsia="Times New Roman" w:hAnsi="Times New Roman" w:cs="Times New Roman" w:hint="default"/>
        <w:b/>
        <w:bCs/>
        <w:spacing w:val="0"/>
        <w:w w:val="100"/>
        <w:sz w:val="28"/>
        <w:szCs w:val="28"/>
        <w:lang w:val="ru-RU" w:eastAsia="en-US" w:bidi="ar-SA"/>
      </w:rPr>
    </w:lvl>
    <w:lvl w:ilvl="1" w:tplc="950ED35C">
      <w:numFmt w:val="bullet"/>
      <w:lvlText w:val="•"/>
      <w:lvlJc w:val="left"/>
      <w:pPr>
        <w:ind w:left="1894" w:hanging="281"/>
      </w:pPr>
      <w:rPr>
        <w:rFonts w:hint="default"/>
        <w:lang w:val="ru-RU" w:eastAsia="en-US" w:bidi="ar-SA"/>
      </w:rPr>
    </w:lvl>
    <w:lvl w:ilvl="2" w:tplc="1AB02222">
      <w:numFmt w:val="bullet"/>
      <w:lvlText w:val="•"/>
      <w:lvlJc w:val="left"/>
      <w:pPr>
        <w:ind w:left="2829" w:hanging="281"/>
      </w:pPr>
      <w:rPr>
        <w:rFonts w:hint="default"/>
        <w:lang w:val="ru-RU" w:eastAsia="en-US" w:bidi="ar-SA"/>
      </w:rPr>
    </w:lvl>
    <w:lvl w:ilvl="3" w:tplc="CB1684F0">
      <w:numFmt w:val="bullet"/>
      <w:lvlText w:val="•"/>
      <w:lvlJc w:val="left"/>
      <w:pPr>
        <w:ind w:left="3763" w:hanging="281"/>
      </w:pPr>
      <w:rPr>
        <w:rFonts w:hint="default"/>
        <w:lang w:val="ru-RU" w:eastAsia="en-US" w:bidi="ar-SA"/>
      </w:rPr>
    </w:lvl>
    <w:lvl w:ilvl="4" w:tplc="5AC8FF88">
      <w:numFmt w:val="bullet"/>
      <w:lvlText w:val="•"/>
      <w:lvlJc w:val="left"/>
      <w:pPr>
        <w:ind w:left="4698" w:hanging="281"/>
      </w:pPr>
      <w:rPr>
        <w:rFonts w:hint="default"/>
        <w:lang w:val="ru-RU" w:eastAsia="en-US" w:bidi="ar-SA"/>
      </w:rPr>
    </w:lvl>
    <w:lvl w:ilvl="5" w:tplc="8CAAFAA4">
      <w:numFmt w:val="bullet"/>
      <w:lvlText w:val="•"/>
      <w:lvlJc w:val="left"/>
      <w:pPr>
        <w:ind w:left="5633" w:hanging="281"/>
      </w:pPr>
      <w:rPr>
        <w:rFonts w:hint="default"/>
        <w:lang w:val="ru-RU" w:eastAsia="en-US" w:bidi="ar-SA"/>
      </w:rPr>
    </w:lvl>
    <w:lvl w:ilvl="6" w:tplc="EC8E9434">
      <w:numFmt w:val="bullet"/>
      <w:lvlText w:val="•"/>
      <w:lvlJc w:val="left"/>
      <w:pPr>
        <w:ind w:left="6567" w:hanging="281"/>
      </w:pPr>
      <w:rPr>
        <w:rFonts w:hint="default"/>
        <w:lang w:val="ru-RU" w:eastAsia="en-US" w:bidi="ar-SA"/>
      </w:rPr>
    </w:lvl>
    <w:lvl w:ilvl="7" w:tplc="FA96F7A2">
      <w:numFmt w:val="bullet"/>
      <w:lvlText w:val="•"/>
      <w:lvlJc w:val="left"/>
      <w:pPr>
        <w:ind w:left="7502" w:hanging="281"/>
      </w:pPr>
      <w:rPr>
        <w:rFonts w:hint="default"/>
        <w:lang w:val="ru-RU" w:eastAsia="en-US" w:bidi="ar-SA"/>
      </w:rPr>
    </w:lvl>
    <w:lvl w:ilvl="8" w:tplc="B6B0140E">
      <w:numFmt w:val="bullet"/>
      <w:lvlText w:val="•"/>
      <w:lvlJc w:val="left"/>
      <w:pPr>
        <w:ind w:left="8437" w:hanging="281"/>
      </w:pPr>
      <w:rPr>
        <w:rFonts w:hint="default"/>
        <w:lang w:val="ru-RU" w:eastAsia="en-US" w:bidi="ar-SA"/>
      </w:rPr>
    </w:lvl>
  </w:abstractNum>
  <w:abstractNum w:abstractNumId="34" w15:restartNumberingAfterBreak="0">
    <w:nsid w:val="4527313D"/>
    <w:multiLevelType w:val="hybridMultilevel"/>
    <w:tmpl w:val="3886CC90"/>
    <w:lvl w:ilvl="0" w:tplc="2E002F92">
      <w:numFmt w:val="bullet"/>
      <w:lvlText w:val=""/>
      <w:lvlJc w:val="left"/>
      <w:pPr>
        <w:ind w:left="118" w:hanging="708"/>
      </w:pPr>
      <w:rPr>
        <w:rFonts w:ascii="Symbol" w:eastAsia="Symbol" w:hAnsi="Symbol" w:cs="Symbol" w:hint="default"/>
        <w:w w:val="100"/>
        <w:sz w:val="28"/>
        <w:szCs w:val="28"/>
        <w:lang w:val="ru-RU" w:eastAsia="en-US" w:bidi="ar-SA"/>
      </w:rPr>
    </w:lvl>
    <w:lvl w:ilvl="1" w:tplc="711A5458">
      <w:numFmt w:val="bullet"/>
      <w:lvlText w:val="•"/>
      <w:lvlJc w:val="left"/>
      <w:pPr>
        <w:ind w:left="1104" w:hanging="708"/>
      </w:pPr>
      <w:rPr>
        <w:rFonts w:hint="default"/>
        <w:lang w:val="ru-RU" w:eastAsia="en-US" w:bidi="ar-SA"/>
      </w:rPr>
    </w:lvl>
    <w:lvl w:ilvl="2" w:tplc="4CD02118">
      <w:numFmt w:val="bullet"/>
      <w:lvlText w:val="•"/>
      <w:lvlJc w:val="left"/>
      <w:pPr>
        <w:ind w:left="2089" w:hanging="708"/>
      </w:pPr>
      <w:rPr>
        <w:rFonts w:hint="default"/>
        <w:lang w:val="ru-RU" w:eastAsia="en-US" w:bidi="ar-SA"/>
      </w:rPr>
    </w:lvl>
    <w:lvl w:ilvl="3" w:tplc="F8C443E4">
      <w:numFmt w:val="bullet"/>
      <w:lvlText w:val="•"/>
      <w:lvlJc w:val="left"/>
      <w:pPr>
        <w:ind w:left="3073" w:hanging="708"/>
      </w:pPr>
      <w:rPr>
        <w:rFonts w:hint="default"/>
        <w:lang w:val="ru-RU" w:eastAsia="en-US" w:bidi="ar-SA"/>
      </w:rPr>
    </w:lvl>
    <w:lvl w:ilvl="4" w:tplc="00C04210">
      <w:numFmt w:val="bullet"/>
      <w:lvlText w:val="•"/>
      <w:lvlJc w:val="left"/>
      <w:pPr>
        <w:ind w:left="4058" w:hanging="708"/>
      </w:pPr>
      <w:rPr>
        <w:rFonts w:hint="default"/>
        <w:lang w:val="ru-RU" w:eastAsia="en-US" w:bidi="ar-SA"/>
      </w:rPr>
    </w:lvl>
    <w:lvl w:ilvl="5" w:tplc="E502FBD4">
      <w:numFmt w:val="bullet"/>
      <w:lvlText w:val="•"/>
      <w:lvlJc w:val="left"/>
      <w:pPr>
        <w:ind w:left="5043" w:hanging="708"/>
      </w:pPr>
      <w:rPr>
        <w:rFonts w:hint="default"/>
        <w:lang w:val="ru-RU" w:eastAsia="en-US" w:bidi="ar-SA"/>
      </w:rPr>
    </w:lvl>
    <w:lvl w:ilvl="6" w:tplc="B5F28D0E">
      <w:numFmt w:val="bullet"/>
      <w:lvlText w:val="•"/>
      <w:lvlJc w:val="left"/>
      <w:pPr>
        <w:ind w:left="6027" w:hanging="708"/>
      </w:pPr>
      <w:rPr>
        <w:rFonts w:hint="default"/>
        <w:lang w:val="ru-RU" w:eastAsia="en-US" w:bidi="ar-SA"/>
      </w:rPr>
    </w:lvl>
    <w:lvl w:ilvl="7" w:tplc="F3D84FBC">
      <w:numFmt w:val="bullet"/>
      <w:lvlText w:val="•"/>
      <w:lvlJc w:val="left"/>
      <w:pPr>
        <w:ind w:left="7012" w:hanging="708"/>
      </w:pPr>
      <w:rPr>
        <w:rFonts w:hint="default"/>
        <w:lang w:val="ru-RU" w:eastAsia="en-US" w:bidi="ar-SA"/>
      </w:rPr>
    </w:lvl>
    <w:lvl w:ilvl="8" w:tplc="34CA9F5A">
      <w:numFmt w:val="bullet"/>
      <w:lvlText w:val="•"/>
      <w:lvlJc w:val="left"/>
      <w:pPr>
        <w:ind w:left="7997" w:hanging="708"/>
      </w:pPr>
      <w:rPr>
        <w:rFonts w:hint="default"/>
        <w:lang w:val="ru-RU" w:eastAsia="en-US" w:bidi="ar-SA"/>
      </w:rPr>
    </w:lvl>
  </w:abstractNum>
  <w:abstractNum w:abstractNumId="35" w15:restartNumberingAfterBreak="0">
    <w:nsid w:val="4813376B"/>
    <w:multiLevelType w:val="hybridMultilevel"/>
    <w:tmpl w:val="683AF6FE"/>
    <w:lvl w:ilvl="0" w:tplc="321CD370">
      <w:numFmt w:val="bullet"/>
      <w:lvlText w:val=""/>
      <w:lvlJc w:val="left"/>
      <w:pPr>
        <w:ind w:left="118" w:hanging="718"/>
      </w:pPr>
      <w:rPr>
        <w:rFonts w:ascii="Symbol" w:eastAsia="Symbol" w:hAnsi="Symbol" w:cs="Symbol" w:hint="default"/>
        <w:w w:val="100"/>
        <w:sz w:val="28"/>
        <w:szCs w:val="28"/>
        <w:lang w:val="ru-RU" w:eastAsia="en-US" w:bidi="ar-SA"/>
      </w:rPr>
    </w:lvl>
    <w:lvl w:ilvl="1" w:tplc="06DEEDF2">
      <w:numFmt w:val="bullet"/>
      <w:lvlText w:val=""/>
      <w:lvlJc w:val="left"/>
      <w:pPr>
        <w:ind w:left="260" w:hanging="576"/>
      </w:pPr>
      <w:rPr>
        <w:rFonts w:ascii="Symbol" w:eastAsia="Symbol" w:hAnsi="Symbol" w:cs="Symbol" w:hint="default"/>
        <w:w w:val="100"/>
        <w:sz w:val="28"/>
        <w:szCs w:val="28"/>
        <w:lang w:val="ru-RU" w:eastAsia="en-US" w:bidi="ar-SA"/>
      </w:rPr>
    </w:lvl>
    <w:lvl w:ilvl="2" w:tplc="03484CB6">
      <w:numFmt w:val="bullet"/>
      <w:lvlText w:val="•"/>
      <w:lvlJc w:val="left"/>
      <w:pPr>
        <w:ind w:left="1376" w:hanging="576"/>
      </w:pPr>
      <w:rPr>
        <w:rFonts w:hint="default"/>
        <w:lang w:val="ru-RU" w:eastAsia="en-US" w:bidi="ar-SA"/>
      </w:rPr>
    </w:lvl>
    <w:lvl w:ilvl="3" w:tplc="76C8446C">
      <w:numFmt w:val="bullet"/>
      <w:lvlText w:val="•"/>
      <w:lvlJc w:val="left"/>
      <w:pPr>
        <w:ind w:left="2492" w:hanging="576"/>
      </w:pPr>
      <w:rPr>
        <w:rFonts w:hint="default"/>
        <w:lang w:val="ru-RU" w:eastAsia="en-US" w:bidi="ar-SA"/>
      </w:rPr>
    </w:lvl>
    <w:lvl w:ilvl="4" w:tplc="6C706802">
      <w:numFmt w:val="bullet"/>
      <w:lvlText w:val="•"/>
      <w:lvlJc w:val="left"/>
      <w:pPr>
        <w:ind w:left="3608" w:hanging="576"/>
      </w:pPr>
      <w:rPr>
        <w:rFonts w:hint="default"/>
        <w:lang w:val="ru-RU" w:eastAsia="en-US" w:bidi="ar-SA"/>
      </w:rPr>
    </w:lvl>
    <w:lvl w:ilvl="5" w:tplc="75AA8458">
      <w:numFmt w:val="bullet"/>
      <w:lvlText w:val="•"/>
      <w:lvlJc w:val="left"/>
      <w:pPr>
        <w:ind w:left="4725" w:hanging="576"/>
      </w:pPr>
      <w:rPr>
        <w:rFonts w:hint="default"/>
        <w:lang w:val="ru-RU" w:eastAsia="en-US" w:bidi="ar-SA"/>
      </w:rPr>
    </w:lvl>
    <w:lvl w:ilvl="6" w:tplc="B83C4618">
      <w:numFmt w:val="bullet"/>
      <w:lvlText w:val="•"/>
      <w:lvlJc w:val="left"/>
      <w:pPr>
        <w:ind w:left="5841" w:hanging="576"/>
      </w:pPr>
      <w:rPr>
        <w:rFonts w:hint="default"/>
        <w:lang w:val="ru-RU" w:eastAsia="en-US" w:bidi="ar-SA"/>
      </w:rPr>
    </w:lvl>
    <w:lvl w:ilvl="7" w:tplc="76E6F488">
      <w:numFmt w:val="bullet"/>
      <w:lvlText w:val="•"/>
      <w:lvlJc w:val="left"/>
      <w:pPr>
        <w:ind w:left="6957" w:hanging="576"/>
      </w:pPr>
      <w:rPr>
        <w:rFonts w:hint="default"/>
        <w:lang w:val="ru-RU" w:eastAsia="en-US" w:bidi="ar-SA"/>
      </w:rPr>
    </w:lvl>
    <w:lvl w:ilvl="8" w:tplc="C7D84E68">
      <w:numFmt w:val="bullet"/>
      <w:lvlText w:val="•"/>
      <w:lvlJc w:val="left"/>
      <w:pPr>
        <w:ind w:left="8073" w:hanging="576"/>
      </w:pPr>
      <w:rPr>
        <w:rFonts w:hint="default"/>
        <w:lang w:val="ru-RU" w:eastAsia="en-US" w:bidi="ar-SA"/>
      </w:rPr>
    </w:lvl>
  </w:abstractNum>
  <w:abstractNum w:abstractNumId="36" w15:restartNumberingAfterBreak="0">
    <w:nsid w:val="48576C5A"/>
    <w:multiLevelType w:val="hybridMultilevel"/>
    <w:tmpl w:val="37040C54"/>
    <w:lvl w:ilvl="0" w:tplc="71C88D42">
      <w:start w:val="1"/>
      <w:numFmt w:val="decimal"/>
      <w:lvlText w:val="%1)"/>
      <w:lvlJc w:val="left"/>
      <w:pPr>
        <w:ind w:left="322" w:hanging="463"/>
      </w:pPr>
      <w:rPr>
        <w:rFonts w:ascii="Times New Roman" w:eastAsia="Times New Roman" w:hAnsi="Times New Roman" w:cs="Times New Roman" w:hint="default"/>
        <w:w w:val="100"/>
        <w:sz w:val="24"/>
        <w:szCs w:val="24"/>
        <w:lang w:val="ru-RU" w:eastAsia="en-US" w:bidi="ar-SA"/>
      </w:rPr>
    </w:lvl>
    <w:lvl w:ilvl="1" w:tplc="5232C46C">
      <w:numFmt w:val="bullet"/>
      <w:lvlText w:val="•"/>
      <w:lvlJc w:val="left"/>
      <w:pPr>
        <w:ind w:left="1294" w:hanging="463"/>
      </w:pPr>
      <w:rPr>
        <w:rFonts w:hint="default"/>
        <w:lang w:val="ru-RU" w:eastAsia="en-US" w:bidi="ar-SA"/>
      </w:rPr>
    </w:lvl>
    <w:lvl w:ilvl="2" w:tplc="0F7E9F58">
      <w:numFmt w:val="bullet"/>
      <w:lvlText w:val="•"/>
      <w:lvlJc w:val="left"/>
      <w:pPr>
        <w:ind w:left="2269" w:hanging="463"/>
      </w:pPr>
      <w:rPr>
        <w:rFonts w:hint="default"/>
        <w:lang w:val="ru-RU" w:eastAsia="en-US" w:bidi="ar-SA"/>
      </w:rPr>
    </w:lvl>
    <w:lvl w:ilvl="3" w:tplc="A1D4DAF6">
      <w:numFmt w:val="bullet"/>
      <w:lvlText w:val="•"/>
      <w:lvlJc w:val="left"/>
      <w:pPr>
        <w:ind w:left="3243" w:hanging="463"/>
      </w:pPr>
      <w:rPr>
        <w:rFonts w:hint="default"/>
        <w:lang w:val="ru-RU" w:eastAsia="en-US" w:bidi="ar-SA"/>
      </w:rPr>
    </w:lvl>
    <w:lvl w:ilvl="4" w:tplc="CFE89D10">
      <w:numFmt w:val="bullet"/>
      <w:lvlText w:val="•"/>
      <w:lvlJc w:val="left"/>
      <w:pPr>
        <w:ind w:left="4218" w:hanging="463"/>
      </w:pPr>
      <w:rPr>
        <w:rFonts w:hint="default"/>
        <w:lang w:val="ru-RU" w:eastAsia="en-US" w:bidi="ar-SA"/>
      </w:rPr>
    </w:lvl>
    <w:lvl w:ilvl="5" w:tplc="0B9A5860">
      <w:numFmt w:val="bullet"/>
      <w:lvlText w:val="•"/>
      <w:lvlJc w:val="left"/>
      <w:pPr>
        <w:ind w:left="5193" w:hanging="463"/>
      </w:pPr>
      <w:rPr>
        <w:rFonts w:hint="default"/>
        <w:lang w:val="ru-RU" w:eastAsia="en-US" w:bidi="ar-SA"/>
      </w:rPr>
    </w:lvl>
    <w:lvl w:ilvl="6" w:tplc="B07881B4">
      <w:numFmt w:val="bullet"/>
      <w:lvlText w:val="•"/>
      <w:lvlJc w:val="left"/>
      <w:pPr>
        <w:ind w:left="6167" w:hanging="463"/>
      </w:pPr>
      <w:rPr>
        <w:rFonts w:hint="default"/>
        <w:lang w:val="ru-RU" w:eastAsia="en-US" w:bidi="ar-SA"/>
      </w:rPr>
    </w:lvl>
    <w:lvl w:ilvl="7" w:tplc="735C167C">
      <w:numFmt w:val="bullet"/>
      <w:lvlText w:val="•"/>
      <w:lvlJc w:val="left"/>
      <w:pPr>
        <w:ind w:left="7142" w:hanging="463"/>
      </w:pPr>
      <w:rPr>
        <w:rFonts w:hint="default"/>
        <w:lang w:val="ru-RU" w:eastAsia="en-US" w:bidi="ar-SA"/>
      </w:rPr>
    </w:lvl>
    <w:lvl w:ilvl="8" w:tplc="035A15DC">
      <w:numFmt w:val="bullet"/>
      <w:lvlText w:val="•"/>
      <w:lvlJc w:val="left"/>
      <w:pPr>
        <w:ind w:left="8117" w:hanging="463"/>
      </w:pPr>
      <w:rPr>
        <w:rFonts w:hint="default"/>
        <w:lang w:val="ru-RU" w:eastAsia="en-US" w:bidi="ar-SA"/>
      </w:rPr>
    </w:lvl>
  </w:abstractNum>
  <w:abstractNum w:abstractNumId="37" w15:restartNumberingAfterBreak="0">
    <w:nsid w:val="48AD4814"/>
    <w:multiLevelType w:val="hybridMultilevel"/>
    <w:tmpl w:val="EF4840C8"/>
    <w:lvl w:ilvl="0" w:tplc="AEF6AE5C">
      <w:start w:val="1"/>
      <w:numFmt w:val="decimal"/>
      <w:lvlText w:val="%1"/>
      <w:lvlJc w:val="left"/>
      <w:pPr>
        <w:ind w:left="896" w:hanging="212"/>
      </w:pPr>
      <w:rPr>
        <w:rFonts w:ascii="Times New Roman" w:eastAsia="Times New Roman" w:hAnsi="Times New Roman" w:cs="Times New Roman" w:hint="default"/>
        <w:b/>
        <w:bCs/>
        <w:w w:val="100"/>
        <w:sz w:val="28"/>
        <w:szCs w:val="28"/>
        <w:lang w:val="ru-RU" w:eastAsia="en-US" w:bidi="ar-SA"/>
      </w:rPr>
    </w:lvl>
    <w:lvl w:ilvl="1" w:tplc="8AF673CA">
      <w:start w:val="1"/>
      <w:numFmt w:val="decimal"/>
      <w:lvlText w:val="%2)"/>
      <w:lvlJc w:val="left"/>
      <w:pPr>
        <w:ind w:left="118" w:hanging="708"/>
        <w:jc w:val="right"/>
      </w:pPr>
      <w:rPr>
        <w:rFonts w:ascii="Times New Roman" w:eastAsia="Times New Roman" w:hAnsi="Times New Roman" w:cs="Times New Roman" w:hint="default"/>
        <w:spacing w:val="0"/>
        <w:w w:val="100"/>
        <w:sz w:val="28"/>
        <w:szCs w:val="28"/>
        <w:lang w:val="ru-RU" w:eastAsia="en-US" w:bidi="ar-SA"/>
      </w:rPr>
    </w:lvl>
    <w:lvl w:ilvl="2" w:tplc="670232FE">
      <w:start w:val="1"/>
      <w:numFmt w:val="decimal"/>
      <w:lvlText w:val="%3)"/>
      <w:lvlJc w:val="left"/>
      <w:pPr>
        <w:ind w:left="118" w:hanging="708"/>
      </w:pPr>
      <w:rPr>
        <w:rFonts w:ascii="Times New Roman" w:eastAsia="Times New Roman" w:hAnsi="Times New Roman" w:cs="Times New Roman" w:hint="default"/>
        <w:spacing w:val="0"/>
        <w:w w:val="100"/>
        <w:sz w:val="28"/>
        <w:szCs w:val="28"/>
        <w:lang w:val="ru-RU" w:eastAsia="en-US" w:bidi="ar-SA"/>
      </w:rPr>
    </w:lvl>
    <w:lvl w:ilvl="3" w:tplc="98F0DF2A">
      <w:numFmt w:val="bullet"/>
      <w:lvlText w:val="•"/>
      <w:lvlJc w:val="left"/>
      <w:pPr>
        <w:ind w:left="2914" w:hanging="708"/>
      </w:pPr>
      <w:rPr>
        <w:rFonts w:hint="default"/>
        <w:lang w:val="ru-RU" w:eastAsia="en-US" w:bidi="ar-SA"/>
      </w:rPr>
    </w:lvl>
    <w:lvl w:ilvl="4" w:tplc="0AE0B132">
      <w:numFmt w:val="bullet"/>
      <w:lvlText w:val="•"/>
      <w:lvlJc w:val="left"/>
      <w:pPr>
        <w:ind w:left="3922" w:hanging="708"/>
      </w:pPr>
      <w:rPr>
        <w:rFonts w:hint="default"/>
        <w:lang w:val="ru-RU" w:eastAsia="en-US" w:bidi="ar-SA"/>
      </w:rPr>
    </w:lvl>
    <w:lvl w:ilvl="5" w:tplc="3F96E5F8">
      <w:numFmt w:val="bullet"/>
      <w:lvlText w:val="•"/>
      <w:lvlJc w:val="left"/>
      <w:pPr>
        <w:ind w:left="4929" w:hanging="708"/>
      </w:pPr>
      <w:rPr>
        <w:rFonts w:hint="default"/>
        <w:lang w:val="ru-RU" w:eastAsia="en-US" w:bidi="ar-SA"/>
      </w:rPr>
    </w:lvl>
    <w:lvl w:ilvl="6" w:tplc="0D7C915C">
      <w:numFmt w:val="bullet"/>
      <w:lvlText w:val="•"/>
      <w:lvlJc w:val="left"/>
      <w:pPr>
        <w:ind w:left="5936" w:hanging="708"/>
      </w:pPr>
      <w:rPr>
        <w:rFonts w:hint="default"/>
        <w:lang w:val="ru-RU" w:eastAsia="en-US" w:bidi="ar-SA"/>
      </w:rPr>
    </w:lvl>
    <w:lvl w:ilvl="7" w:tplc="12A48620">
      <w:numFmt w:val="bullet"/>
      <w:lvlText w:val="•"/>
      <w:lvlJc w:val="left"/>
      <w:pPr>
        <w:ind w:left="6944" w:hanging="708"/>
      </w:pPr>
      <w:rPr>
        <w:rFonts w:hint="default"/>
        <w:lang w:val="ru-RU" w:eastAsia="en-US" w:bidi="ar-SA"/>
      </w:rPr>
    </w:lvl>
    <w:lvl w:ilvl="8" w:tplc="DF266160">
      <w:numFmt w:val="bullet"/>
      <w:lvlText w:val="•"/>
      <w:lvlJc w:val="left"/>
      <w:pPr>
        <w:ind w:left="7951" w:hanging="708"/>
      </w:pPr>
      <w:rPr>
        <w:rFonts w:hint="default"/>
        <w:lang w:val="ru-RU" w:eastAsia="en-US" w:bidi="ar-SA"/>
      </w:rPr>
    </w:lvl>
  </w:abstractNum>
  <w:abstractNum w:abstractNumId="38" w15:restartNumberingAfterBreak="0">
    <w:nsid w:val="4A9A4064"/>
    <w:multiLevelType w:val="hybridMultilevel"/>
    <w:tmpl w:val="0FBC1CC0"/>
    <w:lvl w:ilvl="0" w:tplc="69464214">
      <w:numFmt w:val="bullet"/>
      <w:lvlText w:val=""/>
      <w:lvlJc w:val="left"/>
      <w:pPr>
        <w:ind w:left="118" w:hanging="718"/>
      </w:pPr>
      <w:rPr>
        <w:rFonts w:ascii="Symbol" w:eastAsia="Symbol" w:hAnsi="Symbol" w:cs="Symbol" w:hint="default"/>
        <w:w w:val="100"/>
        <w:sz w:val="28"/>
        <w:szCs w:val="28"/>
        <w:lang w:val="ru-RU" w:eastAsia="en-US" w:bidi="ar-SA"/>
      </w:rPr>
    </w:lvl>
    <w:lvl w:ilvl="1" w:tplc="85F46206">
      <w:numFmt w:val="bullet"/>
      <w:lvlText w:val="•"/>
      <w:lvlJc w:val="left"/>
      <w:pPr>
        <w:ind w:left="1138" w:hanging="718"/>
      </w:pPr>
      <w:rPr>
        <w:rFonts w:hint="default"/>
        <w:lang w:val="ru-RU" w:eastAsia="en-US" w:bidi="ar-SA"/>
      </w:rPr>
    </w:lvl>
    <w:lvl w:ilvl="2" w:tplc="F84E7A42">
      <w:numFmt w:val="bullet"/>
      <w:lvlText w:val="•"/>
      <w:lvlJc w:val="left"/>
      <w:pPr>
        <w:ind w:left="2157" w:hanging="718"/>
      </w:pPr>
      <w:rPr>
        <w:rFonts w:hint="default"/>
        <w:lang w:val="ru-RU" w:eastAsia="en-US" w:bidi="ar-SA"/>
      </w:rPr>
    </w:lvl>
    <w:lvl w:ilvl="3" w:tplc="D108A5F8">
      <w:numFmt w:val="bullet"/>
      <w:lvlText w:val="•"/>
      <w:lvlJc w:val="left"/>
      <w:pPr>
        <w:ind w:left="3175" w:hanging="718"/>
      </w:pPr>
      <w:rPr>
        <w:rFonts w:hint="default"/>
        <w:lang w:val="ru-RU" w:eastAsia="en-US" w:bidi="ar-SA"/>
      </w:rPr>
    </w:lvl>
    <w:lvl w:ilvl="4" w:tplc="9E1AF072">
      <w:numFmt w:val="bullet"/>
      <w:lvlText w:val="•"/>
      <w:lvlJc w:val="left"/>
      <w:pPr>
        <w:ind w:left="4194" w:hanging="718"/>
      </w:pPr>
      <w:rPr>
        <w:rFonts w:hint="default"/>
        <w:lang w:val="ru-RU" w:eastAsia="en-US" w:bidi="ar-SA"/>
      </w:rPr>
    </w:lvl>
    <w:lvl w:ilvl="5" w:tplc="FBA44D3A">
      <w:numFmt w:val="bullet"/>
      <w:lvlText w:val="•"/>
      <w:lvlJc w:val="left"/>
      <w:pPr>
        <w:ind w:left="5213" w:hanging="718"/>
      </w:pPr>
      <w:rPr>
        <w:rFonts w:hint="default"/>
        <w:lang w:val="ru-RU" w:eastAsia="en-US" w:bidi="ar-SA"/>
      </w:rPr>
    </w:lvl>
    <w:lvl w:ilvl="6" w:tplc="FDEE4DB2">
      <w:numFmt w:val="bullet"/>
      <w:lvlText w:val="•"/>
      <w:lvlJc w:val="left"/>
      <w:pPr>
        <w:ind w:left="6231" w:hanging="718"/>
      </w:pPr>
      <w:rPr>
        <w:rFonts w:hint="default"/>
        <w:lang w:val="ru-RU" w:eastAsia="en-US" w:bidi="ar-SA"/>
      </w:rPr>
    </w:lvl>
    <w:lvl w:ilvl="7" w:tplc="F4A2B442">
      <w:numFmt w:val="bullet"/>
      <w:lvlText w:val="•"/>
      <w:lvlJc w:val="left"/>
      <w:pPr>
        <w:ind w:left="7250" w:hanging="718"/>
      </w:pPr>
      <w:rPr>
        <w:rFonts w:hint="default"/>
        <w:lang w:val="ru-RU" w:eastAsia="en-US" w:bidi="ar-SA"/>
      </w:rPr>
    </w:lvl>
    <w:lvl w:ilvl="8" w:tplc="C76AD29C">
      <w:numFmt w:val="bullet"/>
      <w:lvlText w:val="•"/>
      <w:lvlJc w:val="left"/>
      <w:pPr>
        <w:ind w:left="8269" w:hanging="718"/>
      </w:pPr>
      <w:rPr>
        <w:rFonts w:hint="default"/>
        <w:lang w:val="ru-RU" w:eastAsia="en-US" w:bidi="ar-SA"/>
      </w:rPr>
    </w:lvl>
  </w:abstractNum>
  <w:abstractNum w:abstractNumId="39" w15:restartNumberingAfterBreak="0">
    <w:nsid w:val="4BB516E2"/>
    <w:multiLevelType w:val="hybridMultilevel"/>
    <w:tmpl w:val="13829F5E"/>
    <w:lvl w:ilvl="0" w:tplc="5D18ED58">
      <w:numFmt w:val="bullet"/>
      <w:lvlText w:val="–"/>
      <w:lvlJc w:val="left"/>
      <w:pPr>
        <w:ind w:left="118" w:hanging="336"/>
      </w:pPr>
      <w:rPr>
        <w:rFonts w:ascii="Times New Roman" w:eastAsia="Times New Roman" w:hAnsi="Times New Roman" w:cs="Times New Roman" w:hint="default"/>
        <w:w w:val="100"/>
        <w:sz w:val="28"/>
        <w:szCs w:val="28"/>
        <w:lang w:val="ru-RU" w:eastAsia="en-US" w:bidi="ar-SA"/>
      </w:rPr>
    </w:lvl>
    <w:lvl w:ilvl="1" w:tplc="E848DA08">
      <w:numFmt w:val="bullet"/>
      <w:lvlText w:val=""/>
      <w:lvlJc w:val="left"/>
      <w:pPr>
        <w:ind w:left="118" w:hanging="708"/>
      </w:pPr>
      <w:rPr>
        <w:rFonts w:ascii="Symbol" w:eastAsia="Symbol" w:hAnsi="Symbol" w:cs="Symbol" w:hint="default"/>
        <w:w w:val="100"/>
        <w:sz w:val="28"/>
        <w:szCs w:val="28"/>
        <w:lang w:val="ru-RU" w:eastAsia="en-US" w:bidi="ar-SA"/>
      </w:rPr>
    </w:lvl>
    <w:lvl w:ilvl="2" w:tplc="16225F62">
      <w:numFmt w:val="bullet"/>
      <w:lvlText w:val="•"/>
      <w:lvlJc w:val="left"/>
      <w:pPr>
        <w:ind w:left="2157" w:hanging="708"/>
      </w:pPr>
      <w:rPr>
        <w:rFonts w:hint="default"/>
        <w:lang w:val="ru-RU" w:eastAsia="en-US" w:bidi="ar-SA"/>
      </w:rPr>
    </w:lvl>
    <w:lvl w:ilvl="3" w:tplc="A252A512">
      <w:numFmt w:val="bullet"/>
      <w:lvlText w:val="•"/>
      <w:lvlJc w:val="left"/>
      <w:pPr>
        <w:ind w:left="3175" w:hanging="708"/>
      </w:pPr>
      <w:rPr>
        <w:rFonts w:hint="default"/>
        <w:lang w:val="ru-RU" w:eastAsia="en-US" w:bidi="ar-SA"/>
      </w:rPr>
    </w:lvl>
    <w:lvl w:ilvl="4" w:tplc="2C94AC22">
      <w:numFmt w:val="bullet"/>
      <w:lvlText w:val="•"/>
      <w:lvlJc w:val="left"/>
      <w:pPr>
        <w:ind w:left="4194" w:hanging="708"/>
      </w:pPr>
      <w:rPr>
        <w:rFonts w:hint="default"/>
        <w:lang w:val="ru-RU" w:eastAsia="en-US" w:bidi="ar-SA"/>
      </w:rPr>
    </w:lvl>
    <w:lvl w:ilvl="5" w:tplc="0C1E21D4">
      <w:numFmt w:val="bullet"/>
      <w:lvlText w:val="•"/>
      <w:lvlJc w:val="left"/>
      <w:pPr>
        <w:ind w:left="5213" w:hanging="708"/>
      </w:pPr>
      <w:rPr>
        <w:rFonts w:hint="default"/>
        <w:lang w:val="ru-RU" w:eastAsia="en-US" w:bidi="ar-SA"/>
      </w:rPr>
    </w:lvl>
    <w:lvl w:ilvl="6" w:tplc="4DEE1DBA">
      <w:numFmt w:val="bullet"/>
      <w:lvlText w:val="•"/>
      <w:lvlJc w:val="left"/>
      <w:pPr>
        <w:ind w:left="6231" w:hanging="708"/>
      </w:pPr>
      <w:rPr>
        <w:rFonts w:hint="default"/>
        <w:lang w:val="ru-RU" w:eastAsia="en-US" w:bidi="ar-SA"/>
      </w:rPr>
    </w:lvl>
    <w:lvl w:ilvl="7" w:tplc="BB320F96">
      <w:numFmt w:val="bullet"/>
      <w:lvlText w:val="•"/>
      <w:lvlJc w:val="left"/>
      <w:pPr>
        <w:ind w:left="7250" w:hanging="708"/>
      </w:pPr>
      <w:rPr>
        <w:rFonts w:hint="default"/>
        <w:lang w:val="ru-RU" w:eastAsia="en-US" w:bidi="ar-SA"/>
      </w:rPr>
    </w:lvl>
    <w:lvl w:ilvl="8" w:tplc="6BE0D192">
      <w:numFmt w:val="bullet"/>
      <w:lvlText w:val="•"/>
      <w:lvlJc w:val="left"/>
      <w:pPr>
        <w:ind w:left="8269" w:hanging="708"/>
      </w:pPr>
      <w:rPr>
        <w:rFonts w:hint="default"/>
        <w:lang w:val="ru-RU" w:eastAsia="en-US" w:bidi="ar-SA"/>
      </w:rPr>
    </w:lvl>
  </w:abstractNum>
  <w:abstractNum w:abstractNumId="40" w15:restartNumberingAfterBreak="0">
    <w:nsid w:val="4C2A2A73"/>
    <w:multiLevelType w:val="multilevel"/>
    <w:tmpl w:val="D74882DA"/>
    <w:lvl w:ilvl="0">
      <w:start w:val="3"/>
      <w:numFmt w:val="decimal"/>
      <w:lvlText w:val="%1"/>
      <w:lvlJc w:val="left"/>
      <w:pPr>
        <w:ind w:left="129" w:hanging="494"/>
      </w:pPr>
      <w:rPr>
        <w:rFonts w:hint="default"/>
        <w:lang w:val="ru-RU" w:eastAsia="en-US" w:bidi="ar-SA"/>
      </w:rPr>
    </w:lvl>
    <w:lvl w:ilvl="1">
      <w:start w:val="1"/>
      <w:numFmt w:val="decimal"/>
      <w:lvlText w:val="%1.%2."/>
      <w:lvlJc w:val="left"/>
      <w:pPr>
        <w:ind w:left="129" w:hanging="494"/>
      </w:pPr>
      <w:rPr>
        <w:rFonts w:ascii="Times New Roman" w:eastAsia="Times New Roman" w:hAnsi="Times New Roman" w:cs="Times New Roman" w:hint="default"/>
        <w:b/>
        <w:bCs/>
        <w:w w:val="99"/>
        <w:sz w:val="28"/>
        <w:szCs w:val="28"/>
        <w:lang w:val="ru-RU" w:eastAsia="en-US" w:bidi="ar-SA"/>
      </w:rPr>
    </w:lvl>
    <w:lvl w:ilvl="2">
      <w:start w:val="1"/>
      <w:numFmt w:val="decimal"/>
      <w:lvlText w:val="%1.%2.%3."/>
      <w:lvlJc w:val="left"/>
      <w:pPr>
        <w:ind w:left="824" w:hanging="705"/>
      </w:pPr>
      <w:rPr>
        <w:rFonts w:ascii="Times New Roman" w:eastAsia="Times New Roman" w:hAnsi="Times New Roman" w:cs="Times New Roman" w:hint="default"/>
        <w:b/>
        <w:bCs/>
        <w:w w:val="99"/>
        <w:sz w:val="28"/>
        <w:szCs w:val="28"/>
        <w:lang w:val="ru-RU" w:eastAsia="en-US" w:bidi="ar-SA"/>
      </w:rPr>
    </w:lvl>
    <w:lvl w:ilvl="3">
      <w:numFmt w:val="bullet"/>
      <w:lvlText w:val="•"/>
      <w:lvlJc w:val="left"/>
      <w:pPr>
        <w:ind w:left="2933" w:hanging="705"/>
      </w:pPr>
      <w:rPr>
        <w:rFonts w:hint="default"/>
        <w:lang w:val="ru-RU" w:eastAsia="en-US" w:bidi="ar-SA"/>
      </w:rPr>
    </w:lvl>
    <w:lvl w:ilvl="4">
      <w:numFmt w:val="bullet"/>
      <w:lvlText w:val="•"/>
      <w:lvlJc w:val="left"/>
      <w:pPr>
        <w:ind w:left="3989" w:hanging="705"/>
      </w:pPr>
      <w:rPr>
        <w:rFonts w:hint="default"/>
        <w:lang w:val="ru-RU" w:eastAsia="en-US" w:bidi="ar-SA"/>
      </w:rPr>
    </w:lvl>
    <w:lvl w:ilvl="5">
      <w:numFmt w:val="bullet"/>
      <w:lvlText w:val="•"/>
      <w:lvlJc w:val="left"/>
      <w:pPr>
        <w:ind w:left="5046" w:hanging="705"/>
      </w:pPr>
      <w:rPr>
        <w:rFonts w:hint="default"/>
        <w:lang w:val="ru-RU" w:eastAsia="en-US" w:bidi="ar-SA"/>
      </w:rPr>
    </w:lvl>
    <w:lvl w:ilvl="6">
      <w:numFmt w:val="bullet"/>
      <w:lvlText w:val="•"/>
      <w:lvlJc w:val="left"/>
      <w:pPr>
        <w:ind w:left="6102" w:hanging="705"/>
      </w:pPr>
      <w:rPr>
        <w:rFonts w:hint="default"/>
        <w:lang w:val="ru-RU" w:eastAsia="en-US" w:bidi="ar-SA"/>
      </w:rPr>
    </w:lvl>
    <w:lvl w:ilvl="7">
      <w:numFmt w:val="bullet"/>
      <w:lvlText w:val="•"/>
      <w:lvlJc w:val="left"/>
      <w:pPr>
        <w:ind w:left="7159" w:hanging="705"/>
      </w:pPr>
      <w:rPr>
        <w:rFonts w:hint="default"/>
        <w:lang w:val="ru-RU" w:eastAsia="en-US" w:bidi="ar-SA"/>
      </w:rPr>
    </w:lvl>
    <w:lvl w:ilvl="8">
      <w:numFmt w:val="bullet"/>
      <w:lvlText w:val="•"/>
      <w:lvlJc w:val="left"/>
      <w:pPr>
        <w:ind w:left="8215" w:hanging="705"/>
      </w:pPr>
      <w:rPr>
        <w:rFonts w:hint="default"/>
        <w:lang w:val="ru-RU" w:eastAsia="en-US" w:bidi="ar-SA"/>
      </w:rPr>
    </w:lvl>
  </w:abstractNum>
  <w:abstractNum w:abstractNumId="41" w15:restartNumberingAfterBreak="0">
    <w:nsid w:val="4D2A0691"/>
    <w:multiLevelType w:val="hybridMultilevel"/>
    <w:tmpl w:val="44A012EE"/>
    <w:lvl w:ilvl="0" w:tplc="A58C54AA">
      <w:start w:val="1"/>
      <w:numFmt w:val="decimal"/>
      <w:lvlText w:val="%1"/>
      <w:lvlJc w:val="left"/>
      <w:pPr>
        <w:ind w:left="896" w:hanging="212"/>
      </w:pPr>
      <w:rPr>
        <w:rFonts w:ascii="Times New Roman" w:eastAsia="Times New Roman" w:hAnsi="Times New Roman" w:cs="Times New Roman" w:hint="default"/>
        <w:b/>
        <w:bCs/>
        <w:w w:val="100"/>
        <w:sz w:val="28"/>
        <w:szCs w:val="28"/>
        <w:lang w:val="ru-RU" w:eastAsia="en-US" w:bidi="ar-SA"/>
      </w:rPr>
    </w:lvl>
    <w:lvl w:ilvl="1" w:tplc="6A245B18">
      <w:numFmt w:val="bullet"/>
      <w:lvlText w:val=""/>
      <w:lvlJc w:val="left"/>
      <w:pPr>
        <w:ind w:left="118" w:hanging="708"/>
      </w:pPr>
      <w:rPr>
        <w:rFonts w:ascii="Symbol" w:eastAsia="Symbol" w:hAnsi="Symbol" w:cs="Symbol" w:hint="default"/>
        <w:w w:val="100"/>
        <w:sz w:val="28"/>
        <w:szCs w:val="28"/>
        <w:lang w:val="ru-RU" w:eastAsia="en-US" w:bidi="ar-SA"/>
      </w:rPr>
    </w:lvl>
    <w:lvl w:ilvl="2" w:tplc="3E10600C">
      <w:numFmt w:val="bullet"/>
      <w:lvlText w:val="•"/>
      <w:lvlJc w:val="left"/>
      <w:pPr>
        <w:ind w:left="1945" w:hanging="708"/>
      </w:pPr>
      <w:rPr>
        <w:rFonts w:hint="default"/>
        <w:lang w:val="ru-RU" w:eastAsia="en-US" w:bidi="ar-SA"/>
      </w:rPr>
    </w:lvl>
    <w:lvl w:ilvl="3" w:tplc="168AF388">
      <w:numFmt w:val="bullet"/>
      <w:lvlText w:val="•"/>
      <w:lvlJc w:val="left"/>
      <w:pPr>
        <w:ind w:left="2990" w:hanging="708"/>
      </w:pPr>
      <w:rPr>
        <w:rFonts w:hint="default"/>
        <w:lang w:val="ru-RU" w:eastAsia="en-US" w:bidi="ar-SA"/>
      </w:rPr>
    </w:lvl>
    <w:lvl w:ilvl="4" w:tplc="50BA775A">
      <w:numFmt w:val="bullet"/>
      <w:lvlText w:val="•"/>
      <w:lvlJc w:val="left"/>
      <w:pPr>
        <w:ind w:left="4035" w:hanging="708"/>
      </w:pPr>
      <w:rPr>
        <w:rFonts w:hint="default"/>
        <w:lang w:val="ru-RU" w:eastAsia="en-US" w:bidi="ar-SA"/>
      </w:rPr>
    </w:lvl>
    <w:lvl w:ilvl="5" w:tplc="4BB4CC06">
      <w:numFmt w:val="bullet"/>
      <w:lvlText w:val="•"/>
      <w:lvlJc w:val="left"/>
      <w:pPr>
        <w:ind w:left="5080" w:hanging="708"/>
      </w:pPr>
      <w:rPr>
        <w:rFonts w:hint="default"/>
        <w:lang w:val="ru-RU" w:eastAsia="en-US" w:bidi="ar-SA"/>
      </w:rPr>
    </w:lvl>
    <w:lvl w:ilvl="6" w:tplc="B8669980">
      <w:numFmt w:val="bullet"/>
      <w:lvlText w:val="•"/>
      <w:lvlJc w:val="left"/>
      <w:pPr>
        <w:ind w:left="6125" w:hanging="708"/>
      </w:pPr>
      <w:rPr>
        <w:rFonts w:hint="default"/>
        <w:lang w:val="ru-RU" w:eastAsia="en-US" w:bidi="ar-SA"/>
      </w:rPr>
    </w:lvl>
    <w:lvl w:ilvl="7" w:tplc="3E8256D2">
      <w:numFmt w:val="bullet"/>
      <w:lvlText w:val="•"/>
      <w:lvlJc w:val="left"/>
      <w:pPr>
        <w:ind w:left="7170" w:hanging="708"/>
      </w:pPr>
      <w:rPr>
        <w:rFonts w:hint="default"/>
        <w:lang w:val="ru-RU" w:eastAsia="en-US" w:bidi="ar-SA"/>
      </w:rPr>
    </w:lvl>
    <w:lvl w:ilvl="8" w:tplc="25FA70CA">
      <w:numFmt w:val="bullet"/>
      <w:lvlText w:val="•"/>
      <w:lvlJc w:val="left"/>
      <w:pPr>
        <w:ind w:left="8216" w:hanging="708"/>
      </w:pPr>
      <w:rPr>
        <w:rFonts w:hint="default"/>
        <w:lang w:val="ru-RU" w:eastAsia="en-US" w:bidi="ar-SA"/>
      </w:rPr>
    </w:lvl>
  </w:abstractNum>
  <w:abstractNum w:abstractNumId="42" w15:restartNumberingAfterBreak="0">
    <w:nsid w:val="524A26ED"/>
    <w:multiLevelType w:val="multilevel"/>
    <w:tmpl w:val="3A925DE0"/>
    <w:lvl w:ilvl="0">
      <w:start w:val="3"/>
      <w:numFmt w:val="decimal"/>
      <w:lvlText w:val="%1."/>
      <w:lvlJc w:val="left"/>
      <w:pPr>
        <w:ind w:left="468" w:hanging="468"/>
      </w:pPr>
      <w:rPr>
        <w:rFonts w:hint="default"/>
      </w:rPr>
    </w:lvl>
    <w:lvl w:ilvl="1">
      <w:start w:val="5"/>
      <w:numFmt w:val="decimal"/>
      <w:lvlText w:val="%1.%2."/>
      <w:lvlJc w:val="left"/>
      <w:pPr>
        <w:ind w:left="1082" w:hanging="468"/>
      </w:pPr>
      <w:rPr>
        <w:rFonts w:hint="default"/>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4764" w:hanging="108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352" w:hanging="1440"/>
      </w:pPr>
      <w:rPr>
        <w:rFonts w:hint="default"/>
      </w:rPr>
    </w:lvl>
  </w:abstractNum>
  <w:abstractNum w:abstractNumId="43" w15:restartNumberingAfterBreak="0">
    <w:nsid w:val="55642D7F"/>
    <w:multiLevelType w:val="hybridMultilevel"/>
    <w:tmpl w:val="248C6DFE"/>
    <w:lvl w:ilvl="0" w:tplc="08980C4E">
      <w:start w:val="1"/>
      <w:numFmt w:val="decimal"/>
      <w:lvlText w:val="%1)"/>
      <w:lvlJc w:val="left"/>
      <w:pPr>
        <w:ind w:left="1131" w:hanging="305"/>
      </w:pPr>
      <w:rPr>
        <w:rFonts w:ascii="Times New Roman" w:eastAsia="Times New Roman" w:hAnsi="Times New Roman" w:cs="Times New Roman" w:hint="default"/>
        <w:w w:val="100"/>
        <w:sz w:val="28"/>
        <w:szCs w:val="28"/>
        <w:lang w:val="ru-RU" w:eastAsia="en-US" w:bidi="ar-SA"/>
      </w:rPr>
    </w:lvl>
    <w:lvl w:ilvl="1" w:tplc="7CB48EC2">
      <w:numFmt w:val="bullet"/>
      <w:lvlText w:val="•"/>
      <w:lvlJc w:val="left"/>
      <w:pPr>
        <w:ind w:left="2022" w:hanging="305"/>
      </w:pPr>
      <w:rPr>
        <w:rFonts w:hint="default"/>
        <w:lang w:val="ru-RU" w:eastAsia="en-US" w:bidi="ar-SA"/>
      </w:rPr>
    </w:lvl>
    <w:lvl w:ilvl="2" w:tplc="4956DBF4">
      <w:numFmt w:val="bullet"/>
      <w:lvlText w:val="•"/>
      <w:lvlJc w:val="left"/>
      <w:pPr>
        <w:ind w:left="2905" w:hanging="305"/>
      </w:pPr>
      <w:rPr>
        <w:rFonts w:hint="default"/>
        <w:lang w:val="ru-RU" w:eastAsia="en-US" w:bidi="ar-SA"/>
      </w:rPr>
    </w:lvl>
    <w:lvl w:ilvl="3" w:tplc="BF4AFFB8">
      <w:numFmt w:val="bullet"/>
      <w:lvlText w:val="•"/>
      <w:lvlJc w:val="left"/>
      <w:pPr>
        <w:ind w:left="3787" w:hanging="305"/>
      </w:pPr>
      <w:rPr>
        <w:rFonts w:hint="default"/>
        <w:lang w:val="ru-RU" w:eastAsia="en-US" w:bidi="ar-SA"/>
      </w:rPr>
    </w:lvl>
    <w:lvl w:ilvl="4" w:tplc="CBAE77A0">
      <w:numFmt w:val="bullet"/>
      <w:lvlText w:val="•"/>
      <w:lvlJc w:val="left"/>
      <w:pPr>
        <w:ind w:left="4670" w:hanging="305"/>
      </w:pPr>
      <w:rPr>
        <w:rFonts w:hint="default"/>
        <w:lang w:val="ru-RU" w:eastAsia="en-US" w:bidi="ar-SA"/>
      </w:rPr>
    </w:lvl>
    <w:lvl w:ilvl="5" w:tplc="AF54B3F8">
      <w:numFmt w:val="bullet"/>
      <w:lvlText w:val="•"/>
      <w:lvlJc w:val="left"/>
      <w:pPr>
        <w:ind w:left="5553" w:hanging="305"/>
      </w:pPr>
      <w:rPr>
        <w:rFonts w:hint="default"/>
        <w:lang w:val="ru-RU" w:eastAsia="en-US" w:bidi="ar-SA"/>
      </w:rPr>
    </w:lvl>
    <w:lvl w:ilvl="6" w:tplc="A790DC78">
      <w:numFmt w:val="bullet"/>
      <w:lvlText w:val="•"/>
      <w:lvlJc w:val="left"/>
      <w:pPr>
        <w:ind w:left="6435" w:hanging="305"/>
      </w:pPr>
      <w:rPr>
        <w:rFonts w:hint="default"/>
        <w:lang w:val="ru-RU" w:eastAsia="en-US" w:bidi="ar-SA"/>
      </w:rPr>
    </w:lvl>
    <w:lvl w:ilvl="7" w:tplc="794CFDC8">
      <w:numFmt w:val="bullet"/>
      <w:lvlText w:val="•"/>
      <w:lvlJc w:val="left"/>
      <w:pPr>
        <w:ind w:left="7318" w:hanging="305"/>
      </w:pPr>
      <w:rPr>
        <w:rFonts w:hint="default"/>
        <w:lang w:val="ru-RU" w:eastAsia="en-US" w:bidi="ar-SA"/>
      </w:rPr>
    </w:lvl>
    <w:lvl w:ilvl="8" w:tplc="ACF231F6">
      <w:numFmt w:val="bullet"/>
      <w:lvlText w:val="•"/>
      <w:lvlJc w:val="left"/>
      <w:pPr>
        <w:ind w:left="8201" w:hanging="305"/>
      </w:pPr>
      <w:rPr>
        <w:rFonts w:hint="default"/>
        <w:lang w:val="ru-RU" w:eastAsia="en-US" w:bidi="ar-SA"/>
      </w:rPr>
    </w:lvl>
  </w:abstractNum>
  <w:abstractNum w:abstractNumId="44" w15:restartNumberingAfterBreak="0">
    <w:nsid w:val="5C2124D6"/>
    <w:multiLevelType w:val="hybridMultilevel"/>
    <w:tmpl w:val="B3EAB74C"/>
    <w:lvl w:ilvl="0" w:tplc="4EFEE926">
      <w:numFmt w:val="bullet"/>
      <w:lvlText w:val=""/>
      <w:lvlJc w:val="left"/>
      <w:pPr>
        <w:ind w:left="767" w:hanging="708"/>
      </w:pPr>
      <w:rPr>
        <w:rFonts w:ascii="Symbol" w:eastAsia="Symbol" w:hAnsi="Symbol" w:cs="Symbol" w:hint="default"/>
        <w:w w:val="100"/>
        <w:sz w:val="28"/>
        <w:szCs w:val="28"/>
        <w:lang w:val="ru-RU" w:eastAsia="en-US" w:bidi="ar-SA"/>
      </w:rPr>
    </w:lvl>
    <w:lvl w:ilvl="1" w:tplc="E03044D8">
      <w:numFmt w:val="bullet"/>
      <w:lvlText w:val=""/>
      <w:lvlJc w:val="left"/>
      <w:pPr>
        <w:ind w:left="118" w:hanging="708"/>
      </w:pPr>
      <w:rPr>
        <w:rFonts w:ascii="Symbol" w:eastAsia="Symbol" w:hAnsi="Symbol" w:cs="Symbol" w:hint="default"/>
        <w:w w:val="100"/>
        <w:sz w:val="28"/>
        <w:szCs w:val="28"/>
        <w:lang w:val="ru-RU" w:eastAsia="en-US" w:bidi="ar-SA"/>
      </w:rPr>
    </w:lvl>
    <w:lvl w:ilvl="2" w:tplc="73727EA8">
      <w:numFmt w:val="bullet"/>
      <w:lvlText w:val="•"/>
      <w:lvlJc w:val="left"/>
      <w:pPr>
        <w:ind w:left="1697" w:hanging="708"/>
      </w:pPr>
      <w:rPr>
        <w:rFonts w:hint="default"/>
        <w:lang w:val="ru-RU" w:eastAsia="en-US" w:bidi="ar-SA"/>
      </w:rPr>
    </w:lvl>
    <w:lvl w:ilvl="3" w:tplc="95E62046">
      <w:numFmt w:val="bullet"/>
      <w:lvlText w:val="•"/>
      <w:lvlJc w:val="left"/>
      <w:pPr>
        <w:ind w:left="2635" w:hanging="708"/>
      </w:pPr>
      <w:rPr>
        <w:rFonts w:hint="default"/>
        <w:lang w:val="ru-RU" w:eastAsia="en-US" w:bidi="ar-SA"/>
      </w:rPr>
    </w:lvl>
    <w:lvl w:ilvl="4" w:tplc="8AC4F28A">
      <w:numFmt w:val="bullet"/>
      <w:lvlText w:val="•"/>
      <w:lvlJc w:val="left"/>
      <w:pPr>
        <w:ind w:left="3573" w:hanging="708"/>
      </w:pPr>
      <w:rPr>
        <w:rFonts w:hint="default"/>
        <w:lang w:val="ru-RU" w:eastAsia="en-US" w:bidi="ar-SA"/>
      </w:rPr>
    </w:lvl>
    <w:lvl w:ilvl="5" w:tplc="40CC6184">
      <w:numFmt w:val="bullet"/>
      <w:lvlText w:val="•"/>
      <w:lvlJc w:val="left"/>
      <w:pPr>
        <w:ind w:left="4510" w:hanging="708"/>
      </w:pPr>
      <w:rPr>
        <w:rFonts w:hint="default"/>
        <w:lang w:val="ru-RU" w:eastAsia="en-US" w:bidi="ar-SA"/>
      </w:rPr>
    </w:lvl>
    <w:lvl w:ilvl="6" w:tplc="A34C03C2">
      <w:numFmt w:val="bullet"/>
      <w:lvlText w:val="•"/>
      <w:lvlJc w:val="left"/>
      <w:pPr>
        <w:ind w:left="5448" w:hanging="708"/>
      </w:pPr>
      <w:rPr>
        <w:rFonts w:hint="default"/>
        <w:lang w:val="ru-RU" w:eastAsia="en-US" w:bidi="ar-SA"/>
      </w:rPr>
    </w:lvl>
    <w:lvl w:ilvl="7" w:tplc="7D08357E">
      <w:numFmt w:val="bullet"/>
      <w:lvlText w:val="•"/>
      <w:lvlJc w:val="left"/>
      <w:pPr>
        <w:ind w:left="6386" w:hanging="708"/>
      </w:pPr>
      <w:rPr>
        <w:rFonts w:hint="default"/>
        <w:lang w:val="ru-RU" w:eastAsia="en-US" w:bidi="ar-SA"/>
      </w:rPr>
    </w:lvl>
    <w:lvl w:ilvl="8" w:tplc="A566B5BA">
      <w:numFmt w:val="bullet"/>
      <w:lvlText w:val="•"/>
      <w:lvlJc w:val="left"/>
      <w:pPr>
        <w:ind w:left="7323" w:hanging="708"/>
      </w:pPr>
      <w:rPr>
        <w:rFonts w:hint="default"/>
        <w:lang w:val="ru-RU" w:eastAsia="en-US" w:bidi="ar-SA"/>
      </w:rPr>
    </w:lvl>
  </w:abstractNum>
  <w:abstractNum w:abstractNumId="45" w15:restartNumberingAfterBreak="0">
    <w:nsid w:val="61CB6A6F"/>
    <w:multiLevelType w:val="hybridMultilevel"/>
    <w:tmpl w:val="C25A7B3A"/>
    <w:lvl w:ilvl="0" w:tplc="F126FEEE">
      <w:start w:val="1"/>
      <w:numFmt w:val="decimal"/>
      <w:lvlText w:val="%1)"/>
      <w:lvlJc w:val="left"/>
      <w:pPr>
        <w:ind w:left="1045" w:hanging="360"/>
      </w:pPr>
      <w:rPr>
        <w:rFonts w:ascii="Times New Roman" w:eastAsia="Times New Roman" w:hAnsi="Times New Roman" w:cs="Times New Roman" w:hint="default"/>
        <w:spacing w:val="0"/>
        <w:w w:val="100"/>
        <w:sz w:val="28"/>
        <w:szCs w:val="28"/>
        <w:lang w:val="ru-RU" w:eastAsia="en-US" w:bidi="ar-SA"/>
      </w:rPr>
    </w:lvl>
    <w:lvl w:ilvl="1" w:tplc="934C6134">
      <w:numFmt w:val="bullet"/>
      <w:lvlText w:val=""/>
      <w:lvlJc w:val="left"/>
      <w:pPr>
        <w:ind w:left="118" w:hanging="708"/>
      </w:pPr>
      <w:rPr>
        <w:rFonts w:ascii="Wingdings" w:eastAsia="Wingdings" w:hAnsi="Wingdings" w:cs="Wingdings" w:hint="default"/>
        <w:w w:val="100"/>
        <w:sz w:val="28"/>
        <w:szCs w:val="28"/>
        <w:lang w:val="ru-RU" w:eastAsia="en-US" w:bidi="ar-SA"/>
      </w:rPr>
    </w:lvl>
    <w:lvl w:ilvl="2" w:tplc="7A92A14A">
      <w:numFmt w:val="bullet"/>
      <w:lvlText w:val="•"/>
      <w:lvlJc w:val="left"/>
      <w:pPr>
        <w:ind w:left="2031" w:hanging="708"/>
      </w:pPr>
      <w:rPr>
        <w:rFonts w:hint="default"/>
        <w:lang w:val="ru-RU" w:eastAsia="en-US" w:bidi="ar-SA"/>
      </w:rPr>
    </w:lvl>
    <w:lvl w:ilvl="3" w:tplc="0BBC8080">
      <w:numFmt w:val="bullet"/>
      <w:lvlText w:val="•"/>
      <w:lvlJc w:val="left"/>
      <w:pPr>
        <w:ind w:left="3023" w:hanging="708"/>
      </w:pPr>
      <w:rPr>
        <w:rFonts w:hint="default"/>
        <w:lang w:val="ru-RU" w:eastAsia="en-US" w:bidi="ar-SA"/>
      </w:rPr>
    </w:lvl>
    <w:lvl w:ilvl="4" w:tplc="0FB018DC">
      <w:numFmt w:val="bullet"/>
      <w:lvlText w:val="•"/>
      <w:lvlJc w:val="left"/>
      <w:pPr>
        <w:ind w:left="4015" w:hanging="708"/>
      </w:pPr>
      <w:rPr>
        <w:rFonts w:hint="default"/>
        <w:lang w:val="ru-RU" w:eastAsia="en-US" w:bidi="ar-SA"/>
      </w:rPr>
    </w:lvl>
    <w:lvl w:ilvl="5" w:tplc="20EC657E">
      <w:numFmt w:val="bullet"/>
      <w:lvlText w:val="•"/>
      <w:lvlJc w:val="left"/>
      <w:pPr>
        <w:ind w:left="5007" w:hanging="708"/>
      </w:pPr>
      <w:rPr>
        <w:rFonts w:hint="default"/>
        <w:lang w:val="ru-RU" w:eastAsia="en-US" w:bidi="ar-SA"/>
      </w:rPr>
    </w:lvl>
    <w:lvl w:ilvl="6" w:tplc="2FD46414">
      <w:numFmt w:val="bullet"/>
      <w:lvlText w:val="•"/>
      <w:lvlJc w:val="left"/>
      <w:pPr>
        <w:ind w:left="5999" w:hanging="708"/>
      </w:pPr>
      <w:rPr>
        <w:rFonts w:hint="default"/>
        <w:lang w:val="ru-RU" w:eastAsia="en-US" w:bidi="ar-SA"/>
      </w:rPr>
    </w:lvl>
    <w:lvl w:ilvl="7" w:tplc="F3D495D8">
      <w:numFmt w:val="bullet"/>
      <w:lvlText w:val="•"/>
      <w:lvlJc w:val="left"/>
      <w:pPr>
        <w:ind w:left="6990" w:hanging="708"/>
      </w:pPr>
      <w:rPr>
        <w:rFonts w:hint="default"/>
        <w:lang w:val="ru-RU" w:eastAsia="en-US" w:bidi="ar-SA"/>
      </w:rPr>
    </w:lvl>
    <w:lvl w:ilvl="8" w:tplc="12DE4004">
      <w:numFmt w:val="bullet"/>
      <w:lvlText w:val="•"/>
      <w:lvlJc w:val="left"/>
      <w:pPr>
        <w:ind w:left="7982" w:hanging="708"/>
      </w:pPr>
      <w:rPr>
        <w:rFonts w:hint="default"/>
        <w:lang w:val="ru-RU" w:eastAsia="en-US" w:bidi="ar-SA"/>
      </w:rPr>
    </w:lvl>
  </w:abstractNum>
  <w:abstractNum w:abstractNumId="46" w15:restartNumberingAfterBreak="0">
    <w:nsid w:val="6435205D"/>
    <w:multiLevelType w:val="hybridMultilevel"/>
    <w:tmpl w:val="8B1AEC24"/>
    <w:lvl w:ilvl="0" w:tplc="CFA47806">
      <w:start w:val="1"/>
      <w:numFmt w:val="decimal"/>
      <w:lvlText w:val="%1)"/>
      <w:lvlJc w:val="left"/>
      <w:pPr>
        <w:ind w:left="990" w:hanging="305"/>
      </w:pPr>
      <w:rPr>
        <w:rFonts w:ascii="Times New Roman" w:eastAsia="Times New Roman" w:hAnsi="Times New Roman" w:cs="Times New Roman" w:hint="default"/>
        <w:spacing w:val="0"/>
        <w:w w:val="100"/>
        <w:sz w:val="28"/>
        <w:szCs w:val="28"/>
        <w:lang w:val="ru-RU" w:eastAsia="en-US" w:bidi="ar-SA"/>
      </w:rPr>
    </w:lvl>
    <w:lvl w:ilvl="1" w:tplc="1B3AF23C">
      <w:numFmt w:val="bullet"/>
      <w:lvlText w:val="•"/>
      <w:lvlJc w:val="left"/>
      <w:pPr>
        <w:ind w:left="1930" w:hanging="305"/>
      </w:pPr>
      <w:rPr>
        <w:rFonts w:hint="default"/>
        <w:lang w:val="ru-RU" w:eastAsia="en-US" w:bidi="ar-SA"/>
      </w:rPr>
    </w:lvl>
    <w:lvl w:ilvl="2" w:tplc="6680AE40">
      <w:numFmt w:val="bullet"/>
      <w:lvlText w:val="•"/>
      <w:lvlJc w:val="left"/>
      <w:pPr>
        <w:ind w:left="2861" w:hanging="305"/>
      </w:pPr>
      <w:rPr>
        <w:rFonts w:hint="default"/>
        <w:lang w:val="ru-RU" w:eastAsia="en-US" w:bidi="ar-SA"/>
      </w:rPr>
    </w:lvl>
    <w:lvl w:ilvl="3" w:tplc="743CAC38">
      <w:numFmt w:val="bullet"/>
      <w:lvlText w:val="•"/>
      <w:lvlJc w:val="left"/>
      <w:pPr>
        <w:ind w:left="3791" w:hanging="305"/>
      </w:pPr>
      <w:rPr>
        <w:rFonts w:hint="default"/>
        <w:lang w:val="ru-RU" w:eastAsia="en-US" w:bidi="ar-SA"/>
      </w:rPr>
    </w:lvl>
    <w:lvl w:ilvl="4" w:tplc="8480B62A">
      <w:numFmt w:val="bullet"/>
      <w:lvlText w:val="•"/>
      <w:lvlJc w:val="left"/>
      <w:pPr>
        <w:ind w:left="4722" w:hanging="305"/>
      </w:pPr>
      <w:rPr>
        <w:rFonts w:hint="default"/>
        <w:lang w:val="ru-RU" w:eastAsia="en-US" w:bidi="ar-SA"/>
      </w:rPr>
    </w:lvl>
    <w:lvl w:ilvl="5" w:tplc="DBBC501E">
      <w:numFmt w:val="bullet"/>
      <w:lvlText w:val="•"/>
      <w:lvlJc w:val="left"/>
      <w:pPr>
        <w:ind w:left="5653" w:hanging="305"/>
      </w:pPr>
      <w:rPr>
        <w:rFonts w:hint="default"/>
        <w:lang w:val="ru-RU" w:eastAsia="en-US" w:bidi="ar-SA"/>
      </w:rPr>
    </w:lvl>
    <w:lvl w:ilvl="6" w:tplc="1A8E3A34">
      <w:numFmt w:val="bullet"/>
      <w:lvlText w:val="•"/>
      <w:lvlJc w:val="left"/>
      <w:pPr>
        <w:ind w:left="6583" w:hanging="305"/>
      </w:pPr>
      <w:rPr>
        <w:rFonts w:hint="default"/>
        <w:lang w:val="ru-RU" w:eastAsia="en-US" w:bidi="ar-SA"/>
      </w:rPr>
    </w:lvl>
    <w:lvl w:ilvl="7" w:tplc="2AEACEA2">
      <w:numFmt w:val="bullet"/>
      <w:lvlText w:val="•"/>
      <w:lvlJc w:val="left"/>
      <w:pPr>
        <w:ind w:left="7514" w:hanging="305"/>
      </w:pPr>
      <w:rPr>
        <w:rFonts w:hint="default"/>
        <w:lang w:val="ru-RU" w:eastAsia="en-US" w:bidi="ar-SA"/>
      </w:rPr>
    </w:lvl>
    <w:lvl w:ilvl="8" w:tplc="C9F2EC9C">
      <w:numFmt w:val="bullet"/>
      <w:lvlText w:val="•"/>
      <w:lvlJc w:val="left"/>
      <w:pPr>
        <w:ind w:left="8445" w:hanging="305"/>
      </w:pPr>
      <w:rPr>
        <w:rFonts w:hint="default"/>
        <w:lang w:val="ru-RU" w:eastAsia="en-US" w:bidi="ar-SA"/>
      </w:rPr>
    </w:lvl>
  </w:abstractNum>
  <w:abstractNum w:abstractNumId="47" w15:restartNumberingAfterBreak="0">
    <w:nsid w:val="649A2743"/>
    <w:multiLevelType w:val="hybridMultilevel"/>
    <w:tmpl w:val="EE3ABB8A"/>
    <w:lvl w:ilvl="0" w:tplc="126860FA">
      <w:numFmt w:val="bullet"/>
      <w:lvlText w:val="•"/>
      <w:lvlJc w:val="left"/>
      <w:pPr>
        <w:ind w:left="322" w:hanging="708"/>
      </w:pPr>
      <w:rPr>
        <w:rFonts w:ascii="Times New Roman" w:eastAsia="Times New Roman" w:hAnsi="Times New Roman" w:cs="Times New Roman" w:hint="default"/>
        <w:w w:val="100"/>
        <w:sz w:val="28"/>
        <w:szCs w:val="28"/>
        <w:lang w:val="ru-RU" w:eastAsia="en-US" w:bidi="ar-SA"/>
      </w:rPr>
    </w:lvl>
    <w:lvl w:ilvl="1" w:tplc="C3C8463A">
      <w:numFmt w:val="bullet"/>
      <w:lvlText w:val="•"/>
      <w:lvlJc w:val="left"/>
      <w:pPr>
        <w:ind w:left="1294" w:hanging="708"/>
      </w:pPr>
      <w:rPr>
        <w:rFonts w:hint="default"/>
        <w:lang w:val="ru-RU" w:eastAsia="en-US" w:bidi="ar-SA"/>
      </w:rPr>
    </w:lvl>
    <w:lvl w:ilvl="2" w:tplc="8CAC04C6">
      <w:numFmt w:val="bullet"/>
      <w:lvlText w:val="•"/>
      <w:lvlJc w:val="left"/>
      <w:pPr>
        <w:ind w:left="2269" w:hanging="708"/>
      </w:pPr>
      <w:rPr>
        <w:rFonts w:hint="default"/>
        <w:lang w:val="ru-RU" w:eastAsia="en-US" w:bidi="ar-SA"/>
      </w:rPr>
    </w:lvl>
    <w:lvl w:ilvl="3" w:tplc="749266F8">
      <w:numFmt w:val="bullet"/>
      <w:lvlText w:val="•"/>
      <w:lvlJc w:val="left"/>
      <w:pPr>
        <w:ind w:left="3243" w:hanging="708"/>
      </w:pPr>
      <w:rPr>
        <w:rFonts w:hint="default"/>
        <w:lang w:val="ru-RU" w:eastAsia="en-US" w:bidi="ar-SA"/>
      </w:rPr>
    </w:lvl>
    <w:lvl w:ilvl="4" w:tplc="A4C0F106">
      <w:numFmt w:val="bullet"/>
      <w:lvlText w:val="•"/>
      <w:lvlJc w:val="left"/>
      <w:pPr>
        <w:ind w:left="4218" w:hanging="708"/>
      </w:pPr>
      <w:rPr>
        <w:rFonts w:hint="default"/>
        <w:lang w:val="ru-RU" w:eastAsia="en-US" w:bidi="ar-SA"/>
      </w:rPr>
    </w:lvl>
    <w:lvl w:ilvl="5" w:tplc="038C53A8">
      <w:numFmt w:val="bullet"/>
      <w:lvlText w:val="•"/>
      <w:lvlJc w:val="left"/>
      <w:pPr>
        <w:ind w:left="5193" w:hanging="708"/>
      </w:pPr>
      <w:rPr>
        <w:rFonts w:hint="default"/>
        <w:lang w:val="ru-RU" w:eastAsia="en-US" w:bidi="ar-SA"/>
      </w:rPr>
    </w:lvl>
    <w:lvl w:ilvl="6" w:tplc="EFCE5BD4">
      <w:numFmt w:val="bullet"/>
      <w:lvlText w:val="•"/>
      <w:lvlJc w:val="left"/>
      <w:pPr>
        <w:ind w:left="6167" w:hanging="708"/>
      </w:pPr>
      <w:rPr>
        <w:rFonts w:hint="default"/>
        <w:lang w:val="ru-RU" w:eastAsia="en-US" w:bidi="ar-SA"/>
      </w:rPr>
    </w:lvl>
    <w:lvl w:ilvl="7" w:tplc="39804086">
      <w:numFmt w:val="bullet"/>
      <w:lvlText w:val="•"/>
      <w:lvlJc w:val="left"/>
      <w:pPr>
        <w:ind w:left="7142" w:hanging="708"/>
      </w:pPr>
      <w:rPr>
        <w:rFonts w:hint="default"/>
        <w:lang w:val="ru-RU" w:eastAsia="en-US" w:bidi="ar-SA"/>
      </w:rPr>
    </w:lvl>
    <w:lvl w:ilvl="8" w:tplc="DD4C2D5A">
      <w:numFmt w:val="bullet"/>
      <w:lvlText w:val="•"/>
      <w:lvlJc w:val="left"/>
      <w:pPr>
        <w:ind w:left="8117" w:hanging="708"/>
      </w:pPr>
      <w:rPr>
        <w:rFonts w:hint="default"/>
        <w:lang w:val="ru-RU" w:eastAsia="en-US" w:bidi="ar-SA"/>
      </w:rPr>
    </w:lvl>
  </w:abstractNum>
  <w:abstractNum w:abstractNumId="48" w15:restartNumberingAfterBreak="0">
    <w:nsid w:val="64CF2862"/>
    <w:multiLevelType w:val="multilevel"/>
    <w:tmpl w:val="DDE0637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9" w15:restartNumberingAfterBreak="0">
    <w:nsid w:val="67BC5185"/>
    <w:multiLevelType w:val="multilevel"/>
    <w:tmpl w:val="60E6AECC"/>
    <w:lvl w:ilvl="0">
      <w:start w:val="1"/>
      <w:numFmt w:val="bullet"/>
      <w:lvlText w:val="-"/>
      <w:lvlJc w:val="left"/>
      <w:pPr>
        <w:ind w:left="852" w:hanging="360"/>
      </w:pPr>
      <w:rPr>
        <w:rFonts w:ascii="Courier New" w:hAnsi="Courier New"/>
      </w:rPr>
    </w:lvl>
    <w:lvl w:ilvl="1">
      <w:start w:val="1"/>
      <w:numFmt w:val="bullet"/>
      <w:lvlText w:val="o"/>
      <w:lvlJc w:val="left"/>
      <w:pPr>
        <w:ind w:left="1572" w:hanging="360"/>
      </w:pPr>
      <w:rPr>
        <w:rFonts w:ascii="Courier New" w:hAnsi="Courier New"/>
      </w:rPr>
    </w:lvl>
    <w:lvl w:ilvl="2">
      <w:start w:val="1"/>
      <w:numFmt w:val="bullet"/>
      <w:lvlText w:val=""/>
      <w:lvlJc w:val="left"/>
      <w:pPr>
        <w:ind w:left="2292" w:hanging="360"/>
      </w:pPr>
      <w:rPr>
        <w:rFonts w:ascii="Wingdings" w:hAnsi="Wingdings"/>
      </w:rPr>
    </w:lvl>
    <w:lvl w:ilvl="3">
      <w:start w:val="1"/>
      <w:numFmt w:val="bullet"/>
      <w:lvlText w:val=""/>
      <w:lvlJc w:val="left"/>
      <w:pPr>
        <w:ind w:left="3012" w:hanging="360"/>
      </w:pPr>
      <w:rPr>
        <w:rFonts w:ascii="Symbol" w:hAnsi="Symbol"/>
      </w:rPr>
    </w:lvl>
    <w:lvl w:ilvl="4">
      <w:start w:val="1"/>
      <w:numFmt w:val="bullet"/>
      <w:lvlText w:val="o"/>
      <w:lvlJc w:val="left"/>
      <w:pPr>
        <w:ind w:left="3732" w:hanging="360"/>
      </w:pPr>
      <w:rPr>
        <w:rFonts w:ascii="Courier New" w:hAnsi="Courier New"/>
      </w:rPr>
    </w:lvl>
    <w:lvl w:ilvl="5">
      <w:start w:val="1"/>
      <w:numFmt w:val="bullet"/>
      <w:lvlText w:val=""/>
      <w:lvlJc w:val="left"/>
      <w:pPr>
        <w:ind w:left="4452" w:hanging="360"/>
      </w:pPr>
      <w:rPr>
        <w:rFonts w:ascii="Wingdings" w:hAnsi="Wingdings"/>
      </w:rPr>
    </w:lvl>
    <w:lvl w:ilvl="6">
      <w:start w:val="1"/>
      <w:numFmt w:val="bullet"/>
      <w:lvlText w:val=""/>
      <w:lvlJc w:val="left"/>
      <w:pPr>
        <w:ind w:left="5172" w:hanging="360"/>
      </w:pPr>
      <w:rPr>
        <w:rFonts w:ascii="Symbol" w:hAnsi="Symbol"/>
      </w:rPr>
    </w:lvl>
    <w:lvl w:ilvl="7">
      <w:start w:val="1"/>
      <w:numFmt w:val="bullet"/>
      <w:lvlText w:val="o"/>
      <w:lvlJc w:val="left"/>
      <w:pPr>
        <w:ind w:left="5892" w:hanging="360"/>
      </w:pPr>
      <w:rPr>
        <w:rFonts w:ascii="Courier New" w:hAnsi="Courier New"/>
      </w:rPr>
    </w:lvl>
    <w:lvl w:ilvl="8">
      <w:start w:val="1"/>
      <w:numFmt w:val="bullet"/>
      <w:lvlText w:val=""/>
      <w:lvlJc w:val="left"/>
      <w:pPr>
        <w:ind w:left="6612" w:hanging="360"/>
      </w:pPr>
      <w:rPr>
        <w:rFonts w:ascii="Wingdings" w:hAnsi="Wingdings"/>
      </w:rPr>
    </w:lvl>
  </w:abstractNum>
  <w:abstractNum w:abstractNumId="50" w15:restartNumberingAfterBreak="0">
    <w:nsid w:val="68500795"/>
    <w:multiLevelType w:val="hybridMultilevel"/>
    <w:tmpl w:val="1E24B820"/>
    <w:lvl w:ilvl="0" w:tplc="1D269134">
      <w:start w:val="1"/>
      <w:numFmt w:val="decimal"/>
      <w:lvlText w:val="%1."/>
      <w:lvlJc w:val="left"/>
      <w:pPr>
        <w:ind w:left="118" w:hanging="281"/>
      </w:pPr>
      <w:rPr>
        <w:rFonts w:ascii="Times New Roman" w:eastAsia="Times New Roman" w:hAnsi="Times New Roman" w:cs="Times New Roman" w:hint="default"/>
        <w:spacing w:val="0"/>
        <w:w w:val="100"/>
        <w:sz w:val="28"/>
        <w:szCs w:val="28"/>
        <w:lang w:val="ru-RU" w:eastAsia="en-US" w:bidi="ar-SA"/>
      </w:rPr>
    </w:lvl>
    <w:lvl w:ilvl="1" w:tplc="1B0E62D4">
      <w:numFmt w:val="bullet"/>
      <w:lvlText w:val="•"/>
      <w:lvlJc w:val="left"/>
      <w:pPr>
        <w:ind w:left="1138" w:hanging="281"/>
      </w:pPr>
      <w:rPr>
        <w:rFonts w:hint="default"/>
        <w:lang w:val="ru-RU" w:eastAsia="en-US" w:bidi="ar-SA"/>
      </w:rPr>
    </w:lvl>
    <w:lvl w:ilvl="2" w:tplc="D26ACD2A">
      <w:numFmt w:val="bullet"/>
      <w:lvlText w:val="•"/>
      <w:lvlJc w:val="left"/>
      <w:pPr>
        <w:ind w:left="2157" w:hanging="281"/>
      </w:pPr>
      <w:rPr>
        <w:rFonts w:hint="default"/>
        <w:lang w:val="ru-RU" w:eastAsia="en-US" w:bidi="ar-SA"/>
      </w:rPr>
    </w:lvl>
    <w:lvl w:ilvl="3" w:tplc="682E1F96">
      <w:numFmt w:val="bullet"/>
      <w:lvlText w:val="•"/>
      <w:lvlJc w:val="left"/>
      <w:pPr>
        <w:ind w:left="3175" w:hanging="281"/>
      </w:pPr>
      <w:rPr>
        <w:rFonts w:hint="default"/>
        <w:lang w:val="ru-RU" w:eastAsia="en-US" w:bidi="ar-SA"/>
      </w:rPr>
    </w:lvl>
    <w:lvl w:ilvl="4" w:tplc="447EF42C">
      <w:numFmt w:val="bullet"/>
      <w:lvlText w:val="•"/>
      <w:lvlJc w:val="left"/>
      <w:pPr>
        <w:ind w:left="4194" w:hanging="281"/>
      </w:pPr>
      <w:rPr>
        <w:rFonts w:hint="default"/>
        <w:lang w:val="ru-RU" w:eastAsia="en-US" w:bidi="ar-SA"/>
      </w:rPr>
    </w:lvl>
    <w:lvl w:ilvl="5" w:tplc="03D44404">
      <w:numFmt w:val="bullet"/>
      <w:lvlText w:val="•"/>
      <w:lvlJc w:val="left"/>
      <w:pPr>
        <w:ind w:left="5213" w:hanging="281"/>
      </w:pPr>
      <w:rPr>
        <w:rFonts w:hint="default"/>
        <w:lang w:val="ru-RU" w:eastAsia="en-US" w:bidi="ar-SA"/>
      </w:rPr>
    </w:lvl>
    <w:lvl w:ilvl="6" w:tplc="B734CA26">
      <w:numFmt w:val="bullet"/>
      <w:lvlText w:val="•"/>
      <w:lvlJc w:val="left"/>
      <w:pPr>
        <w:ind w:left="6231" w:hanging="281"/>
      </w:pPr>
      <w:rPr>
        <w:rFonts w:hint="default"/>
        <w:lang w:val="ru-RU" w:eastAsia="en-US" w:bidi="ar-SA"/>
      </w:rPr>
    </w:lvl>
    <w:lvl w:ilvl="7" w:tplc="BE16D61E">
      <w:numFmt w:val="bullet"/>
      <w:lvlText w:val="•"/>
      <w:lvlJc w:val="left"/>
      <w:pPr>
        <w:ind w:left="7250" w:hanging="281"/>
      </w:pPr>
      <w:rPr>
        <w:rFonts w:hint="default"/>
        <w:lang w:val="ru-RU" w:eastAsia="en-US" w:bidi="ar-SA"/>
      </w:rPr>
    </w:lvl>
    <w:lvl w:ilvl="8" w:tplc="EC4EEEAC">
      <w:numFmt w:val="bullet"/>
      <w:lvlText w:val="•"/>
      <w:lvlJc w:val="left"/>
      <w:pPr>
        <w:ind w:left="8269" w:hanging="281"/>
      </w:pPr>
      <w:rPr>
        <w:rFonts w:hint="default"/>
        <w:lang w:val="ru-RU" w:eastAsia="en-US" w:bidi="ar-SA"/>
      </w:rPr>
    </w:lvl>
  </w:abstractNum>
  <w:abstractNum w:abstractNumId="51" w15:restartNumberingAfterBreak="0">
    <w:nsid w:val="6A7857FB"/>
    <w:multiLevelType w:val="hybridMultilevel"/>
    <w:tmpl w:val="12C4504A"/>
    <w:lvl w:ilvl="0" w:tplc="B45822D4">
      <w:numFmt w:val="bullet"/>
      <w:lvlText w:val=""/>
      <w:lvlJc w:val="left"/>
      <w:pPr>
        <w:ind w:left="118" w:hanging="850"/>
      </w:pPr>
      <w:rPr>
        <w:rFonts w:ascii="Symbol" w:eastAsia="Symbol" w:hAnsi="Symbol" w:cs="Symbol" w:hint="default"/>
        <w:w w:val="100"/>
        <w:sz w:val="28"/>
        <w:szCs w:val="28"/>
        <w:lang w:val="ru-RU" w:eastAsia="en-US" w:bidi="ar-SA"/>
      </w:rPr>
    </w:lvl>
    <w:lvl w:ilvl="1" w:tplc="87DEBA8E">
      <w:numFmt w:val="bullet"/>
      <w:lvlText w:val="•"/>
      <w:lvlJc w:val="left"/>
      <w:pPr>
        <w:ind w:left="1138" w:hanging="850"/>
      </w:pPr>
      <w:rPr>
        <w:rFonts w:hint="default"/>
        <w:lang w:val="ru-RU" w:eastAsia="en-US" w:bidi="ar-SA"/>
      </w:rPr>
    </w:lvl>
    <w:lvl w:ilvl="2" w:tplc="6E62008C">
      <w:numFmt w:val="bullet"/>
      <w:lvlText w:val="•"/>
      <w:lvlJc w:val="left"/>
      <w:pPr>
        <w:ind w:left="2157" w:hanging="850"/>
      </w:pPr>
      <w:rPr>
        <w:rFonts w:hint="default"/>
        <w:lang w:val="ru-RU" w:eastAsia="en-US" w:bidi="ar-SA"/>
      </w:rPr>
    </w:lvl>
    <w:lvl w:ilvl="3" w:tplc="6082B7A2">
      <w:numFmt w:val="bullet"/>
      <w:lvlText w:val="•"/>
      <w:lvlJc w:val="left"/>
      <w:pPr>
        <w:ind w:left="3175" w:hanging="850"/>
      </w:pPr>
      <w:rPr>
        <w:rFonts w:hint="default"/>
        <w:lang w:val="ru-RU" w:eastAsia="en-US" w:bidi="ar-SA"/>
      </w:rPr>
    </w:lvl>
    <w:lvl w:ilvl="4" w:tplc="2F16B1C4">
      <w:numFmt w:val="bullet"/>
      <w:lvlText w:val="•"/>
      <w:lvlJc w:val="left"/>
      <w:pPr>
        <w:ind w:left="4194" w:hanging="850"/>
      </w:pPr>
      <w:rPr>
        <w:rFonts w:hint="default"/>
        <w:lang w:val="ru-RU" w:eastAsia="en-US" w:bidi="ar-SA"/>
      </w:rPr>
    </w:lvl>
    <w:lvl w:ilvl="5" w:tplc="1B60757E">
      <w:numFmt w:val="bullet"/>
      <w:lvlText w:val="•"/>
      <w:lvlJc w:val="left"/>
      <w:pPr>
        <w:ind w:left="5213" w:hanging="850"/>
      </w:pPr>
      <w:rPr>
        <w:rFonts w:hint="default"/>
        <w:lang w:val="ru-RU" w:eastAsia="en-US" w:bidi="ar-SA"/>
      </w:rPr>
    </w:lvl>
    <w:lvl w:ilvl="6" w:tplc="D552432C">
      <w:numFmt w:val="bullet"/>
      <w:lvlText w:val="•"/>
      <w:lvlJc w:val="left"/>
      <w:pPr>
        <w:ind w:left="6231" w:hanging="850"/>
      </w:pPr>
      <w:rPr>
        <w:rFonts w:hint="default"/>
        <w:lang w:val="ru-RU" w:eastAsia="en-US" w:bidi="ar-SA"/>
      </w:rPr>
    </w:lvl>
    <w:lvl w:ilvl="7" w:tplc="71E49D08">
      <w:numFmt w:val="bullet"/>
      <w:lvlText w:val="•"/>
      <w:lvlJc w:val="left"/>
      <w:pPr>
        <w:ind w:left="7250" w:hanging="850"/>
      </w:pPr>
      <w:rPr>
        <w:rFonts w:hint="default"/>
        <w:lang w:val="ru-RU" w:eastAsia="en-US" w:bidi="ar-SA"/>
      </w:rPr>
    </w:lvl>
    <w:lvl w:ilvl="8" w:tplc="A546EC2A">
      <w:numFmt w:val="bullet"/>
      <w:lvlText w:val="•"/>
      <w:lvlJc w:val="left"/>
      <w:pPr>
        <w:ind w:left="8269" w:hanging="850"/>
      </w:pPr>
      <w:rPr>
        <w:rFonts w:hint="default"/>
        <w:lang w:val="ru-RU" w:eastAsia="en-US" w:bidi="ar-SA"/>
      </w:rPr>
    </w:lvl>
  </w:abstractNum>
  <w:abstractNum w:abstractNumId="52" w15:restartNumberingAfterBreak="0">
    <w:nsid w:val="6BA61041"/>
    <w:multiLevelType w:val="hybridMultilevel"/>
    <w:tmpl w:val="8CF87E62"/>
    <w:lvl w:ilvl="0" w:tplc="EEE0916E">
      <w:start w:val="1"/>
      <w:numFmt w:val="decimal"/>
      <w:lvlText w:val="%1."/>
      <w:lvlJc w:val="left"/>
      <w:pPr>
        <w:ind w:left="966" w:hanging="281"/>
      </w:pPr>
      <w:rPr>
        <w:rFonts w:ascii="Times New Roman" w:eastAsia="Times New Roman" w:hAnsi="Times New Roman" w:cs="Times New Roman" w:hint="default"/>
        <w:spacing w:val="0"/>
        <w:w w:val="100"/>
        <w:sz w:val="28"/>
        <w:szCs w:val="28"/>
        <w:lang w:val="ru-RU" w:eastAsia="en-US" w:bidi="ar-SA"/>
      </w:rPr>
    </w:lvl>
    <w:lvl w:ilvl="1" w:tplc="C7E4FF14">
      <w:numFmt w:val="bullet"/>
      <w:lvlText w:val=""/>
      <w:lvlJc w:val="left"/>
      <w:pPr>
        <w:ind w:left="1405" w:hanging="360"/>
      </w:pPr>
      <w:rPr>
        <w:rFonts w:ascii="Wingdings" w:eastAsia="Wingdings" w:hAnsi="Wingdings" w:cs="Wingdings" w:hint="default"/>
        <w:w w:val="100"/>
        <w:sz w:val="28"/>
        <w:szCs w:val="28"/>
        <w:lang w:val="ru-RU" w:eastAsia="en-US" w:bidi="ar-SA"/>
      </w:rPr>
    </w:lvl>
    <w:lvl w:ilvl="2" w:tplc="654ED4BE">
      <w:numFmt w:val="bullet"/>
      <w:lvlText w:val="•"/>
      <w:lvlJc w:val="left"/>
      <w:pPr>
        <w:ind w:left="2389" w:hanging="360"/>
      </w:pPr>
      <w:rPr>
        <w:rFonts w:hint="default"/>
        <w:lang w:val="ru-RU" w:eastAsia="en-US" w:bidi="ar-SA"/>
      </w:rPr>
    </w:lvl>
    <w:lvl w:ilvl="3" w:tplc="2862AE20">
      <w:numFmt w:val="bullet"/>
      <w:lvlText w:val="•"/>
      <w:lvlJc w:val="left"/>
      <w:pPr>
        <w:ind w:left="3379" w:hanging="360"/>
      </w:pPr>
      <w:rPr>
        <w:rFonts w:hint="default"/>
        <w:lang w:val="ru-RU" w:eastAsia="en-US" w:bidi="ar-SA"/>
      </w:rPr>
    </w:lvl>
    <w:lvl w:ilvl="4" w:tplc="8A30BF44">
      <w:numFmt w:val="bullet"/>
      <w:lvlText w:val="•"/>
      <w:lvlJc w:val="left"/>
      <w:pPr>
        <w:ind w:left="4368" w:hanging="360"/>
      </w:pPr>
      <w:rPr>
        <w:rFonts w:hint="default"/>
        <w:lang w:val="ru-RU" w:eastAsia="en-US" w:bidi="ar-SA"/>
      </w:rPr>
    </w:lvl>
    <w:lvl w:ilvl="5" w:tplc="484842F2">
      <w:numFmt w:val="bullet"/>
      <w:lvlText w:val="•"/>
      <w:lvlJc w:val="left"/>
      <w:pPr>
        <w:ind w:left="5358" w:hanging="360"/>
      </w:pPr>
      <w:rPr>
        <w:rFonts w:hint="default"/>
        <w:lang w:val="ru-RU" w:eastAsia="en-US" w:bidi="ar-SA"/>
      </w:rPr>
    </w:lvl>
    <w:lvl w:ilvl="6" w:tplc="AD7E5620">
      <w:numFmt w:val="bullet"/>
      <w:lvlText w:val="•"/>
      <w:lvlJc w:val="left"/>
      <w:pPr>
        <w:ind w:left="6348" w:hanging="360"/>
      </w:pPr>
      <w:rPr>
        <w:rFonts w:hint="default"/>
        <w:lang w:val="ru-RU" w:eastAsia="en-US" w:bidi="ar-SA"/>
      </w:rPr>
    </w:lvl>
    <w:lvl w:ilvl="7" w:tplc="7E10B352">
      <w:numFmt w:val="bullet"/>
      <w:lvlText w:val="•"/>
      <w:lvlJc w:val="left"/>
      <w:pPr>
        <w:ind w:left="7337" w:hanging="360"/>
      </w:pPr>
      <w:rPr>
        <w:rFonts w:hint="default"/>
        <w:lang w:val="ru-RU" w:eastAsia="en-US" w:bidi="ar-SA"/>
      </w:rPr>
    </w:lvl>
    <w:lvl w:ilvl="8" w:tplc="F558EDD8">
      <w:numFmt w:val="bullet"/>
      <w:lvlText w:val="•"/>
      <w:lvlJc w:val="left"/>
      <w:pPr>
        <w:ind w:left="8327" w:hanging="360"/>
      </w:pPr>
      <w:rPr>
        <w:rFonts w:hint="default"/>
        <w:lang w:val="ru-RU" w:eastAsia="en-US" w:bidi="ar-SA"/>
      </w:rPr>
    </w:lvl>
  </w:abstractNum>
  <w:abstractNum w:abstractNumId="53" w15:restartNumberingAfterBreak="0">
    <w:nsid w:val="6D006172"/>
    <w:multiLevelType w:val="hybridMultilevel"/>
    <w:tmpl w:val="4006ACA0"/>
    <w:lvl w:ilvl="0" w:tplc="19A07666">
      <w:start w:val="1"/>
      <w:numFmt w:val="decimal"/>
      <w:lvlText w:val="%1)"/>
      <w:lvlJc w:val="left"/>
      <w:pPr>
        <w:ind w:left="118" w:hanging="305"/>
      </w:pPr>
      <w:rPr>
        <w:rFonts w:ascii="Times New Roman" w:eastAsia="Times New Roman" w:hAnsi="Times New Roman" w:cs="Times New Roman" w:hint="default"/>
        <w:spacing w:val="0"/>
        <w:w w:val="100"/>
        <w:sz w:val="28"/>
        <w:szCs w:val="28"/>
        <w:lang w:val="ru-RU" w:eastAsia="en-US" w:bidi="ar-SA"/>
      </w:rPr>
    </w:lvl>
    <w:lvl w:ilvl="1" w:tplc="B4EEBF36">
      <w:numFmt w:val="bullet"/>
      <w:lvlText w:val="•"/>
      <w:lvlJc w:val="left"/>
      <w:pPr>
        <w:ind w:left="1138" w:hanging="305"/>
      </w:pPr>
      <w:rPr>
        <w:rFonts w:hint="default"/>
        <w:lang w:val="ru-RU" w:eastAsia="en-US" w:bidi="ar-SA"/>
      </w:rPr>
    </w:lvl>
    <w:lvl w:ilvl="2" w:tplc="EDD0C48A">
      <w:numFmt w:val="bullet"/>
      <w:lvlText w:val="•"/>
      <w:lvlJc w:val="left"/>
      <w:pPr>
        <w:ind w:left="2157" w:hanging="305"/>
      </w:pPr>
      <w:rPr>
        <w:rFonts w:hint="default"/>
        <w:lang w:val="ru-RU" w:eastAsia="en-US" w:bidi="ar-SA"/>
      </w:rPr>
    </w:lvl>
    <w:lvl w:ilvl="3" w:tplc="5EA09AB4">
      <w:numFmt w:val="bullet"/>
      <w:lvlText w:val="•"/>
      <w:lvlJc w:val="left"/>
      <w:pPr>
        <w:ind w:left="3175" w:hanging="305"/>
      </w:pPr>
      <w:rPr>
        <w:rFonts w:hint="default"/>
        <w:lang w:val="ru-RU" w:eastAsia="en-US" w:bidi="ar-SA"/>
      </w:rPr>
    </w:lvl>
    <w:lvl w:ilvl="4" w:tplc="630E65F2">
      <w:numFmt w:val="bullet"/>
      <w:lvlText w:val="•"/>
      <w:lvlJc w:val="left"/>
      <w:pPr>
        <w:ind w:left="4194" w:hanging="305"/>
      </w:pPr>
      <w:rPr>
        <w:rFonts w:hint="default"/>
        <w:lang w:val="ru-RU" w:eastAsia="en-US" w:bidi="ar-SA"/>
      </w:rPr>
    </w:lvl>
    <w:lvl w:ilvl="5" w:tplc="7F1252AE">
      <w:numFmt w:val="bullet"/>
      <w:lvlText w:val="•"/>
      <w:lvlJc w:val="left"/>
      <w:pPr>
        <w:ind w:left="5213" w:hanging="305"/>
      </w:pPr>
      <w:rPr>
        <w:rFonts w:hint="default"/>
        <w:lang w:val="ru-RU" w:eastAsia="en-US" w:bidi="ar-SA"/>
      </w:rPr>
    </w:lvl>
    <w:lvl w:ilvl="6" w:tplc="3C10826E">
      <w:numFmt w:val="bullet"/>
      <w:lvlText w:val="•"/>
      <w:lvlJc w:val="left"/>
      <w:pPr>
        <w:ind w:left="6231" w:hanging="305"/>
      </w:pPr>
      <w:rPr>
        <w:rFonts w:hint="default"/>
        <w:lang w:val="ru-RU" w:eastAsia="en-US" w:bidi="ar-SA"/>
      </w:rPr>
    </w:lvl>
    <w:lvl w:ilvl="7" w:tplc="5D32C370">
      <w:numFmt w:val="bullet"/>
      <w:lvlText w:val="•"/>
      <w:lvlJc w:val="left"/>
      <w:pPr>
        <w:ind w:left="7250" w:hanging="305"/>
      </w:pPr>
      <w:rPr>
        <w:rFonts w:hint="default"/>
        <w:lang w:val="ru-RU" w:eastAsia="en-US" w:bidi="ar-SA"/>
      </w:rPr>
    </w:lvl>
    <w:lvl w:ilvl="8" w:tplc="1A8846FE">
      <w:numFmt w:val="bullet"/>
      <w:lvlText w:val="•"/>
      <w:lvlJc w:val="left"/>
      <w:pPr>
        <w:ind w:left="8269" w:hanging="305"/>
      </w:pPr>
      <w:rPr>
        <w:rFonts w:hint="default"/>
        <w:lang w:val="ru-RU" w:eastAsia="en-US" w:bidi="ar-SA"/>
      </w:rPr>
    </w:lvl>
  </w:abstractNum>
  <w:abstractNum w:abstractNumId="54" w15:restartNumberingAfterBreak="0">
    <w:nsid w:val="6EF277E8"/>
    <w:multiLevelType w:val="hybridMultilevel"/>
    <w:tmpl w:val="8F2CFE60"/>
    <w:lvl w:ilvl="0" w:tplc="44E6B8DC">
      <w:start w:val="1"/>
      <w:numFmt w:val="decimal"/>
      <w:lvlText w:val="%1."/>
      <w:lvlJc w:val="left"/>
      <w:pPr>
        <w:ind w:left="966" w:hanging="281"/>
      </w:pPr>
      <w:rPr>
        <w:rFonts w:ascii="Times New Roman" w:eastAsia="Times New Roman" w:hAnsi="Times New Roman" w:cs="Times New Roman" w:hint="default"/>
        <w:b/>
        <w:bCs/>
        <w:spacing w:val="0"/>
        <w:w w:val="100"/>
        <w:sz w:val="28"/>
        <w:szCs w:val="28"/>
        <w:lang w:val="ru-RU" w:eastAsia="en-US" w:bidi="ar-SA"/>
      </w:rPr>
    </w:lvl>
    <w:lvl w:ilvl="1" w:tplc="61685566">
      <w:numFmt w:val="bullet"/>
      <w:lvlText w:val="•"/>
      <w:lvlJc w:val="left"/>
      <w:pPr>
        <w:ind w:left="1894" w:hanging="281"/>
      </w:pPr>
      <w:rPr>
        <w:rFonts w:hint="default"/>
        <w:lang w:val="ru-RU" w:eastAsia="en-US" w:bidi="ar-SA"/>
      </w:rPr>
    </w:lvl>
    <w:lvl w:ilvl="2" w:tplc="8A4C09B6">
      <w:numFmt w:val="bullet"/>
      <w:lvlText w:val="•"/>
      <w:lvlJc w:val="left"/>
      <w:pPr>
        <w:ind w:left="2829" w:hanging="281"/>
      </w:pPr>
      <w:rPr>
        <w:rFonts w:hint="default"/>
        <w:lang w:val="ru-RU" w:eastAsia="en-US" w:bidi="ar-SA"/>
      </w:rPr>
    </w:lvl>
    <w:lvl w:ilvl="3" w:tplc="D1AA08B2">
      <w:numFmt w:val="bullet"/>
      <w:lvlText w:val="•"/>
      <w:lvlJc w:val="left"/>
      <w:pPr>
        <w:ind w:left="3763" w:hanging="281"/>
      </w:pPr>
      <w:rPr>
        <w:rFonts w:hint="default"/>
        <w:lang w:val="ru-RU" w:eastAsia="en-US" w:bidi="ar-SA"/>
      </w:rPr>
    </w:lvl>
    <w:lvl w:ilvl="4" w:tplc="D1CE8B56">
      <w:numFmt w:val="bullet"/>
      <w:lvlText w:val="•"/>
      <w:lvlJc w:val="left"/>
      <w:pPr>
        <w:ind w:left="4698" w:hanging="281"/>
      </w:pPr>
      <w:rPr>
        <w:rFonts w:hint="default"/>
        <w:lang w:val="ru-RU" w:eastAsia="en-US" w:bidi="ar-SA"/>
      </w:rPr>
    </w:lvl>
    <w:lvl w:ilvl="5" w:tplc="FA2AB998">
      <w:numFmt w:val="bullet"/>
      <w:lvlText w:val="•"/>
      <w:lvlJc w:val="left"/>
      <w:pPr>
        <w:ind w:left="5633" w:hanging="281"/>
      </w:pPr>
      <w:rPr>
        <w:rFonts w:hint="default"/>
        <w:lang w:val="ru-RU" w:eastAsia="en-US" w:bidi="ar-SA"/>
      </w:rPr>
    </w:lvl>
    <w:lvl w:ilvl="6" w:tplc="6BE80E8C">
      <w:numFmt w:val="bullet"/>
      <w:lvlText w:val="•"/>
      <w:lvlJc w:val="left"/>
      <w:pPr>
        <w:ind w:left="6567" w:hanging="281"/>
      </w:pPr>
      <w:rPr>
        <w:rFonts w:hint="default"/>
        <w:lang w:val="ru-RU" w:eastAsia="en-US" w:bidi="ar-SA"/>
      </w:rPr>
    </w:lvl>
    <w:lvl w:ilvl="7" w:tplc="623AA5B6">
      <w:numFmt w:val="bullet"/>
      <w:lvlText w:val="•"/>
      <w:lvlJc w:val="left"/>
      <w:pPr>
        <w:ind w:left="7502" w:hanging="281"/>
      </w:pPr>
      <w:rPr>
        <w:rFonts w:hint="default"/>
        <w:lang w:val="ru-RU" w:eastAsia="en-US" w:bidi="ar-SA"/>
      </w:rPr>
    </w:lvl>
    <w:lvl w:ilvl="8" w:tplc="BF162B5E">
      <w:numFmt w:val="bullet"/>
      <w:lvlText w:val="•"/>
      <w:lvlJc w:val="left"/>
      <w:pPr>
        <w:ind w:left="8437" w:hanging="281"/>
      </w:pPr>
      <w:rPr>
        <w:rFonts w:hint="default"/>
        <w:lang w:val="ru-RU" w:eastAsia="en-US" w:bidi="ar-SA"/>
      </w:rPr>
    </w:lvl>
  </w:abstractNum>
  <w:abstractNum w:abstractNumId="55" w15:restartNumberingAfterBreak="0">
    <w:nsid w:val="6FFE2373"/>
    <w:multiLevelType w:val="multilevel"/>
    <w:tmpl w:val="487AC2DA"/>
    <w:lvl w:ilvl="0">
      <w:start w:val="1"/>
      <w:numFmt w:val="bullet"/>
      <w:lvlText w:val=""/>
      <w:lvlJc w:val="left"/>
      <w:pPr>
        <w:ind w:left="720" w:hanging="360"/>
      </w:pPr>
      <w:rPr>
        <w:rFonts w:ascii="Symbol" w:hAnsi="Symbol"/>
        <w:color w:val="00000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6" w15:restartNumberingAfterBreak="0">
    <w:nsid w:val="79017B95"/>
    <w:multiLevelType w:val="multilevel"/>
    <w:tmpl w:val="D0922058"/>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7" w15:restartNumberingAfterBreak="0">
    <w:nsid w:val="7A7E171C"/>
    <w:multiLevelType w:val="hybridMultilevel"/>
    <w:tmpl w:val="A1329B04"/>
    <w:lvl w:ilvl="0" w:tplc="85D6D96C">
      <w:start w:val="1"/>
      <w:numFmt w:val="decimal"/>
      <w:lvlText w:val="%1"/>
      <w:lvlJc w:val="left"/>
      <w:pPr>
        <w:ind w:left="685" w:hanging="212"/>
      </w:pPr>
      <w:rPr>
        <w:rFonts w:ascii="Times New Roman" w:eastAsia="Times New Roman" w:hAnsi="Times New Roman" w:cs="Times New Roman" w:hint="default"/>
        <w:b/>
        <w:bCs/>
        <w:w w:val="100"/>
        <w:sz w:val="28"/>
        <w:szCs w:val="28"/>
        <w:lang w:val="ru-RU" w:eastAsia="en-US" w:bidi="ar-SA"/>
      </w:rPr>
    </w:lvl>
    <w:lvl w:ilvl="1" w:tplc="9A62113C">
      <w:numFmt w:val="bullet"/>
      <w:lvlText w:val="•"/>
      <w:lvlJc w:val="left"/>
      <w:pPr>
        <w:ind w:left="1608" w:hanging="212"/>
      </w:pPr>
      <w:rPr>
        <w:rFonts w:hint="default"/>
        <w:lang w:val="ru-RU" w:eastAsia="en-US" w:bidi="ar-SA"/>
      </w:rPr>
    </w:lvl>
    <w:lvl w:ilvl="2" w:tplc="8214A03A">
      <w:numFmt w:val="bullet"/>
      <w:lvlText w:val="•"/>
      <w:lvlJc w:val="left"/>
      <w:pPr>
        <w:ind w:left="2537" w:hanging="212"/>
      </w:pPr>
      <w:rPr>
        <w:rFonts w:hint="default"/>
        <w:lang w:val="ru-RU" w:eastAsia="en-US" w:bidi="ar-SA"/>
      </w:rPr>
    </w:lvl>
    <w:lvl w:ilvl="3" w:tplc="475AA78E">
      <w:numFmt w:val="bullet"/>
      <w:lvlText w:val="•"/>
      <w:lvlJc w:val="left"/>
      <w:pPr>
        <w:ind w:left="3465" w:hanging="212"/>
      </w:pPr>
      <w:rPr>
        <w:rFonts w:hint="default"/>
        <w:lang w:val="ru-RU" w:eastAsia="en-US" w:bidi="ar-SA"/>
      </w:rPr>
    </w:lvl>
    <w:lvl w:ilvl="4" w:tplc="752A4B0C">
      <w:numFmt w:val="bullet"/>
      <w:lvlText w:val="•"/>
      <w:lvlJc w:val="left"/>
      <w:pPr>
        <w:ind w:left="4394" w:hanging="212"/>
      </w:pPr>
      <w:rPr>
        <w:rFonts w:hint="default"/>
        <w:lang w:val="ru-RU" w:eastAsia="en-US" w:bidi="ar-SA"/>
      </w:rPr>
    </w:lvl>
    <w:lvl w:ilvl="5" w:tplc="5B2040AE">
      <w:numFmt w:val="bullet"/>
      <w:lvlText w:val="•"/>
      <w:lvlJc w:val="left"/>
      <w:pPr>
        <w:ind w:left="5323" w:hanging="212"/>
      </w:pPr>
      <w:rPr>
        <w:rFonts w:hint="default"/>
        <w:lang w:val="ru-RU" w:eastAsia="en-US" w:bidi="ar-SA"/>
      </w:rPr>
    </w:lvl>
    <w:lvl w:ilvl="6" w:tplc="B0C64A28">
      <w:numFmt w:val="bullet"/>
      <w:lvlText w:val="•"/>
      <w:lvlJc w:val="left"/>
      <w:pPr>
        <w:ind w:left="6251" w:hanging="212"/>
      </w:pPr>
      <w:rPr>
        <w:rFonts w:hint="default"/>
        <w:lang w:val="ru-RU" w:eastAsia="en-US" w:bidi="ar-SA"/>
      </w:rPr>
    </w:lvl>
    <w:lvl w:ilvl="7" w:tplc="3F8AF08C">
      <w:numFmt w:val="bullet"/>
      <w:lvlText w:val="•"/>
      <w:lvlJc w:val="left"/>
      <w:pPr>
        <w:ind w:left="7180" w:hanging="212"/>
      </w:pPr>
      <w:rPr>
        <w:rFonts w:hint="default"/>
        <w:lang w:val="ru-RU" w:eastAsia="en-US" w:bidi="ar-SA"/>
      </w:rPr>
    </w:lvl>
    <w:lvl w:ilvl="8" w:tplc="E6FA8A4E">
      <w:numFmt w:val="bullet"/>
      <w:lvlText w:val="•"/>
      <w:lvlJc w:val="left"/>
      <w:pPr>
        <w:ind w:left="8109" w:hanging="212"/>
      </w:pPr>
      <w:rPr>
        <w:rFonts w:hint="default"/>
        <w:lang w:val="ru-RU" w:eastAsia="en-US" w:bidi="ar-SA"/>
      </w:rPr>
    </w:lvl>
  </w:abstractNum>
  <w:abstractNum w:abstractNumId="58" w15:restartNumberingAfterBreak="0">
    <w:nsid w:val="7A817C40"/>
    <w:multiLevelType w:val="hybridMultilevel"/>
    <w:tmpl w:val="FA949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AB248F6"/>
    <w:multiLevelType w:val="hybridMultilevel"/>
    <w:tmpl w:val="98546CB4"/>
    <w:lvl w:ilvl="0" w:tplc="D30AA75E">
      <w:numFmt w:val="bullet"/>
      <w:lvlText w:val=""/>
      <w:lvlJc w:val="left"/>
      <w:pPr>
        <w:ind w:left="118" w:hanging="708"/>
      </w:pPr>
      <w:rPr>
        <w:rFonts w:ascii="Symbol" w:eastAsia="Symbol" w:hAnsi="Symbol" w:cs="Symbol" w:hint="default"/>
        <w:w w:val="100"/>
        <w:sz w:val="28"/>
        <w:szCs w:val="28"/>
        <w:lang w:val="ru-RU" w:eastAsia="en-US" w:bidi="ar-SA"/>
      </w:rPr>
    </w:lvl>
    <w:lvl w:ilvl="1" w:tplc="37D8BDB6">
      <w:numFmt w:val="bullet"/>
      <w:lvlText w:val="•"/>
      <w:lvlJc w:val="left"/>
      <w:pPr>
        <w:ind w:left="1138" w:hanging="708"/>
      </w:pPr>
      <w:rPr>
        <w:rFonts w:hint="default"/>
        <w:lang w:val="ru-RU" w:eastAsia="en-US" w:bidi="ar-SA"/>
      </w:rPr>
    </w:lvl>
    <w:lvl w:ilvl="2" w:tplc="756E6926">
      <w:numFmt w:val="bullet"/>
      <w:lvlText w:val="•"/>
      <w:lvlJc w:val="left"/>
      <w:pPr>
        <w:ind w:left="2157" w:hanging="708"/>
      </w:pPr>
      <w:rPr>
        <w:rFonts w:hint="default"/>
        <w:lang w:val="ru-RU" w:eastAsia="en-US" w:bidi="ar-SA"/>
      </w:rPr>
    </w:lvl>
    <w:lvl w:ilvl="3" w:tplc="74A41AD8">
      <w:numFmt w:val="bullet"/>
      <w:lvlText w:val="•"/>
      <w:lvlJc w:val="left"/>
      <w:pPr>
        <w:ind w:left="3175" w:hanging="708"/>
      </w:pPr>
      <w:rPr>
        <w:rFonts w:hint="default"/>
        <w:lang w:val="ru-RU" w:eastAsia="en-US" w:bidi="ar-SA"/>
      </w:rPr>
    </w:lvl>
    <w:lvl w:ilvl="4" w:tplc="1FF8B194">
      <w:numFmt w:val="bullet"/>
      <w:lvlText w:val="•"/>
      <w:lvlJc w:val="left"/>
      <w:pPr>
        <w:ind w:left="4194" w:hanging="708"/>
      </w:pPr>
      <w:rPr>
        <w:rFonts w:hint="default"/>
        <w:lang w:val="ru-RU" w:eastAsia="en-US" w:bidi="ar-SA"/>
      </w:rPr>
    </w:lvl>
    <w:lvl w:ilvl="5" w:tplc="16C85DB0">
      <w:numFmt w:val="bullet"/>
      <w:lvlText w:val="•"/>
      <w:lvlJc w:val="left"/>
      <w:pPr>
        <w:ind w:left="5213" w:hanging="708"/>
      </w:pPr>
      <w:rPr>
        <w:rFonts w:hint="default"/>
        <w:lang w:val="ru-RU" w:eastAsia="en-US" w:bidi="ar-SA"/>
      </w:rPr>
    </w:lvl>
    <w:lvl w:ilvl="6" w:tplc="A4549BB8">
      <w:numFmt w:val="bullet"/>
      <w:lvlText w:val="•"/>
      <w:lvlJc w:val="left"/>
      <w:pPr>
        <w:ind w:left="6231" w:hanging="708"/>
      </w:pPr>
      <w:rPr>
        <w:rFonts w:hint="default"/>
        <w:lang w:val="ru-RU" w:eastAsia="en-US" w:bidi="ar-SA"/>
      </w:rPr>
    </w:lvl>
    <w:lvl w:ilvl="7" w:tplc="72883E88">
      <w:numFmt w:val="bullet"/>
      <w:lvlText w:val="•"/>
      <w:lvlJc w:val="left"/>
      <w:pPr>
        <w:ind w:left="7250" w:hanging="708"/>
      </w:pPr>
      <w:rPr>
        <w:rFonts w:hint="default"/>
        <w:lang w:val="ru-RU" w:eastAsia="en-US" w:bidi="ar-SA"/>
      </w:rPr>
    </w:lvl>
    <w:lvl w:ilvl="8" w:tplc="5CC09340">
      <w:numFmt w:val="bullet"/>
      <w:lvlText w:val="•"/>
      <w:lvlJc w:val="left"/>
      <w:pPr>
        <w:ind w:left="8269" w:hanging="708"/>
      </w:pPr>
      <w:rPr>
        <w:rFonts w:hint="default"/>
        <w:lang w:val="ru-RU" w:eastAsia="en-US" w:bidi="ar-SA"/>
      </w:rPr>
    </w:lvl>
  </w:abstractNum>
  <w:abstractNum w:abstractNumId="60" w15:restartNumberingAfterBreak="0">
    <w:nsid w:val="7B1A5839"/>
    <w:multiLevelType w:val="hybridMultilevel"/>
    <w:tmpl w:val="968A8F5E"/>
    <w:lvl w:ilvl="0" w:tplc="7ACAF97A">
      <w:start w:val="1"/>
      <w:numFmt w:val="decimal"/>
      <w:lvlText w:val="%1)"/>
      <w:lvlJc w:val="left"/>
      <w:pPr>
        <w:ind w:left="1534" w:hanging="708"/>
      </w:pPr>
      <w:rPr>
        <w:rFonts w:ascii="Times New Roman" w:eastAsia="Times New Roman" w:hAnsi="Times New Roman" w:cs="Times New Roman" w:hint="default"/>
        <w:spacing w:val="0"/>
        <w:w w:val="100"/>
        <w:sz w:val="28"/>
        <w:szCs w:val="28"/>
        <w:lang w:val="ru-RU" w:eastAsia="en-US" w:bidi="ar-SA"/>
      </w:rPr>
    </w:lvl>
    <w:lvl w:ilvl="1" w:tplc="5824B148">
      <w:numFmt w:val="bullet"/>
      <w:lvlText w:val="•"/>
      <w:lvlJc w:val="left"/>
      <w:pPr>
        <w:ind w:left="2382" w:hanging="708"/>
      </w:pPr>
      <w:rPr>
        <w:rFonts w:hint="default"/>
        <w:lang w:val="ru-RU" w:eastAsia="en-US" w:bidi="ar-SA"/>
      </w:rPr>
    </w:lvl>
    <w:lvl w:ilvl="2" w:tplc="CC2AFD18">
      <w:numFmt w:val="bullet"/>
      <w:lvlText w:val="•"/>
      <w:lvlJc w:val="left"/>
      <w:pPr>
        <w:ind w:left="3225" w:hanging="708"/>
      </w:pPr>
      <w:rPr>
        <w:rFonts w:hint="default"/>
        <w:lang w:val="ru-RU" w:eastAsia="en-US" w:bidi="ar-SA"/>
      </w:rPr>
    </w:lvl>
    <w:lvl w:ilvl="3" w:tplc="3F5299FA">
      <w:numFmt w:val="bullet"/>
      <w:lvlText w:val="•"/>
      <w:lvlJc w:val="left"/>
      <w:pPr>
        <w:ind w:left="4067" w:hanging="708"/>
      </w:pPr>
      <w:rPr>
        <w:rFonts w:hint="default"/>
        <w:lang w:val="ru-RU" w:eastAsia="en-US" w:bidi="ar-SA"/>
      </w:rPr>
    </w:lvl>
    <w:lvl w:ilvl="4" w:tplc="82161658">
      <w:numFmt w:val="bullet"/>
      <w:lvlText w:val="•"/>
      <w:lvlJc w:val="left"/>
      <w:pPr>
        <w:ind w:left="4910" w:hanging="708"/>
      </w:pPr>
      <w:rPr>
        <w:rFonts w:hint="default"/>
        <w:lang w:val="ru-RU" w:eastAsia="en-US" w:bidi="ar-SA"/>
      </w:rPr>
    </w:lvl>
    <w:lvl w:ilvl="5" w:tplc="92B8022A">
      <w:numFmt w:val="bullet"/>
      <w:lvlText w:val="•"/>
      <w:lvlJc w:val="left"/>
      <w:pPr>
        <w:ind w:left="5753" w:hanging="708"/>
      </w:pPr>
      <w:rPr>
        <w:rFonts w:hint="default"/>
        <w:lang w:val="ru-RU" w:eastAsia="en-US" w:bidi="ar-SA"/>
      </w:rPr>
    </w:lvl>
    <w:lvl w:ilvl="6" w:tplc="88A6EE4A">
      <w:numFmt w:val="bullet"/>
      <w:lvlText w:val="•"/>
      <w:lvlJc w:val="left"/>
      <w:pPr>
        <w:ind w:left="6595" w:hanging="708"/>
      </w:pPr>
      <w:rPr>
        <w:rFonts w:hint="default"/>
        <w:lang w:val="ru-RU" w:eastAsia="en-US" w:bidi="ar-SA"/>
      </w:rPr>
    </w:lvl>
    <w:lvl w:ilvl="7" w:tplc="0BD076F0">
      <w:numFmt w:val="bullet"/>
      <w:lvlText w:val="•"/>
      <w:lvlJc w:val="left"/>
      <w:pPr>
        <w:ind w:left="7438" w:hanging="708"/>
      </w:pPr>
      <w:rPr>
        <w:rFonts w:hint="default"/>
        <w:lang w:val="ru-RU" w:eastAsia="en-US" w:bidi="ar-SA"/>
      </w:rPr>
    </w:lvl>
    <w:lvl w:ilvl="8" w:tplc="624207FC">
      <w:numFmt w:val="bullet"/>
      <w:lvlText w:val="•"/>
      <w:lvlJc w:val="left"/>
      <w:pPr>
        <w:ind w:left="8281" w:hanging="708"/>
      </w:pPr>
      <w:rPr>
        <w:rFonts w:hint="default"/>
        <w:lang w:val="ru-RU" w:eastAsia="en-US" w:bidi="ar-SA"/>
      </w:rPr>
    </w:lvl>
  </w:abstractNum>
  <w:abstractNum w:abstractNumId="61" w15:restartNumberingAfterBreak="0">
    <w:nsid w:val="7B9B2B1E"/>
    <w:multiLevelType w:val="multilevel"/>
    <w:tmpl w:val="B4E2E5DE"/>
    <w:lvl w:ilvl="0">
      <w:start w:val="1"/>
      <w:numFmt w:val="decimal"/>
      <w:lvlText w:val="%1."/>
      <w:lvlJc w:val="left"/>
      <w:pPr>
        <w:ind w:left="118" w:hanging="281"/>
      </w:pPr>
      <w:rPr>
        <w:rFonts w:ascii="Times New Roman" w:eastAsia="Times New Roman" w:hAnsi="Times New Roman" w:cs="Times New Roman" w:hint="default"/>
        <w:spacing w:val="0"/>
        <w:w w:val="100"/>
        <w:sz w:val="28"/>
        <w:szCs w:val="28"/>
        <w:lang w:val="ru-RU" w:eastAsia="en-US" w:bidi="ar-SA"/>
      </w:rPr>
    </w:lvl>
    <w:lvl w:ilvl="1">
      <w:start w:val="2"/>
      <w:numFmt w:val="decimal"/>
      <w:lvlText w:val="%2."/>
      <w:lvlJc w:val="left"/>
      <w:pPr>
        <w:ind w:left="1107" w:hanging="281"/>
      </w:pPr>
      <w:rPr>
        <w:rFonts w:ascii="Times New Roman" w:eastAsia="Times New Roman" w:hAnsi="Times New Roman" w:cs="Times New Roman" w:hint="default"/>
        <w:b/>
        <w:bCs/>
        <w:spacing w:val="0"/>
        <w:w w:val="100"/>
        <w:sz w:val="28"/>
        <w:szCs w:val="28"/>
        <w:lang w:val="ru-RU" w:eastAsia="en-US" w:bidi="ar-SA"/>
      </w:rPr>
    </w:lvl>
    <w:lvl w:ilvl="2">
      <w:start w:val="1"/>
      <w:numFmt w:val="decimal"/>
      <w:lvlText w:val="%2.%3."/>
      <w:lvlJc w:val="left"/>
      <w:pPr>
        <w:ind w:left="118" w:hanging="867"/>
        <w:jc w:val="right"/>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3070" w:hanging="867"/>
      </w:pPr>
      <w:rPr>
        <w:rFonts w:hint="default"/>
        <w:lang w:val="ru-RU" w:eastAsia="en-US" w:bidi="ar-SA"/>
      </w:rPr>
    </w:lvl>
    <w:lvl w:ilvl="4">
      <w:numFmt w:val="bullet"/>
      <w:lvlText w:val="•"/>
      <w:lvlJc w:val="left"/>
      <w:pPr>
        <w:ind w:left="4055" w:hanging="867"/>
      </w:pPr>
      <w:rPr>
        <w:rFonts w:hint="default"/>
        <w:lang w:val="ru-RU" w:eastAsia="en-US" w:bidi="ar-SA"/>
      </w:rPr>
    </w:lvl>
    <w:lvl w:ilvl="5">
      <w:numFmt w:val="bullet"/>
      <w:lvlText w:val="•"/>
      <w:lvlJc w:val="left"/>
      <w:pPr>
        <w:ind w:left="5040" w:hanging="867"/>
      </w:pPr>
      <w:rPr>
        <w:rFonts w:hint="default"/>
        <w:lang w:val="ru-RU" w:eastAsia="en-US" w:bidi="ar-SA"/>
      </w:rPr>
    </w:lvl>
    <w:lvl w:ilvl="6">
      <w:numFmt w:val="bullet"/>
      <w:lvlText w:val="•"/>
      <w:lvlJc w:val="left"/>
      <w:pPr>
        <w:ind w:left="6025" w:hanging="867"/>
      </w:pPr>
      <w:rPr>
        <w:rFonts w:hint="default"/>
        <w:lang w:val="ru-RU" w:eastAsia="en-US" w:bidi="ar-SA"/>
      </w:rPr>
    </w:lvl>
    <w:lvl w:ilvl="7">
      <w:numFmt w:val="bullet"/>
      <w:lvlText w:val="•"/>
      <w:lvlJc w:val="left"/>
      <w:pPr>
        <w:ind w:left="7010" w:hanging="867"/>
      </w:pPr>
      <w:rPr>
        <w:rFonts w:hint="default"/>
        <w:lang w:val="ru-RU" w:eastAsia="en-US" w:bidi="ar-SA"/>
      </w:rPr>
    </w:lvl>
    <w:lvl w:ilvl="8">
      <w:numFmt w:val="bullet"/>
      <w:lvlText w:val="•"/>
      <w:lvlJc w:val="left"/>
      <w:pPr>
        <w:ind w:left="7996" w:hanging="867"/>
      </w:pPr>
      <w:rPr>
        <w:rFonts w:hint="default"/>
        <w:lang w:val="ru-RU" w:eastAsia="en-US" w:bidi="ar-SA"/>
      </w:rPr>
    </w:lvl>
  </w:abstractNum>
  <w:abstractNum w:abstractNumId="62" w15:restartNumberingAfterBreak="0">
    <w:nsid w:val="7E8179D5"/>
    <w:multiLevelType w:val="hybridMultilevel"/>
    <w:tmpl w:val="684A7930"/>
    <w:lvl w:ilvl="0" w:tplc="8D187392">
      <w:start w:val="1"/>
      <w:numFmt w:val="decimal"/>
      <w:lvlText w:val="%1)"/>
      <w:lvlJc w:val="left"/>
      <w:pPr>
        <w:ind w:left="118" w:hanging="305"/>
      </w:pPr>
      <w:rPr>
        <w:rFonts w:ascii="Times New Roman" w:eastAsia="Times New Roman" w:hAnsi="Times New Roman" w:cs="Times New Roman" w:hint="default"/>
        <w:spacing w:val="0"/>
        <w:w w:val="100"/>
        <w:sz w:val="28"/>
        <w:szCs w:val="28"/>
        <w:lang w:val="ru-RU" w:eastAsia="en-US" w:bidi="ar-SA"/>
      </w:rPr>
    </w:lvl>
    <w:lvl w:ilvl="1" w:tplc="3E44281C">
      <w:numFmt w:val="bullet"/>
      <w:lvlText w:val="•"/>
      <w:lvlJc w:val="left"/>
      <w:pPr>
        <w:ind w:left="1138" w:hanging="305"/>
      </w:pPr>
      <w:rPr>
        <w:rFonts w:hint="default"/>
        <w:lang w:val="ru-RU" w:eastAsia="en-US" w:bidi="ar-SA"/>
      </w:rPr>
    </w:lvl>
    <w:lvl w:ilvl="2" w:tplc="1732457C">
      <w:numFmt w:val="bullet"/>
      <w:lvlText w:val="•"/>
      <w:lvlJc w:val="left"/>
      <w:pPr>
        <w:ind w:left="2157" w:hanging="305"/>
      </w:pPr>
      <w:rPr>
        <w:rFonts w:hint="default"/>
        <w:lang w:val="ru-RU" w:eastAsia="en-US" w:bidi="ar-SA"/>
      </w:rPr>
    </w:lvl>
    <w:lvl w:ilvl="3" w:tplc="314236EA">
      <w:numFmt w:val="bullet"/>
      <w:lvlText w:val="•"/>
      <w:lvlJc w:val="left"/>
      <w:pPr>
        <w:ind w:left="3175" w:hanging="305"/>
      </w:pPr>
      <w:rPr>
        <w:rFonts w:hint="default"/>
        <w:lang w:val="ru-RU" w:eastAsia="en-US" w:bidi="ar-SA"/>
      </w:rPr>
    </w:lvl>
    <w:lvl w:ilvl="4" w:tplc="41142696">
      <w:numFmt w:val="bullet"/>
      <w:lvlText w:val="•"/>
      <w:lvlJc w:val="left"/>
      <w:pPr>
        <w:ind w:left="4194" w:hanging="305"/>
      </w:pPr>
      <w:rPr>
        <w:rFonts w:hint="default"/>
        <w:lang w:val="ru-RU" w:eastAsia="en-US" w:bidi="ar-SA"/>
      </w:rPr>
    </w:lvl>
    <w:lvl w:ilvl="5" w:tplc="9F4EEE48">
      <w:numFmt w:val="bullet"/>
      <w:lvlText w:val="•"/>
      <w:lvlJc w:val="left"/>
      <w:pPr>
        <w:ind w:left="5213" w:hanging="305"/>
      </w:pPr>
      <w:rPr>
        <w:rFonts w:hint="default"/>
        <w:lang w:val="ru-RU" w:eastAsia="en-US" w:bidi="ar-SA"/>
      </w:rPr>
    </w:lvl>
    <w:lvl w:ilvl="6" w:tplc="D2103886">
      <w:numFmt w:val="bullet"/>
      <w:lvlText w:val="•"/>
      <w:lvlJc w:val="left"/>
      <w:pPr>
        <w:ind w:left="6231" w:hanging="305"/>
      </w:pPr>
      <w:rPr>
        <w:rFonts w:hint="default"/>
        <w:lang w:val="ru-RU" w:eastAsia="en-US" w:bidi="ar-SA"/>
      </w:rPr>
    </w:lvl>
    <w:lvl w:ilvl="7" w:tplc="FF88A236">
      <w:numFmt w:val="bullet"/>
      <w:lvlText w:val="•"/>
      <w:lvlJc w:val="left"/>
      <w:pPr>
        <w:ind w:left="7250" w:hanging="305"/>
      </w:pPr>
      <w:rPr>
        <w:rFonts w:hint="default"/>
        <w:lang w:val="ru-RU" w:eastAsia="en-US" w:bidi="ar-SA"/>
      </w:rPr>
    </w:lvl>
    <w:lvl w:ilvl="8" w:tplc="923EB908">
      <w:numFmt w:val="bullet"/>
      <w:lvlText w:val="•"/>
      <w:lvlJc w:val="left"/>
      <w:pPr>
        <w:ind w:left="8269" w:hanging="305"/>
      </w:pPr>
      <w:rPr>
        <w:rFonts w:hint="default"/>
        <w:lang w:val="ru-RU" w:eastAsia="en-US" w:bidi="ar-SA"/>
      </w:rPr>
    </w:lvl>
  </w:abstractNum>
  <w:abstractNum w:abstractNumId="63" w15:restartNumberingAfterBreak="0">
    <w:nsid w:val="7F5D5BFF"/>
    <w:multiLevelType w:val="hybridMultilevel"/>
    <w:tmpl w:val="FA7ADFA8"/>
    <w:lvl w:ilvl="0" w:tplc="E02CA870">
      <w:start w:val="1"/>
      <w:numFmt w:val="decimal"/>
      <w:lvlText w:val="%1."/>
      <w:lvlJc w:val="left"/>
      <w:pPr>
        <w:ind w:left="685" w:hanging="281"/>
      </w:pPr>
      <w:rPr>
        <w:rFonts w:ascii="Times New Roman" w:eastAsia="Times New Roman" w:hAnsi="Times New Roman" w:cs="Times New Roman" w:hint="default"/>
        <w:b/>
        <w:bCs/>
        <w:spacing w:val="0"/>
        <w:w w:val="100"/>
        <w:sz w:val="28"/>
        <w:szCs w:val="28"/>
        <w:lang w:val="ru-RU" w:eastAsia="en-US" w:bidi="ar-SA"/>
      </w:rPr>
    </w:lvl>
    <w:lvl w:ilvl="1" w:tplc="5A409FCC">
      <w:numFmt w:val="bullet"/>
      <w:lvlText w:val="•"/>
      <w:lvlJc w:val="left"/>
      <w:pPr>
        <w:ind w:left="1608" w:hanging="281"/>
      </w:pPr>
      <w:rPr>
        <w:rFonts w:hint="default"/>
        <w:lang w:val="ru-RU" w:eastAsia="en-US" w:bidi="ar-SA"/>
      </w:rPr>
    </w:lvl>
    <w:lvl w:ilvl="2" w:tplc="DDACAB2C">
      <w:numFmt w:val="bullet"/>
      <w:lvlText w:val="•"/>
      <w:lvlJc w:val="left"/>
      <w:pPr>
        <w:ind w:left="2537" w:hanging="281"/>
      </w:pPr>
      <w:rPr>
        <w:rFonts w:hint="default"/>
        <w:lang w:val="ru-RU" w:eastAsia="en-US" w:bidi="ar-SA"/>
      </w:rPr>
    </w:lvl>
    <w:lvl w:ilvl="3" w:tplc="48EAACDC">
      <w:numFmt w:val="bullet"/>
      <w:lvlText w:val="•"/>
      <w:lvlJc w:val="left"/>
      <w:pPr>
        <w:ind w:left="3465" w:hanging="281"/>
      </w:pPr>
      <w:rPr>
        <w:rFonts w:hint="default"/>
        <w:lang w:val="ru-RU" w:eastAsia="en-US" w:bidi="ar-SA"/>
      </w:rPr>
    </w:lvl>
    <w:lvl w:ilvl="4" w:tplc="137E066A">
      <w:numFmt w:val="bullet"/>
      <w:lvlText w:val="•"/>
      <w:lvlJc w:val="left"/>
      <w:pPr>
        <w:ind w:left="4394" w:hanging="281"/>
      </w:pPr>
      <w:rPr>
        <w:rFonts w:hint="default"/>
        <w:lang w:val="ru-RU" w:eastAsia="en-US" w:bidi="ar-SA"/>
      </w:rPr>
    </w:lvl>
    <w:lvl w:ilvl="5" w:tplc="80A47778">
      <w:numFmt w:val="bullet"/>
      <w:lvlText w:val="•"/>
      <w:lvlJc w:val="left"/>
      <w:pPr>
        <w:ind w:left="5323" w:hanging="281"/>
      </w:pPr>
      <w:rPr>
        <w:rFonts w:hint="default"/>
        <w:lang w:val="ru-RU" w:eastAsia="en-US" w:bidi="ar-SA"/>
      </w:rPr>
    </w:lvl>
    <w:lvl w:ilvl="6" w:tplc="B0F05598">
      <w:numFmt w:val="bullet"/>
      <w:lvlText w:val="•"/>
      <w:lvlJc w:val="left"/>
      <w:pPr>
        <w:ind w:left="6251" w:hanging="281"/>
      </w:pPr>
      <w:rPr>
        <w:rFonts w:hint="default"/>
        <w:lang w:val="ru-RU" w:eastAsia="en-US" w:bidi="ar-SA"/>
      </w:rPr>
    </w:lvl>
    <w:lvl w:ilvl="7" w:tplc="36B410B8">
      <w:numFmt w:val="bullet"/>
      <w:lvlText w:val="•"/>
      <w:lvlJc w:val="left"/>
      <w:pPr>
        <w:ind w:left="7180" w:hanging="281"/>
      </w:pPr>
      <w:rPr>
        <w:rFonts w:hint="default"/>
        <w:lang w:val="ru-RU" w:eastAsia="en-US" w:bidi="ar-SA"/>
      </w:rPr>
    </w:lvl>
    <w:lvl w:ilvl="8" w:tplc="E8C220A0">
      <w:numFmt w:val="bullet"/>
      <w:lvlText w:val="•"/>
      <w:lvlJc w:val="left"/>
      <w:pPr>
        <w:ind w:left="8109" w:hanging="281"/>
      </w:pPr>
      <w:rPr>
        <w:rFonts w:hint="default"/>
        <w:lang w:val="ru-RU" w:eastAsia="en-US" w:bidi="ar-SA"/>
      </w:rPr>
    </w:lvl>
  </w:abstractNum>
  <w:num w:numId="1" w16cid:durableId="119958629">
    <w:abstractNumId w:val="15"/>
  </w:num>
  <w:num w:numId="2" w16cid:durableId="1596669761">
    <w:abstractNumId w:val="8"/>
  </w:num>
  <w:num w:numId="3" w16cid:durableId="659121345">
    <w:abstractNumId w:val="3"/>
  </w:num>
  <w:num w:numId="4" w16cid:durableId="352609174">
    <w:abstractNumId w:val="4"/>
  </w:num>
  <w:num w:numId="5" w16cid:durableId="370152843">
    <w:abstractNumId w:val="16"/>
  </w:num>
  <w:num w:numId="6" w16cid:durableId="1730422427">
    <w:abstractNumId w:val="58"/>
  </w:num>
  <w:num w:numId="7" w16cid:durableId="605310937">
    <w:abstractNumId w:val="32"/>
  </w:num>
  <w:num w:numId="8" w16cid:durableId="1243416250">
    <w:abstractNumId w:val="61"/>
  </w:num>
  <w:num w:numId="9" w16cid:durableId="1461458256">
    <w:abstractNumId w:val="13"/>
  </w:num>
  <w:num w:numId="10" w16cid:durableId="767117590">
    <w:abstractNumId w:val="24"/>
  </w:num>
  <w:num w:numId="11" w16cid:durableId="606501213">
    <w:abstractNumId w:val="44"/>
  </w:num>
  <w:num w:numId="12" w16cid:durableId="943726141">
    <w:abstractNumId w:val="18"/>
  </w:num>
  <w:num w:numId="13" w16cid:durableId="824708489">
    <w:abstractNumId w:val="43"/>
  </w:num>
  <w:num w:numId="14" w16cid:durableId="657929751">
    <w:abstractNumId w:val="60"/>
  </w:num>
  <w:num w:numId="15" w16cid:durableId="1152714590">
    <w:abstractNumId w:val="45"/>
  </w:num>
  <w:num w:numId="16" w16cid:durableId="714933536">
    <w:abstractNumId w:val="22"/>
  </w:num>
  <w:num w:numId="17" w16cid:durableId="426849910">
    <w:abstractNumId w:val="50"/>
  </w:num>
  <w:num w:numId="18" w16cid:durableId="109250963">
    <w:abstractNumId w:val="46"/>
  </w:num>
  <w:num w:numId="19" w16cid:durableId="903374349">
    <w:abstractNumId w:val="53"/>
  </w:num>
  <w:num w:numId="20" w16cid:durableId="61876830">
    <w:abstractNumId w:val="62"/>
  </w:num>
  <w:num w:numId="21" w16cid:durableId="587152490">
    <w:abstractNumId w:val="5"/>
  </w:num>
  <w:num w:numId="22" w16cid:durableId="675883690">
    <w:abstractNumId w:val="41"/>
  </w:num>
  <w:num w:numId="23" w16cid:durableId="1739401637">
    <w:abstractNumId w:val="35"/>
  </w:num>
  <w:num w:numId="24" w16cid:durableId="1248542421">
    <w:abstractNumId w:val="21"/>
  </w:num>
  <w:num w:numId="25" w16cid:durableId="1146121557">
    <w:abstractNumId w:val="20"/>
  </w:num>
  <w:num w:numId="26" w16cid:durableId="1311406505">
    <w:abstractNumId w:val="6"/>
  </w:num>
  <w:num w:numId="27" w16cid:durableId="1563368700">
    <w:abstractNumId w:val="7"/>
  </w:num>
  <w:num w:numId="28" w16cid:durableId="117913934">
    <w:abstractNumId w:val="33"/>
  </w:num>
  <w:num w:numId="29" w16cid:durableId="1065254709">
    <w:abstractNumId w:val="51"/>
  </w:num>
  <w:num w:numId="30" w16cid:durableId="1189954115">
    <w:abstractNumId w:val="38"/>
  </w:num>
  <w:num w:numId="31" w16cid:durableId="925847738">
    <w:abstractNumId w:val="17"/>
  </w:num>
  <w:num w:numId="32" w16cid:durableId="31224131">
    <w:abstractNumId w:val="59"/>
  </w:num>
  <w:num w:numId="33" w16cid:durableId="1341423075">
    <w:abstractNumId w:val="30"/>
  </w:num>
  <w:num w:numId="34" w16cid:durableId="1010450455">
    <w:abstractNumId w:val="29"/>
  </w:num>
  <w:num w:numId="35" w16cid:durableId="1506436101">
    <w:abstractNumId w:val="54"/>
  </w:num>
  <w:num w:numId="36" w16cid:durableId="2057653890">
    <w:abstractNumId w:val="19"/>
  </w:num>
  <w:num w:numId="37" w16cid:durableId="646589468">
    <w:abstractNumId w:val="52"/>
  </w:num>
  <w:num w:numId="38" w16cid:durableId="778913854">
    <w:abstractNumId w:val="12"/>
  </w:num>
  <w:num w:numId="39" w16cid:durableId="2136748393">
    <w:abstractNumId w:val="39"/>
  </w:num>
  <w:num w:numId="40" w16cid:durableId="300699333">
    <w:abstractNumId w:val="23"/>
  </w:num>
  <w:num w:numId="41" w16cid:durableId="1721511249">
    <w:abstractNumId w:val="31"/>
  </w:num>
  <w:num w:numId="42" w16cid:durableId="488056006">
    <w:abstractNumId w:val="37"/>
  </w:num>
  <w:num w:numId="43" w16cid:durableId="1409619073">
    <w:abstractNumId w:val="63"/>
  </w:num>
  <w:num w:numId="44" w16cid:durableId="1038165153">
    <w:abstractNumId w:val="57"/>
  </w:num>
  <w:num w:numId="45" w16cid:durableId="1787039068">
    <w:abstractNumId w:val="27"/>
  </w:num>
  <w:num w:numId="46" w16cid:durableId="1345664572">
    <w:abstractNumId w:val="34"/>
  </w:num>
  <w:num w:numId="47" w16cid:durableId="2082407026">
    <w:abstractNumId w:val="40"/>
  </w:num>
  <w:num w:numId="48" w16cid:durableId="435638675">
    <w:abstractNumId w:val="11"/>
  </w:num>
  <w:num w:numId="49" w16cid:durableId="586232656">
    <w:abstractNumId w:val="28"/>
  </w:num>
  <w:num w:numId="50" w16cid:durableId="1396120751">
    <w:abstractNumId w:val="36"/>
  </w:num>
  <w:num w:numId="51" w16cid:durableId="770734780">
    <w:abstractNumId w:val="47"/>
  </w:num>
  <w:num w:numId="52" w16cid:durableId="1148673382">
    <w:abstractNumId w:val="26"/>
  </w:num>
  <w:num w:numId="53" w16cid:durableId="2131972684">
    <w:abstractNumId w:val="0"/>
    <w:lvlOverride w:ilvl="0">
      <w:lvl w:ilvl="0">
        <w:start w:val="65535"/>
        <w:numFmt w:val="bullet"/>
        <w:lvlText w:val="•"/>
        <w:legacy w:legacy="1" w:legacySpace="0" w:legacyIndent="264"/>
        <w:lvlJc w:val="left"/>
        <w:rPr>
          <w:rFonts w:ascii="Arial" w:hAnsi="Arial" w:cs="Arial" w:hint="default"/>
        </w:rPr>
      </w:lvl>
    </w:lvlOverride>
  </w:num>
  <w:num w:numId="54" w16cid:durableId="1854487383">
    <w:abstractNumId w:val="55"/>
  </w:num>
  <w:num w:numId="55" w16cid:durableId="195318458">
    <w:abstractNumId w:val="48"/>
  </w:num>
  <w:num w:numId="56" w16cid:durableId="31535423">
    <w:abstractNumId w:val="10"/>
  </w:num>
  <w:num w:numId="57" w16cid:durableId="1560558016">
    <w:abstractNumId w:val="56"/>
  </w:num>
  <w:num w:numId="58" w16cid:durableId="1737976236">
    <w:abstractNumId w:val="25"/>
  </w:num>
  <w:num w:numId="59" w16cid:durableId="220403687">
    <w:abstractNumId w:val="9"/>
  </w:num>
  <w:num w:numId="60" w16cid:durableId="478694108">
    <w:abstractNumId w:val="49"/>
  </w:num>
  <w:num w:numId="61" w16cid:durableId="1031611036">
    <w:abstractNumId w:val="42"/>
  </w:num>
  <w:num w:numId="62" w16cid:durableId="995576285">
    <w:abstractNumId w:val="14"/>
  </w:num>
  <w:num w:numId="63" w16cid:durableId="774398298">
    <w:abstractNumId w:val="1"/>
  </w:num>
  <w:num w:numId="64" w16cid:durableId="738646">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509BD"/>
    <w:rsid w:val="00083AFE"/>
    <w:rsid w:val="000951C8"/>
    <w:rsid w:val="000E4DAA"/>
    <w:rsid w:val="000F7A91"/>
    <w:rsid w:val="001572AA"/>
    <w:rsid w:val="00157557"/>
    <w:rsid w:val="00170D92"/>
    <w:rsid w:val="00183976"/>
    <w:rsid w:val="00192D3F"/>
    <w:rsid w:val="001B21AA"/>
    <w:rsid w:val="001D4616"/>
    <w:rsid w:val="001F2D98"/>
    <w:rsid w:val="001F3E70"/>
    <w:rsid w:val="001F4144"/>
    <w:rsid w:val="00212AF0"/>
    <w:rsid w:val="00216947"/>
    <w:rsid w:val="002373E6"/>
    <w:rsid w:val="00254292"/>
    <w:rsid w:val="002929FB"/>
    <w:rsid w:val="002B7DE7"/>
    <w:rsid w:val="002C059C"/>
    <w:rsid w:val="002C1850"/>
    <w:rsid w:val="002C31C9"/>
    <w:rsid w:val="003361FE"/>
    <w:rsid w:val="00365383"/>
    <w:rsid w:val="003670D4"/>
    <w:rsid w:val="00376E9A"/>
    <w:rsid w:val="003944A4"/>
    <w:rsid w:val="003C1AA3"/>
    <w:rsid w:val="00420DAD"/>
    <w:rsid w:val="004241D1"/>
    <w:rsid w:val="00433773"/>
    <w:rsid w:val="0044226F"/>
    <w:rsid w:val="00473A18"/>
    <w:rsid w:val="004B686A"/>
    <w:rsid w:val="004B7E59"/>
    <w:rsid w:val="00503141"/>
    <w:rsid w:val="005063F8"/>
    <w:rsid w:val="00552F59"/>
    <w:rsid w:val="00586F97"/>
    <w:rsid w:val="00590337"/>
    <w:rsid w:val="005C41A5"/>
    <w:rsid w:val="006263BF"/>
    <w:rsid w:val="00631657"/>
    <w:rsid w:val="0063678B"/>
    <w:rsid w:val="00636FB4"/>
    <w:rsid w:val="00653BCF"/>
    <w:rsid w:val="00656283"/>
    <w:rsid w:val="00667531"/>
    <w:rsid w:val="0068026F"/>
    <w:rsid w:val="006D2E75"/>
    <w:rsid w:val="006E196F"/>
    <w:rsid w:val="00737DD6"/>
    <w:rsid w:val="00765C39"/>
    <w:rsid w:val="007915B4"/>
    <w:rsid w:val="007A3970"/>
    <w:rsid w:val="007B07FA"/>
    <w:rsid w:val="007B630F"/>
    <w:rsid w:val="007C19C4"/>
    <w:rsid w:val="00833B8A"/>
    <w:rsid w:val="0086454A"/>
    <w:rsid w:val="00870F08"/>
    <w:rsid w:val="00875E54"/>
    <w:rsid w:val="0088326F"/>
    <w:rsid w:val="008A179A"/>
    <w:rsid w:val="008A31FF"/>
    <w:rsid w:val="008A670B"/>
    <w:rsid w:val="00921246"/>
    <w:rsid w:val="00923580"/>
    <w:rsid w:val="00934676"/>
    <w:rsid w:val="00934B1E"/>
    <w:rsid w:val="00950D1A"/>
    <w:rsid w:val="009952BC"/>
    <w:rsid w:val="009A35D1"/>
    <w:rsid w:val="009E2D02"/>
    <w:rsid w:val="00A2002E"/>
    <w:rsid w:val="00A37529"/>
    <w:rsid w:val="00A46683"/>
    <w:rsid w:val="00A6245A"/>
    <w:rsid w:val="00A735B2"/>
    <w:rsid w:val="00A904AB"/>
    <w:rsid w:val="00AD2697"/>
    <w:rsid w:val="00AE0033"/>
    <w:rsid w:val="00AE2946"/>
    <w:rsid w:val="00B04991"/>
    <w:rsid w:val="00B072C3"/>
    <w:rsid w:val="00B644ED"/>
    <w:rsid w:val="00B752FE"/>
    <w:rsid w:val="00B84766"/>
    <w:rsid w:val="00B920AF"/>
    <w:rsid w:val="00B93494"/>
    <w:rsid w:val="00BA15F2"/>
    <w:rsid w:val="00BB304B"/>
    <w:rsid w:val="00C269AE"/>
    <w:rsid w:val="00C51AA9"/>
    <w:rsid w:val="00C62128"/>
    <w:rsid w:val="00C845D2"/>
    <w:rsid w:val="00CE3462"/>
    <w:rsid w:val="00D349D2"/>
    <w:rsid w:val="00D509BD"/>
    <w:rsid w:val="00D635E4"/>
    <w:rsid w:val="00D65ABB"/>
    <w:rsid w:val="00D84FBA"/>
    <w:rsid w:val="00D85D4F"/>
    <w:rsid w:val="00DC7039"/>
    <w:rsid w:val="00DD5650"/>
    <w:rsid w:val="00DD5828"/>
    <w:rsid w:val="00DF6DCD"/>
    <w:rsid w:val="00E26FC8"/>
    <w:rsid w:val="00E41AD5"/>
    <w:rsid w:val="00E66AB1"/>
    <w:rsid w:val="00EC6BA0"/>
    <w:rsid w:val="00EC702A"/>
    <w:rsid w:val="00EC766C"/>
    <w:rsid w:val="00ED0189"/>
    <w:rsid w:val="00F10C52"/>
    <w:rsid w:val="00F8014C"/>
    <w:rsid w:val="00F80DB7"/>
    <w:rsid w:val="00FE325A"/>
    <w:rsid w:val="00FF35A0"/>
    <w:rsid w:val="00FF74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F258751"/>
  <w15:docId w15:val="{1C912868-32F3-465A-9AF5-953212C1F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6683"/>
    <w:rPr>
      <w:rFonts w:ascii="Times New Roman" w:eastAsia="Times New Roman" w:hAnsi="Times New Roman" w:cs="Times New Roman"/>
      <w:lang w:val="ru-RU"/>
    </w:rPr>
  </w:style>
  <w:style w:type="paragraph" w:styleId="1">
    <w:name w:val="heading 1"/>
    <w:basedOn w:val="a"/>
    <w:link w:val="10"/>
    <w:uiPriority w:val="99"/>
    <w:qFormat/>
    <w:rsid w:val="00A46683"/>
    <w:pPr>
      <w:ind w:left="1230"/>
      <w:jc w:val="both"/>
      <w:outlineLvl w:val="0"/>
    </w:pPr>
    <w:rPr>
      <w:b/>
      <w:bCs/>
      <w:sz w:val="28"/>
      <w:szCs w:val="28"/>
    </w:rPr>
  </w:style>
  <w:style w:type="paragraph" w:styleId="2">
    <w:name w:val="heading 2"/>
    <w:basedOn w:val="a"/>
    <w:link w:val="20"/>
    <w:uiPriority w:val="9"/>
    <w:unhideWhenUsed/>
    <w:qFormat/>
    <w:rsid w:val="00A46683"/>
    <w:pPr>
      <w:spacing w:line="322" w:lineRule="exact"/>
      <w:ind w:left="1230"/>
      <w:jc w:val="both"/>
      <w:outlineLvl w:val="1"/>
    </w:pPr>
    <w:rPr>
      <w:b/>
      <w:bCs/>
      <w:i/>
      <w:iCs/>
      <w:sz w:val="28"/>
      <w:szCs w:val="28"/>
    </w:rPr>
  </w:style>
  <w:style w:type="paragraph" w:styleId="3">
    <w:name w:val="heading 3"/>
    <w:basedOn w:val="a"/>
    <w:next w:val="a"/>
    <w:link w:val="30"/>
    <w:uiPriority w:val="9"/>
    <w:semiHidden/>
    <w:unhideWhenUsed/>
    <w:qFormat/>
    <w:rsid w:val="005C41A5"/>
    <w:pPr>
      <w:keepNext/>
      <w:keepLines/>
      <w:widowControl/>
      <w:autoSpaceDE/>
      <w:autoSpaceDN/>
      <w:spacing w:before="200" w:line="276" w:lineRule="auto"/>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90337"/>
    <w:rPr>
      <w:rFonts w:ascii="Times New Roman" w:eastAsia="Times New Roman" w:hAnsi="Times New Roman" w:cs="Times New Roman"/>
      <w:b/>
      <w:bCs/>
      <w:sz w:val="28"/>
      <w:szCs w:val="28"/>
      <w:lang w:val="ru-RU"/>
    </w:rPr>
  </w:style>
  <w:style w:type="character" w:customStyle="1" w:styleId="20">
    <w:name w:val="Заголовок 2 Знак"/>
    <w:basedOn w:val="a0"/>
    <w:link w:val="2"/>
    <w:uiPriority w:val="9"/>
    <w:rsid w:val="005C41A5"/>
    <w:rPr>
      <w:rFonts w:ascii="Times New Roman" w:eastAsia="Times New Roman" w:hAnsi="Times New Roman" w:cs="Times New Roman"/>
      <w:b/>
      <w:bCs/>
      <w:i/>
      <w:iCs/>
      <w:sz w:val="28"/>
      <w:szCs w:val="28"/>
      <w:lang w:val="ru-RU"/>
    </w:rPr>
  </w:style>
  <w:style w:type="character" w:customStyle="1" w:styleId="30">
    <w:name w:val="Заголовок 3 Знак"/>
    <w:basedOn w:val="a0"/>
    <w:link w:val="3"/>
    <w:uiPriority w:val="9"/>
    <w:semiHidden/>
    <w:rsid w:val="005C41A5"/>
    <w:rPr>
      <w:rFonts w:ascii="Cambria" w:eastAsia="Times New Roman" w:hAnsi="Cambria" w:cs="Times New Roman"/>
      <w:b/>
      <w:bCs/>
      <w:color w:val="4F81BD"/>
      <w:lang w:val="ru-RU"/>
    </w:rPr>
  </w:style>
  <w:style w:type="table" w:customStyle="1" w:styleId="TableNormal">
    <w:name w:val="Table Normal"/>
    <w:uiPriority w:val="2"/>
    <w:semiHidden/>
    <w:unhideWhenUsed/>
    <w:qFormat/>
    <w:rsid w:val="00A46683"/>
    <w:tblPr>
      <w:tblInd w:w="0" w:type="dxa"/>
      <w:tblCellMar>
        <w:top w:w="0" w:type="dxa"/>
        <w:left w:w="0" w:type="dxa"/>
        <w:bottom w:w="0" w:type="dxa"/>
        <w:right w:w="0" w:type="dxa"/>
      </w:tblCellMar>
    </w:tblPr>
  </w:style>
  <w:style w:type="paragraph" w:styleId="11">
    <w:name w:val="toc 1"/>
    <w:basedOn w:val="a"/>
    <w:uiPriority w:val="1"/>
    <w:qFormat/>
    <w:rsid w:val="00A46683"/>
    <w:pPr>
      <w:spacing w:before="119"/>
      <w:ind w:left="522"/>
    </w:pPr>
    <w:rPr>
      <w:b/>
      <w:bCs/>
      <w:sz w:val="28"/>
      <w:szCs w:val="28"/>
    </w:rPr>
  </w:style>
  <w:style w:type="paragraph" w:styleId="21">
    <w:name w:val="toc 2"/>
    <w:basedOn w:val="a"/>
    <w:uiPriority w:val="1"/>
    <w:qFormat/>
    <w:rsid w:val="00A46683"/>
    <w:pPr>
      <w:spacing w:before="121"/>
      <w:ind w:left="692"/>
    </w:pPr>
    <w:rPr>
      <w:b/>
      <w:bCs/>
      <w:sz w:val="28"/>
      <w:szCs w:val="28"/>
    </w:rPr>
  </w:style>
  <w:style w:type="paragraph" w:styleId="31">
    <w:name w:val="toc 3"/>
    <w:basedOn w:val="a"/>
    <w:uiPriority w:val="1"/>
    <w:qFormat/>
    <w:rsid w:val="00A46683"/>
    <w:pPr>
      <w:ind w:left="862"/>
    </w:pPr>
    <w:rPr>
      <w:sz w:val="24"/>
      <w:szCs w:val="24"/>
    </w:rPr>
  </w:style>
  <w:style w:type="paragraph" w:styleId="a3">
    <w:name w:val="Body Text"/>
    <w:basedOn w:val="a"/>
    <w:link w:val="a4"/>
    <w:qFormat/>
    <w:rsid w:val="00A46683"/>
    <w:pPr>
      <w:ind w:left="522" w:firstLine="707"/>
      <w:jc w:val="both"/>
    </w:pPr>
    <w:rPr>
      <w:sz w:val="28"/>
      <w:szCs w:val="28"/>
    </w:rPr>
  </w:style>
  <w:style w:type="character" w:customStyle="1" w:styleId="a4">
    <w:name w:val="Основной текст Знак"/>
    <w:basedOn w:val="a0"/>
    <w:link w:val="a3"/>
    <w:uiPriority w:val="1"/>
    <w:locked/>
    <w:rsid w:val="00590337"/>
    <w:rPr>
      <w:rFonts w:ascii="Times New Roman" w:eastAsia="Times New Roman" w:hAnsi="Times New Roman" w:cs="Times New Roman"/>
      <w:sz w:val="28"/>
      <w:szCs w:val="28"/>
      <w:lang w:val="ru-RU"/>
    </w:rPr>
  </w:style>
  <w:style w:type="paragraph" w:styleId="a5">
    <w:name w:val="List Paragraph"/>
    <w:aliases w:val="ITL List Paragraph,Цветной список - Акцент 13"/>
    <w:basedOn w:val="a"/>
    <w:link w:val="a6"/>
    <w:uiPriority w:val="34"/>
    <w:qFormat/>
    <w:rsid w:val="00A46683"/>
    <w:pPr>
      <w:ind w:left="522" w:firstLine="707"/>
      <w:jc w:val="both"/>
    </w:pPr>
  </w:style>
  <w:style w:type="character" w:customStyle="1" w:styleId="a6">
    <w:name w:val="Абзац списка Знак"/>
    <w:aliases w:val="ITL List Paragraph Знак,Цветной список - Акцент 13 Знак"/>
    <w:link w:val="a5"/>
    <w:uiPriority w:val="34"/>
    <w:qFormat/>
    <w:locked/>
    <w:rsid w:val="00590337"/>
    <w:rPr>
      <w:rFonts w:ascii="Times New Roman" w:eastAsia="Times New Roman" w:hAnsi="Times New Roman" w:cs="Times New Roman"/>
      <w:lang w:val="ru-RU"/>
    </w:rPr>
  </w:style>
  <w:style w:type="paragraph" w:customStyle="1" w:styleId="TableParagraph">
    <w:name w:val="Table Paragraph"/>
    <w:basedOn w:val="a"/>
    <w:uiPriority w:val="1"/>
    <w:qFormat/>
    <w:rsid w:val="00A46683"/>
  </w:style>
  <w:style w:type="paragraph" w:styleId="a7">
    <w:name w:val="Balloon Text"/>
    <w:basedOn w:val="a"/>
    <w:link w:val="a8"/>
    <w:uiPriority w:val="99"/>
    <w:semiHidden/>
    <w:unhideWhenUsed/>
    <w:rsid w:val="00F10C52"/>
    <w:rPr>
      <w:rFonts w:ascii="Tahoma" w:hAnsi="Tahoma" w:cs="Tahoma"/>
      <w:sz w:val="16"/>
      <w:szCs w:val="16"/>
    </w:rPr>
  </w:style>
  <w:style w:type="character" w:customStyle="1" w:styleId="a8">
    <w:name w:val="Текст выноски Знак"/>
    <w:basedOn w:val="a0"/>
    <w:link w:val="a7"/>
    <w:uiPriority w:val="99"/>
    <w:semiHidden/>
    <w:rsid w:val="00F10C52"/>
    <w:rPr>
      <w:rFonts w:ascii="Tahoma" w:eastAsia="Times New Roman" w:hAnsi="Tahoma" w:cs="Tahoma"/>
      <w:sz w:val="16"/>
      <w:szCs w:val="16"/>
      <w:lang w:val="ru-RU"/>
    </w:rPr>
  </w:style>
  <w:style w:type="paragraph" w:styleId="a9">
    <w:name w:val="header"/>
    <w:basedOn w:val="a"/>
    <w:link w:val="aa"/>
    <w:uiPriority w:val="99"/>
    <w:unhideWhenUsed/>
    <w:rsid w:val="009952BC"/>
    <w:pPr>
      <w:tabs>
        <w:tab w:val="center" w:pos="4677"/>
        <w:tab w:val="right" w:pos="9355"/>
      </w:tabs>
    </w:pPr>
  </w:style>
  <w:style w:type="character" w:customStyle="1" w:styleId="aa">
    <w:name w:val="Верхний колонтитул Знак"/>
    <w:basedOn w:val="a0"/>
    <w:link w:val="a9"/>
    <w:uiPriority w:val="99"/>
    <w:rsid w:val="009952BC"/>
    <w:rPr>
      <w:rFonts w:ascii="Times New Roman" w:eastAsia="Times New Roman" w:hAnsi="Times New Roman" w:cs="Times New Roman"/>
      <w:lang w:val="ru-RU"/>
    </w:rPr>
  </w:style>
  <w:style w:type="paragraph" w:styleId="ab">
    <w:name w:val="footer"/>
    <w:basedOn w:val="a"/>
    <w:link w:val="ac"/>
    <w:uiPriority w:val="99"/>
    <w:unhideWhenUsed/>
    <w:rsid w:val="009952BC"/>
    <w:pPr>
      <w:tabs>
        <w:tab w:val="center" w:pos="4677"/>
        <w:tab w:val="right" w:pos="9355"/>
      </w:tabs>
    </w:pPr>
  </w:style>
  <w:style w:type="character" w:customStyle="1" w:styleId="ac">
    <w:name w:val="Нижний колонтитул Знак"/>
    <w:basedOn w:val="a0"/>
    <w:link w:val="ab"/>
    <w:uiPriority w:val="99"/>
    <w:rsid w:val="009952BC"/>
    <w:rPr>
      <w:rFonts w:ascii="Times New Roman" w:eastAsia="Times New Roman" w:hAnsi="Times New Roman" w:cs="Times New Roman"/>
      <w:lang w:val="ru-RU"/>
    </w:rPr>
  </w:style>
  <w:style w:type="table" w:styleId="ad">
    <w:name w:val="Table Grid"/>
    <w:basedOn w:val="a1"/>
    <w:uiPriority w:val="39"/>
    <w:rsid w:val="00590337"/>
    <w:pPr>
      <w:adjustRightInd w:val="0"/>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uiPriority w:val="99"/>
    <w:rsid w:val="00590337"/>
    <w:rPr>
      <w:rFonts w:cs="Times New Roman"/>
    </w:rPr>
  </w:style>
  <w:style w:type="character" w:styleId="af">
    <w:name w:val="Hyperlink"/>
    <w:basedOn w:val="a0"/>
    <w:uiPriority w:val="99"/>
    <w:semiHidden/>
    <w:rsid w:val="00590337"/>
    <w:rPr>
      <w:rFonts w:cs="Times New Roman"/>
      <w:color w:val="0000FF"/>
      <w:u w:val="single"/>
    </w:rPr>
  </w:style>
  <w:style w:type="paragraph" w:styleId="af0">
    <w:name w:val="Normal (Web)"/>
    <w:basedOn w:val="a"/>
    <w:link w:val="af1"/>
    <w:rsid w:val="00590337"/>
    <w:pPr>
      <w:widowControl/>
      <w:autoSpaceDE/>
      <w:autoSpaceDN/>
      <w:spacing w:before="100" w:beforeAutospacing="1" w:after="100" w:afterAutospacing="1"/>
    </w:pPr>
    <w:rPr>
      <w:sz w:val="24"/>
      <w:szCs w:val="24"/>
      <w:lang w:val="uk-UA" w:eastAsia="uk-UA"/>
    </w:rPr>
  </w:style>
  <w:style w:type="paragraph" w:styleId="af2">
    <w:name w:val="Body Text Indent"/>
    <w:basedOn w:val="a"/>
    <w:link w:val="af3"/>
    <w:uiPriority w:val="99"/>
    <w:rsid w:val="00590337"/>
    <w:pPr>
      <w:adjustRightInd w:val="0"/>
      <w:spacing w:after="120"/>
      <w:ind w:left="283"/>
    </w:pPr>
    <w:rPr>
      <w:sz w:val="20"/>
      <w:szCs w:val="20"/>
      <w:lang w:eastAsia="ru-RU"/>
    </w:rPr>
  </w:style>
  <w:style w:type="character" w:customStyle="1" w:styleId="af3">
    <w:name w:val="Основной текст с отступом Знак"/>
    <w:basedOn w:val="a0"/>
    <w:link w:val="af2"/>
    <w:uiPriority w:val="99"/>
    <w:rsid w:val="00590337"/>
    <w:rPr>
      <w:rFonts w:ascii="Times New Roman" w:eastAsia="Times New Roman" w:hAnsi="Times New Roman" w:cs="Times New Roman"/>
      <w:sz w:val="20"/>
      <w:szCs w:val="20"/>
      <w:lang w:val="ru-RU" w:eastAsia="ru-RU"/>
    </w:rPr>
  </w:style>
  <w:style w:type="paragraph" w:customStyle="1" w:styleId="12">
    <w:name w:val="Абзац списка1"/>
    <w:basedOn w:val="a"/>
    <w:uiPriority w:val="99"/>
    <w:rsid w:val="00590337"/>
    <w:pPr>
      <w:widowControl/>
      <w:autoSpaceDE/>
      <w:autoSpaceDN/>
      <w:spacing w:after="200" w:line="276" w:lineRule="auto"/>
      <w:ind w:left="720"/>
      <w:contextualSpacing/>
    </w:pPr>
    <w:rPr>
      <w:rFonts w:ascii="Calibri" w:hAnsi="Calibri"/>
    </w:rPr>
  </w:style>
  <w:style w:type="character" w:styleId="af4">
    <w:name w:val="Strong"/>
    <w:basedOn w:val="a0"/>
    <w:uiPriority w:val="99"/>
    <w:qFormat/>
    <w:rsid w:val="00590337"/>
    <w:rPr>
      <w:rFonts w:cs="Times New Roman"/>
      <w:b/>
      <w:bCs/>
    </w:rPr>
  </w:style>
  <w:style w:type="character" w:styleId="af5">
    <w:name w:val="Emphasis"/>
    <w:basedOn w:val="a0"/>
    <w:uiPriority w:val="99"/>
    <w:qFormat/>
    <w:rsid w:val="00590337"/>
    <w:rPr>
      <w:rFonts w:cs="Times New Roman"/>
      <w:i/>
    </w:rPr>
  </w:style>
  <w:style w:type="character" w:customStyle="1" w:styleId="22">
    <w:name w:val="Основной текст (2)_"/>
    <w:basedOn w:val="a0"/>
    <w:rsid w:val="00590337"/>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w:basedOn w:val="22"/>
    <w:rsid w:val="0059033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f6">
    <w:name w:val="No Spacing"/>
    <w:uiPriority w:val="1"/>
    <w:qFormat/>
    <w:rsid w:val="00DC7039"/>
    <w:pPr>
      <w:widowControl/>
      <w:autoSpaceDE/>
      <w:autoSpaceDN/>
    </w:pPr>
    <w:rPr>
      <w:rFonts w:ascii="Calibri" w:eastAsia="Times New Roman" w:hAnsi="Calibri" w:cs="Times New Roman"/>
      <w:lang w:val="ru-RU" w:eastAsia="ru-RU"/>
    </w:rPr>
  </w:style>
  <w:style w:type="character" w:customStyle="1" w:styleId="af7">
    <w:name w:val="Основной текст_"/>
    <w:link w:val="13"/>
    <w:rsid w:val="00DC7039"/>
    <w:rPr>
      <w:rFonts w:ascii="Times New Roman" w:hAnsi="Times New Roman"/>
      <w:sz w:val="26"/>
      <w:szCs w:val="26"/>
    </w:rPr>
  </w:style>
  <w:style w:type="paragraph" w:customStyle="1" w:styleId="13">
    <w:name w:val="Основной текст1"/>
    <w:basedOn w:val="a"/>
    <w:link w:val="af7"/>
    <w:rsid w:val="00DC7039"/>
    <w:pPr>
      <w:autoSpaceDE/>
      <w:autoSpaceDN/>
      <w:spacing w:line="259" w:lineRule="auto"/>
      <w:ind w:firstLine="400"/>
    </w:pPr>
    <w:rPr>
      <w:rFonts w:eastAsiaTheme="minorHAnsi" w:cstheme="minorBidi"/>
      <w:sz w:val="26"/>
      <w:szCs w:val="26"/>
      <w:lang w:val="en-US"/>
    </w:rPr>
  </w:style>
  <w:style w:type="paragraph" w:customStyle="1" w:styleId="Default">
    <w:name w:val="Default"/>
    <w:rsid w:val="00DC7039"/>
    <w:pPr>
      <w:widowControl/>
      <w:adjustRightInd w:val="0"/>
    </w:pPr>
    <w:rPr>
      <w:rFonts w:ascii="Times New Roman" w:eastAsia="Times New Roman" w:hAnsi="Times New Roman" w:cs="Times New Roman"/>
      <w:color w:val="000000"/>
      <w:sz w:val="24"/>
      <w:szCs w:val="24"/>
      <w:lang w:bidi="he-IL"/>
    </w:rPr>
  </w:style>
  <w:style w:type="character" w:customStyle="1" w:styleId="2115pt">
    <w:name w:val="Основной текст (2) + 11;5 pt;Полужирный"/>
    <w:rsid w:val="00DC7039"/>
    <w:rPr>
      <w:rFonts w:ascii="Times New Roman" w:hAnsi="Times New Roman"/>
      <w:b/>
      <w:bCs/>
      <w:color w:val="000000"/>
      <w:spacing w:val="0"/>
      <w:w w:val="100"/>
      <w:position w:val="0"/>
      <w:sz w:val="23"/>
      <w:szCs w:val="23"/>
      <w:shd w:val="clear" w:color="auto" w:fill="FFFFFF"/>
      <w:lang w:val="ru-RU" w:eastAsia="ru-RU" w:bidi="ru-RU"/>
    </w:rPr>
  </w:style>
  <w:style w:type="character" w:customStyle="1" w:styleId="211pt">
    <w:name w:val="Основной текст (2) + 11 pt;Полужирный;Курсив"/>
    <w:rsid w:val="00DC7039"/>
    <w:rPr>
      <w:rFonts w:ascii="Times New Roman" w:hAnsi="Times New Roman"/>
      <w:b/>
      <w:bCs/>
      <w:i/>
      <w:iCs/>
      <w:color w:val="000000"/>
      <w:spacing w:val="0"/>
      <w:w w:val="100"/>
      <w:position w:val="0"/>
      <w:sz w:val="22"/>
      <w:szCs w:val="22"/>
      <w:shd w:val="clear" w:color="auto" w:fill="FFFFFF"/>
      <w:lang w:val="ru-RU" w:eastAsia="ru-RU" w:bidi="ru-RU"/>
    </w:rPr>
  </w:style>
  <w:style w:type="character" w:customStyle="1" w:styleId="211pt0">
    <w:name w:val="Основной текст (2) + 11 pt"/>
    <w:rsid w:val="00DC7039"/>
    <w:rPr>
      <w:rFonts w:ascii="Times New Roman" w:hAnsi="Times New Roman"/>
      <w:color w:val="000000"/>
      <w:spacing w:val="0"/>
      <w:w w:val="100"/>
      <w:position w:val="0"/>
      <w:sz w:val="22"/>
      <w:szCs w:val="22"/>
      <w:shd w:val="clear" w:color="auto" w:fill="FFFFFF"/>
      <w:lang w:val="ru-RU" w:eastAsia="ru-RU" w:bidi="ru-RU"/>
    </w:rPr>
  </w:style>
  <w:style w:type="paragraph" w:styleId="af8">
    <w:name w:val="Title"/>
    <w:basedOn w:val="a"/>
    <w:link w:val="af9"/>
    <w:uiPriority w:val="1"/>
    <w:qFormat/>
    <w:rsid w:val="00833B8A"/>
    <w:pPr>
      <w:ind w:left="946" w:right="612" w:hanging="411"/>
    </w:pPr>
    <w:rPr>
      <w:b/>
      <w:bCs/>
      <w:sz w:val="48"/>
      <w:szCs w:val="48"/>
    </w:rPr>
  </w:style>
  <w:style w:type="character" w:customStyle="1" w:styleId="af9">
    <w:name w:val="Заголовок Знак"/>
    <w:basedOn w:val="a0"/>
    <w:link w:val="af8"/>
    <w:uiPriority w:val="1"/>
    <w:rsid w:val="00833B8A"/>
    <w:rPr>
      <w:rFonts w:ascii="Times New Roman" w:eastAsia="Times New Roman" w:hAnsi="Times New Roman" w:cs="Times New Roman"/>
      <w:b/>
      <w:bCs/>
      <w:sz w:val="48"/>
      <w:szCs w:val="48"/>
      <w:lang w:val="ru-RU"/>
    </w:rPr>
  </w:style>
  <w:style w:type="paragraph" w:customStyle="1" w:styleId="110">
    <w:name w:val="Заголовок 11"/>
    <w:basedOn w:val="a"/>
    <w:uiPriority w:val="1"/>
    <w:qFormat/>
    <w:rsid w:val="005C41A5"/>
    <w:pPr>
      <w:ind w:left="540"/>
      <w:outlineLvl w:val="1"/>
    </w:pPr>
    <w:rPr>
      <w:b/>
      <w:bCs/>
      <w:sz w:val="24"/>
      <w:szCs w:val="24"/>
    </w:rPr>
  </w:style>
  <w:style w:type="paragraph" w:customStyle="1" w:styleId="210">
    <w:name w:val="Заголовок 21"/>
    <w:basedOn w:val="a"/>
    <w:uiPriority w:val="1"/>
    <w:qFormat/>
    <w:rsid w:val="005C41A5"/>
    <w:pPr>
      <w:ind w:left="540"/>
      <w:outlineLvl w:val="2"/>
    </w:pPr>
    <w:rPr>
      <w:b/>
      <w:bCs/>
      <w:i/>
      <w:iCs/>
      <w:sz w:val="24"/>
      <w:szCs w:val="24"/>
    </w:rPr>
  </w:style>
  <w:style w:type="character" w:customStyle="1" w:styleId="12pt127">
    <w:name w:val="Стиль 12 pt Первая строка:  127 см"/>
    <w:rsid w:val="005C41A5"/>
    <w:rPr>
      <w:sz w:val="24"/>
    </w:rPr>
  </w:style>
  <w:style w:type="character" w:customStyle="1" w:styleId="211">
    <w:name w:val="Основной текст (2) + 11"/>
    <w:aliases w:val="5 pt,Полужирный"/>
    <w:rsid w:val="005C41A5"/>
    <w:rPr>
      <w:rFonts w:ascii="Times New Roman" w:hAnsi="Times New Roman"/>
      <w:b/>
      <w:bCs/>
      <w:color w:val="000000"/>
      <w:spacing w:val="0"/>
      <w:w w:val="100"/>
      <w:position w:val="0"/>
      <w:sz w:val="23"/>
      <w:szCs w:val="23"/>
      <w:shd w:val="clear" w:color="auto" w:fill="FFFFFF"/>
      <w:lang w:val="ru-RU" w:eastAsia="ru-RU" w:bidi="ru-RU"/>
    </w:rPr>
  </w:style>
  <w:style w:type="paragraph" w:styleId="4">
    <w:name w:val="toc 4"/>
    <w:basedOn w:val="a"/>
    <w:uiPriority w:val="1"/>
    <w:qFormat/>
    <w:rsid w:val="005C41A5"/>
    <w:pPr>
      <w:ind w:left="662"/>
    </w:pPr>
    <w:rPr>
      <w:sz w:val="24"/>
      <w:szCs w:val="24"/>
    </w:rPr>
  </w:style>
  <w:style w:type="paragraph" w:styleId="5">
    <w:name w:val="toc 5"/>
    <w:basedOn w:val="a"/>
    <w:uiPriority w:val="1"/>
    <w:qFormat/>
    <w:rsid w:val="005C41A5"/>
    <w:pPr>
      <w:ind w:left="720"/>
    </w:pPr>
    <w:rPr>
      <w:sz w:val="24"/>
      <w:szCs w:val="24"/>
    </w:rPr>
  </w:style>
  <w:style w:type="character" w:customStyle="1" w:styleId="apple-converted-space">
    <w:name w:val="apple-converted-space"/>
    <w:basedOn w:val="a0"/>
    <w:qFormat/>
    <w:rsid w:val="005C41A5"/>
  </w:style>
  <w:style w:type="paragraph" w:customStyle="1" w:styleId="c2">
    <w:name w:val="c2"/>
    <w:basedOn w:val="a"/>
    <w:rsid w:val="005C41A5"/>
    <w:pPr>
      <w:widowControl/>
      <w:autoSpaceDE/>
      <w:autoSpaceDN/>
      <w:spacing w:before="100" w:beforeAutospacing="1" w:after="100" w:afterAutospacing="1"/>
    </w:pPr>
    <w:rPr>
      <w:sz w:val="24"/>
      <w:szCs w:val="24"/>
      <w:lang w:eastAsia="ru-RU"/>
    </w:rPr>
  </w:style>
  <w:style w:type="character" w:customStyle="1" w:styleId="c0">
    <w:name w:val="c0"/>
    <w:basedOn w:val="a0"/>
    <w:rsid w:val="005C41A5"/>
  </w:style>
  <w:style w:type="character" w:customStyle="1" w:styleId="af1">
    <w:name w:val="Обычный (Интернет) Знак"/>
    <w:basedOn w:val="a0"/>
    <w:link w:val="af0"/>
    <w:rsid w:val="00921246"/>
    <w:rPr>
      <w:rFonts w:ascii="Times New Roman" w:eastAsia="Times New Roman" w:hAnsi="Times New Roman" w:cs="Times New Roman"/>
      <w:sz w:val="24"/>
      <w:szCs w:val="24"/>
      <w:lang w:val="uk-UA" w:eastAsia="uk-UA"/>
    </w:rPr>
  </w:style>
  <w:style w:type="character" w:customStyle="1" w:styleId="WW8Num1z0">
    <w:name w:val="WW8Num1z0"/>
    <w:rsid w:val="00376E9A"/>
    <w:rPr>
      <w:rFonts w:ascii="Symbol" w:eastAsia="Calibri" w:hAnsi="Symbol" w:cs="Symbol"/>
      <w:sz w:val="24"/>
      <w:szCs w:val="24"/>
    </w:rPr>
  </w:style>
  <w:style w:type="character" w:customStyle="1" w:styleId="WW8Num1z1">
    <w:name w:val="WW8Num1z1"/>
    <w:rsid w:val="00376E9A"/>
    <w:rPr>
      <w:rFonts w:ascii="Courier New" w:hAnsi="Courier New" w:cs="Courier New"/>
    </w:rPr>
  </w:style>
  <w:style w:type="character" w:customStyle="1" w:styleId="WW8Num1z2">
    <w:name w:val="WW8Num1z2"/>
    <w:rsid w:val="00376E9A"/>
    <w:rPr>
      <w:rFonts w:ascii="Wingdings" w:hAnsi="Wingdings" w:cs="Wingdings"/>
    </w:rPr>
  </w:style>
  <w:style w:type="character" w:customStyle="1" w:styleId="WW8Num2z0">
    <w:name w:val="WW8Num2z0"/>
    <w:rsid w:val="00376E9A"/>
    <w:rPr>
      <w:rFonts w:ascii="Symbol" w:hAnsi="Symbol" w:cs="Symbol"/>
    </w:rPr>
  </w:style>
  <w:style w:type="character" w:customStyle="1" w:styleId="WW8Num2z1">
    <w:name w:val="WW8Num2z1"/>
    <w:rsid w:val="00376E9A"/>
    <w:rPr>
      <w:rFonts w:ascii="Courier New" w:hAnsi="Courier New" w:cs="Courier New"/>
    </w:rPr>
  </w:style>
  <w:style w:type="character" w:customStyle="1" w:styleId="WW8Num2z2">
    <w:name w:val="WW8Num2z2"/>
    <w:rsid w:val="00376E9A"/>
    <w:rPr>
      <w:rFonts w:ascii="Wingdings" w:hAnsi="Wingdings" w:cs="Wingdings"/>
    </w:rPr>
  </w:style>
  <w:style w:type="character" w:customStyle="1" w:styleId="WW8Num3z0">
    <w:name w:val="WW8Num3z0"/>
    <w:rsid w:val="00376E9A"/>
  </w:style>
  <w:style w:type="character" w:customStyle="1" w:styleId="WW8Num3z1">
    <w:name w:val="WW8Num3z1"/>
    <w:rsid w:val="00376E9A"/>
  </w:style>
  <w:style w:type="character" w:customStyle="1" w:styleId="WW8Num3z2">
    <w:name w:val="WW8Num3z2"/>
    <w:rsid w:val="00376E9A"/>
  </w:style>
  <w:style w:type="character" w:customStyle="1" w:styleId="WW8Num3z3">
    <w:name w:val="WW8Num3z3"/>
    <w:rsid w:val="00376E9A"/>
  </w:style>
  <w:style w:type="character" w:customStyle="1" w:styleId="WW8Num3z4">
    <w:name w:val="WW8Num3z4"/>
    <w:rsid w:val="00376E9A"/>
  </w:style>
  <w:style w:type="character" w:customStyle="1" w:styleId="WW8Num3z5">
    <w:name w:val="WW8Num3z5"/>
    <w:rsid w:val="00376E9A"/>
  </w:style>
  <w:style w:type="character" w:customStyle="1" w:styleId="WW8Num3z6">
    <w:name w:val="WW8Num3z6"/>
    <w:rsid w:val="00376E9A"/>
  </w:style>
  <w:style w:type="character" w:customStyle="1" w:styleId="WW8Num3z7">
    <w:name w:val="WW8Num3z7"/>
    <w:rsid w:val="00376E9A"/>
  </w:style>
  <w:style w:type="character" w:customStyle="1" w:styleId="WW8Num3z8">
    <w:name w:val="WW8Num3z8"/>
    <w:rsid w:val="00376E9A"/>
  </w:style>
  <w:style w:type="character" w:customStyle="1" w:styleId="14">
    <w:name w:val="Основной шрифт абзаца1"/>
    <w:rsid w:val="00376E9A"/>
  </w:style>
  <w:style w:type="character" w:customStyle="1" w:styleId="ListLabel1">
    <w:name w:val="ListLabel 1"/>
    <w:rsid w:val="00376E9A"/>
    <w:rPr>
      <w:rFonts w:cs="Courier New"/>
    </w:rPr>
  </w:style>
  <w:style w:type="paragraph" w:customStyle="1" w:styleId="15">
    <w:name w:val="Заголовок1"/>
    <w:basedOn w:val="a"/>
    <w:next w:val="a3"/>
    <w:rsid w:val="00376E9A"/>
    <w:pPr>
      <w:keepNext/>
      <w:widowControl/>
      <w:suppressAutoHyphens/>
      <w:autoSpaceDE/>
      <w:autoSpaceDN/>
      <w:spacing w:before="240" w:after="120" w:line="276" w:lineRule="auto"/>
    </w:pPr>
    <w:rPr>
      <w:rFonts w:ascii="Arial" w:eastAsia="Microsoft YaHei" w:hAnsi="Arial" w:cs="Lucida Sans"/>
      <w:sz w:val="28"/>
      <w:szCs w:val="28"/>
      <w:lang w:eastAsia="ar-SA"/>
    </w:rPr>
  </w:style>
  <w:style w:type="paragraph" w:styleId="afa">
    <w:name w:val="List"/>
    <w:basedOn w:val="a3"/>
    <w:rsid w:val="00376E9A"/>
    <w:pPr>
      <w:widowControl/>
      <w:suppressAutoHyphens/>
      <w:autoSpaceDE/>
      <w:autoSpaceDN/>
      <w:spacing w:after="120" w:line="276" w:lineRule="auto"/>
      <w:ind w:left="0" w:firstLine="0"/>
      <w:jc w:val="left"/>
    </w:pPr>
    <w:rPr>
      <w:rFonts w:ascii="Calibri" w:eastAsia="SimSun" w:hAnsi="Calibri" w:cs="Lucida Sans"/>
      <w:sz w:val="22"/>
      <w:szCs w:val="22"/>
      <w:lang w:eastAsia="ar-SA"/>
    </w:rPr>
  </w:style>
  <w:style w:type="paragraph" w:customStyle="1" w:styleId="16">
    <w:name w:val="Название1"/>
    <w:basedOn w:val="a"/>
    <w:rsid w:val="00376E9A"/>
    <w:pPr>
      <w:widowControl/>
      <w:suppressLineNumbers/>
      <w:suppressAutoHyphens/>
      <w:autoSpaceDE/>
      <w:autoSpaceDN/>
      <w:spacing w:before="120" w:after="120" w:line="276" w:lineRule="auto"/>
    </w:pPr>
    <w:rPr>
      <w:rFonts w:ascii="Calibri" w:eastAsia="SimSun" w:hAnsi="Calibri" w:cs="Lucida Sans"/>
      <w:i/>
      <w:iCs/>
      <w:sz w:val="24"/>
      <w:szCs w:val="24"/>
      <w:lang w:eastAsia="ar-SA"/>
    </w:rPr>
  </w:style>
  <w:style w:type="paragraph" w:customStyle="1" w:styleId="17">
    <w:name w:val="Указатель1"/>
    <w:basedOn w:val="a"/>
    <w:rsid w:val="00376E9A"/>
    <w:pPr>
      <w:widowControl/>
      <w:suppressLineNumbers/>
      <w:suppressAutoHyphens/>
      <w:autoSpaceDE/>
      <w:autoSpaceDN/>
      <w:spacing w:after="200" w:line="276" w:lineRule="auto"/>
    </w:pPr>
    <w:rPr>
      <w:rFonts w:ascii="Calibri" w:eastAsia="SimSun" w:hAnsi="Calibri" w:cs="Lucida Sans"/>
      <w:lang w:eastAsia="ar-SA"/>
    </w:rPr>
  </w:style>
  <w:style w:type="paragraph" w:customStyle="1" w:styleId="24">
    <w:name w:val="Абзац списка2"/>
    <w:basedOn w:val="a"/>
    <w:rsid w:val="00376E9A"/>
    <w:pPr>
      <w:suppressAutoHyphens/>
      <w:autoSpaceDE/>
      <w:autoSpaceDN/>
      <w:spacing w:line="100" w:lineRule="atLeast"/>
      <w:ind w:left="159" w:firstLine="710"/>
      <w:jc w:val="both"/>
    </w:pPr>
    <w:rPr>
      <w:lang w:eastAsia="ar-SA"/>
    </w:rPr>
  </w:style>
  <w:style w:type="paragraph" w:customStyle="1" w:styleId="afb">
    <w:name w:val="Содержимое таблицы"/>
    <w:basedOn w:val="a"/>
    <w:rsid w:val="00376E9A"/>
    <w:pPr>
      <w:widowControl/>
      <w:suppressLineNumbers/>
      <w:suppressAutoHyphens/>
      <w:autoSpaceDE/>
      <w:autoSpaceDN/>
      <w:spacing w:after="200" w:line="276" w:lineRule="auto"/>
    </w:pPr>
    <w:rPr>
      <w:rFonts w:ascii="Calibri" w:eastAsia="SimSun" w:hAnsi="Calibri" w:cs="Calibri"/>
      <w:lang w:eastAsia="ar-SA"/>
    </w:rPr>
  </w:style>
  <w:style w:type="paragraph" w:customStyle="1" w:styleId="afc">
    <w:name w:val="Заголовок таблицы"/>
    <w:basedOn w:val="afb"/>
    <w:rsid w:val="00376E9A"/>
    <w:pPr>
      <w:jc w:val="center"/>
    </w:pPr>
    <w:rPr>
      <w:b/>
      <w:bCs/>
    </w:rPr>
  </w:style>
  <w:style w:type="character" w:customStyle="1" w:styleId="markedcontent">
    <w:name w:val="markedcontent"/>
    <w:basedOn w:val="a0"/>
    <w:rsid w:val="00EC6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88727">
      <w:bodyDiv w:val="1"/>
      <w:marLeft w:val="0"/>
      <w:marRight w:val="0"/>
      <w:marTop w:val="0"/>
      <w:marBottom w:val="0"/>
      <w:divBdr>
        <w:top w:val="none" w:sz="0" w:space="0" w:color="auto"/>
        <w:left w:val="none" w:sz="0" w:space="0" w:color="auto"/>
        <w:bottom w:val="none" w:sz="0" w:space="0" w:color="auto"/>
        <w:right w:val="none" w:sz="0" w:space="0" w:color="auto"/>
      </w:divBdr>
    </w:div>
    <w:div w:id="655382993">
      <w:bodyDiv w:val="1"/>
      <w:marLeft w:val="0"/>
      <w:marRight w:val="0"/>
      <w:marTop w:val="0"/>
      <w:marBottom w:val="0"/>
      <w:divBdr>
        <w:top w:val="none" w:sz="0" w:space="0" w:color="auto"/>
        <w:left w:val="none" w:sz="0" w:space="0" w:color="auto"/>
        <w:bottom w:val="none" w:sz="0" w:space="0" w:color="auto"/>
        <w:right w:val="none" w:sz="0" w:space="0" w:color="auto"/>
      </w:divBdr>
    </w:div>
    <w:div w:id="878592752">
      <w:bodyDiv w:val="1"/>
      <w:marLeft w:val="0"/>
      <w:marRight w:val="0"/>
      <w:marTop w:val="0"/>
      <w:marBottom w:val="0"/>
      <w:divBdr>
        <w:top w:val="none" w:sz="0" w:space="0" w:color="auto"/>
        <w:left w:val="none" w:sz="0" w:space="0" w:color="auto"/>
        <w:bottom w:val="none" w:sz="0" w:space="0" w:color="auto"/>
        <w:right w:val="none" w:sz="0" w:space="0" w:color="auto"/>
      </w:divBdr>
    </w:div>
    <w:div w:id="1028070665">
      <w:bodyDiv w:val="1"/>
      <w:marLeft w:val="0"/>
      <w:marRight w:val="0"/>
      <w:marTop w:val="0"/>
      <w:marBottom w:val="0"/>
      <w:divBdr>
        <w:top w:val="none" w:sz="0" w:space="0" w:color="auto"/>
        <w:left w:val="none" w:sz="0" w:space="0" w:color="auto"/>
        <w:bottom w:val="none" w:sz="0" w:space="0" w:color="auto"/>
        <w:right w:val="none" w:sz="0" w:space="0" w:color="auto"/>
      </w:divBdr>
    </w:div>
    <w:div w:id="1670016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B7A13-56C5-4ADD-92C2-D4541A81D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197</Pages>
  <Words>103098</Words>
  <Characters>587664</Characters>
  <Application>Microsoft Office Word</Application>
  <DocSecurity>0</DocSecurity>
  <Lines>4897</Lines>
  <Paragraphs>1378</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689384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MON-2</dc:creator>
  <cp:lastModifiedBy>Юлия Семенюк</cp:lastModifiedBy>
  <cp:revision>5</cp:revision>
  <cp:lastPrinted>2022-11-23T07:21:00Z</cp:lastPrinted>
  <dcterms:created xsi:type="dcterms:W3CDTF">2023-09-11T06:25:00Z</dcterms:created>
  <dcterms:modified xsi:type="dcterms:W3CDTF">2023-11-10T06:18:00Z</dcterms:modified>
</cp:coreProperties>
</file>