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9C8" w:rsidRDefault="00EB39C8" w:rsidP="00A62374">
      <w:pPr>
        <w:spacing w:after="360"/>
        <w:jc w:val="center"/>
        <w:rPr>
          <w:rFonts w:ascii="Arial" w:hAnsi="Arial" w:cs="Arial"/>
          <w:i/>
          <w:noProof/>
          <w:color w:val="000000"/>
          <w:sz w:val="20"/>
          <w:szCs w:val="20"/>
          <w:shd w:val="clear" w:color="auto" w:fill="FFFFFF"/>
          <w:lang w:val="en-US"/>
        </w:rPr>
      </w:pPr>
      <w:r>
        <w:rPr>
          <w:rFonts w:ascii="Arial" w:hAnsi="Arial" w:cs="Arial"/>
          <w:i/>
          <w:noProof/>
          <w:color w:val="000000"/>
          <w:sz w:val="20"/>
          <w:szCs w:val="20"/>
          <w:shd w:val="clear" w:color="auto" w:fill="FFFFFF"/>
        </w:rPr>
        <w:drawing>
          <wp:inline distT="0" distB="0" distL="0" distR="0">
            <wp:extent cx="819150" cy="657225"/>
            <wp:effectExtent l="0" t="0" r="0" b="9525"/>
            <wp:docPr id="1" name="Рисунок 1"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EB39C8" w:rsidRPr="0065376A" w:rsidRDefault="00EB39C8" w:rsidP="00A62374">
      <w:pPr>
        <w:spacing w:after="360"/>
        <w:jc w:val="center"/>
        <w:rPr>
          <w:rFonts w:ascii="Times New Roman" w:hAnsi="Times New Roman" w:cs="Times New Roman"/>
          <w:caps/>
          <w:noProof/>
          <w:color w:val="000000"/>
          <w:sz w:val="32"/>
          <w:szCs w:val="32"/>
          <w:shd w:val="clear" w:color="auto" w:fill="FFFFFF"/>
        </w:rPr>
      </w:pPr>
      <w:r w:rsidRPr="0065376A">
        <w:rPr>
          <w:rFonts w:ascii="Times New Roman" w:hAnsi="Times New Roman" w:cs="Times New Roman"/>
          <w:caps/>
          <w:noProof/>
          <w:color w:val="000000"/>
          <w:sz w:val="32"/>
          <w:szCs w:val="32"/>
          <w:shd w:val="clear" w:color="auto" w:fill="FFFFFF"/>
        </w:rPr>
        <w:t>ДонецкАЯ НароднАЯ РеспубликА</w:t>
      </w:r>
    </w:p>
    <w:p w:rsidR="000E218B" w:rsidRPr="007622FE" w:rsidRDefault="00EB39C8" w:rsidP="00A62374">
      <w:pPr>
        <w:pStyle w:val="a9"/>
        <w:tabs>
          <w:tab w:val="left" w:pos="4110"/>
        </w:tabs>
        <w:spacing w:after="360" w:line="276" w:lineRule="auto"/>
        <w:jc w:val="center"/>
        <w:rPr>
          <w:sz w:val="28"/>
          <w:szCs w:val="28"/>
        </w:rPr>
      </w:pPr>
      <w:r w:rsidRPr="0065376A">
        <w:rPr>
          <w:rFonts w:ascii="Times New Roman" w:hAnsi="Times New Roman"/>
          <w:b/>
          <w:spacing w:val="80"/>
          <w:sz w:val="44"/>
        </w:rPr>
        <w:t>ЗАКОН</w:t>
      </w:r>
    </w:p>
    <w:p w:rsidR="001710A8" w:rsidRPr="00EB39C8" w:rsidRDefault="000E218B" w:rsidP="00A62374">
      <w:pPr>
        <w:pStyle w:val="a9"/>
        <w:spacing w:after="360" w:line="276" w:lineRule="auto"/>
        <w:jc w:val="center"/>
        <w:rPr>
          <w:rFonts w:ascii="Times New Roman" w:hAnsi="Times New Roman"/>
          <w:b/>
          <w:sz w:val="28"/>
          <w:szCs w:val="28"/>
        </w:rPr>
      </w:pPr>
      <w:r w:rsidRPr="007622FE">
        <w:rPr>
          <w:rFonts w:ascii="Times New Roman" w:hAnsi="Times New Roman"/>
          <w:b/>
          <w:sz w:val="28"/>
          <w:szCs w:val="28"/>
        </w:rPr>
        <w:t xml:space="preserve">О </w:t>
      </w:r>
      <w:r w:rsidR="00533B5F">
        <w:rPr>
          <w:rFonts w:ascii="Times New Roman" w:hAnsi="Times New Roman"/>
          <w:b/>
          <w:sz w:val="28"/>
          <w:szCs w:val="28"/>
        </w:rPr>
        <w:t>ПЕРСОНАЛЬНЫХ ДАННЫХ</w:t>
      </w:r>
    </w:p>
    <w:p w:rsidR="00A62374" w:rsidRDefault="00A62374" w:rsidP="00A62374">
      <w:pPr>
        <w:pStyle w:val="a9"/>
        <w:jc w:val="center"/>
        <w:rPr>
          <w:rFonts w:ascii="Times New Roman" w:hAnsi="Times New Roman"/>
          <w:b/>
          <w:sz w:val="28"/>
          <w:szCs w:val="28"/>
        </w:rPr>
      </w:pPr>
      <w:proofErr w:type="gramStart"/>
      <w:r w:rsidRPr="00A62374">
        <w:rPr>
          <w:rFonts w:ascii="Times New Roman" w:hAnsi="Times New Roman"/>
          <w:b/>
          <w:sz w:val="28"/>
          <w:szCs w:val="28"/>
        </w:rPr>
        <w:t>Принят</w:t>
      </w:r>
      <w:proofErr w:type="gramEnd"/>
      <w:r w:rsidRPr="00A62374">
        <w:rPr>
          <w:rFonts w:ascii="Times New Roman" w:hAnsi="Times New Roman"/>
          <w:b/>
          <w:sz w:val="28"/>
          <w:szCs w:val="28"/>
        </w:rPr>
        <w:t xml:space="preserve"> Постановлением Народного Совета 19 июня 2015 года</w:t>
      </w:r>
    </w:p>
    <w:p w:rsidR="00760730" w:rsidRDefault="00760730" w:rsidP="00A62374">
      <w:pPr>
        <w:pStyle w:val="a9"/>
        <w:jc w:val="center"/>
        <w:rPr>
          <w:rFonts w:ascii="Times New Roman" w:hAnsi="Times New Roman"/>
          <w:b/>
          <w:sz w:val="28"/>
          <w:szCs w:val="28"/>
        </w:rPr>
      </w:pPr>
    </w:p>
    <w:p w:rsidR="003A2716" w:rsidRDefault="00760730" w:rsidP="00A62374">
      <w:pPr>
        <w:pStyle w:val="a9"/>
        <w:jc w:val="center"/>
        <w:rPr>
          <w:rFonts w:ascii="Times New Roman" w:hAnsi="Times New Roman"/>
          <w:i/>
          <w:sz w:val="28"/>
          <w:szCs w:val="28"/>
        </w:rPr>
      </w:pPr>
      <w:proofErr w:type="gramStart"/>
      <w:r>
        <w:rPr>
          <w:rFonts w:ascii="Times New Roman" w:hAnsi="Times New Roman"/>
          <w:i/>
          <w:sz w:val="28"/>
          <w:szCs w:val="28"/>
        </w:rPr>
        <w:t>(С</w:t>
      </w:r>
      <w:r w:rsidR="003A2716">
        <w:rPr>
          <w:rFonts w:ascii="Times New Roman" w:hAnsi="Times New Roman"/>
          <w:i/>
          <w:sz w:val="28"/>
          <w:szCs w:val="28"/>
        </w:rPr>
        <w:t xml:space="preserve"> изменениями, внесенными Законами</w:t>
      </w:r>
      <w:proofErr w:type="gramEnd"/>
    </w:p>
    <w:p w:rsidR="003A2716" w:rsidRDefault="00760730" w:rsidP="00A62374">
      <w:pPr>
        <w:pStyle w:val="a9"/>
        <w:jc w:val="center"/>
        <w:rPr>
          <w:rStyle w:val="ab"/>
          <w:rFonts w:ascii="Times New Roman" w:hAnsi="Times New Roman"/>
          <w:i/>
          <w:sz w:val="28"/>
          <w:szCs w:val="28"/>
        </w:rPr>
      </w:pPr>
      <w:r>
        <w:rPr>
          <w:rFonts w:ascii="Times New Roman" w:hAnsi="Times New Roman"/>
          <w:i/>
          <w:sz w:val="28"/>
          <w:szCs w:val="28"/>
        </w:rPr>
        <w:t xml:space="preserve"> </w:t>
      </w:r>
      <w:hyperlink r:id="rId9" w:history="1">
        <w:r w:rsidRPr="0081768A">
          <w:rPr>
            <w:rStyle w:val="ab"/>
            <w:rFonts w:ascii="Times New Roman" w:hAnsi="Times New Roman"/>
            <w:i/>
            <w:sz w:val="28"/>
            <w:szCs w:val="28"/>
          </w:rPr>
          <w:t>от 12.03.2020 № 108-</w:t>
        </w:r>
        <w:r w:rsidRPr="0081768A">
          <w:rPr>
            <w:rStyle w:val="ab"/>
            <w:rFonts w:ascii="Times New Roman" w:hAnsi="Times New Roman"/>
            <w:i/>
            <w:sz w:val="28"/>
            <w:szCs w:val="28"/>
            <w:lang w:val="en-US"/>
          </w:rPr>
          <w:t>II</w:t>
        </w:r>
        <w:r w:rsidRPr="0081768A">
          <w:rPr>
            <w:rStyle w:val="ab"/>
            <w:rFonts w:ascii="Times New Roman" w:hAnsi="Times New Roman"/>
            <w:i/>
            <w:sz w:val="28"/>
            <w:szCs w:val="28"/>
          </w:rPr>
          <w:t>НС</w:t>
        </w:r>
      </w:hyperlink>
      <w:r w:rsidR="003A2716">
        <w:rPr>
          <w:rStyle w:val="ab"/>
          <w:rFonts w:ascii="Times New Roman" w:hAnsi="Times New Roman"/>
          <w:i/>
          <w:sz w:val="28"/>
          <w:szCs w:val="28"/>
        </w:rPr>
        <w:t>,</w:t>
      </w:r>
    </w:p>
    <w:p w:rsidR="00760730" w:rsidRDefault="003A2716" w:rsidP="00A62374">
      <w:pPr>
        <w:pStyle w:val="a9"/>
        <w:jc w:val="center"/>
        <w:rPr>
          <w:rFonts w:ascii="Times New Roman" w:hAnsi="Times New Roman"/>
          <w:i/>
          <w:sz w:val="28"/>
          <w:szCs w:val="28"/>
        </w:rPr>
      </w:pPr>
      <w:hyperlink r:id="rId10" w:history="1">
        <w:r w:rsidRPr="003A2716">
          <w:rPr>
            <w:rStyle w:val="ab"/>
            <w:rFonts w:ascii="Times New Roman" w:hAnsi="Times New Roman"/>
            <w:i/>
            <w:sz w:val="28"/>
            <w:szCs w:val="28"/>
          </w:rPr>
          <w:t>от 24.04.2020 № 131-</w:t>
        </w:r>
        <w:r w:rsidRPr="003A2716">
          <w:rPr>
            <w:rStyle w:val="ab"/>
            <w:rFonts w:ascii="Times New Roman" w:hAnsi="Times New Roman"/>
            <w:i/>
            <w:sz w:val="28"/>
            <w:szCs w:val="28"/>
            <w:lang w:val="en-US"/>
          </w:rPr>
          <w:t>II</w:t>
        </w:r>
        <w:r w:rsidRPr="003A2716">
          <w:rPr>
            <w:rStyle w:val="ab"/>
            <w:rFonts w:ascii="Times New Roman" w:hAnsi="Times New Roman"/>
            <w:i/>
            <w:sz w:val="28"/>
            <w:szCs w:val="28"/>
          </w:rPr>
          <w:t>НС</w:t>
        </w:r>
      </w:hyperlink>
      <w:r w:rsidR="00760730">
        <w:rPr>
          <w:rFonts w:ascii="Times New Roman" w:hAnsi="Times New Roman"/>
          <w:i/>
          <w:sz w:val="28"/>
          <w:szCs w:val="28"/>
        </w:rPr>
        <w:t>)</w:t>
      </w:r>
    </w:p>
    <w:p w:rsidR="0081768A" w:rsidRDefault="0081768A" w:rsidP="00A62374">
      <w:pPr>
        <w:pStyle w:val="a9"/>
        <w:jc w:val="center"/>
        <w:rPr>
          <w:rFonts w:ascii="Times New Roman" w:hAnsi="Times New Roman"/>
          <w:i/>
          <w:sz w:val="28"/>
          <w:szCs w:val="28"/>
        </w:rPr>
      </w:pPr>
    </w:p>
    <w:p w:rsidR="0081768A" w:rsidRPr="0081768A" w:rsidRDefault="0081768A" w:rsidP="00A62374">
      <w:pPr>
        <w:pStyle w:val="a9"/>
        <w:jc w:val="center"/>
        <w:rPr>
          <w:rFonts w:ascii="Times New Roman" w:hAnsi="Times New Roman"/>
          <w:bCs/>
          <w:i/>
          <w:sz w:val="28"/>
          <w:szCs w:val="28"/>
        </w:rPr>
      </w:pPr>
      <w:r w:rsidRPr="0081768A">
        <w:rPr>
          <w:rFonts w:ascii="Times New Roman" w:eastAsia="Times New Roman" w:hAnsi="Times New Roman"/>
          <w:i/>
          <w:sz w:val="28"/>
          <w:szCs w:val="28"/>
          <w:lang w:eastAsia="ru-RU"/>
        </w:rPr>
        <w:t xml:space="preserve">(По тексту Закона слова «Совет Министров» в соответствующем падеже заменены словом «Правительство» в соответствующем падеже согласно </w:t>
      </w:r>
      <w:hyperlink r:id="rId11" w:history="1">
        <w:r w:rsidRPr="0081768A">
          <w:rPr>
            <w:rFonts w:ascii="Times New Roman" w:eastAsia="Times New Roman" w:hAnsi="Times New Roman"/>
            <w:i/>
            <w:color w:val="0000FF"/>
            <w:sz w:val="28"/>
            <w:szCs w:val="28"/>
            <w:u w:val="single"/>
            <w:lang w:eastAsia="ru-RU"/>
          </w:rPr>
          <w:t>Закону от 12.03.2020 № 108-</w:t>
        </w:r>
        <w:r w:rsidRPr="0081768A">
          <w:rPr>
            <w:rFonts w:ascii="Times New Roman" w:eastAsia="Times New Roman" w:hAnsi="Times New Roman"/>
            <w:i/>
            <w:color w:val="0000FF"/>
            <w:sz w:val="28"/>
            <w:szCs w:val="28"/>
            <w:u w:val="single"/>
            <w:lang w:val="en-US" w:eastAsia="ru-RU"/>
          </w:rPr>
          <w:t>I</w:t>
        </w:r>
        <w:r w:rsidRPr="0081768A">
          <w:rPr>
            <w:rFonts w:ascii="Times New Roman" w:eastAsia="Times New Roman" w:hAnsi="Times New Roman"/>
            <w:i/>
            <w:color w:val="0000FF"/>
            <w:sz w:val="28"/>
            <w:szCs w:val="28"/>
            <w:u w:val="single"/>
            <w:lang w:eastAsia="ru-RU"/>
          </w:rPr>
          <w:t>IНС</w:t>
        </w:r>
      </w:hyperlink>
      <w:r w:rsidRPr="0081768A">
        <w:rPr>
          <w:rFonts w:ascii="Times New Roman" w:eastAsia="Times New Roman" w:hAnsi="Times New Roman"/>
          <w:i/>
          <w:sz w:val="28"/>
          <w:szCs w:val="28"/>
          <w:lang w:eastAsia="ru-RU"/>
        </w:rPr>
        <w:t>)</w:t>
      </w:r>
    </w:p>
    <w:p w:rsidR="006F4F53" w:rsidRPr="007622FE" w:rsidRDefault="00BA1233" w:rsidP="00A62374">
      <w:pPr>
        <w:pStyle w:val="ConsPlusNormal"/>
        <w:spacing w:before="360" w:after="360" w:line="276" w:lineRule="auto"/>
        <w:ind w:firstLine="720"/>
        <w:outlineLvl w:val="0"/>
        <w:rPr>
          <w:rFonts w:ascii="Times New Roman" w:hAnsi="Times New Roman" w:cs="Times New Roman"/>
          <w:b/>
          <w:bCs/>
          <w:sz w:val="28"/>
          <w:szCs w:val="28"/>
        </w:rPr>
      </w:pPr>
      <w:bookmarkStart w:id="0" w:name="Par29"/>
      <w:bookmarkEnd w:id="0"/>
      <w:r w:rsidRPr="00A62374">
        <w:rPr>
          <w:rFonts w:ascii="Times New Roman" w:hAnsi="Times New Roman" w:cs="Times New Roman"/>
          <w:bCs/>
          <w:sz w:val="28"/>
          <w:szCs w:val="28"/>
        </w:rPr>
        <w:t>Глава 1.</w:t>
      </w:r>
      <w:r w:rsidRPr="007622FE">
        <w:rPr>
          <w:rFonts w:ascii="Times New Roman" w:hAnsi="Times New Roman" w:cs="Times New Roman"/>
          <w:b/>
          <w:bCs/>
          <w:sz w:val="28"/>
          <w:szCs w:val="28"/>
        </w:rPr>
        <w:t xml:space="preserve"> Общие положения</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1" w:name="Par31"/>
      <w:bookmarkEnd w:id="1"/>
      <w:r w:rsidRPr="00A62374">
        <w:rPr>
          <w:rFonts w:ascii="Times New Roman" w:hAnsi="Times New Roman" w:cs="Times New Roman"/>
          <w:sz w:val="28"/>
          <w:szCs w:val="28"/>
        </w:rPr>
        <w:t>Статья 1.</w:t>
      </w:r>
      <w:r w:rsidRPr="007622FE">
        <w:rPr>
          <w:rFonts w:ascii="Times New Roman" w:hAnsi="Times New Roman" w:cs="Times New Roman"/>
          <w:b/>
          <w:sz w:val="28"/>
          <w:szCs w:val="28"/>
        </w:rPr>
        <w:t xml:space="preserve"> Сфера действия настоящего </w:t>
      </w:r>
      <w:r w:rsidR="00F25E7B" w:rsidRPr="007622FE">
        <w:rPr>
          <w:rFonts w:ascii="Times New Roman" w:hAnsi="Times New Roman" w:cs="Times New Roman"/>
          <w:b/>
          <w:sz w:val="28"/>
          <w:szCs w:val="28"/>
        </w:rPr>
        <w:t>З</w:t>
      </w:r>
      <w:r w:rsidRPr="007622FE">
        <w:rPr>
          <w:rFonts w:ascii="Times New Roman" w:hAnsi="Times New Roman" w:cs="Times New Roman"/>
          <w:b/>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Настоящим </w:t>
      </w:r>
      <w:r w:rsidR="008F575C"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аконом регулируются отношения, связанные с обработкой персональных данных, осуществляемой органами государственной власти </w:t>
      </w:r>
      <w:r w:rsidR="00CF0827"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(далее - государственные органы), органами местного самоуправления,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Действие настоящего </w:t>
      </w:r>
      <w:r w:rsidR="00FC6AC6" w:rsidRPr="007622FE">
        <w:rPr>
          <w:rFonts w:ascii="Times New Roman" w:hAnsi="Times New Roman" w:cs="Times New Roman"/>
          <w:sz w:val="28"/>
          <w:szCs w:val="28"/>
        </w:rPr>
        <w:t>З</w:t>
      </w:r>
      <w:r w:rsidRPr="007622FE">
        <w:rPr>
          <w:rFonts w:ascii="Times New Roman" w:hAnsi="Times New Roman" w:cs="Times New Roman"/>
          <w:sz w:val="28"/>
          <w:szCs w:val="28"/>
        </w:rPr>
        <w:t>акона не распространяется на отношения, возникающие при:</w:t>
      </w:r>
    </w:p>
    <w:p w:rsidR="002E4F1A"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организации хранения, комплектования, учета и использования содержащих </w:t>
      </w:r>
      <w:r w:rsidR="006F1FF8" w:rsidRPr="007622FE">
        <w:rPr>
          <w:rFonts w:ascii="Times New Roman" w:hAnsi="Times New Roman" w:cs="Times New Roman"/>
          <w:sz w:val="28"/>
          <w:szCs w:val="28"/>
        </w:rPr>
        <w:t>персональные данные документов а</w:t>
      </w:r>
      <w:r w:rsidRPr="007622FE">
        <w:rPr>
          <w:rFonts w:ascii="Times New Roman" w:hAnsi="Times New Roman" w:cs="Times New Roman"/>
          <w:sz w:val="28"/>
          <w:szCs w:val="28"/>
        </w:rPr>
        <w:t xml:space="preserve">рхивного фонда </w:t>
      </w:r>
      <w:r w:rsidR="00CF0827" w:rsidRPr="007622FE">
        <w:rPr>
          <w:rFonts w:ascii="Times New Roman" w:hAnsi="Times New Roman" w:cs="Times New Roman"/>
          <w:sz w:val="28"/>
          <w:szCs w:val="28"/>
        </w:rPr>
        <w:t>Донецкой Народной Республики</w:t>
      </w:r>
      <w:r w:rsidR="002E4F1A" w:rsidRPr="007622FE">
        <w:rPr>
          <w:rFonts w:ascii="Times New Roman" w:hAnsi="Times New Roman" w:cs="Times New Roman"/>
          <w:sz w:val="28"/>
          <w:szCs w:val="28"/>
        </w:rPr>
        <w:t xml:space="preserve"> </w:t>
      </w:r>
      <w:r w:rsidR="002E4F1A" w:rsidRPr="007622FE">
        <w:rPr>
          <w:rFonts w:ascii="Times New Roman" w:eastAsia="Times New Roman" w:hAnsi="Times New Roman" w:cs="Times New Roman"/>
          <w:sz w:val="28"/>
          <w:szCs w:val="28"/>
        </w:rPr>
        <w:t>и других архивных документов в соответствии с законодательством об архивном деле в Донецкой Народной Республике;</w:t>
      </w:r>
    </w:p>
    <w:p w:rsidR="006F4F53" w:rsidRPr="007622FE" w:rsidRDefault="00CF0827"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w:t>
      </w:r>
      <w:r w:rsidR="008B0EBE" w:rsidRPr="007622FE">
        <w:rPr>
          <w:rFonts w:ascii="Times New Roman" w:hAnsi="Times New Roman" w:cs="Times New Roman"/>
          <w:sz w:val="28"/>
          <w:szCs w:val="28"/>
        </w:rPr>
        <w:t>) обработке персональных данных, отнесенных в установленном порядке к сведениям, сос</w:t>
      </w:r>
      <w:r w:rsidR="00113EE1" w:rsidRPr="007622FE">
        <w:rPr>
          <w:rFonts w:ascii="Times New Roman" w:hAnsi="Times New Roman" w:cs="Times New Roman"/>
          <w:sz w:val="28"/>
          <w:szCs w:val="28"/>
        </w:rPr>
        <w:t>тавляющим государственную тайну;</w:t>
      </w:r>
    </w:p>
    <w:p w:rsidR="00EE2B8E" w:rsidRPr="007622FE" w:rsidRDefault="00EE2B8E" w:rsidP="00A62374">
      <w:pPr>
        <w:spacing w:after="360"/>
        <w:ind w:firstLine="720"/>
        <w:jc w:val="both"/>
        <w:rPr>
          <w:rFonts w:ascii="Times New Roman" w:eastAsia="Times New Roman" w:hAnsi="Times New Roman" w:cs="Times New Roman"/>
          <w:sz w:val="28"/>
          <w:szCs w:val="28"/>
        </w:rPr>
      </w:pPr>
      <w:r w:rsidRPr="007622FE">
        <w:rPr>
          <w:rFonts w:ascii="Times New Roman" w:hAnsi="Times New Roman" w:cs="Times New Roman"/>
          <w:sz w:val="28"/>
          <w:szCs w:val="28"/>
        </w:rPr>
        <w:t xml:space="preserve">4) </w:t>
      </w:r>
      <w:proofErr w:type="gramStart"/>
      <w:r w:rsidRPr="007622FE">
        <w:rPr>
          <w:rFonts w:ascii="Times New Roman" w:eastAsia="Times New Roman" w:hAnsi="Times New Roman" w:cs="Times New Roman"/>
          <w:sz w:val="28"/>
          <w:szCs w:val="28"/>
        </w:rPr>
        <w:t>предоставлении</w:t>
      </w:r>
      <w:proofErr w:type="gramEnd"/>
      <w:r w:rsidRPr="007622FE">
        <w:rPr>
          <w:rFonts w:ascii="Times New Roman" w:eastAsia="Times New Roman" w:hAnsi="Times New Roman" w:cs="Times New Roman"/>
          <w:sz w:val="28"/>
          <w:szCs w:val="28"/>
        </w:rPr>
        <w:t xml:space="preserve"> уполномоченными органами информации о деятельности судов в Донецкой Народной Республике в соответствии с законодательством </w:t>
      </w:r>
      <w:r w:rsidR="00BE4A45" w:rsidRPr="007622FE">
        <w:rPr>
          <w:rFonts w:ascii="Times New Roman" w:eastAsia="Times New Roman" w:hAnsi="Times New Roman" w:cs="Times New Roman"/>
          <w:sz w:val="28"/>
          <w:szCs w:val="28"/>
        </w:rPr>
        <w:t xml:space="preserve">Донецкой Народной Республики </w:t>
      </w:r>
      <w:r w:rsidRPr="007622FE">
        <w:rPr>
          <w:rFonts w:ascii="Times New Roman" w:eastAsia="Times New Roman" w:hAnsi="Times New Roman" w:cs="Times New Roman"/>
          <w:sz w:val="28"/>
          <w:szCs w:val="28"/>
        </w:rPr>
        <w:t xml:space="preserve">об обеспечении доступа к информации о деятельности судов. </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2" w:name="Par43"/>
      <w:bookmarkEnd w:id="2"/>
      <w:r w:rsidRPr="00A62374">
        <w:rPr>
          <w:rFonts w:ascii="Times New Roman" w:hAnsi="Times New Roman" w:cs="Times New Roman"/>
          <w:sz w:val="28"/>
          <w:szCs w:val="28"/>
        </w:rPr>
        <w:t>Статья 2.</w:t>
      </w:r>
      <w:r w:rsidRPr="007622FE">
        <w:rPr>
          <w:rFonts w:ascii="Times New Roman" w:hAnsi="Times New Roman" w:cs="Times New Roman"/>
          <w:b/>
          <w:sz w:val="28"/>
          <w:szCs w:val="28"/>
        </w:rPr>
        <w:t xml:space="preserve"> Цель настоящего </w:t>
      </w:r>
      <w:r w:rsidR="00C84B98" w:rsidRPr="007622FE">
        <w:rPr>
          <w:rFonts w:ascii="Times New Roman" w:hAnsi="Times New Roman" w:cs="Times New Roman"/>
          <w:b/>
          <w:sz w:val="28"/>
          <w:szCs w:val="28"/>
        </w:rPr>
        <w:t>З</w:t>
      </w:r>
      <w:r w:rsidRPr="007622FE">
        <w:rPr>
          <w:rFonts w:ascii="Times New Roman" w:hAnsi="Times New Roman" w:cs="Times New Roman"/>
          <w:b/>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Целью настоящего </w:t>
      </w:r>
      <w:r w:rsidR="002A168F" w:rsidRPr="007622FE">
        <w:rPr>
          <w:rFonts w:ascii="Times New Roman" w:hAnsi="Times New Roman" w:cs="Times New Roman"/>
          <w:sz w:val="28"/>
          <w:szCs w:val="28"/>
        </w:rPr>
        <w:t>З</w:t>
      </w:r>
      <w:r w:rsidRPr="007622FE">
        <w:rPr>
          <w:rFonts w:ascii="Times New Roman" w:hAnsi="Times New Roman" w:cs="Times New Roman"/>
          <w:sz w:val="28"/>
          <w:szCs w:val="28"/>
        </w:rPr>
        <w:t>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3" w:name="Par47"/>
      <w:bookmarkEnd w:id="3"/>
      <w:r w:rsidRPr="00A62374">
        <w:rPr>
          <w:rFonts w:ascii="Times New Roman" w:hAnsi="Times New Roman" w:cs="Times New Roman"/>
          <w:sz w:val="28"/>
          <w:szCs w:val="28"/>
        </w:rPr>
        <w:t>Статья 3.</w:t>
      </w:r>
      <w:r w:rsidRPr="007622FE">
        <w:rPr>
          <w:rFonts w:ascii="Times New Roman" w:hAnsi="Times New Roman" w:cs="Times New Roman"/>
          <w:b/>
          <w:sz w:val="28"/>
          <w:szCs w:val="28"/>
        </w:rPr>
        <w:t xml:space="preserve"> Основные понятия, используемые в настоящем </w:t>
      </w:r>
      <w:r w:rsidR="00506181" w:rsidRPr="007622FE">
        <w:rPr>
          <w:rFonts w:ascii="Times New Roman" w:hAnsi="Times New Roman" w:cs="Times New Roman"/>
          <w:b/>
          <w:sz w:val="28"/>
          <w:szCs w:val="28"/>
        </w:rPr>
        <w:t>З</w:t>
      </w:r>
      <w:r w:rsidRPr="007622FE">
        <w:rPr>
          <w:rFonts w:ascii="Times New Roman" w:hAnsi="Times New Roman" w:cs="Times New Roman"/>
          <w:b/>
          <w:sz w:val="28"/>
          <w:szCs w:val="28"/>
        </w:rPr>
        <w:t>аконе</w:t>
      </w:r>
    </w:p>
    <w:p w:rsidR="006F4F53" w:rsidRPr="007622FE" w:rsidRDefault="0050618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w:t>
      </w:r>
      <w:r w:rsidR="008B0EBE" w:rsidRPr="007622FE">
        <w:rPr>
          <w:rFonts w:ascii="Times New Roman" w:hAnsi="Times New Roman" w:cs="Times New Roman"/>
          <w:sz w:val="28"/>
          <w:szCs w:val="28"/>
        </w:rPr>
        <w:t xml:space="preserve">В целях настоящего </w:t>
      </w:r>
      <w:r w:rsidRPr="007622FE">
        <w:rPr>
          <w:rFonts w:ascii="Times New Roman" w:hAnsi="Times New Roman" w:cs="Times New Roman"/>
          <w:sz w:val="28"/>
          <w:szCs w:val="28"/>
        </w:rPr>
        <w:t>З</w:t>
      </w:r>
      <w:r w:rsidR="008B0EBE" w:rsidRPr="007622FE">
        <w:rPr>
          <w:rFonts w:ascii="Times New Roman" w:hAnsi="Times New Roman" w:cs="Times New Roman"/>
          <w:sz w:val="28"/>
          <w:szCs w:val="28"/>
        </w:rPr>
        <w:t>акона используются следующие основные понятия: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57647" w:rsidRPr="007622FE" w:rsidRDefault="00457647" w:rsidP="00A62374">
      <w:pPr>
        <w:spacing w:after="360"/>
        <w:ind w:firstLine="720"/>
        <w:jc w:val="both"/>
        <w:rPr>
          <w:rFonts w:ascii="Times New Roman" w:eastAsia="Times New Roman" w:hAnsi="Times New Roman" w:cs="Times New Roman"/>
          <w:sz w:val="28"/>
          <w:szCs w:val="28"/>
        </w:rPr>
      </w:pPr>
      <w:r w:rsidRPr="007622FE">
        <w:rPr>
          <w:rFonts w:ascii="Times New Roman" w:eastAsia="Times New Roman" w:hAnsi="Times New Roman" w:cs="Times New Roman"/>
          <w:sz w:val="28"/>
          <w:szCs w:val="28"/>
        </w:rPr>
        <w:t>2) субъект персональных данных – физическое лицо, к которому относятся персональные данные;</w:t>
      </w:r>
    </w:p>
    <w:p w:rsidR="00506181" w:rsidRPr="007622FE" w:rsidRDefault="00457647" w:rsidP="00A62374">
      <w:pPr>
        <w:spacing w:after="360"/>
        <w:ind w:firstLine="720"/>
        <w:jc w:val="both"/>
        <w:rPr>
          <w:rFonts w:ascii="Times New Roman" w:eastAsia="Times New Roman" w:hAnsi="Times New Roman" w:cs="Times New Roman"/>
          <w:sz w:val="28"/>
          <w:szCs w:val="28"/>
        </w:rPr>
      </w:pPr>
      <w:r w:rsidRPr="007622FE">
        <w:rPr>
          <w:rFonts w:ascii="Times New Roman" w:eastAsia="Times New Roman" w:hAnsi="Times New Roman" w:cs="Times New Roman"/>
          <w:sz w:val="28"/>
          <w:szCs w:val="28"/>
        </w:rPr>
        <w:t xml:space="preserve">3) база персональных данных – совокупность упорядоченных персональных данных; </w:t>
      </w:r>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w:t>
      </w:r>
      <w:r w:rsidR="008B0EBE" w:rsidRPr="007622FE">
        <w:rPr>
          <w:rFonts w:ascii="Times New Roman" w:hAnsi="Times New Roman" w:cs="Times New Roman"/>
          <w:sz w:val="28"/>
          <w:szCs w:val="28"/>
        </w:rPr>
        <w:t xml:space="preserve">) оператор - государственный орган, </w:t>
      </w:r>
      <w:r w:rsidR="00534664" w:rsidRPr="007622FE">
        <w:rPr>
          <w:rFonts w:ascii="Times New Roman" w:hAnsi="Times New Roman" w:cs="Times New Roman"/>
          <w:sz w:val="28"/>
          <w:szCs w:val="28"/>
        </w:rPr>
        <w:t>орган местного самоуправления</w:t>
      </w:r>
      <w:r w:rsidR="008B0EBE" w:rsidRPr="007622FE">
        <w:rPr>
          <w:rFonts w:ascii="Times New Roman" w:hAnsi="Times New Roman" w:cs="Times New Roman"/>
          <w:sz w:val="28"/>
          <w:szCs w:val="28"/>
        </w:rPr>
        <w:t xml:space="preserve">, </w:t>
      </w:r>
      <w:r w:rsidR="008B0EBE" w:rsidRPr="007622FE">
        <w:rPr>
          <w:rFonts w:ascii="Times New Roman" w:hAnsi="Times New Roman" w:cs="Times New Roman"/>
          <w:sz w:val="28"/>
          <w:szCs w:val="28"/>
        </w:rPr>
        <w:lastRenderedPageBreak/>
        <w:t>юридическое или физическое лицо, самостоятельно или совмес</w:t>
      </w:r>
      <w:r w:rsidR="000E07AF">
        <w:rPr>
          <w:rFonts w:ascii="Times New Roman" w:hAnsi="Times New Roman" w:cs="Times New Roman"/>
          <w:sz w:val="28"/>
          <w:szCs w:val="28"/>
        </w:rPr>
        <w:t>тно с другими лицами организующе</w:t>
      </w:r>
      <w:r w:rsidR="008B0EBE" w:rsidRPr="007622FE">
        <w:rPr>
          <w:rFonts w:ascii="Times New Roman" w:hAnsi="Times New Roman" w:cs="Times New Roman"/>
          <w:sz w:val="28"/>
          <w:szCs w:val="28"/>
        </w:rPr>
        <w:t>е и (или) осуществляющ</w:t>
      </w:r>
      <w:r w:rsidR="000E07AF">
        <w:rPr>
          <w:rFonts w:ascii="Times New Roman" w:hAnsi="Times New Roman" w:cs="Times New Roman"/>
          <w:sz w:val="28"/>
          <w:szCs w:val="28"/>
        </w:rPr>
        <w:t>е</w:t>
      </w:r>
      <w:r w:rsidR="008B0EBE" w:rsidRPr="007622FE">
        <w:rPr>
          <w:rFonts w:ascii="Times New Roman" w:hAnsi="Times New Roman" w:cs="Times New Roman"/>
          <w:sz w:val="28"/>
          <w:szCs w:val="28"/>
        </w:rPr>
        <w:t>е обработку персональных данных, а также определяющ</w:t>
      </w:r>
      <w:r w:rsidR="000E07AF">
        <w:rPr>
          <w:rFonts w:ascii="Times New Roman" w:hAnsi="Times New Roman" w:cs="Times New Roman"/>
          <w:sz w:val="28"/>
          <w:szCs w:val="28"/>
        </w:rPr>
        <w:t>е</w:t>
      </w:r>
      <w:r w:rsidR="008B0EBE" w:rsidRPr="007622FE">
        <w:rPr>
          <w:rFonts w:ascii="Times New Roman" w:hAnsi="Times New Roman" w:cs="Times New Roman"/>
          <w:sz w:val="28"/>
          <w:szCs w:val="28"/>
        </w:rPr>
        <w:t>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proofErr w:type="gramStart"/>
      <w:r w:rsidRPr="007622FE">
        <w:rPr>
          <w:rFonts w:ascii="Times New Roman" w:hAnsi="Times New Roman" w:cs="Times New Roman"/>
          <w:sz w:val="28"/>
          <w:szCs w:val="28"/>
        </w:rPr>
        <w:t>5</w:t>
      </w:r>
      <w:r w:rsidR="008B0EBE" w:rsidRPr="007622FE">
        <w:rPr>
          <w:rFonts w:ascii="Times New Roman" w:hAnsi="Times New Roman" w:cs="Times New Roman"/>
          <w:sz w:val="28"/>
          <w:szCs w:val="28"/>
        </w:rPr>
        <w:t>)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w:t>
      </w:r>
      <w:r w:rsidR="008B0EBE" w:rsidRPr="007622FE">
        <w:rPr>
          <w:rFonts w:ascii="Times New Roman" w:hAnsi="Times New Roman" w:cs="Times New Roman"/>
          <w:sz w:val="28"/>
          <w:szCs w:val="28"/>
        </w:rPr>
        <w:t>) автоматизированная обработка персональных данных - обработка персональных данных с помощью средств вычислительной техники;</w:t>
      </w:r>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7</w:t>
      </w:r>
      <w:r w:rsidR="008B0EBE" w:rsidRPr="007622FE">
        <w:rPr>
          <w:rFonts w:ascii="Times New Roman" w:hAnsi="Times New Roman" w:cs="Times New Roman"/>
          <w:sz w:val="28"/>
          <w:szCs w:val="28"/>
        </w:rPr>
        <w:t>) распространение персональных данных - действия, направленные на раскрытие персональных данных неопределенному кругу лиц;</w:t>
      </w:r>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8</w:t>
      </w:r>
      <w:r w:rsidR="008B0EBE" w:rsidRPr="007622FE">
        <w:rPr>
          <w:rFonts w:ascii="Times New Roman" w:hAnsi="Times New Roman" w:cs="Times New Roman"/>
          <w:sz w:val="28"/>
          <w:szCs w:val="28"/>
        </w:rPr>
        <w:t>)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w:t>
      </w:r>
      <w:r w:rsidR="008B0EBE" w:rsidRPr="007622FE">
        <w:rPr>
          <w:rFonts w:ascii="Times New Roman" w:hAnsi="Times New Roman" w:cs="Times New Roman"/>
          <w:sz w:val="28"/>
          <w:szCs w:val="28"/>
        </w:rPr>
        <w:t>)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w:t>
      </w:r>
      <w:r w:rsidR="008B0EBE" w:rsidRPr="007622FE">
        <w:rPr>
          <w:rFonts w:ascii="Times New Roman" w:hAnsi="Times New Roman" w:cs="Times New Roman"/>
          <w:sz w:val="28"/>
          <w:szCs w:val="28"/>
        </w:rPr>
        <w:t>)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F4F53" w:rsidRPr="007622FE" w:rsidRDefault="00453F0C"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11</w:t>
      </w:r>
      <w:r w:rsidR="008B0EBE" w:rsidRPr="007622FE">
        <w:rPr>
          <w:rFonts w:ascii="Times New Roman" w:hAnsi="Times New Roman" w:cs="Times New Roman"/>
          <w:sz w:val="28"/>
          <w:szCs w:val="28"/>
        </w:rPr>
        <w:t>)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w:t>
      </w:r>
      <w:r w:rsidR="00453F0C" w:rsidRPr="007622FE">
        <w:rPr>
          <w:rFonts w:ascii="Times New Roman" w:hAnsi="Times New Roman" w:cs="Times New Roman"/>
          <w:sz w:val="28"/>
          <w:szCs w:val="28"/>
        </w:rPr>
        <w:t>2</w:t>
      </w:r>
      <w:r w:rsidRPr="007622FE">
        <w:rPr>
          <w:rFonts w:ascii="Times New Roman" w:hAnsi="Times New Roman" w:cs="Times New Roman"/>
          <w:sz w:val="28"/>
          <w:szCs w:val="28"/>
        </w:rPr>
        <w:t xml:space="preserve">) информационная система персональных данных - совокупность </w:t>
      </w:r>
      <w:r w:rsidRPr="007622FE">
        <w:rPr>
          <w:rFonts w:ascii="Times New Roman" w:hAnsi="Times New Roman" w:cs="Times New Roman"/>
          <w:sz w:val="28"/>
          <w:szCs w:val="28"/>
        </w:rPr>
        <w:lastRenderedPageBreak/>
        <w:t>содержащихся в базах данных персональных данных и обеспечивающих их обработку информационных технологий и технических средств;</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w:t>
      </w:r>
      <w:r w:rsidR="00453F0C" w:rsidRPr="007622FE">
        <w:rPr>
          <w:rFonts w:ascii="Times New Roman" w:hAnsi="Times New Roman" w:cs="Times New Roman"/>
          <w:sz w:val="28"/>
          <w:szCs w:val="28"/>
        </w:rPr>
        <w:t>3</w:t>
      </w:r>
      <w:r w:rsidRPr="007622FE">
        <w:rPr>
          <w:rFonts w:ascii="Times New Roman" w:hAnsi="Times New Roman" w:cs="Times New Roman"/>
          <w:sz w:val="28"/>
          <w:szCs w:val="28"/>
        </w:rPr>
        <w:t>)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4" w:name="Par64"/>
      <w:bookmarkEnd w:id="4"/>
      <w:r w:rsidRPr="00A62374">
        <w:rPr>
          <w:rFonts w:ascii="Times New Roman" w:hAnsi="Times New Roman" w:cs="Times New Roman"/>
          <w:sz w:val="28"/>
          <w:szCs w:val="28"/>
        </w:rPr>
        <w:t>Статья 4.</w:t>
      </w:r>
      <w:r w:rsidRPr="007622FE">
        <w:rPr>
          <w:rFonts w:ascii="Times New Roman" w:hAnsi="Times New Roman" w:cs="Times New Roman"/>
          <w:b/>
          <w:sz w:val="28"/>
          <w:szCs w:val="28"/>
        </w:rPr>
        <w:t xml:space="preserve"> Законодательство </w:t>
      </w:r>
      <w:r w:rsidR="00C42E12" w:rsidRPr="007622FE">
        <w:rPr>
          <w:rFonts w:ascii="Times New Roman" w:hAnsi="Times New Roman" w:cs="Times New Roman"/>
          <w:b/>
          <w:sz w:val="28"/>
          <w:szCs w:val="28"/>
        </w:rPr>
        <w:t>Донецкой Народной Республики</w:t>
      </w:r>
      <w:r w:rsidRPr="007622FE">
        <w:rPr>
          <w:rFonts w:ascii="Times New Roman" w:hAnsi="Times New Roman" w:cs="Times New Roman"/>
          <w:b/>
          <w:sz w:val="28"/>
          <w:szCs w:val="28"/>
        </w:rPr>
        <w:t xml:space="preserve"> в области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Законодательство </w:t>
      </w:r>
      <w:r w:rsidR="00C42E12" w:rsidRPr="007622FE">
        <w:rPr>
          <w:rFonts w:ascii="Times New Roman" w:hAnsi="Times New Roman" w:cs="Times New Roman"/>
          <w:sz w:val="28"/>
          <w:szCs w:val="28"/>
        </w:rPr>
        <w:t xml:space="preserve">Донецкой Народной Республики </w:t>
      </w:r>
      <w:r w:rsidRPr="007622FE">
        <w:rPr>
          <w:rFonts w:ascii="Times New Roman" w:hAnsi="Times New Roman" w:cs="Times New Roman"/>
          <w:sz w:val="28"/>
          <w:szCs w:val="28"/>
        </w:rPr>
        <w:t xml:space="preserve">в области персональных данных основывается на </w:t>
      </w:r>
      <w:hyperlink r:id="rId12" w:history="1">
        <w:r w:rsidRPr="0025208F">
          <w:rPr>
            <w:rStyle w:val="ab"/>
            <w:rFonts w:ascii="Times New Roman" w:hAnsi="Times New Roman" w:cs="Times New Roman"/>
            <w:sz w:val="28"/>
            <w:szCs w:val="28"/>
          </w:rPr>
          <w:t xml:space="preserve">Конституции </w:t>
        </w:r>
        <w:r w:rsidR="00C42E12" w:rsidRPr="0025208F">
          <w:rPr>
            <w:rStyle w:val="ab"/>
            <w:rFonts w:ascii="Times New Roman" w:hAnsi="Times New Roman" w:cs="Times New Roman"/>
            <w:sz w:val="28"/>
            <w:szCs w:val="28"/>
          </w:rPr>
          <w:t>Донецкой Народной Республики</w:t>
        </w:r>
      </w:hyperlink>
      <w:r w:rsidR="00C42E12" w:rsidRPr="007622FE">
        <w:rPr>
          <w:rFonts w:ascii="Times New Roman" w:hAnsi="Times New Roman" w:cs="Times New Roman"/>
          <w:sz w:val="28"/>
          <w:szCs w:val="28"/>
        </w:rPr>
        <w:t xml:space="preserve"> </w:t>
      </w:r>
      <w:r w:rsidRPr="007622FE">
        <w:rPr>
          <w:rFonts w:ascii="Times New Roman" w:hAnsi="Times New Roman" w:cs="Times New Roman"/>
          <w:sz w:val="28"/>
          <w:szCs w:val="28"/>
        </w:rPr>
        <w:t xml:space="preserve">и состоит из настоящего </w:t>
      </w:r>
      <w:r w:rsidR="003C748B" w:rsidRPr="007622FE">
        <w:rPr>
          <w:rFonts w:ascii="Times New Roman" w:hAnsi="Times New Roman" w:cs="Times New Roman"/>
          <w:sz w:val="28"/>
          <w:szCs w:val="28"/>
        </w:rPr>
        <w:t>З</w:t>
      </w:r>
      <w:r w:rsidRPr="007622FE">
        <w:rPr>
          <w:rFonts w:ascii="Times New Roman" w:hAnsi="Times New Roman" w:cs="Times New Roman"/>
          <w:sz w:val="28"/>
          <w:szCs w:val="28"/>
        </w:rPr>
        <w:t>акона и других определяющих случаи и особенности обработки персональных данных</w:t>
      </w:r>
      <w:r w:rsidR="006F1FF8" w:rsidRPr="007622FE">
        <w:rPr>
          <w:rFonts w:ascii="Times New Roman" w:hAnsi="Times New Roman" w:cs="Times New Roman"/>
          <w:sz w:val="28"/>
          <w:szCs w:val="28"/>
        </w:rPr>
        <w:t xml:space="preserve"> нормативны</w:t>
      </w:r>
      <w:r w:rsidR="003C748B" w:rsidRPr="007622FE">
        <w:rPr>
          <w:rFonts w:ascii="Times New Roman" w:hAnsi="Times New Roman" w:cs="Times New Roman"/>
          <w:sz w:val="28"/>
          <w:szCs w:val="28"/>
        </w:rPr>
        <w:t>х</w:t>
      </w:r>
      <w:r w:rsidR="006F1FF8" w:rsidRPr="007622FE">
        <w:rPr>
          <w:rFonts w:ascii="Times New Roman" w:hAnsi="Times New Roman" w:cs="Times New Roman"/>
          <w:sz w:val="28"/>
          <w:szCs w:val="28"/>
        </w:rPr>
        <w:t xml:space="preserve"> правовы</w:t>
      </w:r>
      <w:r w:rsidR="003C748B" w:rsidRPr="007622FE">
        <w:rPr>
          <w:rFonts w:ascii="Times New Roman" w:hAnsi="Times New Roman" w:cs="Times New Roman"/>
          <w:sz w:val="28"/>
          <w:szCs w:val="28"/>
        </w:rPr>
        <w:t>х</w:t>
      </w:r>
      <w:r w:rsidR="006F1FF8" w:rsidRPr="007622FE">
        <w:rPr>
          <w:rFonts w:ascii="Times New Roman" w:hAnsi="Times New Roman" w:cs="Times New Roman"/>
          <w:sz w:val="28"/>
          <w:szCs w:val="28"/>
        </w:rPr>
        <w:t xml:space="preserve"> акт</w:t>
      </w:r>
      <w:r w:rsidR="003C748B" w:rsidRPr="007622FE">
        <w:rPr>
          <w:rFonts w:ascii="Times New Roman" w:hAnsi="Times New Roman" w:cs="Times New Roman"/>
          <w:sz w:val="28"/>
          <w:szCs w:val="28"/>
        </w:rPr>
        <w:t>ов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На основании и во исполнение законов </w:t>
      </w:r>
      <w:r w:rsidR="003C748B" w:rsidRPr="007622FE">
        <w:rPr>
          <w:rFonts w:ascii="Times New Roman" w:hAnsi="Times New Roman" w:cs="Times New Roman"/>
          <w:sz w:val="28"/>
          <w:szCs w:val="28"/>
        </w:rPr>
        <w:t xml:space="preserve">Донецкой Народной Республики </w:t>
      </w:r>
      <w:r w:rsidRPr="007622FE">
        <w:rPr>
          <w:rFonts w:ascii="Times New Roman" w:hAnsi="Times New Roman" w:cs="Times New Roman"/>
          <w:sz w:val="28"/>
          <w:szCs w:val="28"/>
        </w:rPr>
        <w:t xml:space="preserve">государственные органы, </w:t>
      </w:r>
      <w:r w:rsidR="000742BB" w:rsidRPr="007622FE">
        <w:rPr>
          <w:rFonts w:ascii="Times New Roman" w:hAnsi="Times New Roman" w:cs="Times New Roman"/>
          <w:sz w:val="28"/>
          <w:szCs w:val="28"/>
        </w:rPr>
        <w:t xml:space="preserve">Центральный </w:t>
      </w:r>
      <w:r w:rsidR="00C42E12" w:rsidRPr="007622FE">
        <w:rPr>
          <w:rFonts w:ascii="Times New Roman" w:hAnsi="Times New Roman" w:cs="Times New Roman"/>
          <w:sz w:val="28"/>
          <w:szCs w:val="28"/>
        </w:rPr>
        <w:t xml:space="preserve">Республиканский </w:t>
      </w:r>
      <w:r w:rsidRPr="007622FE">
        <w:rPr>
          <w:rFonts w:ascii="Times New Roman" w:hAnsi="Times New Roman" w:cs="Times New Roman"/>
          <w:sz w:val="28"/>
          <w:szCs w:val="28"/>
        </w:rPr>
        <w:t>Банк</w:t>
      </w:r>
      <w:r w:rsidR="00C42E12" w:rsidRPr="007622FE">
        <w:rPr>
          <w:rFonts w:ascii="Times New Roman" w:hAnsi="Times New Roman" w:cs="Times New Roman"/>
          <w:sz w:val="28"/>
          <w:szCs w:val="28"/>
        </w:rPr>
        <w:t xml:space="preserve"> Д</w:t>
      </w:r>
      <w:r w:rsidR="000742BB" w:rsidRPr="007622FE">
        <w:rPr>
          <w:rFonts w:ascii="Times New Roman" w:hAnsi="Times New Roman" w:cs="Times New Roman"/>
          <w:sz w:val="28"/>
          <w:szCs w:val="28"/>
        </w:rPr>
        <w:t>онецкой Народной Республики</w:t>
      </w:r>
      <w:r w:rsidRPr="007622FE">
        <w:rPr>
          <w:rFonts w:ascii="Times New Roman" w:hAnsi="Times New Roman" w:cs="Times New Roman"/>
          <w:sz w:val="28"/>
          <w:szCs w:val="28"/>
        </w:rPr>
        <w:t>, органы местного самоуправления в пределах своих полномочий могут прини</w:t>
      </w:r>
      <w:r w:rsidR="000742BB" w:rsidRPr="007622FE">
        <w:rPr>
          <w:rFonts w:ascii="Times New Roman" w:hAnsi="Times New Roman" w:cs="Times New Roman"/>
          <w:sz w:val="28"/>
          <w:szCs w:val="28"/>
        </w:rPr>
        <w:t xml:space="preserve">мать нормативные правовые акты </w:t>
      </w:r>
      <w:r w:rsidRPr="007622FE">
        <w:rPr>
          <w:rFonts w:ascii="Times New Roman" w:hAnsi="Times New Roman" w:cs="Times New Roman"/>
          <w:sz w:val="28"/>
          <w:szCs w:val="28"/>
        </w:rPr>
        <w:t xml:space="preserve">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w:t>
      </w:r>
      <w:r w:rsidR="004E6A76">
        <w:rPr>
          <w:rFonts w:ascii="Times New Roman" w:hAnsi="Times New Roman" w:cs="Times New Roman"/>
          <w:sz w:val="28"/>
          <w:szCs w:val="28"/>
        </w:rPr>
        <w:t>законодательством</w:t>
      </w:r>
      <w:r w:rsidRPr="007622FE">
        <w:rPr>
          <w:rFonts w:ascii="Times New Roman" w:hAnsi="Times New Roman" w:cs="Times New Roman"/>
          <w:sz w:val="28"/>
          <w:szCs w:val="28"/>
        </w:rPr>
        <w:t xml:space="preserve"> </w:t>
      </w:r>
      <w:r w:rsidR="003C748B" w:rsidRPr="007622FE">
        <w:rPr>
          <w:rFonts w:ascii="Times New Roman" w:hAnsi="Times New Roman" w:cs="Times New Roman"/>
          <w:sz w:val="28"/>
          <w:szCs w:val="28"/>
        </w:rPr>
        <w:t xml:space="preserve">Донецкой Народной Республики </w:t>
      </w:r>
      <w:r w:rsidRPr="007622FE">
        <w:rPr>
          <w:rFonts w:ascii="Times New Roman" w:hAnsi="Times New Roman" w:cs="Times New Roman"/>
          <w:sz w:val="28"/>
          <w:szCs w:val="28"/>
        </w:rPr>
        <w:t xml:space="preserve">ограничения деятельности операторов или возлагающие на операторов не предусмотренные </w:t>
      </w:r>
      <w:r w:rsidR="004E6A76">
        <w:rPr>
          <w:rFonts w:ascii="Times New Roman" w:hAnsi="Times New Roman" w:cs="Times New Roman"/>
          <w:sz w:val="28"/>
          <w:szCs w:val="28"/>
        </w:rPr>
        <w:t>законодательством</w:t>
      </w:r>
      <w:r w:rsidR="003C748B"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 xml:space="preserve"> обязанности, и подле</w:t>
      </w:r>
      <w:r w:rsidR="00C42E12" w:rsidRPr="007622FE">
        <w:rPr>
          <w:rFonts w:ascii="Times New Roman" w:hAnsi="Times New Roman" w:cs="Times New Roman"/>
          <w:sz w:val="28"/>
          <w:szCs w:val="28"/>
        </w:rPr>
        <w:t>жат официальному опубликованию.</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Особенности обработки персональных данных, осуществляемой без использования средств автоматизации, могут быть установлены законами и иными нормативными правовыми актами </w:t>
      </w:r>
      <w:r w:rsidR="00C42E12"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с учетом положений настоящего </w:t>
      </w:r>
      <w:r w:rsidR="0044295C"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Если международным договором </w:t>
      </w:r>
      <w:r w:rsidR="00C42E12" w:rsidRPr="007622FE">
        <w:rPr>
          <w:rFonts w:ascii="Times New Roman" w:hAnsi="Times New Roman" w:cs="Times New Roman"/>
          <w:sz w:val="28"/>
          <w:szCs w:val="28"/>
        </w:rPr>
        <w:t xml:space="preserve">Донецкой Народной Республики </w:t>
      </w:r>
      <w:r w:rsidRPr="007622FE">
        <w:rPr>
          <w:rFonts w:ascii="Times New Roman" w:hAnsi="Times New Roman" w:cs="Times New Roman"/>
          <w:sz w:val="28"/>
          <w:szCs w:val="28"/>
        </w:rPr>
        <w:t xml:space="preserve">установлены иные правила, чем те, которые предусмотрены настоящим </w:t>
      </w:r>
      <w:r w:rsidR="003D72E6" w:rsidRPr="007622FE">
        <w:rPr>
          <w:rFonts w:ascii="Times New Roman" w:hAnsi="Times New Roman" w:cs="Times New Roman"/>
          <w:sz w:val="28"/>
          <w:szCs w:val="28"/>
        </w:rPr>
        <w:t>З</w:t>
      </w:r>
      <w:r w:rsidRPr="007622FE">
        <w:rPr>
          <w:rFonts w:ascii="Times New Roman" w:hAnsi="Times New Roman" w:cs="Times New Roman"/>
          <w:sz w:val="28"/>
          <w:szCs w:val="28"/>
        </w:rPr>
        <w:t>аконом, применяются правила международного договора.</w:t>
      </w:r>
    </w:p>
    <w:p w:rsidR="003D5E39" w:rsidRDefault="003D5E39" w:rsidP="00A62374">
      <w:pPr>
        <w:pStyle w:val="ConsPlusNormal"/>
        <w:spacing w:after="360" w:line="276" w:lineRule="auto"/>
        <w:ind w:firstLine="720"/>
        <w:jc w:val="both"/>
        <w:outlineLvl w:val="0"/>
        <w:rPr>
          <w:rFonts w:ascii="Times New Roman" w:hAnsi="Times New Roman" w:cs="Times New Roman"/>
          <w:bCs/>
          <w:sz w:val="28"/>
          <w:szCs w:val="28"/>
        </w:rPr>
      </w:pPr>
      <w:bookmarkStart w:id="5" w:name="Par72"/>
      <w:bookmarkEnd w:id="5"/>
    </w:p>
    <w:p w:rsidR="006F4F53" w:rsidRPr="007622FE" w:rsidRDefault="008B0EBE" w:rsidP="00A62374">
      <w:pPr>
        <w:pStyle w:val="ConsPlusNormal"/>
        <w:spacing w:after="360" w:line="276" w:lineRule="auto"/>
        <w:ind w:firstLine="720"/>
        <w:jc w:val="both"/>
        <w:outlineLvl w:val="0"/>
        <w:rPr>
          <w:rFonts w:ascii="Times New Roman" w:hAnsi="Times New Roman" w:cs="Times New Roman"/>
          <w:b/>
          <w:bCs/>
          <w:sz w:val="28"/>
          <w:szCs w:val="28"/>
        </w:rPr>
      </w:pPr>
      <w:r w:rsidRPr="00A62374">
        <w:rPr>
          <w:rFonts w:ascii="Times New Roman" w:hAnsi="Times New Roman" w:cs="Times New Roman"/>
          <w:bCs/>
          <w:sz w:val="28"/>
          <w:szCs w:val="28"/>
        </w:rPr>
        <w:lastRenderedPageBreak/>
        <w:t>Глава 2.</w:t>
      </w:r>
      <w:r w:rsidRPr="007622FE">
        <w:rPr>
          <w:rFonts w:ascii="Times New Roman" w:hAnsi="Times New Roman" w:cs="Times New Roman"/>
          <w:b/>
          <w:bCs/>
          <w:sz w:val="28"/>
          <w:szCs w:val="28"/>
        </w:rPr>
        <w:t xml:space="preserve"> </w:t>
      </w:r>
      <w:r w:rsidR="003D72E6" w:rsidRPr="007622FE">
        <w:rPr>
          <w:rFonts w:ascii="Times New Roman" w:hAnsi="Times New Roman" w:cs="Times New Roman"/>
          <w:b/>
          <w:bCs/>
          <w:sz w:val="28"/>
          <w:szCs w:val="28"/>
        </w:rPr>
        <w:t>Принципы и условия обработки персональных данных</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6" w:name="Par74"/>
      <w:bookmarkEnd w:id="6"/>
      <w:r w:rsidRPr="00A62374">
        <w:rPr>
          <w:rFonts w:ascii="Times New Roman" w:hAnsi="Times New Roman" w:cs="Times New Roman"/>
          <w:sz w:val="28"/>
          <w:szCs w:val="28"/>
        </w:rPr>
        <w:t>Статья 5.</w:t>
      </w:r>
      <w:r w:rsidRPr="007622FE">
        <w:rPr>
          <w:rFonts w:ascii="Times New Roman" w:hAnsi="Times New Roman" w:cs="Times New Roman"/>
          <w:b/>
          <w:sz w:val="28"/>
          <w:szCs w:val="28"/>
        </w:rPr>
        <w:t xml:space="preserve"> Принципы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Обработка персональных данных должна осуществляться на законной и справедливой основе.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Обработке подлежат только персональные данные, которые отвечают целям их обработки.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w:t>
      </w:r>
      <w:r w:rsidR="00C02A0A"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7" w:name="Par86"/>
      <w:bookmarkEnd w:id="7"/>
      <w:r w:rsidRPr="00A62374">
        <w:rPr>
          <w:rFonts w:ascii="Times New Roman" w:hAnsi="Times New Roman" w:cs="Times New Roman"/>
          <w:sz w:val="28"/>
          <w:szCs w:val="28"/>
        </w:rPr>
        <w:lastRenderedPageBreak/>
        <w:t>Статья 6.</w:t>
      </w:r>
      <w:r w:rsidRPr="007622FE">
        <w:rPr>
          <w:rFonts w:ascii="Times New Roman" w:hAnsi="Times New Roman" w:cs="Times New Roman"/>
          <w:b/>
          <w:sz w:val="28"/>
          <w:szCs w:val="28"/>
        </w:rPr>
        <w:t xml:space="preserve"> Условия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Обработка персональных данных должна осуществляться с соблюдением принципов и правил, предусмотренных настоящим </w:t>
      </w:r>
      <w:r w:rsidR="00CF2502" w:rsidRPr="007622FE">
        <w:rPr>
          <w:rFonts w:ascii="Times New Roman" w:hAnsi="Times New Roman" w:cs="Times New Roman"/>
          <w:sz w:val="28"/>
          <w:szCs w:val="28"/>
        </w:rPr>
        <w:t>З</w:t>
      </w:r>
      <w:r w:rsidRPr="007622FE">
        <w:rPr>
          <w:rFonts w:ascii="Times New Roman" w:hAnsi="Times New Roman" w:cs="Times New Roman"/>
          <w:sz w:val="28"/>
          <w:szCs w:val="28"/>
        </w:rPr>
        <w:t>аконом</w:t>
      </w:r>
      <w:r w:rsidR="00CF48E0">
        <w:rPr>
          <w:rFonts w:ascii="Times New Roman" w:hAnsi="Times New Roman" w:cs="Times New Roman"/>
          <w:sz w:val="28"/>
          <w:szCs w:val="28"/>
        </w:rPr>
        <w:t>, другими законами и иными нормативными правовыми актами Донецкой Народной Республики</w:t>
      </w:r>
      <w:r w:rsidRPr="007622FE">
        <w:rPr>
          <w:rFonts w:ascii="Times New Roman" w:hAnsi="Times New Roman" w:cs="Times New Roman"/>
          <w:sz w:val="28"/>
          <w:szCs w:val="28"/>
        </w:rPr>
        <w:t>. Обработка персональных данных допускается в следующих случаях: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обработка персональных данных осуществляется с согласия субъекта персональных данных на обработку его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8" w:name="Par92"/>
      <w:bookmarkEnd w:id="8"/>
      <w:r w:rsidRPr="007622FE">
        <w:rPr>
          <w:rFonts w:ascii="Times New Roman" w:hAnsi="Times New Roman" w:cs="Times New Roman"/>
          <w:sz w:val="28"/>
          <w:szCs w:val="28"/>
        </w:rPr>
        <w:t xml:space="preserve">2) обработка персональных данных необходима для достижения целей, предусмотренных международным договором </w:t>
      </w:r>
      <w:r w:rsidR="00CF2502" w:rsidRPr="007622FE">
        <w:rPr>
          <w:rFonts w:ascii="Times New Roman" w:hAnsi="Times New Roman" w:cs="Times New Roman"/>
          <w:sz w:val="28"/>
          <w:szCs w:val="28"/>
        </w:rPr>
        <w:t xml:space="preserve">или законом </w:t>
      </w:r>
      <w:r w:rsidR="008C22B4"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для осуществления и выполнения</w:t>
      </w:r>
      <w:r w:rsidR="009B6353">
        <w:rPr>
          <w:rFonts w:ascii="Times New Roman" w:hAnsi="Times New Roman" w:cs="Times New Roman"/>
          <w:sz w:val="28"/>
          <w:szCs w:val="28"/>
        </w:rPr>
        <w:t>,</w:t>
      </w:r>
      <w:r w:rsidRPr="007622FE">
        <w:rPr>
          <w:rFonts w:ascii="Times New Roman" w:hAnsi="Times New Roman" w:cs="Times New Roman"/>
          <w:sz w:val="28"/>
          <w:szCs w:val="28"/>
        </w:rPr>
        <w:t xml:space="preserve"> возложенных законодательством </w:t>
      </w:r>
      <w:r w:rsidR="008C22B4"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на оператора функций, полномочий и обязанностей;</w:t>
      </w:r>
      <w:r w:rsidR="00CF2502"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обработка персональных данных необходима для осуществления правосудия, исполнения судебного </w:t>
      </w:r>
      <w:r w:rsidR="00CF2502" w:rsidRPr="007622FE">
        <w:rPr>
          <w:rFonts w:ascii="Times New Roman" w:hAnsi="Times New Roman" w:cs="Times New Roman"/>
          <w:sz w:val="28"/>
          <w:szCs w:val="28"/>
        </w:rPr>
        <w:t>решения</w:t>
      </w:r>
      <w:r w:rsidRPr="007622FE">
        <w:rPr>
          <w:rFonts w:ascii="Times New Roman" w:hAnsi="Times New Roman" w:cs="Times New Roman"/>
          <w:sz w:val="28"/>
          <w:szCs w:val="28"/>
        </w:rPr>
        <w:t xml:space="preserve">, акта другого органа или должностного лица, подлежащих исполнению в соответствии с законодательством </w:t>
      </w:r>
      <w:r w:rsidR="008C22B4"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обработка персональных данных необходима для исполнения полномочий органов исполнительной власти, органов государственных внебюджетных фондов, органов местного самоуправления и функций организаций, участвующих в предоставлении соответственно госуда</w:t>
      </w:r>
      <w:r w:rsidR="0094494D" w:rsidRPr="007622FE">
        <w:rPr>
          <w:rFonts w:ascii="Times New Roman" w:hAnsi="Times New Roman" w:cs="Times New Roman"/>
          <w:sz w:val="28"/>
          <w:szCs w:val="28"/>
        </w:rPr>
        <w:t>рственных услуг</w:t>
      </w:r>
      <w:r w:rsidR="005D24B5" w:rsidRPr="007622FE">
        <w:rPr>
          <w:rFonts w:ascii="Times New Roman" w:hAnsi="Times New Roman" w:cs="Times New Roman"/>
          <w:sz w:val="28"/>
          <w:szCs w:val="28"/>
        </w:rPr>
        <w:t xml:space="preserve"> и услуг органов местного самоуправления</w:t>
      </w:r>
      <w:r w:rsidR="0094494D"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proofErr w:type="gramStart"/>
      <w:r w:rsidRPr="007622FE">
        <w:rPr>
          <w:rFonts w:ascii="Times New Roman" w:hAnsi="Times New Roman" w:cs="Times New Roman"/>
          <w:sz w:val="28"/>
          <w:szCs w:val="28"/>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в том числе в случае реализации оператором своего права на уступку прав (требований) по такому договору,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7)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4" w:tooltip="Ссылка на текущий документ" w:history="1">
        <w:r w:rsidRPr="007622FE">
          <w:rPr>
            <w:rFonts w:ascii="Times New Roman" w:hAnsi="Times New Roman" w:cs="Times New Roman"/>
            <w:sz w:val="28"/>
            <w:szCs w:val="28"/>
          </w:rPr>
          <w:t>статье 15</w:t>
        </w:r>
      </w:hyperlink>
      <w:r w:rsidRPr="007622FE">
        <w:rPr>
          <w:rFonts w:ascii="Times New Roman" w:hAnsi="Times New Roman" w:cs="Times New Roman"/>
          <w:sz w:val="28"/>
          <w:szCs w:val="28"/>
        </w:rPr>
        <w:t xml:space="preserve"> настоящего </w:t>
      </w:r>
      <w:r w:rsidR="005D24B5" w:rsidRPr="007622FE">
        <w:rPr>
          <w:rFonts w:ascii="Times New Roman" w:hAnsi="Times New Roman" w:cs="Times New Roman"/>
          <w:sz w:val="28"/>
          <w:szCs w:val="28"/>
        </w:rPr>
        <w:t>З</w:t>
      </w:r>
      <w:r w:rsidRPr="007622FE">
        <w:rPr>
          <w:rFonts w:ascii="Times New Roman" w:hAnsi="Times New Roman" w:cs="Times New Roman"/>
          <w:sz w:val="28"/>
          <w:szCs w:val="28"/>
        </w:rPr>
        <w:t>акона, при условии обязательного обезличивания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9" w:name="Par103"/>
      <w:bookmarkEnd w:id="9"/>
      <w:r w:rsidRPr="007622FE">
        <w:rPr>
          <w:rFonts w:ascii="Times New Roman" w:hAnsi="Times New Roman" w:cs="Times New Roman"/>
          <w:sz w:val="28"/>
          <w:szCs w:val="28"/>
        </w:rPr>
        <w:t xml:space="preserve">11) осуществляется обработка персональных данных, подлежащих опубликованию или обязательному раскрытию в соответствии с </w:t>
      </w:r>
      <w:r w:rsidR="005D24B5"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8" w:tooltip="Ссылка на текущий документ" w:history="1">
        <w:r w:rsidRPr="007622FE">
          <w:rPr>
            <w:rFonts w:ascii="Times New Roman" w:hAnsi="Times New Roman" w:cs="Times New Roman"/>
            <w:sz w:val="28"/>
            <w:szCs w:val="28"/>
          </w:rPr>
          <w:t>статьями 10</w:t>
        </w:r>
      </w:hyperlink>
      <w:r w:rsidRPr="007622FE">
        <w:rPr>
          <w:rFonts w:ascii="Times New Roman" w:hAnsi="Times New Roman" w:cs="Times New Roman"/>
          <w:sz w:val="28"/>
          <w:szCs w:val="28"/>
        </w:rPr>
        <w:t xml:space="preserve"> и </w:t>
      </w:r>
      <w:hyperlink w:anchor="Par181" w:tooltip="Ссылка на текущий документ" w:history="1">
        <w:r w:rsidRPr="007622FE">
          <w:rPr>
            <w:rFonts w:ascii="Times New Roman" w:hAnsi="Times New Roman" w:cs="Times New Roman"/>
            <w:sz w:val="28"/>
            <w:szCs w:val="28"/>
          </w:rPr>
          <w:t>11</w:t>
        </w:r>
      </w:hyperlink>
      <w:r w:rsidRPr="007622FE">
        <w:rPr>
          <w:rFonts w:ascii="Times New Roman" w:hAnsi="Times New Roman" w:cs="Times New Roman"/>
          <w:sz w:val="28"/>
          <w:szCs w:val="28"/>
        </w:rPr>
        <w:t xml:space="preserve"> настоящего </w:t>
      </w:r>
      <w:r w:rsidR="000C7C6A"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w:t>
      </w:r>
      <w:proofErr w:type="gramStart"/>
      <w:r w:rsidRPr="007622FE">
        <w:rPr>
          <w:rFonts w:ascii="Times New Roman" w:hAnsi="Times New Roman" w:cs="Times New Roman"/>
          <w:sz w:val="28"/>
          <w:szCs w:val="28"/>
        </w:rPr>
        <w:t xml:space="preserve">Оператор вправе поручить обработку персональных данных другому лицу с согласия субъекта персональных данных, если иное не предусмотрено </w:t>
      </w:r>
      <w:r w:rsidR="00494F3D"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на основании заключаемого с этим лицом договора, в том числе государственного контракта</w:t>
      </w:r>
      <w:r w:rsidR="00494F3D" w:rsidRPr="007622FE">
        <w:rPr>
          <w:rFonts w:ascii="Times New Roman" w:hAnsi="Times New Roman" w:cs="Times New Roman"/>
          <w:sz w:val="28"/>
          <w:szCs w:val="28"/>
        </w:rPr>
        <w:t xml:space="preserve"> или контракта органов местного самоуправления</w:t>
      </w:r>
      <w:r w:rsidRPr="007622FE">
        <w:rPr>
          <w:rFonts w:ascii="Times New Roman" w:hAnsi="Times New Roman" w:cs="Times New Roman"/>
          <w:sz w:val="28"/>
          <w:szCs w:val="28"/>
        </w:rPr>
        <w:t xml:space="preserve">, либо путем принятия государственным органом </w:t>
      </w:r>
      <w:r w:rsidR="00986974" w:rsidRPr="007622FE">
        <w:rPr>
          <w:rFonts w:ascii="Times New Roman" w:hAnsi="Times New Roman" w:cs="Times New Roman"/>
          <w:sz w:val="28"/>
          <w:szCs w:val="28"/>
        </w:rPr>
        <w:t xml:space="preserve">или органом местного самоуправления </w:t>
      </w:r>
      <w:r w:rsidRPr="007622FE">
        <w:rPr>
          <w:rFonts w:ascii="Times New Roman" w:hAnsi="Times New Roman" w:cs="Times New Roman"/>
          <w:sz w:val="28"/>
          <w:szCs w:val="28"/>
        </w:rPr>
        <w:t>соответствующего акта (далее - поручение оператора).</w:t>
      </w:r>
      <w:proofErr w:type="gramEnd"/>
      <w:r w:rsidRPr="007622FE">
        <w:rPr>
          <w:rFonts w:ascii="Times New Roman" w:hAnsi="Times New Roman" w:cs="Times New Roman"/>
          <w:sz w:val="28"/>
          <w:szCs w:val="28"/>
        </w:rPr>
        <w:t xml:space="preserve">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w:t>
      </w:r>
      <w:r w:rsidR="00986974"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аконом. </w:t>
      </w:r>
      <w:proofErr w:type="gramStart"/>
      <w:r w:rsidRPr="007622FE">
        <w:rPr>
          <w:rFonts w:ascii="Times New Roman" w:hAnsi="Times New Roman" w:cs="Times New Roman"/>
          <w:sz w:val="28"/>
          <w:szCs w:val="28"/>
        </w:rPr>
        <w:t>В поручении оператора долж</w:t>
      </w:r>
      <w:r w:rsidR="00986974" w:rsidRPr="007622FE">
        <w:rPr>
          <w:rFonts w:ascii="Times New Roman" w:hAnsi="Times New Roman" w:cs="Times New Roman"/>
          <w:sz w:val="28"/>
          <w:szCs w:val="28"/>
        </w:rPr>
        <w:t>ны</w:t>
      </w:r>
      <w:r w:rsidRPr="007622FE">
        <w:rPr>
          <w:rFonts w:ascii="Times New Roman" w:hAnsi="Times New Roman" w:cs="Times New Roman"/>
          <w:sz w:val="28"/>
          <w:szCs w:val="28"/>
        </w:rPr>
        <w:t xml:space="preserve"> быть определен</w:t>
      </w:r>
      <w:r w:rsidR="00986974" w:rsidRPr="007622FE">
        <w:rPr>
          <w:rFonts w:ascii="Times New Roman" w:hAnsi="Times New Roman" w:cs="Times New Roman"/>
          <w:sz w:val="28"/>
          <w:szCs w:val="28"/>
        </w:rPr>
        <w:t>ы</w:t>
      </w:r>
      <w:r w:rsidRPr="007622FE">
        <w:rPr>
          <w:rFonts w:ascii="Times New Roman" w:hAnsi="Times New Roman" w:cs="Times New Roman"/>
          <w:sz w:val="28"/>
          <w:szCs w:val="28"/>
        </w:rPr>
        <w:t xml:space="preserve"> перечень </w:t>
      </w:r>
      <w:r w:rsidRPr="007622FE">
        <w:rPr>
          <w:rFonts w:ascii="Times New Roman" w:hAnsi="Times New Roman" w:cs="Times New Roman"/>
          <w:sz w:val="28"/>
          <w:szCs w:val="28"/>
        </w:rPr>
        <w:lastRenderedPageBreak/>
        <w:t xml:space="preserve">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3" w:tooltip="Ссылка на текущий документ" w:history="1">
        <w:r w:rsidRPr="007622FE">
          <w:rPr>
            <w:rFonts w:ascii="Times New Roman" w:hAnsi="Times New Roman" w:cs="Times New Roman"/>
            <w:sz w:val="28"/>
            <w:szCs w:val="28"/>
          </w:rPr>
          <w:t xml:space="preserve">статьей </w:t>
        </w:r>
        <w:r w:rsidR="00986974" w:rsidRPr="007622FE">
          <w:rPr>
            <w:rFonts w:ascii="Times New Roman" w:hAnsi="Times New Roman" w:cs="Times New Roman"/>
            <w:sz w:val="28"/>
            <w:szCs w:val="28"/>
          </w:rPr>
          <w:t>20</w:t>
        </w:r>
      </w:hyperlink>
      <w:r w:rsidRPr="007622FE">
        <w:rPr>
          <w:rFonts w:ascii="Times New Roman" w:hAnsi="Times New Roman" w:cs="Times New Roman"/>
          <w:sz w:val="28"/>
          <w:szCs w:val="28"/>
        </w:rPr>
        <w:t xml:space="preserve"> настоящего </w:t>
      </w:r>
      <w:r w:rsidR="00986974" w:rsidRPr="007622FE">
        <w:rPr>
          <w:rFonts w:ascii="Times New Roman" w:hAnsi="Times New Roman" w:cs="Times New Roman"/>
          <w:sz w:val="28"/>
          <w:szCs w:val="28"/>
        </w:rPr>
        <w:t>З</w:t>
      </w:r>
      <w:r w:rsidRPr="007622FE">
        <w:rPr>
          <w:rFonts w:ascii="Times New Roman" w:hAnsi="Times New Roman" w:cs="Times New Roman"/>
          <w:sz w:val="28"/>
          <w:szCs w:val="28"/>
        </w:rPr>
        <w:t>акона.</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В случае</w:t>
      </w:r>
      <w:proofErr w:type="gramStart"/>
      <w:r w:rsidRPr="007622FE">
        <w:rPr>
          <w:rFonts w:ascii="Times New Roman" w:hAnsi="Times New Roman" w:cs="Times New Roman"/>
          <w:sz w:val="28"/>
          <w:szCs w:val="28"/>
        </w:rPr>
        <w:t>,</w:t>
      </w:r>
      <w:proofErr w:type="gramEnd"/>
      <w:r w:rsidRPr="007622FE">
        <w:rPr>
          <w:rFonts w:ascii="Times New Roman" w:hAnsi="Times New Roman" w:cs="Times New Roman"/>
          <w:sz w:val="28"/>
          <w:szCs w:val="28"/>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10" w:name="Par109"/>
      <w:bookmarkEnd w:id="10"/>
      <w:r w:rsidRPr="00A62374">
        <w:rPr>
          <w:rFonts w:ascii="Times New Roman" w:hAnsi="Times New Roman" w:cs="Times New Roman"/>
          <w:sz w:val="28"/>
          <w:szCs w:val="28"/>
        </w:rPr>
        <w:t>Статья 7.</w:t>
      </w:r>
      <w:r w:rsidRPr="007622FE">
        <w:rPr>
          <w:rFonts w:ascii="Times New Roman" w:hAnsi="Times New Roman" w:cs="Times New Roman"/>
          <w:b/>
          <w:sz w:val="28"/>
          <w:szCs w:val="28"/>
        </w:rPr>
        <w:t xml:space="preserve"> Конфиденциальность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r w:rsidR="00986974"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11" w:name="Par115"/>
      <w:bookmarkEnd w:id="11"/>
      <w:r w:rsidRPr="00A62374">
        <w:rPr>
          <w:rFonts w:ascii="Times New Roman" w:hAnsi="Times New Roman" w:cs="Times New Roman"/>
          <w:sz w:val="28"/>
          <w:szCs w:val="28"/>
        </w:rPr>
        <w:t>Статья 8.</w:t>
      </w:r>
      <w:r w:rsidRPr="007622FE">
        <w:rPr>
          <w:rFonts w:ascii="Times New Roman" w:hAnsi="Times New Roman" w:cs="Times New Roman"/>
          <w:b/>
          <w:sz w:val="28"/>
          <w:szCs w:val="28"/>
        </w:rPr>
        <w:t xml:space="preserve"> Общедоступные источники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12" w:name="Par122"/>
      <w:bookmarkEnd w:id="12"/>
      <w:r w:rsidRPr="00A62374">
        <w:rPr>
          <w:rFonts w:ascii="Times New Roman" w:hAnsi="Times New Roman" w:cs="Times New Roman"/>
          <w:sz w:val="28"/>
          <w:szCs w:val="28"/>
        </w:rPr>
        <w:lastRenderedPageBreak/>
        <w:t>Статья 9.</w:t>
      </w:r>
      <w:r w:rsidRPr="007622FE">
        <w:rPr>
          <w:rFonts w:ascii="Times New Roman" w:hAnsi="Times New Roman" w:cs="Times New Roman"/>
          <w:b/>
          <w:sz w:val="28"/>
          <w:szCs w:val="28"/>
        </w:rPr>
        <w:t xml:space="preserve"> Согласие субъекта персональных данных на обработку его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w:t>
      </w:r>
      <w:r w:rsidR="00B1562C"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w:t>
      </w:r>
      <w:proofErr w:type="gramStart"/>
      <w:r w:rsidRPr="007622FE">
        <w:rPr>
          <w:rFonts w:ascii="Times New Roman" w:hAnsi="Times New Roman" w:cs="Times New Roman"/>
          <w:sz w:val="28"/>
          <w:szCs w:val="28"/>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7622FE">
        <w:rPr>
          <w:rFonts w:ascii="Times New Roman" w:hAnsi="Times New Roman" w:cs="Times New Roman"/>
          <w:sz w:val="28"/>
          <w:szCs w:val="28"/>
        </w:rPr>
        <w:t xml:space="preserve"> субъекта персональных данных проверяются оператором.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Ссылка на текущий документ" w:history="1">
        <w:r w:rsidRPr="007622FE">
          <w:rPr>
            <w:rFonts w:ascii="Times New Roman" w:hAnsi="Times New Roman" w:cs="Times New Roman"/>
            <w:sz w:val="28"/>
            <w:szCs w:val="28"/>
          </w:rPr>
          <w:t>пунктах 2</w:t>
        </w:r>
      </w:hyperlink>
      <w:r w:rsidRPr="007622FE">
        <w:rPr>
          <w:rFonts w:ascii="Times New Roman" w:hAnsi="Times New Roman" w:cs="Times New Roman"/>
          <w:sz w:val="28"/>
          <w:szCs w:val="28"/>
        </w:rPr>
        <w:t xml:space="preserve"> - </w:t>
      </w:r>
      <w:hyperlink w:anchor="Par103" w:tooltip="Ссылка на текущий документ" w:history="1">
        <w:r w:rsidRPr="007622FE">
          <w:rPr>
            <w:rFonts w:ascii="Times New Roman" w:hAnsi="Times New Roman" w:cs="Times New Roman"/>
            <w:sz w:val="28"/>
            <w:szCs w:val="28"/>
          </w:rPr>
          <w:t>11 части 1 статьи 6</w:t>
        </w:r>
      </w:hyperlink>
      <w:r w:rsidRPr="007622FE">
        <w:rPr>
          <w:rFonts w:ascii="Times New Roman" w:hAnsi="Times New Roman" w:cs="Times New Roman"/>
          <w:sz w:val="28"/>
          <w:szCs w:val="28"/>
        </w:rPr>
        <w:t xml:space="preserve">, </w:t>
      </w:r>
      <w:hyperlink w:anchor="Par151" w:tooltip="Ссылка на текущий документ" w:history="1">
        <w:r w:rsidRPr="007622FE">
          <w:rPr>
            <w:rFonts w:ascii="Times New Roman" w:hAnsi="Times New Roman" w:cs="Times New Roman"/>
            <w:sz w:val="28"/>
            <w:szCs w:val="28"/>
          </w:rPr>
          <w:t>части 2 статьи 10</w:t>
        </w:r>
      </w:hyperlink>
      <w:r w:rsidRPr="007622FE">
        <w:rPr>
          <w:rFonts w:ascii="Times New Roman" w:hAnsi="Times New Roman" w:cs="Times New Roman"/>
          <w:sz w:val="28"/>
          <w:szCs w:val="28"/>
        </w:rPr>
        <w:t xml:space="preserve"> и </w:t>
      </w:r>
      <w:hyperlink w:anchor="Par186" w:tooltip="Ссылка на текущий документ" w:history="1">
        <w:r w:rsidRPr="007622FE">
          <w:rPr>
            <w:rFonts w:ascii="Times New Roman" w:hAnsi="Times New Roman" w:cs="Times New Roman"/>
            <w:sz w:val="28"/>
            <w:szCs w:val="28"/>
          </w:rPr>
          <w:t>части 2 статьи 11</w:t>
        </w:r>
      </w:hyperlink>
      <w:r w:rsidRPr="007622FE">
        <w:rPr>
          <w:rFonts w:ascii="Times New Roman" w:hAnsi="Times New Roman" w:cs="Times New Roman"/>
          <w:sz w:val="28"/>
          <w:szCs w:val="28"/>
        </w:rPr>
        <w:t xml:space="preserve"> настоящего </w:t>
      </w:r>
      <w:r w:rsidR="00B1562C"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Обязанность </w:t>
      </w:r>
      <w:proofErr w:type="gramStart"/>
      <w:r w:rsidRPr="007622FE">
        <w:rPr>
          <w:rFonts w:ascii="Times New Roman" w:hAnsi="Times New Roman" w:cs="Times New Roman"/>
          <w:sz w:val="28"/>
          <w:szCs w:val="28"/>
        </w:rPr>
        <w:t>предоставить доказательство</w:t>
      </w:r>
      <w:proofErr w:type="gramEnd"/>
      <w:r w:rsidRPr="007622FE">
        <w:rPr>
          <w:rFonts w:ascii="Times New Roman" w:hAnsi="Times New Roman" w:cs="Times New Roman"/>
          <w:sz w:val="28"/>
          <w:szCs w:val="28"/>
        </w:rPr>
        <w:t xml:space="preserve">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Ссылка на текущий документ" w:history="1">
        <w:r w:rsidRPr="007622FE">
          <w:rPr>
            <w:rFonts w:ascii="Times New Roman" w:hAnsi="Times New Roman" w:cs="Times New Roman"/>
            <w:sz w:val="28"/>
            <w:szCs w:val="28"/>
          </w:rPr>
          <w:t>пунктах 2</w:t>
        </w:r>
      </w:hyperlink>
      <w:r w:rsidRPr="007622FE">
        <w:rPr>
          <w:rFonts w:ascii="Times New Roman" w:hAnsi="Times New Roman" w:cs="Times New Roman"/>
          <w:sz w:val="28"/>
          <w:szCs w:val="28"/>
        </w:rPr>
        <w:t xml:space="preserve"> - </w:t>
      </w:r>
      <w:hyperlink w:anchor="Par103" w:tooltip="Ссылка на текущий документ" w:history="1">
        <w:r w:rsidRPr="007622FE">
          <w:rPr>
            <w:rFonts w:ascii="Times New Roman" w:hAnsi="Times New Roman" w:cs="Times New Roman"/>
            <w:sz w:val="28"/>
            <w:szCs w:val="28"/>
          </w:rPr>
          <w:t>11 части 1 статьи 6</w:t>
        </w:r>
      </w:hyperlink>
      <w:r w:rsidRPr="007622FE">
        <w:rPr>
          <w:rFonts w:ascii="Times New Roman" w:hAnsi="Times New Roman" w:cs="Times New Roman"/>
          <w:sz w:val="28"/>
          <w:szCs w:val="28"/>
        </w:rPr>
        <w:t xml:space="preserve">, </w:t>
      </w:r>
      <w:hyperlink w:anchor="Par151" w:tooltip="Ссылка на текущий документ" w:history="1">
        <w:r w:rsidRPr="007622FE">
          <w:rPr>
            <w:rFonts w:ascii="Times New Roman" w:hAnsi="Times New Roman" w:cs="Times New Roman"/>
            <w:sz w:val="28"/>
            <w:szCs w:val="28"/>
          </w:rPr>
          <w:t>части 2 статьи 10</w:t>
        </w:r>
      </w:hyperlink>
      <w:r w:rsidRPr="007622FE">
        <w:rPr>
          <w:rFonts w:ascii="Times New Roman" w:hAnsi="Times New Roman" w:cs="Times New Roman"/>
          <w:sz w:val="28"/>
          <w:szCs w:val="28"/>
        </w:rPr>
        <w:t xml:space="preserve"> и </w:t>
      </w:r>
      <w:hyperlink w:anchor="Par186" w:tooltip="Ссылка на текущий документ" w:history="1">
        <w:r w:rsidRPr="007622FE">
          <w:rPr>
            <w:rFonts w:ascii="Times New Roman" w:hAnsi="Times New Roman" w:cs="Times New Roman"/>
            <w:sz w:val="28"/>
            <w:szCs w:val="28"/>
          </w:rPr>
          <w:t>части 2 статьи 11</w:t>
        </w:r>
      </w:hyperlink>
      <w:r w:rsidRPr="007622FE">
        <w:rPr>
          <w:rFonts w:ascii="Times New Roman" w:hAnsi="Times New Roman" w:cs="Times New Roman"/>
          <w:sz w:val="28"/>
          <w:szCs w:val="28"/>
        </w:rPr>
        <w:t xml:space="preserve"> настоящего </w:t>
      </w:r>
      <w:r w:rsidR="00B1562C" w:rsidRPr="007622FE">
        <w:rPr>
          <w:rFonts w:ascii="Times New Roman" w:hAnsi="Times New Roman" w:cs="Times New Roman"/>
          <w:sz w:val="28"/>
          <w:szCs w:val="28"/>
        </w:rPr>
        <w:t>З</w:t>
      </w:r>
      <w:r w:rsidRPr="007622FE">
        <w:rPr>
          <w:rFonts w:ascii="Times New Roman" w:hAnsi="Times New Roman" w:cs="Times New Roman"/>
          <w:sz w:val="28"/>
          <w:szCs w:val="28"/>
        </w:rPr>
        <w:t>акона, возлагается на оператора.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В случаях, предусмотренных </w:t>
      </w:r>
      <w:r w:rsidR="00B1562C"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w:t>
      </w:r>
      <w:r w:rsidR="00AC2D28"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фамилию, имя, отчество, адрес субъекта персональных данных, номер </w:t>
      </w:r>
      <w:r w:rsidRPr="007622FE">
        <w:rPr>
          <w:rFonts w:ascii="Times New Roman" w:hAnsi="Times New Roman" w:cs="Times New Roman"/>
          <w:sz w:val="28"/>
          <w:szCs w:val="28"/>
        </w:rPr>
        <w:lastRenderedPageBreak/>
        <w:t>основного документа, удостоверяющего его личность, сведения о дате выдачи указанного документа и выдавшем его органе;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наименование или фамилию, имя, отчество и адрес оператора, получающего согласие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цель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перечень персональных данных, на обработку которых дается согласие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8) срок, в течение которого действует согласие субъекта персональных данных, а также способ его отзыва, если иное не установлено </w:t>
      </w:r>
      <w:r w:rsidR="00625DF7"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 подпись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w:t>
      </w:r>
      <w:r w:rsidR="00AC2D28" w:rsidRPr="007622FE">
        <w:rPr>
          <w:rFonts w:ascii="Times New Roman" w:hAnsi="Times New Roman" w:cs="Times New Roman"/>
          <w:sz w:val="28"/>
          <w:szCs w:val="28"/>
        </w:rPr>
        <w:t xml:space="preserve"> услуг</w:t>
      </w:r>
      <w:r w:rsidRPr="007622FE">
        <w:rPr>
          <w:rFonts w:ascii="Times New Roman" w:hAnsi="Times New Roman" w:cs="Times New Roman"/>
          <w:sz w:val="28"/>
          <w:szCs w:val="28"/>
        </w:rPr>
        <w:t xml:space="preserve"> и услуг</w:t>
      </w:r>
      <w:r w:rsidR="00AC2D28" w:rsidRPr="007622FE">
        <w:rPr>
          <w:rFonts w:ascii="Times New Roman" w:hAnsi="Times New Roman" w:cs="Times New Roman"/>
          <w:sz w:val="28"/>
          <w:szCs w:val="28"/>
        </w:rPr>
        <w:t xml:space="preserve"> органов местного самоуправления</w:t>
      </w:r>
      <w:r w:rsidRPr="007622FE">
        <w:rPr>
          <w:rFonts w:ascii="Times New Roman" w:hAnsi="Times New Roman" w:cs="Times New Roman"/>
          <w:sz w:val="28"/>
          <w:szCs w:val="28"/>
        </w:rPr>
        <w:t xml:space="preserve">, а также услуг, которые являются необходимыми и обязательными для предоставления </w:t>
      </w:r>
      <w:r w:rsidR="00AC2D28" w:rsidRPr="007622FE">
        <w:rPr>
          <w:rFonts w:ascii="Times New Roman" w:hAnsi="Times New Roman" w:cs="Times New Roman"/>
          <w:sz w:val="28"/>
          <w:szCs w:val="28"/>
        </w:rPr>
        <w:t>государственными органами и органами местного самоуправления</w:t>
      </w:r>
      <w:r w:rsidRPr="007622FE">
        <w:rPr>
          <w:rFonts w:ascii="Times New Roman" w:hAnsi="Times New Roman" w:cs="Times New Roman"/>
          <w:sz w:val="28"/>
          <w:szCs w:val="28"/>
        </w:rPr>
        <w:t>, устанавлива</w:t>
      </w:r>
      <w:r w:rsidR="00AC2D28" w:rsidRPr="007622FE">
        <w:rPr>
          <w:rFonts w:ascii="Times New Roman" w:hAnsi="Times New Roman" w:cs="Times New Roman"/>
          <w:sz w:val="28"/>
          <w:szCs w:val="28"/>
        </w:rPr>
        <w:t>ю</w:t>
      </w:r>
      <w:r w:rsidRPr="007622FE">
        <w:rPr>
          <w:rFonts w:ascii="Times New Roman" w:hAnsi="Times New Roman" w:cs="Times New Roman"/>
          <w:sz w:val="28"/>
          <w:szCs w:val="28"/>
        </w:rPr>
        <w:t xml:space="preserve">тся </w:t>
      </w:r>
      <w:r w:rsidR="00DA6292">
        <w:rPr>
          <w:rFonts w:ascii="Times New Roman" w:hAnsi="Times New Roman" w:cs="Times New Roman"/>
          <w:sz w:val="28"/>
          <w:szCs w:val="28"/>
        </w:rPr>
        <w:t>Правительством</w:t>
      </w:r>
      <w:r w:rsidRPr="007622FE">
        <w:rPr>
          <w:rFonts w:ascii="Times New Roman" w:hAnsi="Times New Roman" w:cs="Times New Roman"/>
          <w:sz w:val="28"/>
          <w:szCs w:val="28"/>
        </w:rPr>
        <w:t xml:space="preserve"> </w:t>
      </w:r>
      <w:r w:rsidR="00A966A9" w:rsidRPr="007622FE">
        <w:rPr>
          <w:rFonts w:ascii="Times New Roman" w:hAnsi="Times New Roman" w:cs="Times New Roman"/>
          <w:sz w:val="28"/>
          <w:szCs w:val="28"/>
        </w:rPr>
        <w:t>Донецкой Народной Республикой</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Ссылка на текущий документ" w:history="1">
        <w:r w:rsidRPr="007622FE">
          <w:rPr>
            <w:rFonts w:ascii="Times New Roman" w:hAnsi="Times New Roman" w:cs="Times New Roman"/>
            <w:sz w:val="28"/>
            <w:szCs w:val="28"/>
          </w:rPr>
          <w:t>пунктах 2</w:t>
        </w:r>
      </w:hyperlink>
      <w:r w:rsidRPr="007622FE">
        <w:rPr>
          <w:rFonts w:ascii="Times New Roman" w:hAnsi="Times New Roman" w:cs="Times New Roman"/>
          <w:sz w:val="28"/>
          <w:szCs w:val="28"/>
        </w:rPr>
        <w:t xml:space="preserve"> - </w:t>
      </w:r>
      <w:hyperlink w:anchor="Par103" w:tooltip="Ссылка на текущий документ" w:history="1">
        <w:r w:rsidRPr="007622FE">
          <w:rPr>
            <w:rFonts w:ascii="Times New Roman" w:hAnsi="Times New Roman" w:cs="Times New Roman"/>
            <w:sz w:val="28"/>
            <w:szCs w:val="28"/>
          </w:rPr>
          <w:t>11 части 1 статьи 6</w:t>
        </w:r>
      </w:hyperlink>
      <w:r w:rsidRPr="007622FE">
        <w:rPr>
          <w:rFonts w:ascii="Times New Roman" w:hAnsi="Times New Roman" w:cs="Times New Roman"/>
          <w:sz w:val="28"/>
          <w:szCs w:val="28"/>
        </w:rPr>
        <w:t xml:space="preserve">, </w:t>
      </w:r>
      <w:hyperlink w:anchor="Par151" w:tooltip="Ссылка на текущий документ" w:history="1">
        <w:r w:rsidRPr="007622FE">
          <w:rPr>
            <w:rFonts w:ascii="Times New Roman" w:hAnsi="Times New Roman" w:cs="Times New Roman"/>
            <w:sz w:val="28"/>
            <w:szCs w:val="28"/>
          </w:rPr>
          <w:t>части 2 статьи 10</w:t>
        </w:r>
      </w:hyperlink>
      <w:r w:rsidRPr="007622FE">
        <w:rPr>
          <w:rFonts w:ascii="Times New Roman" w:hAnsi="Times New Roman" w:cs="Times New Roman"/>
          <w:sz w:val="28"/>
          <w:szCs w:val="28"/>
        </w:rPr>
        <w:t xml:space="preserve"> и </w:t>
      </w:r>
      <w:hyperlink w:anchor="Par186" w:tooltip="Ссылка на текущий документ" w:history="1">
        <w:r w:rsidRPr="007622FE">
          <w:rPr>
            <w:rFonts w:ascii="Times New Roman" w:hAnsi="Times New Roman" w:cs="Times New Roman"/>
            <w:sz w:val="28"/>
            <w:szCs w:val="28"/>
          </w:rPr>
          <w:t>части 2 статьи 11</w:t>
        </w:r>
      </w:hyperlink>
      <w:r w:rsidRPr="007622FE">
        <w:rPr>
          <w:rFonts w:ascii="Times New Roman" w:hAnsi="Times New Roman" w:cs="Times New Roman"/>
          <w:sz w:val="28"/>
          <w:szCs w:val="28"/>
        </w:rPr>
        <w:t xml:space="preserve"> настоящего </w:t>
      </w:r>
      <w:r w:rsidR="00AC2D28"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13" w:name="Par148"/>
      <w:bookmarkEnd w:id="13"/>
      <w:r w:rsidRPr="00A62374">
        <w:rPr>
          <w:rFonts w:ascii="Times New Roman" w:hAnsi="Times New Roman" w:cs="Times New Roman"/>
          <w:sz w:val="28"/>
          <w:szCs w:val="28"/>
        </w:rPr>
        <w:t>Статья 10.</w:t>
      </w:r>
      <w:r w:rsidRPr="007622FE">
        <w:rPr>
          <w:rFonts w:ascii="Times New Roman" w:hAnsi="Times New Roman" w:cs="Times New Roman"/>
          <w:b/>
          <w:sz w:val="28"/>
          <w:szCs w:val="28"/>
        </w:rPr>
        <w:t xml:space="preserve"> Специальные категории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14" w:name="Par150"/>
      <w:bookmarkEnd w:id="14"/>
      <w:r w:rsidRPr="007622FE">
        <w:rPr>
          <w:rFonts w:ascii="Times New Roman" w:hAnsi="Times New Roman" w:cs="Times New Roman"/>
          <w:sz w:val="28"/>
          <w:szCs w:val="28"/>
        </w:rP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1" w:tooltip="Ссылка на текущий документ" w:history="1">
        <w:r w:rsidRPr="007622FE">
          <w:rPr>
            <w:rFonts w:ascii="Times New Roman" w:hAnsi="Times New Roman" w:cs="Times New Roman"/>
            <w:sz w:val="28"/>
            <w:szCs w:val="28"/>
          </w:rPr>
          <w:t>частью 2</w:t>
        </w:r>
      </w:hyperlink>
      <w:r w:rsidRPr="007622FE">
        <w:rPr>
          <w:rFonts w:ascii="Times New Roman" w:hAnsi="Times New Roman" w:cs="Times New Roman"/>
          <w:sz w:val="28"/>
          <w:szCs w:val="28"/>
        </w:rPr>
        <w:t xml:space="preserve"> настоящей статьи.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15" w:name="Par151"/>
      <w:bookmarkEnd w:id="15"/>
      <w:r w:rsidRPr="007622FE">
        <w:rPr>
          <w:rFonts w:ascii="Times New Roman" w:hAnsi="Times New Roman" w:cs="Times New Roman"/>
          <w:sz w:val="28"/>
          <w:szCs w:val="28"/>
        </w:rPr>
        <w:t xml:space="preserve">2. Обработка указанных в </w:t>
      </w:r>
      <w:hyperlink w:anchor="Par150" w:tooltip="Ссылка на текущий документ" w:history="1">
        <w:r w:rsidRPr="007622FE">
          <w:rPr>
            <w:rFonts w:ascii="Times New Roman" w:hAnsi="Times New Roman" w:cs="Times New Roman"/>
            <w:sz w:val="28"/>
            <w:szCs w:val="28"/>
          </w:rPr>
          <w:t>части 1</w:t>
        </w:r>
      </w:hyperlink>
      <w:r w:rsidRPr="007622FE">
        <w:rPr>
          <w:rFonts w:ascii="Times New Roman" w:hAnsi="Times New Roman" w:cs="Times New Roman"/>
          <w:sz w:val="28"/>
          <w:szCs w:val="28"/>
        </w:rPr>
        <w:t xml:space="preserve"> настоящей статьи специальных категорий персональных данных допускается в случаях, если: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субъект персональных данных дал согласие в письменной форме на обработку своих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персональные данные сделаны общедоступными субъектом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w:t>
      </w:r>
      <w:r w:rsidR="00D90711"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w:t>
      </w:r>
      <w:r w:rsidR="008B0EBE" w:rsidRPr="007622FE">
        <w:rPr>
          <w:rFonts w:ascii="Times New Roman" w:hAnsi="Times New Roman" w:cs="Times New Roman"/>
          <w:sz w:val="28"/>
          <w:szCs w:val="28"/>
        </w:rPr>
        <w:t xml:space="preserve">)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w:t>
      </w:r>
      <w:r w:rsidR="008B0EBE" w:rsidRPr="007622FE">
        <w:rPr>
          <w:rFonts w:ascii="Times New Roman" w:hAnsi="Times New Roman" w:cs="Times New Roman"/>
          <w:sz w:val="28"/>
          <w:szCs w:val="28"/>
        </w:rPr>
        <w:lastRenderedPageBreak/>
        <w:t>получение согласия субъекта персональных данных невозможно;</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w:t>
      </w:r>
      <w:r w:rsidR="008B0EBE" w:rsidRPr="007622FE">
        <w:rPr>
          <w:rFonts w:ascii="Times New Roman" w:hAnsi="Times New Roman" w:cs="Times New Roman"/>
          <w:sz w:val="28"/>
          <w:szCs w:val="28"/>
        </w:rPr>
        <w:t xml:space="preserve">)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w:t>
      </w:r>
      <w:r w:rsidRPr="007622FE">
        <w:rPr>
          <w:rFonts w:ascii="Times New Roman" w:hAnsi="Times New Roman" w:cs="Times New Roman"/>
          <w:sz w:val="28"/>
          <w:szCs w:val="28"/>
        </w:rPr>
        <w:t>Донецкой Народной Республики</w:t>
      </w:r>
      <w:r w:rsidR="008B0EBE" w:rsidRPr="007622FE">
        <w:rPr>
          <w:rFonts w:ascii="Times New Roman" w:hAnsi="Times New Roman" w:cs="Times New Roman"/>
          <w:sz w:val="28"/>
          <w:szCs w:val="28"/>
        </w:rPr>
        <w:t xml:space="preserve"> сохранять врачебную тайну;</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w:t>
      </w:r>
      <w:r w:rsidR="008B0EBE" w:rsidRPr="007622FE">
        <w:rPr>
          <w:rFonts w:ascii="Times New Roman" w:hAnsi="Times New Roman" w:cs="Times New Roman"/>
          <w:sz w:val="28"/>
          <w:szCs w:val="28"/>
        </w:rPr>
        <w:t xml:space="preserve">)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w:t>
      </w:r>
      <w:r w:rsidRPr="007622FE">
        <w:rPr>
          <w:rFonts w:ascii="Times New Roman" w:hAnsi="Times New Roman" w:cs="Times New Roman"/>
          <w:sz w:val="28"/>
          <w:szCs w:val="28"/>
        </w:rPr>
        <w:t>Донецкой Народной Республики</w:t>
      </w:r>
      <w:r w:rsidR="008B0EBE" w:rsidRPr="007622FE">
        <w:rPr>
          <w:rFonts w:ascii="Times New Roman" w:hAnsi="Times New Roman" w:cs="Times New Roman"/>
          <w:sz w:val="28"/>
          <w:szCs w:val="28"/>
        </w:rPr>
        <w:t>,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7</w:t>
      </w:r>
      <w:r w:rsidR="008B0EBE" w:rsidRPr="007622FE">
        <w:rPr>
          <w:rFonts w:ascii="Times New Roman" w:hAnsi="Times New Roman" w:cs="Times New Roman"/>
          <w:sz w:val="28"/>
          <w:szCs w:val="28"/>
        </w:rPr>
        <w:t>)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8</w:t>
      </w:r>
      <w:r w:rsidR="008B0EBE" w:rsidRPr="007622FE">
        <w:rPr>
          <w:rFonts w:ascii="Times New Roman" w:hAnsi="Times New Roman" w:cs="Times New Roman"/>
          <w:sz w:val="28"/>
          <w:szCs w:val="28"/>
        </w:rPr>
        <w:t xml:space="preserve">) обработка персональных данных осуществляется в соответствии с законодательством </w:t>
      </w:r>
      <w:r w:rsidRPr="007622FE">
        <w:rPr>
          <w:rFonts w:ascii="Times New Roman" w:hAnsi="Times New Roman" w:cs="Times New Roman"/>
          <w:sz w:val="28"/>
          <w:szCs w:val="28"/>
        </w:rPr>
        <w:t>Донецкой Народной Республики</w:t>
      </w:r>
      <w:r w:rsidR="008B0EBE" w:rsidRPr="007622FE">
        <w:rPr>
          <w:rFonts w:ascii="Times New Roman" w:hAnsi="Times New Roman" w:cs="Times New Roman"/>
          <w:sz w:val="28"/>
          <w:szCs w:val="28"/>
        </w:rPr>
        <w:t xml:space="preserve"> об обороне, о безопасности, о противодействии терроризму, о транспортной безопасности, о противодействии коррупции, об оперативно-</w:t>
      </w:r>
      <w:r w:rsidRPr="007622FE">
        <w:rPr>
          <w:rFonts w:ascii="Times New Roman" w:hAnsi="Times New Roman" w:cs="Times New Roman"/>
          <w:sz w:val="28"/>
          <w:szCs w:val="28"/>
        </w:rPr>
        <w:t>розыскной</w:t>
      </w:r>
      <w:r w:rsidR="008B0EBE" w:rsidRPr="007622FE">
        <w:rPr>
          <w:rFonts w:ascii="Times New Roman" w:hAnsi="Times New Roman" w:cs="Times New Roman"/>
          <w:sz w:val="28"/>
          <w:szCs w:val="28"/>
        </w:rPr>
        <w:t xml:space="preserve"> деятельности, об исполнительном производстве, уголовно-исполнительным законодательством </w:t>
      </w:r>
      <w:r w:rsidRPr="007622FE">
        <w:rPr>
          <w:rFonts w:ascii="Times New Roman" w:hAnsi="Times New Roman" w:cs="Times New Roman"/>
          <w:sz w:val="28"/>
          <w:szCs w:val="28"/>
        </w:rPr>
        <w:t>Донецкой Народной Республики</w:t>
      </w:r>
      <w:r w:rsidR="008B0EBE" w:rsidRPr="007622FE">
        <w:rPr>
          <w:rFonts w:ascii="Times New Roman" w:hAnsi="Times New Roman" w:cs="Times New Roman"/>
          <w:sz w:val="28"/>
          <w:szCs w:val="28"/>
        </w:rPr>
        <w:t>;</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w:t>
      </w:r>
      <w:r w:rsidR="008B0EBE" w:rsidRPr="007622FE">
        <w:rPr>
          <w:rFonts w:ascii="Times New Roman" w:hAnsi="Times New Roman" w:cs="Times New Roman"/>
          <w:sz w:val="28"/>
          <w:szCs w:val="28"/>
        </w:rPr>
        <w:t xml:space="preserve">) обработка полученных в установленных законодательством </w:t>
      </w:r>
      <w:r w:rsidRPr="007622FE">
        <w:rPr>
          <w:rFonts w:ascii="Times New Roman" w:hAnsi="Times New Roman" w:cs="Times New Roman"/>
          <w:sz w:val="28"/>
          <w:szCs w:val="28"/>
        </w:rPr>
        <w:t>Донецкой Народной Республики</w:t>
      </w:r>
      <w:r w:rsidR="008B0EBE" w:rsidRPr="007622FE">
        <w:rPr>
          <w:rFonts w:ascii="Times New Roman" w:hAnsi="Times New Roman" w:cs="Times New Roman"/>
          <w:sz w:val="28"/>
          <w:szCs w:val="28"/>
        </w:rPr>
        <w:t xml:space="preserve"> случаях персональных данных осуществляется органами прокуратуры в связи с осуществлением ими прокурорского надзора;</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w:t>
      </w:r>
      <w:r w:rsidR="008B0EBE" w:rsidRPr="007622FE">
        <w:rPr>
          <w:rFonts w:ascii="Times New Roman" w:hAnsi="Times New Roman" w:cs="Times New Roman"/>
          <w:sz w:val="28"/>
          <w:szCs w:val="28"/>
        </w:rPr>
        <w:t xml:space="preserve">) обработка персональных данных осуществляется в соответствии с законодательством </w:t>
      </w:r>
      <w:r w:rsidR="00C53D0F" w:rsidRPr="007622FE">
        <w:rPr>
          <w:rFonts w:ascii="Times New Roman" w:hAnsi="Times New Roman" w:cs="Times New Roman"/>
          <w:sz w:val="28"/>
          <w:szCs w:val="28"/>
        </w:rPr>
        <w:t>Донецкой Народной Республики о страховании</w:t>
      </w:r>
      <w:r w:rsidR="008B0EBE" w:rsidRPr="007622FE">
        <w:rPr>
          <w:rFonts w:ascii="Times New Roman" w:hAnsi="Times New Roman" w:cs="Times New Roman"/>
          <w:sz w:val="28"/>
          <w:szCs w:val="28"/>
        </w:rPr>
        <w:t>;</w:t>
      </w:r>
    </w:p>
    <w:p w:rsidR="006F4F53" w:rsidRPr="007622FE" w:rsidRDefault="00D9071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11</w:t>
      </w:r>
      <w:r w:rsidR="008B0EBE" w:rsidRPr="007622FE">
        <w:rPr>
          <w:rFonts w:ascii="Times New Roman" w:hAnsi="Times New Roman" w:cs="Times New Roman"/>
          <w:sz w:val="28"/>
          <w:szCs w:val="28"/>
        </w:rPr>
        <w:t xml:space="preserve">) обработка персональных данных осуществляется в случаях, предусмотренных законодательством </w:t>
      </w:r>
      <w:r w:rsidRPr="007622FE">
        <w:rPr>
          <w:rFonts w:ascii="Times New Roman" w:hAnsi="Times New Roman" w:cs="Times New Roman"/>
          <w:sz w:val="28"/>
          <w:szCs w:val="28"/>
        </w:rPr>
        <w:t>Донецкой Народной Республики</w:t>
      </w:r>
      <w:r w:rsidR="008B0EBE" w:rsidRPr="007622FE">
        <w:rPr>
          <w:rFonts w:ascii="Times New Roman" w:hAnsi="Times New Roman" w:cs="Times New Roman"/>
          <w:sz w:val="28"/>
          <w:szCs w:val="28"/>
        </w:rPr>
        <w:t>, государственными органами, органами</w:t>
      </w:r>
      <w:r w:rsidR="00EC3F2D" w:rsidRPr="007622FE">
        <w:rPr>
          <w:rFonts w:ascii="Times New Roman" w:hAnsi="Times New Roman" w:cs="Times New Roman"/>
          <w:sz w:val="28"/>
          <w:szCs w:val="28"/>
        </w:rPr>
        <w:t xml:space="preserve"> местного самоуправления</w:t>
      </w:r>
      <w:r w:rsidR="008B0EBE" w:rsidRPr="007622FE">
        <w:rPr>
          <w:rFonts w:ascii="Times New Roman" w:hAnsi="Times New Roman" w:cs="Times New Roman"/>
          <w:sz w:val="28"/>
          <w:szCs w:val="28"/>
        </w:rPr>
        <w:t xml:space="preserve"> или организациями в целях устройства детей, оставшихся без попечения родителей, </w:t>
      </w:r>
      <w:r w:rsidR="008B0EBE" w:rsidRPr="007622FE">
        <w:rPr>
          <w:rFonts w:ascii="Times New Roman" w:hAnsi="Times New Roman" w:cs="Times New Roman"/>
          <w:sz w:val="28"/>
          <w:szCs w:val="28"/>
        </w:rPr>
        <w:lastRenderedPageBreak/>
        <w:t>на воспитание в семьи граждан;</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w:t>
      </w:r>
      <w:r w:rsidR="00D90711" w:rsidRPr="007622FE">
        <w:rPr>
          <w:rFonts w:ascii="Times New Roman" w:hAnsi="Times New Roman" w:cs="Times New Roman"/>
          <w:sz w:val="28"/>
          <w:szCs w:val="28"/>
        </w:rPr>
        <w:t>2</w:t>
      </w:r>
      <w:r w:rsidRPr="007622FE">
        <w:rPr>
          <w:rFonts w:ascii="Times New Roman" w:hAnsi="Times New Roman" w:cs="Times New Roman"/>
          <w:sz w:val="28"/>
          <w:szCs w:val="28"/>
        </w:rPr>
        <w:t xml:space="preserve">) обработка персональных данных осуществляется в соответствии с законодательством </w:t>
      </w:r>
      <w:r w:rsidR="00D90711"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о гражданстве </w:t>
      </w:r>
      <w:r w:rsidR="00D90711" w:rsidRPr="007622FE">
        <w:rPr>
          <w:rFonts w:ascii="Times New Roman" w:hAnsi="Times New Roman" w:cs="Times New Roman"/>
          <w:sz w:val="28"/>
          <w:szCs w:val="28"/>
        </w:rPr>
        <w:t>Донецкой Народной Республики</w:t>
      </w:r>
      <w:r w:rsidR="00EC3F2D" w:rsidRPr="007622FE">
        <w:rPr>
          <w:rFonts w:ascii="Times New Roman" w:hAnsi="Times New Roman" w:cs="Times New Roman"/>
          <w:sz w:val="28"/>
          <w:szCs w:val="28"/>
        </w:rPr>
        <w:t>;</w:t>
      </w:r>
    </w:p>
    <w:p w:rsidR="00EC3F2D" w:rsidRPr="007622FE" w:rsidRDefault="00EC3F2D" w:rsidP="00A62374">
      <w:pPr>
        <w:spacing w:after="360"/>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13) обработка персональных данных необходима в связи с реализацией международных договоров Донецкой Народной Республики о </w:t>
      </w:r>
      <w:proofErr w:type="spellStart"/>
      <w:r w:rsidRPr="007622FE">
        <w:rPr>
          <w:rFonts w:ascii="Times New Roman" w:hAnsi="Times New Roman" w:cs="Times New Roman"/>
          <w:sz w:val="28"/>
          <w:szCs w:val="28"/>
        </w:rPr>
        <w:t>реадмиссии</w:t>
      </w:r>
      <w:proofErr w:type="spellEnd"/>
      <w:r w:rsidRPr="007622FE">
        <w:rPr>
          <w:rFonts w:ascii="Times New Roman" w:hAnsi="Times New Roman" w:cs="Times New Roman"/>
          <w:sz w:val="28"/>
          <w:szCs w:val="28"/>
        </w:rPr>
        <w:t>;</w:t>
      </w:r>
    </w:p>
    <w:p w:rsidR="00EC3F2D" w:rsidRDefault="00EC3F2D" w:rsidP="00A62374">
      <w:pPr>
        <w:spacing w:after="360"/>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14) обработка персональных данных осуществляется в соответствии с законодательством Донецкой Народной </w:t>
      </w:r>
      <w:r w:rsidR="0067127E">
        <w:rPr>
          <w:rFonts w:ascii="Times New Roman" w:hAnsi="Times New Roman" w:cs="Times New Roman"/>
          <w:sz w:val="28"/>
          <w:szCs w:val="28"/>
        </w:rPr>
        <w:t>Республики о переписи населения;</w:t>
      </w:r>
    </w:p>
    <w:p w:rsidR="0067127E" w:rsidRPr="0067127E" w:rsidRDefault="0067127E" w:rsidP="0067127E">
      <w:pPr>
        <w:spacing w:after="0"/>
        <w:ind w:firstLine="709"/>
        <w:jc w:val="both"/>
        <w:rPr>
          <w:rFonts w:ascii="Times New Roman" w:eastAsia="Calibri" w:hAnsi="Times New Roman" w:cs="Times New Roman"/>
          <w:sz w:val="28"/>
          <w:szCs w:val="28"/>
          <w:lang w:eastAsia="en-US"/>
        </w:rPr>
      </w:pPr>
      <w:r w:rsidRPr="0067127E">
        <w:rPr>
          <w:rFonts w:ascii="Times New Roman" w:eastAsia="Calibri" w:hAnsi="Times New Roman" w:cs="Times New Roman"/>
          <w:sz w:val="28"/>
          <w:szCs w:val="28"/>
          <w:lang w:eastAsia="en-US"/>
        </w:rPr>
        <w:t xml:space="preserve">15) обработка персональных данных осуществляется с учетом особенностей, предусмотренных статьей 109 </w:t>
      </w:r>
      <w:hyperlink r:id="rId13" w:history="1">
        <w:r w:rsidRPr="0067127E">
          <w:rPr>
            <w:rFonts w:ascii="Times New Roman" w:eastAsia="Calibri" w:hAnsi="Times New Roman" w:cs="Times New Roman"/>
            <w:color w:val="0000FF" w:themeColor="hyperlink"/>
            <w:sz w:val="28"/>
            <w:szCs w:val="28"/>
            <w:u w:val="single"/>
            <w:lang w:eastAsia="en-US"/>
          </w:rPr>
          <w:t>Закона Донецкой Народной Республики от 24 апреля 2015 года № 42-IHC «О здравоохранении»</w:t>
        </w:r>
      </w:hyperlink>
      <w:r w:rsidRPr="0067127E">
        <w:rPr>
          <w:rFonts w:ascii="Times New Roman" w:eastAsia="Calibri" w:hAnsi="Times New Roman" w:cs="Times New Roman"/>
          <w:sz w:val="28"/>
          <w:szCs w:val="28"/>
          <w:lang w:eastAsia="en-US"/>
        </w:rPr>
        <w:t>.</w:t>
      </w:r>
    </w:p>
    <w:p w:rsidR="0067127E" w:rsidRPr="0067127E" w:rsidRDefault="0067127E" w:rsidP="0067127E">
      <w:pPr>
        <w:spacing w:after="0"/>
        <w:ind w:firstLine="709"/>
        <w:jc w:val="both"/>
        <w:rPr>
          <w:rFonts w:ascii="Times New Roman" w:eastAsia="Calibri" w:hAnsi="Times New Roman" w:cs="Times New Roman"/>
          <w:sz w:val="28"/>
          <w:szCs w:val="28"/>
          <w:lang w:eastAsia="en-US"/>
        </w:rPr>
      </w:pPr>
    </w:p>
    <w:p w:rsidR="0067127E" w:rsidRPr="007622FE" w:rsidRDefault="0067127E" w:rsidP="0067127E">
      <w:pPr>
        <w:spacing w:after="360"/>
        <w:ind w:firstLine="720"/>
        <w:jc w:val="both"/>
        <w:rPr>
          <w:rFonts w:ascii="Times New Roman" w:hAnsi="Times New Roman" w:cs="Times New Roman"/>
          <w:sz w:val="28"/>
          <w:szCs w:val="28"/>
        </w:rPr>
      </w:pPr>
      <w:hyperlink r:id="rId14" w:history="1">
        <w:r w:rsidRPr="0067127E">
          <w:rPr>
            <w:rFonts w:ascii="Times New Roman" w:eastAsia="Times New Roman" w:hAnsi="Times New Roman" w:cs="Times New Roman"/>
            <w:i/>
            <w:color w:val="0000FF" w:themeColor="hyperlink"/>
            <w:sz w:val="28"/>
            <w:szCs w:val="28"/>
            <w:u w:val="single"/>
          </w:rPr>
          <w:t>(Пункт 15 части 2 статьи 10 введен Законом от 24.04.2020 № 131-</w:t>
        </w:r>
        <w:r w:rsidRPr="0067127E">
          <w:rPr>
            <w:rFonts w:ascii="Times New Roman" w:eastAsia="Times New Roman" w:hAnsi="Times New Roman" w:cs="Times New Roman"/>
            <w:i/>
            <w:color w:val="0000FF" w:themeColor="hyperlink"/>
            <w:sz w:val="28"/>
            <w:szCs w:val="28"/>
            <w:u w:val="single"/>
            <w:lang w:val="en-US"/>
          </w:rPr>
          <w:t>II</w:t>
        </w:r>
        <w:r w:rsidRPr="0067127E">
          <w:rPr>
            <w:rFonts w:ascii="Times New Roman" w:eastAsia="Times New Roman" w:hAnsi="Times New Roman" w:cs="Times New Roman"/>
            <w:i/>
            <w:color w:val="0000FF" w:themeColor="hyperlink"/>
            <w:sz w:val="28"/>
            <w:szCs w:val="28"/>
            <w:u w:val="single"/>
          </w:rPr>
          <w:t>НС)</w:t>
        </w:r>
      </w:hyperlink>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16" w:name="Par177"/>
      <w:bookmarkEnd w:id="16"/>
      <w:r w:rsidRPr="007622FE">
        <w:rPr>
          <w:rFonts w:ascii="Times New Roman" w:hAnsi="Times New Roman" w:cs="Times New Roman"/>
          <w:sz w:val="28"/>
          <w:szCs w:val="28"/>
        </w:rPr>
        <w:t xml:space="preserve">3. Обработка персональных данных о судимости может осуществляться государственными органами или органами </w:t>
      </w:r>
      <w:r w:rsidR="002F042A" w:rsidRPr="007622FE">
        <w:rPr>
          <w:rFonts w:ascii="Times New Roman" w:hAnsi="Times New Roman" w:cs="Times New Roman"/>
          <w:sz w:val="28"/>
          <w:szCs w:val="28"/>
        </w:rPr>
        <w:t xml:space="preserve">местного самоуправления </w:t>
      </w:r>
      <w:r w:rsidRPr="007622FE">
        <w:rPr>
          <w:rFonts w:ascii="Times New Roman" w:hAnsi="Times New Roman" w:cs="Times New Roman"/>
          <w:sz w:val="28"/>
          <w:szCs w:val="28"/>
        </w:rPr>
        <w:t xml:space="preserve">в пределах полномочий, предоставленных им в соответствии с законодательством </w:t>
      </w:r>
      <w:r w:rsidR="00D90711"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а также иными лицами в случаях и в порядке, которые определяются </w:t>
      </w:r>
      <w:r w:rsidR="00625DF7" w:rsidRPr="007622FE">
        <w:rPr>
          <w:rFonts w:ascii="Times New Roman" w:hAnsi="Times New Roman" w:cs="Times New Roman"/>
          <w:sz w:val="28"/>
          <w:szCs w:val="28"/>
        </w:rPr>
        <w:t>законодательством</w:t>
      </w:r>
      <w:r w:rsidR="002F042A"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Обработка специальных категорий персональных данных, осуществлявшаяся в случаях, предусмотренных </w:t>
      </w:r>
      <w:hyperlink w:anchor="Par151" w:tooltip="Ссылка на текущий документ" w:history="1">
        <w:r w:rsidRPr="007622FE">
          <w:rPr>
            <w:rFonts w:ascii="Times New Roman" w:hAnsi="Times New Roman" w:cs="Times New Roman"/>
            <w:sz w:val="28"/>
            <w:szCs w:val="28"/>
          </w:rPr>
          <w:t>частями 2</w:t>
        </w:r>
      </w:hyperlink>
      <w:r w:rsidRPr="007622FE">
        <w:rPr>
          <w:rFonts w:ascii="Times New Roman" w:hAnsi="Times New Roman" w:cs="Times New Roman"/>
          <w:sz w:val="28"/>
          <w:szCs w:val="28"/>
        </w:rPr>
        <w:t xml:space="preserve"> и </w:t>
      </w:r>
      <w:hyperlink w:anchor="Par177" w:tooltip="Ссылка на текущий документ" w:history="1">
        <w:r w:rsidRPr="007622FE">
          <w:rPr>
            <w:rFonts w:ascii="Times New Roman" w:hAnsi="Times New Roman" w:cs="Times New Roman"/>
            <w:sz w:val="28"/>
            <w:szCs w:val="28"/>
          </w:rPr>
          <w:t>3</w:t>
        </w:r>
      </w:hyperlink>
      <w:r w:rsidRPr="007622FE">
        <w:rPr>
          <w:rFonts w:ascii="Times New Roman" w:hAnsi="Times New Roman" w:cs="Times New Roman"/>
          <w:sz w:val="28"/>
          <w:szCs w:val="28"/>
        </w:rP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w:t>
      </w:r>
      <w:r w:rsidR="00C1060D"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17" w:name="Par181"/>
      <w:bookmarkEnd w:id="17"/>
      <w:r w:rsidRPr="00A62374">
        <w:rPr>
          <w:rFonts w:ascii="Times New Roman" w:hAnsi="Times New Roman" w:cs="Times New Roman"/>
          <w:sz w:val="28"/>
          <w:szCs w:val="28"/>
        </w:rPr>
        <w:t>Статья 11.</w:t>
      </w:r>
      <w:r w:rsidRPr="007622FE">
        <w:rPr>
          <w:rFonts w:ascii="Times New Roman" w:hAnsi="Times New Roman" w:cs="Times New Roman"/>
          <w:b/>
          <w:sz w:val="28"/>
          <w:szCs w:val="28"/>
        </w:rPr>
        <w:t xml:space="preserve"> Биометрические персональные данные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w:t>
      </w:r>
      <w:proofErr w:type="gramStart"/>
      <w:r w:rsidRPr="007622FE">
        <w:rPr>
          <w:rFonts w:ascii="Times New Roman" w:hAnsi="Times New Roman" w:cs="Times New Roman"/>
          <w:sz w:val="28"/>
          <w:szCs w:val="28"/>
        </w:rPr>
        <w:t xml:space="preserve">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6" w:tooltip="Ссылка на текущий документ" w:history="1">
        <w:r w:rsidRPr="007622FE">
          <w:rPr>
            <w:rFonts w:ascii="Times New Roman" w:hAnsi="Times New Roman" w:cs="Times New Roman"/>
            <w:sz w:val="28"/>
            <w:szCs w:val="28"/>
          </w:rPr>
          <w:t>частью 2</w:t>
        </w:r>
      </w:hyperlink>
      <w:r w:rsidRPr="007622FE">
        <w:rPr>
          <w:rFonts w:ascii="Times New Roman" w:hAnsi="Times New Roman" w:cs="Times New Roman"/>
          <w:sz w:val="28"/>
          <w:szCs w:val="28"/>
        </w:rPr>
        <w:t xml:space="preserve"> настоящей статьи.</w:t>
      </w:r>
      <w:proofErr w:type="gramEnd"/>
    </w:p>
    <w:p w:rsidR="008F0EE7" w:rsidRPr="007622FE" w:rsidRDefault="008F0EE7" w:rsidP="00A62374">
      <w:pPr>
        <w:pStyle w:val="ConsPlusNormal"/>
        <w:spacing w:after="360" w:line="276" w:lineRule="auto"/>
        <w:ind w:firstLine="720"/>
        <w:jc w:val="both"/>
        <w:rPr>
          <w:rFonts w:ascii="Times New Roman" w:hAnsi="Times New Roman" w:cs="Times New Roman"/>
          <w:sz w:val="28"/>
          <w:szCs w:val="28"/>
        </w:rPr>
      </w:pPr>
      <w:bookmarkStart w:id="18" w:name="Par186"/>
      <w:bookmarkEnd w:id="18"/>
      <w:r w:rsidRPr="007622FE">
        <w:rPr>
          <w:rFonts w:ascii="Times New Roman" w:hAnsi="Times New Roman" w:cs="Times New Roman"/>
          <w:sz w:val="28"/>
          <w:szCs w:val="28"/>
        </w:rPr>
        <w:lastRenderedPageBreak/>
        <w:t xml:space="preserve">2. </w:t>
      </w:r>
      <w:proofErr w:type="gramStart"/>
      <w:r w:rsidRPr="007622FE">
        <w:rPr>
          <w:rFonts w:ascii="Times New Roman" w:hAnsi="Times New Roman" w:cs="Times New Roman"/>
          <w:sz w:val="28"/>
          <w:szCs w:val="28"/>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Донецкой Народной Республики о </w:t>
      </w:r>
      <w:proofErr w:type="spellStart"/>
      <w:r w:rsidRPr="007622FE">
        <w:rPr>
          <w:rFonts w:ascii="Times New Roman" w:hAnsi="Times New Roman" w:cs="Times New Roman"/>
          <w:sz w:val="28"/>
          <w:szCs w:val="28"/>
        </w:rPr>
        <w:t>реадмиссии</w:t>
      </w:r>
      <w:proofErr w:type="spellEnd"/>
      <w:r w:rsidRPr="007622FE">
        <w:rPr>
          <w:rFonts w:ascii="Times New Roman" w:hAnsi="Times New Roman" w:cs="Times New Roman"/>
          <w:sz w:val="28"/>
          <w:szCs w:val="28"/>
        </w:rPr>
        <w:t>, в связи с осуществлением правосудия и исполнением судебных решений, а также в случаях, предусмотренных законодательством Донецкой Народной Республики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 государственной службе, уголовно-исполнительным</w:t>
      </w:r>
      <w:proofErr w:type="gramEnd"/>
      <w:r w:rsidRPr="007622FE">
        <w:rPr>
          <w:rFonts w:ascii="Times New Roman" w:hAnsi="Times New Roman" w:cs="Times New Roman"/>
          <w:sz w:val="28"/>
          <w:szCs w:val="28"/>
        </w:rPr>
        <w:t xml:space="preserve"> законодательством Донецкой Народной Республики, о порядке выезда из Донецкой Народной Республики и въезда в Донецкую Народную Республику, о гражданстве Донецкой Народной Республики.</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19" w:name="Par189"/>
      <w:bookmarkEnd w:id="19"/>
      <w:r w:rsidRPr="00A62374">
        <w:rPr>
          <w:rFonts w:ascii="Times New Roman" w:hAnsi="Times New Roman" w:cs="Times New Roman"/>
          <w:sz w:val="28"/>
          <w:szCs w:val="28"/>
        </w:rPr>
        <w:t xml:space="preserve">Статья 12. </w:t>
      </w:r>
      <w:r w:rsidRPr="007622FE">
        <w:rPr>
          <w:rFonts w:ascii="Times New Roman" w:hAnsi="Times New Roman" w:cs="Times New Roman"/>
          <w:b/>
          <w:sz w:val="28"/>
          <w:szCs w:val="28"/>
        </w:rPr>
        <w:t>Трансграничная передача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w:t>
      </w:r>
      <w:proofErr w:type="gramStart"/>
      <w:r w:rsidRPr="007622FE">
        <w:rPr>
          <w:rFonts w:ascii="Times New Roman" w:hAnsi="Times New Roman" w:cs="Times New Roman"/>
          <w:sz w:val="28"/>
          <w:szCs w:val="28"/>
        </w:rPr>
        <w:t xml:space="preserve">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w:t>
      </w:r>
      <w:r w:rsidR="00EC482D"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аконом и может быть запрещена или ограничена в целях защиты основ конституционного строя </w:t>
      </w:r>
      <w:r w:rsidR="004A04D6"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нравственности, здоровья, прав и законных</w:t>
      </w:r>
      <w:proofErr w:type="gramEnd"/>
      <w:r w:rsidRPr="007622FE">
        <w:rPr>
          <w:rFonts w:ascii="Times New Roman" w:hAnsi="Times New Roman" w:cs="Times New Roman"/>
          <w:sz w:val="28"/>
          <w:szCs w:val="28"/>
        </w:rPr>
        <w:t xml:space="preserve"> интересов граждан, обеспечения обороны страны и безопасности государства.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w:t>
      </w:r>
      <w:r w:rsidRPr="007622FE">
        <w:rPr>
          <w:rFonts w:ascii="Times New Roman" w:hAnsi="Times New Roman" w:cs="Times New Roman"/>
          <w:sz w:val="28"/>
          <w:szCs w:val="28"/>
        </w:rPr>
        <w:lastRenderedPageBreak/>
        <w:t>начала осуществления трансграничной передачи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наличия согласия в письменной форме субъекта персональных данных на трансграничную передачу его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w:t>
      </w:r>
      <w:proofErr w:type="gramStart"/>
      <w:r w:rsidRPr="007622FE">
        <w:rPr>
          <w:rFonts w:ascii="Times New Roman" w:hAnsi="Times New Roman" w:cs="Times New Roman"/>
          <w:sz w:val="28"/>
          <w:szCs w:val="28"/>
        </w:rPr>
        <w:t>предусмотренных</w:t>
      </w:r>
      <w:proofErr w:type="gramEnd"/>
      <w:r w:rsidRPr="007622FE">
        <w:rPr>
          <w:rFonts w:ascii="Times New Roman" w:hAnsi="Times New Roman" w:cs="Times New Roman"/>
          <w:sz w:val="28"/>
          <w:szCs w:val="28"/>
        </w:rPr>
        <w:t xml:space="preserve"> международными договорами </w:t>
      </w:r>
      <w:r w:rsidR="00A95C96"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предусмотренных </w:t>
      </w:r>
      <w:r w:rsidR="00EE541C">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если это необходимо в целях защиты основ конституционного строя </w:t>
      </w:r>
      <w:r w:rsidR="00A95C96"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исполнения договора, стороной которого является субъект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20" w:name="Par203"/>
      <w:bookmarkEnd w:id="20"/>
      <w:r w:rsidRPr="00A62374">
        <w:rPr>
          <w:rFonts w:ascii="Times New Roman" w:hAnsi="Times New Roman" w:cs="Times New Roman"/>
          <w:sz w:val="28"/>
          <w:szCs w:val="28"/>
        </w:rPr>
        <w:t>Статья 13.</w:t>
      </w:r>
      <w:r w:rsidRPr="007622FE">
        <w:rPr>
          <w:rFonts w:ascii="Times New Roman" w:hAnsi="Times New Roman" w:cs="Times New Roman"/>
          <w:b/>
          <w:sz w:val="28"/>
          <w:szCs w:val="28"/>
        </w:rPr>
        <w:t xml:space="preserve"> Особенности обработки персональных данных в государственных информационных системах персональных данных</w:t>
      </w:r>
      <w:r w:rsidR="00B93B5D" w:rsidRPr="007622FE">
        <w:rPr>
          <w:rFonts w:ascii="Times New Roman" w:hAnsi="Times New Roman" w:cs="Times New Roman"/>
          <w:b/>
          <w:sz w:val="28"/>
          <w:szCs w:val="28"/>
        </w:rPr>
        <w:t xml:space="preserve"> и информационных системах персональных данных органов местного самоуправления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Государственные органы, органы</w:t>
      </w:r>
      <w:r w:rsidR="00B93B5D" w:rsidRPr="007622FE">
        <w:rPr>
          <w:rFonts w:ascii="Times New Roman" w:hAnsi="Times New Roman" w:cs="Times New Roman"/>
          <w:sz w:val="28"/>
          <w:szCs w:val="28"/>
        </w:rPr>
        <w:t xml:space="preserve"> местного самоуправления</w:t>
      </w:r>
      <w:r w:rsidRPr="007622FE">
        <w:rPr>
          <w:rFonts w:ascii="Times New Roman" w:hAnsi="Times New Roman" w:cs="Times New Roman"/>
          <w:sz w:val="28"/>
          <w:szCs w:val="28"/>
        </w:rPr>
        <w:t xml:space="preserve"> создают в пределах своих полномочий, установленных в соответствии с </w:t>
      </w:r>
      <w:r w:rsidR="00C22132"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государственные информационные системы персональных данных</w:t>
      </w:r>
      <w:r w:rsidR="00DF65F0" w:rsidRPr="007622FE">
        <w:rPr>
          <w:rFonts w:ascii="Times New Roman" w:hAnsi="Times New Roman" w:cs="Times New Roman"/>
          <w:sz w:val="28"/>
          <w:szCs w:val="28"/>
        </w:rPr>
        <w:t xml:space="preserve"> или информационные системы персональных данных органов местного самоуправления</w:t>
      </w:r>
      <w:r w:rsidRPr="007622FE">
        <w:rPr>
          <w:rFonts w:ascii="Times New Roman" w:hAnsi="Times New Roman" w:cs="Times New Roman"/>
          <w:sz w:val="28"/>
          <w:szCs w:val="28"/>
        </w:rPr>
        <w:t>.</w:t>
      </w:r>
    </w:p>
    <w:p w:rsidR="006F4F53" w:rsidRPr="007622FE" w:rsidRDefault="008C2991"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w:t>
      </w:r>
      <w:proofErr w:type="gramStart"/>
      <w:r w:rsidR="00DF65F0" w:rsidRPr="007622FE">
        <w:rPr>
          <w:rFonts w:ascii="Times New Roman" w:hAnsi="Times New Roman" w:cs="Times New Roman"/>
          <w:sz w:val="28"/>
          <w:szCs w:val="28"/>
        </w:rPr>
        <w:t xml:space="preserve">Законодательством Донецкой </w:t>
      </w:r>
      <w:r w:rsidR="00EC482D" w:rsidRPr="007622FE">
        <w:rPr>
          <w:rFonts w:ascii="Times New Roman" w:hAnsi="Times New Roman" w:cs="Times New Roman"/>
          <w:sz w:val="28"/>
          <w:szCs w:val="28"/>
        </w:rPr>
        <w:t>Н</w:t>
      </w:r>
      <w:r w:rsidR="00DF65F0" w:rsidRPr="007622FE">
        <w:rPr>
          <w:rFonts w:ascii="Times New Roman" w:hAnsi="Times New Roman" w:cs="Times New Roman"/>
          <w:sz w:val="28"/>
          <w:szCs w:val="28"/>
        </w:rPr>
        <w:t>ародной Республики</w:t>
      </w:r>
      <w:r w:rsidR="008B0EBE" w:rsidRPr="007622FE">
        <w:rPr>
          <w:rFonts w:ascii="Times New Roman" w:hAnsi="Times New Roman" w:cs="Times New Roman"/>
          <w:sz w:val="28"/>
          <w:szCs w:val="28"/>
        </w:rPr>
        <w:t xml:space="preserve"> могут быть </w:t>
      </w:r>
      <w:r w:rsidR="008B0EBE" w:rsidRPr="007622FE">
        <w:rPr>
          <w:rFonts w:ascii="Times New Roman" w:hAnsi="Times New Roman" w:cs="Times New Roman"/>
          <w:sz w:val="28"/>
          <w:szCs w:val="28"/>
        </w:rPr>
        <w:lastRenderedPageBreak/>
        <w:t xml:space="preserve">установлены особенности учета персональных данных в государственных </w:t>
      </w:r>
      <w:r w:rsidR="00DF65F0" w:rsidRPr="007622FE">
        <w:rPr>
          <w:rFonts w:ascii="Times New Roman" w:hAnsi="Times New Roman" w:cs="Times New Roman"/>
          <w:sz w:val="28"/>
          <w:szCs w:val="28"/>
        </w:rPr>
        <w:t xml:space="preserve">информационных системах персональных данных </w:t>
      </w:r>
      <w:r w:rsidR="008B0EBE" w:rsidRPr="007622FE">
        <w:rPr>
          <w:rFonts w:ascii="Times New Roman" w:hAnsi="Times New Roman" w:cs="Times New Roman"/>
          <w:sz w:val="28"/>
          <w:szCs w:val="28"/>
        </w:rPr>
        <w:t xml:space="preserve">и </w:t>
      </w:r>
      <w:r w:rsidR="00DF65F0" w:rsidRPr="007622FE">
        <w:rPr>
          <w:rFonts w:ascii="Times New Roman" w:hAnsi="Times New Roman" w:cs="Times New Roman"/>
          <w:sz w:val="28"/>
          <w:szCs w:val="28"/>
        </w:rPr>
        <w:t>информационных системах персональных данных органов местного самоуправления</w:t>
      </w:r>
      <w:r w:rsidR="008B0EBE" w:rsidRPr="007622FE">
        <w:rPr>
          <w:rFonts w:ascii="Times New Roman" w:hAnsi="Times New Roman" w:cs="Times New Roman"/>
          <w:sz w:val="28"/>
          <w:szCs w:val="28"/>
        </w:rPr>
        <w:t>, в том числе использование различных способов обозначения принадлежности персональных данных, содержащихся в соответствующей государственной информационной системе персональных данных</w:t>
      </w:r>
      <w:r w:rsidR="00DF65F0" w:rsidRPr="007622FE">
        <w:rPr>
          <w:rFonts w:ascii="Times New Roman" w:hAnsi="Times New Roman" w:cs="Times New Roman"/>
          <w:sz w:val="28"/>
          <w:szCs w:val="28"/>
        </w:rPr>
        <w:t xml:space="preserve"> или информационной системе персональных данных органов местного самоуправления</w:t>
      </w:r>
      <w:r w:rsidR="00EC482D" w:rsidRPr="007622FE">
        <w:rPr>
          <w:rFonts w:ascii="Times New Roman" w:hAnsi="Times New Roman" w:cs="Times New Roman"/>
          <w:sz w:val="28"/>
          <w:szCs w:val="28"/>
        </w:rPr>
        <w:t>,</w:t>
      </w:r>
      <w:r w:rsidR="008B0EBE" w:rsidRPr="007622FE">
        <w:rPr>
          <w:rFonts w:ascii="Times New Roman" w:hAnsi="Times New Roman" w:cs="Times New Roman"/>
          <w:sz w:val="28"/>
          <w:szCs w:val="28"/>
        </w:rPr>
        <w:t xml:space="preserve"> конкретному субъекту персональных данных.</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информационных системах персональных данных</w:t>
      </w:r>
      <w:r w:rsidR="00FE0F21" w:rsidRPr="007622FE">
        <w:rPr>
          <w:rFonts w:ascii="Times New Roman" w:hAnsi="Times New Roman" w:cs="Times New Roman"/>
          <w:sz w:val="28"/>
          <w:szCs w:val="28"/>
        </w:rPr>
        <w:t xml:space="preserve"> или в информационных системах персональных данных органов местного самоуправления</w:t>
      </w:r>
      <w:r w:rsidRPr="007622FE">
        <w:rPr>
          <w:rFonts w:ascii="Times New Roman" w:hAnsi="Times New Roman" w:cs="Times New Roman"/>
          <w:sz w:val="28"/>
          <w:szCs w:val="28"/>
        </w:rPr>
        <w:t xml:space="preserve">,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r w:rsidR="008D13A6" w:rsidRPr="007622FE">
        <w:rPr>
          <w:rFonts w:ascii="Times New Roman" w:hAnsi="Times New Roman" w:cs="Times New Roman"/>
          <w:sz w:val="28"/>
          <w:szCs w:val="28"/>
        </w:rPr>
        <w:t>государственных информационных системах персональных данных или в информационных системах персональных данных органов местного самоуправления</w:t>
      </w:r>
      <w:r w:rsidRPr="007622FE">
        <w:rPr>
          <w:rFonts w:ascii="Times New Roman" w:hAnsi="Times New Roman" w:cs="Times New Roman"/>
          <w:sz w:val="28"/>
          <w:szCs w:val="28"/>
        </w:rPr>
        <w:t>, конкретному субъекту персональных данных.</w:t>
      </w:r>
      <w:r w:rsidR="008D13A6"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В целях обеспечения реализации прав субъектов персональных данных в связи с обработкой их персональных данных в </w:t>
      </w:r>
      <w:r w:rsidR="008D13A6" w:rsidRPr="007622FE">
        <w:rPr>
          <w:rFonts w:ascii="Times New Roman" w:hAnsi="Times New Roman" w:cs="Times New Roman"/>
          <w:sz w:val="28"/>
          <w:szCs w:val="28"/>
        </w:rPr>
        <w:t xml:space="preserve">государственных информационных системах персональных данных или в информационных системах персональных данных органов местного самоуправления </w:t>
      </w:r>
      <w:r w:rsidRPr="007622FE">
        <w:rPr>
          <w:rFonts w:ascii="Times New Roman" w:hAnsi="Times New Roman" w:cs="Times New Roman"/>
          <w:sz w:val="28"/>
          <w:szCs w:val="28"/>
        </w:rPr>
        <w:t xml:space="preserve">может быть создан государственный регистр населения, правовой статус которого и порядок работы с которым устанавливаются </w:t>
      </w:r>
      <w:r w:rsidR="008D13A6"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r w:rsidR="008D13A6"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outlineLvl w:val="0"/>
        <w:rPr>
          <w:rFonts w:ascii="Times New Roman" w:hAnsi="Times New Roman" w:cs="Times New Roman"/>
          <w:b/>
          <w:bCs/>
          <w:sz w:val="28"/>
          <w:szCs w:val="28"/>
        </w:rPr>
      </w:pPr>
      <w:bookmarkStart w:id="21" w:name="Par210"/>
      <w:bookmarkEnd w:id="21"/>
      <w:r w:rsidRPr="00A62374">
        <w:rPr>
          <w:rFonts w:ascii="Times New Roman" w:hAnsi="Times New Roman" w:cs="Times New Roman"/>
          <w:bCs/>
          <w:sz w:val="28"/>
          <w:szCs w:val="28"/>
        </w:rPr>
        <w:t>Глава 3.</w:t>
      </w:r>
      <w:r w:rsidRPr="007622FE">
        <w:rPr>
          <w:rFonts w:ascii="Times New Roman" w:hAnsi="Times New Roman" w:cs="Times New Roman"/>
          <w:b/>
          <w:bCs/>
          <w:sz w:val="28"/>
          <w:szCs w:val="28"/>
        </w:rPr>
        <w:t xml:space="preserve"> </w:t>
      </w:r>
      <w:r w:rsidR="00566D72" w:rsidRPr="007622FE">
        <w:rPr>
          <w:rFonts w:ascii="Times New Roman" w:hAnsi="Times New Roman" w:cs="Times New Roman"/>
          <w:b/>
          <w:bCs/>
          <w:sz w:val="28"/>
          <w:szCs w:val="28"/>
        </w:rPr>
        <w:t>Права субъекта персональных данных</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22" w:name="Par212"/>
      <w:bookmarkEnd w:id="22"/>
      <w:r w:rsidRPr="00A62374">
        <w:rPr>
          <w:rFonts w:ascii="Times New Roman" w:hAnsi="Times New Roman" w:cs="Times New Roman"/>
          <w:sz w:val="28"/>
          <w:szCs w:val="28"/>
        </w:rPr>
        <w:t>Статья 14.</w:t>
      </w:r>
      <w:r w:rsidRPr="007622FE">
        <w:rPr>
          <w:rFonts w:ascii="Times New Roman" w:hAnsi="Times New Roman" w:cs="Times New Roman"/>
          <w:b/>
          <w:sz w:val="28"/>
          <w:szCs w:val="28"/>
        </w:rPr>
        <w:t xml:space="preserve"> Право субъекта персональных данных на доступ к его персональным данным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Субъект персональных данных имеет право на получение сведений, указанных в </w:t>
      </w:r>
      <w:hyperlink w:anchor="Par226" w:tooltip="Ссылка на текущий документ" w:history="1">
        <w:r w:rsidRPr="007622FE">
          <w:rPr>
            <w:rFonts w:ascii="Times New Roman" w:hAnsi="Times New Roman" w:cs="Times New Roman"/>
            <w:sz w:val="28"/>
            <w:szCs w:val="28"/>
          </w:rPr>
          <w:t>части 7</w:t>
        </w:r>
      </w:hyperlink>
      <w:r w:rsidRPr="007622FE">
        <w:rPr>
          <w:rFonts w:ascii="Times New Roman" w:hAnsi="Times New Roman" w:cs="Times New Roman"/>
          <w:sz w:val="28"/>
          <w:szCs w:val="28"/>
        </w:rPr>
        <w:t xml:space="preserve"> настоящей статьи, за исключением случаев, предусмотренных </w:t>
      </w:r>
      <w:hyperlink w:anchor="Par237" w:tooltip="Ссылка на текущий документ" w:history="1">
        <w:r w:rsidRPr="007622FE">
          <w:rPr>
            <w:rFonts w:ascii="Times New Roman" w:hAnsi="Times New Roman" w:cs="Times New Roman"/>
            <w:sz w:val="28"/>
            <w:szCs w:val="28"/>
          </w:rPr>
          <w:t>частью 8</w:t>
        </w:r>
      </w:hyperlink>
      <w:r w:rsidRPr="007622FE">
        <w:rPr>
          <w:rFonts w:ascii="Times New Roman" w:hAnsi="Times New Roman" w:cs="Times New Roman"/>
          <w:sz w:val="28"/>
          <w:szCs w:val="28"/>
        </w:rPr>
        <w:t xml:space="preserve"> настоящей статьи. Субъект персональных данных вправе требовать от оператора уточнения его персональных данных, их </w:t>
      </w:r>
      <w:r w:rsidRPr="007622FE">
        <w:rPr>
          <w:rFonts w:ascii="Times New Roman" w:hAnsi="Times New Roman" w:cs="Times New Roman"/>
          <w:sz w:val="28"/>
          <w:szCs w:val="28"/>
        </w:rPr>
        <w:lastRenderedPageBreak/>
        <w:t xml:space="preserve">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w:t>
      </w:r>
      <w:r w:rsidR="00401387"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меры по защите своих прав.</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Сведения, указанные в </w:t>
      </w:r>
      <w:hyperlink w:anchor="Par226" w:tooltip="Ссылка на текущий документ" w:history="1">
        <w:r w:rsidRPr="007622FE">
          <w:rPr>
            <w:rFonts w:ascii="Times New Roman" w:hAnsi="Times New Roman" w:cs="Times New Roman"/>
            <w:sz w:val="28"/>
            <w:szCs w:val="28"/>
          </w:rPr>
          <w:t>части 7</w:t>
        </w:r>
      </w:hyperlink>
      <w:r w:rsidRPr="007622FE">
        <w:rPr>
          <w:rFonts w:ascii="Times New Roman" w:hAnsi="Times New Roman" w:cs="Times New Roman"/>
          <w:sz w:val="28"/>
          <w:szCs w:val="28"/>
        </w:rP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23" w:name="Par222"/>
      <w:bookmarkEnd w:id="23"/>
      <w:r w:rsidRPr="007622FE">
        <w:rPr>
          <w:rFonts w:ascii="Times New Roman" w:hAnsi="Times New Roman" w:cs="Times New Roman"/>
          <w:sz w:val="28"/>
          <w:szCs w:val="28"/>
        </w:rPr>
        <w:t xml:space="preserve">3. Сведения, указанные в </w:t>
      </w:r>
      <w:hyperlink w:anchor="Par226" w:tooltip="Ссылка на текущий документ" w:history="1">
        <w:r w:rsidRPr="007622FE">
          <w:rPr>
            <w:rFonts w:ascii="Times New Roman" w:hAnsi="Times New Roman" w:cs="Times New Roman"/>
            <w:sz w:val="28"/>
            <w:szCs w:val="28"/>
          </w:rPr>
          <w:t>части 7</w:t>
        </w:r>
      </w:hyperlink>
      <w:r w:rsidRPr="007622FE">
        <w:rPr>
          <w:rFonts w:ascii="Times New Roman" w:hAnsi="Times New Roman" w:cs="Times New Roman"/>
          <w:sz w:val="28"/>
          <w:szCs w:val="28"/>
        </w:rP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7622FE">
        <w:rPr>
          <w:rFonts w:ascii="Times New Roman" w:hAnsi="Times New Roman" w:cs="Times New Roman"/>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w:t>
      </w:r>
      <w:proofErr w:type="gramEnd"/>
      <w:r w:rsidRPr="007622FE">
        <w:rPr>
          <w:rFonts w:ascii="Times New Roman" w:hAnsi="Times New Roman" w:cs="Times New Roman"/>
          <w:sz w:val="28"/>
          <w:szCs w:val="28"/>
        </w:rPr>
        <w:t xml:space="preserve"> или его представителя. Запрос может быть направлен в форме электронного документа и подписан </w:t>
      </w:r>
      <w:r w:rsidR="00EC482D" w:rsidRPr="007622FE">
        <w:rPr>
          <w:rFonts w:ascii="Times New Roman" w:hAnsi="Times New Roman" w:cs="Times New Roman"/>
          <w:sz w:val="28"/>
          <w:szCs w:val="28"/>
        </w:rPr>
        <w:t xml:space="preserve">в соответствии с законодательством Донецкой Народной Республики </w:t>
      </w:r>
      <w:r w:rsidRPr="007622FE">
        <w:rPr>
          <w:rFonts w:ascii="Times New Roman" w:hAnsi="Times New Roman" w:cs="Times New Roman"/>
          <w:sz w:val="28"/>
          <w:szCs w:val="28"/>
        </w:rPr>
        <w:t>электронной</w:t>
      </w:r>
      <w:r w:rsidR="00EC482D" w:rsidRPr="007622FE">
        <w:rPr>
          <w:rFonts w:ascii="Times New Roman" w:hAnsi="Times New Roman" w:cs="Times New Roman"/>
          <w:sz w:val="28"/>
          <w:szCs w:val="28"/>
        </w:rPr>
        <w:t xml:space="preserve"> подписью</w:t>
      </w:r>
      <w:r w:rsidRPr="007622FE">
        <w:rPr>
          <w:rFonts w:ascii="Times New Roman" w:hAnsi="Times New Roman" w:cs="Times New Roman"/>
          <w:sz w:val="28"/>
          <w:szCs w:val="28"/>
        </w:rPr>
        <w:t>.</w:t>
      </w:r>
      <w:r w:rsidR="00EC482D"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24" w:name="Par223"/>
      <w:bookmarkEnd w:id="24"/>
      <w:r w:rsidRPr="007622FE">
        <w:rPr>
          <w:rFonts w:ascii="Times New Roman" w:hAnsi="Times New Roman" w:cs="Times New Roman"/>
          <w:sz w:val="28"/>
          <w:szCs w:val="28"/>
        </w:rPr>
        <w:t>4. В случае</w:t>
      </w:r>
      <w:proofErr w:type="gramStart"/>
      <w:r w:rsidRPr="007622FE">
        <w:rPr>
          <w:rFonts w:ascii="Times New Roman" w:hAnsi="Times New Roman" w:cs="Times New Roman"/>
          <w:sz w:val="28"/>
          <w:szCs w:val="28"/>
        </w:rPr>
        <w:t>,</w:t>
      </w:r>
      <w:proofErr w:type="gramEnd"/>
      <w:r w:rsidRPr="007622FE">
        <w:rPr>
          <w:rFonts w:ascii="Times New Roman" w:hAnsi="Times New Roman" w:cs="Times New Roman"/>
          <w:sz w:val="28"/>
          <w:szCs w:val="28"/>
        </w:rPr>
        <w:t xml:space="preserve"> если сведения, указанные в </w:t>
      </w:r>
      <w:hyperlink w:anchor="Par226" w:tooltip="Ссылка на текущий документ" w:history="1">
        <w:r w:rsidRPr="007622FE">
          <w:rPr>
            <w:rFonts w:ascii="Times New Roman" w:hAnsi="Times New Roman" w:cs="Times New Roman"/>
            <w:sz w:val="28"/>
            <w:szCs w:val="28"/>
          </w:rPr>
          <w:t>части 7</w:t>
        </w:r>
      </w:hyperlink>
      <w:r w:rsidRPr="007622FE">
        <w:rPr>
          <w:rFonts w:ascii="Times New Roman" w:hAnsi="Times New Roman" w:cs="Times New Roman"/>
          <w:sz w:val="28"/>
          <w:szCs w:val="28"/>
        </w:rP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tooltip="Ссылка на текущий документ" w:history="1">
        <w:r w:rsidRPr="007622FE">
          <w:rPr>
            <w:rFonts w:ascii="Times New Roman" w:hAnsi="Times New Roman" w:cs="Times New Roman"/>
            <w:sz w:val="28"/>
            <w:szCs w:val="28"/>
          </w:rPr>
          <w:t>части 7</w:t>
        </w:r>
      </w:hyperlink>
      <w:r w:rsidRPr="007622FE">
        <w:rPr>
          <w:rFonts w:ascii="Times New Roman" w:hAnsi="Times New Roman" w:cs="Times New Roman"/>
          <w:sz w:val="28"/>
          <w:szCs w:val="28"/>
        </w:rPr>
        <w:t xml:space="preserve"> настоящей статьи, и ознакомления с такими персональными данными не ранее чем через тридцать</w:t>
      </w:r>
      <w:r w:rsidR="00516809">
        <w:rPr>
          <w:rFonts w:ascii="Times New Roman" w:hAnsi="Times New Roman" w:cs="Times New Roman"/>
          <w:sz w:val="28"/>
          <w:szCs w:val="28"/>
        </w:rPr>
        <w:t xml:space="preserve"> календарных</w:t>
      </w:r>
      <w:r w:rsidRPr="007622FE">
        <w:rPr>
          <w:rFonts w:ascii="Times New Roman" w:hAnsi="Times New Roman" w:cs="Times New Roman"/>
          <w:sz w:val="28"/>
          <w:szCs w:val="28"/>
        </w:rPr>
        <w:t xml:space="preserve"> дней после первоначального обращения или направления первоначального запроса, если более короткий срок не установлен </w:t>
      </w:r>
      <w:r w:rsidR="00EC482D" w:rsidRPr="007622FE">
        <w:rPr>
          <w:rFonts w:ascii="Times New Roman" w:hAnsi="Times New Roman" w:cs="Times New Roman"/>
          <w:sz w:val="28"/>
          <w:szCs w:val="28"/>
        </w:rPr>
        <w:t>законом</w:t>
      </w:r>
      <w:r w:rsidRPr="007622FE">
        <w:rPr>
          <w:rFonts w:ascii="Times New Roman" w:hAnsi="Times New Roman" w:cs="Times New Roman"/>
          <w:sz w:val="28"/>
          <w:szCs w:val="28"/>
        </w:rPr>
        <w:t xml:space="preserve"> или договором, стороной которого либо выгодоприобретателем или поручителем по которому является субъект персональных данных.</w:t>
      </w:r>
      <w:r w:rsidR="00EC482D"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25" w:name="Par224"/>
      <w:bookmarkEnd w:id="25"/>
      <w:r w:rsidRPr="007622FE">
        <w:rPr>
          <w:rFonts w:ascii="Times New Roman" w:hAnsi="Times New Roman" w:cs="Times New Roman"/>
          <w:sz w:val="28"/>
          <w:szCs w:val="28"/>
        </w:rPr>
        <w:t xml:space="preserve">5. </w:t>
      </w:r>
      <w:proofErr w:type="gramStart"/>
      <w:r w:rsidRPr="007622FE">
        <w:rPr>
          <w:rFonts w:ascii="Times New Roman" w:hAnsi="Times New Roman" w:cs="Times New Roman"/>
          <w:sz w:val="28"/>
          <w:szCs w:val="28"/>
        </w:rPr>
        <w:t xml:space="preserve">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6" w:tooltip="Ссылка на текущий документ" w:history="1">
        <w:r w:rsidRPr="007622FE">
          <w:rPr>
            <w:rFonts w:ascii="Times New Roman" w:hAnsi="Times New Roman" w:cs="Times New Roman"/>
            <w:sz w:val="28"/>
            <w:szCs w:val="28"/>
          </w:rPr>
          <w:t>части 7</w:t>
        </w:r>
      </w:hyperlink>
      <w:r w:rsidRPr="007622FE">
        <w:rPr>
          <w:rFonts w:ascii="Times New Roman" w:hAnsi="Times New Roman" w:cs="Times New Roman"/>
          <w:sz w:val="28"/>
          <w:szCs w:val="28"/>
        </w:rPr>
        <w:t xml:space="preserve"> настоящей статьи, а также в целях ознакомления с обрабатываемыми персональными данными до истечения срока, указанного в </w:t>
      </w:r>
      <w:hyperlink w:anchor="Par223" w:tooltip="Ссылка на текущий документ" w:history="1">
        <w:r w:rsidRPr="007622FE">
          <w:rPr>
            <w:rFonts w:ascii="Times New Roman" w:hAnsi="Times New Roman" w:cs="Times New Roman"/>
            <w:sz w:val="28"/>
            <w:szCs w:val="28"/>
          </w:rPr>
          <w:t>части 4</w:t>
        </w:r>
      </w:hyperlink>
      <w:r w:rsidRPr="007622FE">
        <w:rPr>
          <w:rFonts w:ascii="Times New Roman" w:hAnsi="Times New Roman" w:cs="Times New Roman"/>
          <w:sz w:val="28"/>
          <w:szCs w:val="28"/>
        </w:rP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7622FE">
        <w:rPr>
          <w:rFonts w:ascii="Times New Roman" w:hAnsi="Times New Roman" w:cs="Times New Roman"/>
          <w:sz w:val="28"/>
          <w:szCs w:val="28"/>
        </w:rPr>
        <w:t xml:space="preserve"> по результатам рассмотрения первоначального обращения. Повторный запрос наряду со сведениями, указанными в </w:t>
      </w:r>
      <w:hyperlink w:anchor="Par222" w:tooltip="Ссылка на текущий документ" w:history="1">
        <w:r w:rsidRPr="007622FE">
          <w:rPr>
            <w:rFonts w:ascii="Times New Roman" w:hAnsi="Times New Roman" w:cs="Times New Roman"/>
            <w:sz w:val="28"/>
            <w:szCs w:val="28"/>
          </w:rPr>
          <w:t>части 3</w:t>
        </w:r>
      </w:hyperlink>
      <w:r w:rsidRPr="007622FE">
        <w:rPr>
          <w:rFonts w:ascii="Times New Roman" w:hAnsi="Times New Roman" w:cs="Times New Roman"/>
          <w:sz w:val="28"/>
          <w:szCs w:val="28"/>
        </w:rPr>
        <w:t xml:space="preserve"> настоящей статьи, должен содержать обоснование направления повторного запроса.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3" w:tooltip="Ссылка на текущий документ" w:history="1">
        <w:r w:rsidRPr="007622FE">
          <w:rPr>
            <w:rFonts w:ascii="Times New Roman" w:hAnsi="Times New Roman" w:cs="Times New Roman"/>
            <w:sz w:val="28"/>
            <w:szCs w:val="28"/>
          </w:rPr>
          <w:t>частями 4</w:t>
        </w:r>
      </w:hyperlink>
      <w:r w:rsidRPr="007622FE">
        <w:rPr>
          <w:rFonts w:ascii="Times New Roman" w:hAnsi="Times New Roman" w:cs="Times New Roman"/>
          <w:sz w:val="28"/>
          <w:szCs w:val="28"/>
        </w:rPr>
        <w:t xml:space="preserve"> и </w:t>
      </w:r>
      <w:hyperlink w:anchor="Par224" w:tooltip="Ссылка на текущий документ" w:history="1">
        <w:r w:rsidRPr="007622FE">
          <w:rPr>
            <w:rFonts w:ascii="Times New Roman" w:hAnsi="Times New Roman" w:cs="Times New Roman"/>
            <w:sz w:val="28"/>
            <w:szCs w:val="28"/>
          </w:rPr>
          <w:t>5</w:t>
        </w:r>
      </w:hyperlink>
      <w:r w:rsidRPr="007622FE">
        <w:rPr>
          <w:rFonts w:ascii="Times New Roman" w:hAnsi="Times New Roman" w:cs="Times New Roman"/>
          <w:sz w:val="28"/>
          <w:szCs w:val="28"/>
        </w:rPr>
        <w:t xml:space="preserve"> настоящей статьи. Такой отказ должен быть мотивированным</w:t>
      </w:r>
      <w:r w:rsidR="00F25E7B" w:rsidRPr="007622FE">
        <w:rPr>
          <w:rFonts w:ascii="Times New Roman" w:hAnsi="Times New Roman" w:cs="Times New Roman"/>
          <w:sz w:val="28"/>
          <w:szCs w:val="28"/>
        </w:rPr>
        <w:t xml:space="preserve"> и оформленным в соответствии с </w:t>
      </w:r>
      <w:hyperlink r:id="rId15" w:history="1">
        <w:r w:rsidR="00F25E7B" w:rsidRPr="0025208F">
          <w:rPr>
            <w:rStyle w:val="ab"/>
            <w:rFonts w:ascii="Times New Roman" w:hAnsi="Times New Roman" w:cs="Times New Roman"/>
            <w:sz w:val="28"/>
            <w:szCs w:val="28"/>
          </w:rPr>
          <w:t xml:space="preserve">Законом Донецкой Народной Республики </w:t>
        </w:r>
        <w:r w:rsidR="00C54DE9" w:rsidRPr="0025208F">
          <w:rPr>
            <w:rStyle w:val="ab"/>
            <w:rFonts w:ascii="Times New Roman" w:hAnsi="Times New Roman" w:cs="Times New Roman"/>
            <w:sz w:val="28"/>
            <w:szCs w:val="28"/>
          </w:rPr>
          <w:t>от 20.02.2015 года № 13-</w:t>
        </w:r>
        <w:r w:rsidR="00C54DE9" w:rsidRPr="0025208F">
          <w:rPr>
            <w:rStyle w:val="ab"/>
            <w:rFonts w:ascii="Times New Roman" w:hAnsi="Times New Roman" w:cs="Times New Roman"/>
            <w:sz w:val="28"/>
            <w:szCs w:val="28"/>
            <w:lang w:val="en-US"/>
          </w:rPr>
          <w:t>I</w:t>
        </w:r>
        <w:r w:rsidR="00C54DE9" w:rsidRPr="0025208F">
          <w:rPr>
            <w:rStyle w:val="ab"/>
            <w:rFonts w:ascii="Times New Roman" w:hAnsi="Times New Roman" w:cs="Times New Roman"/>
            <w:sz w:val="28"/>
            <w:szCs w:val="28"/>
          </w:rPr>
          <w:t>НС</w:t>
        </w:r>
        <w:r w:rsidR="00CE5609" w:rsidRPr="0025208F">
          <w:rPr>
            <w:rStyle w:val="ab"/>
            <w:rFonts w:ascii="Times New Roman" w:hAnsi="Times New Roman" w:cs="Times New Roman"/>
            <w:sz w:val="28"/>
            <w:szCs w:val="28"/>
          </w:rPr>
          <w:t xml:space="preserve"> «Об обращениях граждан»</w:t>
        </w:r>
      </w:hyperlink>
      <w:r w:rsidRPr="007622FE">
        <w:rPr>
          <w:rFonts w:ascii="Times New Roman" w:hAnsi="Times New Roman" w:cs="Times New Roman"/>
          <w:sz w:val="28"/>
          <w:szCs w:val="28"/>
        </w:rPr>
        <w:t>. Обязанность представления доказательств обоснованности отказа в выполнении повторного запроса лежит на операторе.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26" w:name="Par226"/>
      <w:bookmarkEnd w:id="26"/>
      <w:r w:rsidRPr="007622FE">
        <w:rPr>
          <w:rFonts w:ascii="Times New Roman" w:hAnsi="Times New Roman" w:cs="Times New Roman"/>
          <w:sz w:val="28"/>
          <w:szCs w:val="28"/>
        </w:rPr>
        <w:t>7. Субъект персональных данных имеет право на получение информации, касающейся обработки его персональных данных, в том числе содержащей:</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подтверждение факта обработки персональных данных оператором;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правовые основания и цели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цели и применяемые оператором способы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r w:rsidR="00CD6DA6" w:rsidRPr="007622FE">
        <w:rPr>
          <w:rFonts w:ascii="Times New Roman" w:hAnsi="Times New Roman" w:cs="Times New Roman"/>
          <w:sz w:val="28"/>
          <w:szCs w:val="28"/>
        </w:rPr>
        <w:t>законодательства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r w:rsidR="00174A38"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 сроки обработки персональных данных, в том числе сроки их хранения;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 xml:space="preserve">7) порядок осуществления субъектом персональных данных прав, предусмотренных настоящим </w:t>
      </w:r>
      <w:r w:rsidR="007709DA" w:rsidRPr="007622FE">
        <w:rPr>
          <w:rFonts w:ascii="Times New Roman" w:hAnsi="Times New Roman" w:cs="Times New Roman"/>
          <w:sz w:val="28"/>
          <w:szCs w:val="28"/>
        </w:rPr>
        <w:t>З</w:t>
      </w:r>
      <w:r w:rsidRPr="007622FE">
        <w:rPr>
          <w:rFonts w:ascii="Times New Roman" w:hAnsi="Times New Roman" w:cs="Times New Roman"/>
          <w:sz w:val="28"/>
          <w:szCs w:val="28"/>
        </w:rPr>
        <w:t>аконом;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8) информацию </w:t>
      </w:r>
      <w:proofErr w:type="gramStart"/>
      <w:r w:rsidRPr="007622FE">
        <w:rPr>
          <w:rFonts w:ascii="Times New Roman" w:hAnsi="Times New Roman" w:cs="Times New Roman"/>
          <w:sz w:val="28"/>
          <w:szCs w:val="28"/>
        </w:rPr>
        <w:t>о</w:t>
      </w:r>
      <w:r w:rsidR="00EC482D" w:rsidRPr="007622FE">
        <w:rPr>
          <w:rFonts w:ascii="Times New Roman" w:hAnsi="Times New Roman" w:cs="Times New Roman"/>
          <w:sz w:val="28"/>
          <w:szCs w:val="28"/>
        </w:rPr>
        <w:t>б</w:t>
      </w:r>
      <w:proofErr w:type="gramEnd"/>
      <w:r w:rsidRPr="007622FE">
        <w:rPr>
          <w:rFonts w:ascii="Times New Roman" w:hAnsi="Times New Roman" w:cs="Times New Roman"/>
          <w:sz w:val="28"/>
          <w:szCs w:val="28"/>
        </w:rPr>
        <w:t xml:space="preserve"> </w:t>
      </w:r>
      <w:proofErr w:type="gramStart"/>
      <w:r w:rsidRPr="007622FE">
        <w:rPr>
          <w:rFonts w:ascii="Times New Roman" w:hAnsi="Times New Roman" w:cs="Times New Roman"/>
          <w:sz w:val="28"/>
          <w:szCs w:val="28"/>
        </w:rPr>
        <w:t>осуществленной</w:t>
      </w:r>
      <w:proofErr w:type="gramEnd"/>
      <w:r w:rsidRPr="007622FE">
        <w:rPr>
          <w:rFonts w:ascii="Times New Roman" w:hAnsi="Times New Roman" w:cs="Times New Roman"/>
          <w:sz w:val="28"/>
          <w:szCs w:val="28"/>
        </w:rPr>
        <w:t xml:space="preserve"> или о предполагаемой трансграничной передаче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10) иные сведения, предусмотренные настоящим </w:t>
      </w:r>
      <w:r w:rsidR="00727BB9" w:rsidRPr="007622FE">
        <w:rPr>
          <w:rFonts w:ascii="Times New Roman" w:hAnsi="Times New Roman" w:cs="Times New Roman"/>
          <w:sz w:val="28"/>
          <w:szCs w:val="28"/>
        </w:rPr>
        <w:t>З</w:t>
      </w:r>
      <w:r w:rsidRPr="007622FE">
        <w:rPr>
          <w:rFonts w:ascii="Times New Roman" w:hAnsi="Times New Roman" w:cs="Times New Roman"/>
          <w:sz w:val="28"/>
          <w:szCs w:val="28"/>
        </w:rPr>
        <w:t>аконом или другими законами</w:t>
      </w:r>
      <w:r w:rsidR="00727BB9"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27" w:name="Par237"/>
      <w:bookmarkEnd w:id="27"/>
      <w:r w:rsidRPr="007622FE">
        <w:rPr>
          <w:rFonts w:ascii="Times New Roman" w:hAnsi="Times New Roman" w:cs="Times New Roman"/>
          <w:sz w:val="28"/>
          <w:szCs w:val="28"/>
        </w:rPr>
        <w:t xml:space="preserve">8. Право субъекта персональных данных на доступ к его персональным данным может быть ограничено в соответствии с </w:t>
      </w:r>
      <w:r w:rsidR="00973DA2"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в том числе если: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обработка персональных данных, включая персональные данные, полученные в результате оперативно-</w:t>
      </w:r>
      <w:r w:rsidR="008B07B1" w:rsidRPr="007622FE">
        <w:rPr>
          <w:rFonts w:ascii="Times New Roman" w:hAnsi="Times New Roman" w:cs="Times New Roman"/>
          <w:sz w:val="28"/>
          <w:szCs w:val="28"/>
        </w:rPr>
        <w:t>розыскной</w:t>
      </w:r>
      <w:r w:rsidRPr="007622FE">
        <w:rPr>
          <w:rFonts w:ascii="Times New Roman" w:hAnsi="Times New Roman" w:cs="Times New Roman"/>
          <w:sz w:val="28"/>
          <w:szCs w:val="28"/>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w:t>
      </w:r>
      <w:r w:rsidR="008B07B1"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случаев, если допускается ознакомление подозреваемого или обвиняемого с такими персональными данными;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обработка персональных данных осуществляется в соответствии с законодательством </w:t>
      </w:r>
      <w:r w:rsidR="00F278FB" w:rsidRPr="007622FE">
        <w:rPr>
          <w:rFonts w:ascii="Times New Roman" w:hAnsi="Times New Roman" w:cs="Times New Roman"/>
          <w:sz w:val="28"/>
          <w:szCs w:val="28"/>
        </w:rPr>
        <w:t xml:space="preserve">Донецкой Народной Республики </w:t>
      </w:r>
      <w:r w:rsidRPr="007622FE">
        <w:rPr>
          <w:rFonts w:ascii="Times New Roman" w:hAnsi="Times New Roman" w:cs="Times New Roman"/>
          <w:sz w:val="28"/>
          <w:szCs w:val="28"/>
        </w:rPr>
        <w:t>о противодействии легализации (отмыванию) доходов, полученных преступным путем, и финансированию терроризма;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доступ субъекта персональных данных к его персональным данным нарушает права и законные интересы третьих лиц;</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 xml:space="preserve">5) обработка персональных данных осуществляется в случаях, предусмотренных законодательством </w:t>
      </w:r>
      <w:r w:rsidR="008B07B1"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28" w:name="Par244"/>
      <w:bookmarkEnd w:id="28"/>
      <w:r w:rsidRPr="00A62374">
        <w:rPr>
          <w:rFonts w:ascii="Times New Roman" w:hAnsi="Times New Roman" w:cs="Times New Roman"/>
          <w:sz w:val="28"/>
          <w:szCs w:val="28"/>
        </w:rPr>
        <w:t>Статья 15.</w:t>
      </w:r>
      <w:r w:rsidRPr="007622FE">
        <w:rPr>
          <w:rFonts w:ascii="Times New Roman" w:hAnsi="Times New Roman" w:cs="Times New Roman"/>
          <w:b/>
          <w:sz w:val="28"/>
          <w:szCs w:val="28"/>
        </w:rPr>
        <w:t xml:space="preserve">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29" w:name="Par246"/>
      <w:bookmarkEnd w:id="29"/>
      <w:r w:rsidRPr="007622FE">
        <w:rPr>
          <w:rFonts w:ascii="Times New Roman" w:hAnsi="Times New Roman" w:cs="Times New Roman"/>
          <w:sz w:val="28"/>
          <w:szCs w:val="28"/>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7622FE">
        <w:rPr>
          <w:rFonts w:ascii="Times New Roman" w:hAnsi="Times New Roman" w:cs="Times New Roman"/>
          <w:sz w:val="28"/>
          <w:szCs w:val="28"/>
        </w:rPr>
        <w:t>дств св</w:t>
      </w:r>
      <w:proofErr w:type="gramEnd"/>
      <w:r w:rsidRPr="007622FE">
        <w:rPr>
          <w:rFonts w:ascii="Times New Roman" w:hAnsi="Times New Roman" w:cs="Times New Roman"/>
          <w:sz w:val="28"/>
          <w:szCs w:val="28"/>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6" w:tooltip="Ссылка на текущий документ" w:history="1">
        <w:r w:rsidRPr="007622FE">
          <w:rPr>
            <w:rFonts w:ascii="Times New Roman" w:hAnsi="Times New Roman" w:cs="Times New Roman"/>
            <w:sz w:val="28"/>
            <w:szCs w:val="28"/>
          </w:rPr>
          <w:t>части 1</w:t>
        </w:r>
      </w:hyperlink>
      <w:r w:rsidRPr="007622FE">
        <w:rPr>
          <w:rFonts w:ascii="Times New Roman" w:hAnsi="Times New Roman" w:cs="Times New Roman"/>
          <w:sz w:val="28"/>
          <w:szCs w:val="28"/>
        </w:rPr>
        <w:t xml:space="preserve"> настоящей статьи.</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30" w:name="Par249"/>
      <w:bookmarkEnd w:id="30"/>
      <w:r w:rsidRPr="00A62374">
        <w:rPr>
          <w:rFonts w:ascii="Times New Roman" w:hAnsi="Times New Roman" w:cs="Times New Roman"/>
          <w:sz w:val="28"/>
          <w:szCs w:val="28"/>
        </w:rPr>
        <w:t>Статья 16.</w:t>
      </w:r>
      <w:r w:rsidRPr="007622FE">
        <w:rPr>
          <w:rFonts w:ascii="Times New Roman" w:hAnsi="Times New Roman" w:cs="Times New Roman"/>
          <w:b/>
          <w:sz w:val="28"/>
          <w:szCs w:val="28"/>
        </w:rPr>
        <w:t xml:space="preserve"> Права субъектов персональных данных при принятии решений на основании исключительно автоматизированной обработки их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2" w:tooltip="Ссылка на текущий документ" w:history="1">
        <w:r w:rsidRPr="007622FE">
          <w:rPr>
            <w:rFonts w:ascii="Times New Roman" w:hAnsi="Times New Roman" w:cs="Times New Roman"/>
            <w:sz w:val="28"/>
            <w:szCs w:val="28"/>
          </w:rPr>
          <w:t>частью 2</w:t>
        </w:r>
      </w:hyperlink>
      <w:r w:rsidRPr="007622FE">
        <w:rPr>
          <w:rFonts w:ascii="Times New Roman" w:hAnsi="Times New Roman" w:cs="Times New Roman"/>
          <w:sz w:val="28"/>
          <w:szCs w:val="28"/>
        </w:rPr>
        <w:t xml:space="preserve"> настоящей статьи.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31" w:name="Par252"/>
      <w:bookmarkEnd w:id="31"/>
      <w:r w:rsidRPr="007622FE">
        <w:rPr>
          <w:rFonts w:ascii="Times New Roman" w:hAnsi="Times New Roman" w:cs="Times New Roman"/>
          <w:sz w:val="28"/>
          <w:szCs w:val="28"/>
        </w:rPr>
        <w:t xml:space="preserve">2. </w:t>
      </w:r>
      <w:proofErr w:type="gramStart"/>
      <w:r w:rsidRPr="007622FE">
        <w:rPr>
          <w:rFonts w:ascii="Times New Roman" w:hAnsi="Times New Roman" w:cs="Times New Roman"/>
          <w:sz w:val="28"/>
          <w:szCs w:val="28"/>
        </w:rPr>
        <w:t xml:space="preserve">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w:t>
      </w:r>
      <w:r w:rsidR="00F278FB"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w:t>
      </w:r>
      <w:r w:rsidRPr="007622FE">
        <w:rPr>
          <w:rFonts w:ascii="Times New Roman" w:hAnsi="Times New Roman" w:cs="Times New Roman"/>
          <w:sz w:val="28"/>
          <w:szCs w:val="28"/>
        </w:rPr>
        <w:lastRenderedPageBreak/>
        <w:t>устанавливающими также меры по обеспечению соблюдения прав и законных интересов субъекта персональных данных.</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32" w:name="Par253"/>
      <w:bookmarkEnd w:id="32"/>
      <w:r w:rsidRPr="007622FE">
        <w:rPr>
          <w:rFonts w:ascii="Times New Roman" w:hAnsi="Times New Roman" w:cs="Times New Roman"/>
          <w:sz w:val="28"/>
          <w:szCs w:val="28"/>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Оператор обязан рассмотреть возражение, указанное в </w:t>
      </w:r>
      <w:hyperlink w:anchor="Par253" w:tooltip="Ссылка на текущий документ" w:history="1">
        <w:r w:rsidRPr="007622FE">
          <w:rPr>
            <w:rFonts w:ascii="Times New Roman" w:hAnsi="Times New Roman" w:cs="Times New Roman"/>
            <w:sz w:val="28"/>
            <w:szCs w:val="28"/>
          </w:rPr>
          <w:t>части 3</w:t>
        </w:r>
      </w:hyperlink>
      <w:r w:rsidRPr="007622FE">
        <w:rPr>
          <w:rFonts w:ascii="Times New Roman" w:hAnsi="Times New Roman" w:cs="Times New Roman"/>
          <w:sz w:val="28"/>
          <w:szCs w:val="28"/>
        </w:rPr>
        <w:t xml:space="preserve"> настоящей статьи, в течение тридцати</w:t>
      </w:r>
      <w:r w:rsidR="00B00E39">
        <w:rPr>
          <w:rFonts w:ascii="Times New Roman" w:hAnsi="Times New Roman" w:cs="Times New Roman"/>
          <w:sz w:val="28"/>
          <w:szCs w:val="28"/>
        </w:rPr>
        <w:t xml:space="preserve"> календарных</w:t>
      </w:r>
      <w:r w:rsidRPr="007622FE">
        <w:rPr>
          <w:rFonts w:ascii="Times New Roman" w:hAnsi="Times New Roman" w:cs="Times New Roman"/>
          <w:sz w:val="28"/>
          <w:szCs w:val="28"/>
        </w:rPr>
        <w:t xml:space="preserve"> дней со дня его получения и уведомить субъекта персональных данных о результатах рассмотрения такого возражения.</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33" w:name="Par257"/>
      <w:bookmarkEnd w:id="33"/>
      <w:r w:rsidRPr="00A62374">
        <w:rPr>
          <w:rFonts w:ascii="Times New Roman" w:hAnsi="Times New Roman" w:cs="Times New Roman"/>
          <w:sz w:val="28"/>
          <w:szCs w:val="28"/>
        </w:rPr>
        <w:t>Статья 17.</w:t>
      </w:r>
      <w:r w:rsidRPr="007622FE">
        <w:rPr>
          <w:rFonts w:ascii="Times New Roman" w:hAnsi="Times New Roman" w:cs="Times New Roman"/>
          <w:b/>
          <w:sz w:val="28"/>
          <w:szCs w:val="28"/>
        </w:rPr>
        <w:t xml:space="preserve"> Право на обжалование действий или бездействия оператора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Если субъект персональных данных считает, что оператор осуществляет обработку его персональных данных с нарушением требований настоящего </w:t>
      </w:r>
      <w:r w:rsidR="006F254B"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7622FE">
        <w:rPr>
          <w:rFonts w:ascii="Times New Roman" w:hAnsi="Times New Roman" w:cs="Times New Roman"/>
          <w:sz w:val="28"/>
          <w:szCs w:val="28"/>
        </w:rPr>
        <w:t>в</w:t>
      </w:r>
      <w:proofErr w:type="gramEnd"/>
      <w:r w:rsidRPr="007622FE">
        <w:rPr>
          <w:rFonts w:ascii="Times New Roman" w:hAnsi="Times New Roman" w:cs="Times New Roman"/>
          <w:sz w:val="28"/>
          <w:szCs w:val="28"/>
        </w:rPr>
        <w:t xml:space="preserve"> </w:t>
      </w:r>
      <w:proofErr w:type="gramStart"/>
      <w:r w:rsidRPr="007622FE">
        <w:rPr>
          <w:rFonts w:ascii="Times New Roman" w:hAnsi="Times New Roman" w:cs="Times New Roman"/>
          <w:sz w:val="28"/>
          <w:szCs w:val="28"/>
        </w:rPr>
        <w:t>уполномоченный</w:t>
      </w:r>
      <w:proofErr w:type="gramEnd"/>
      <w:r w:rsidRPr="007622FE">
        <w:rPr>
          <w:rFonts w:ascii="Times New Roman" w:hAnsi="Times New Roman" w:cs="Times New Roman"/>
          <w:sz w:val="28"/>
          <w:szCs w:val="28"/>
        </w:rPr>
        <w:t xml:space="preserve"> орган по защите прав субъектов персональных данных или в судебном порядке.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F4F53" w:rsidRPr="007622FE" w:rsidRDefault="008B0EBE" w:rsidP="00A62374">
      <w:pPr>
        <w:pStyle w:val="ConsPlusNormal"/>
        <w:spacing w:after="360" w:line="276" w:lineRule="auto"/>
        <w:ind w:firstLine="720"/>
        <w:outlineLvl w:val="0"/>
        <w:rPr>
          <w:rFonts w:ascii="Times New Roman" w:hAnsi="Times New Roman" w:cs="Times New Roman"/>
          <w:b/>
          <w:bCs/>
          <w:sz w:val="28"/>
          <w:szCs w:val="28"/>
        </w:rPr>
      </w:pPr>
      <w:bookmarkStart w:id="34" w:name="Par262"/>
      <w:bookmarkEnd w:id="34"/>
      <w:r w:rsidRPr="00A62374">
        <w:rPr>
          <w:rFonts w:ascii="Times New Roman" w:hAnsi="Times New Roman" w:cs="Times New Roman"/>
          <w:bCs/>
          <w:sz w:val="28"/>
          <w:szCs w:val="28"/>
        </w:rPr>
        <w:t>Глава 4.</w:t>
      </w:r>
      <w:r w:rsidRPr="007622FE">
        <w:rPr>
          <w:rFonts w:ascii="Times New Roman" w:hAnsi="Times New Roman" w:cs="Times New Roman"/>
          <w:b/>
          <w:bCs/>
          <w:sz w:val="28"/>
          <w:szCs w:val="28"/>
        </w:rPr>
        <w:t xml:space="preserve"> </w:t>
      </w:r>
      <w:r w:rsidR="006F254B" w:rsidRPr="007622FE">
        <w:rPr>
          <w:rFonts w:ascii="Times New Roman" w:hAnsi="Times New Roman" w:cs="Times New Roman"/>
          <w:b/>
          <w:bCs/>
          <w:sz w:val="28"/>
          <w:szCs w:val="28"/>
        </w:rPr>
        <w:t>Обязанности оператора</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35" w:name="Par264"/>
      <w:bookmarkEnd w:id="35"/>
      <w:r w:rsidRPr="00A62374">
        <w:rPr>
          <w:rFonts w:ascii="Times New Roman" w:hAnsi="Times New Roman" w:cs="Times New Roman"/>
          <w:sz w:val="28"/>
          <w:szCs w:val="28"/>
        </w:rPr>
        <w:t>Статья 18.</w:t>
      </w:r>
      <w:r w:rsidRPr="007622FE">
        <w:rPr>
          <w:rFonts w:ascii="Times New Roman" w:hAnsi="Times New Roman" w:cs="Times New Roman"/>
          <w:b/>
          <w:sz w:val="28"/>
          <w:szCs w:val="28"/>
        </w:rPr>
        <w:t xml:space="preserve"> Обязанности оператора при сборе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6" w:tooltip="Ссылка на текущий документ" w:history="1">
        <w:r w:rsidRPr="007622FE">
          <w:rPr>
            <w:rFonts w:ascii="Times New Roman" w:hAnsi="Times New Roman" w:cs="Times New Roman"/>
            <w:sz w:val="28"/>
            <w:szCs w:val="28"/>
          </w:rPr>
          <w:t>частью 7 статьи 14</w:t>
        </w:r>
      </w:hyperlink>
      <w:r w:rsidRPr="007622FE">
        <w:rPr>
          <w:rFonts w:ascii="Times New Roman" w:hAnsi="Times New Roman" w:cs="Times New Roman"/>
          <w:sz w:val="28"/>
          <w:szCs w:val="28"/>
        </w:rPr>
        <w:t xml:space="preserve"> настоящего </w:t>
      </w:r>
      <w:r w:rsidR="00764E93"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Если предоставление персональных данных является обязательным в соответствии с </w:t>
      </w:r>
      <w:r w:rsidR="006F254B"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оператор обязан разъяснить субъекту персональных данных юридические последствия </w:t>
      </w:r>
      <w:r w:rsidRPr="007622FE">
        <w:rPr>
          <w:rFonts w:ascii="Times New Roman" w:hAnsi="Times New Roman" w:cs="Times New Roman"/>
          <w:sz w:val="28"/>
          <w:szCs w:val="28"/>
        </w:rPr>
        <w:lastRenderedPageBreak/>
        <w:t>отказа предоставить его персональные данные.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36" w:name="Par270"/>
      <w:bookmarkEnd w:id="36"/>
      <w:r w:rsidRPr="007622FE">
        <w:rPr>
          <w:rFonts w:ascii="Times New Roman" w:hAnsi="Times New Roman" w:cs="Times New Roman"/>
          <w:sz w:val="28"/>
          <w:szCs w:val="28"/>
        </w:rPr>
        <w:t xml:space="preserve">3. Если персональные данные получены не от субъекта персональных данных, оператор, за исключением случаев, предусмотренных </w:t>
      </w:r>
      <w:hyperlink w:anchor="Par276" w:tooltip="Ссылка на текущий документ" w:history="1">
        <w:r w:rsidRPr="007622FE">
          <w:rPr>
            <w:rFonts w:ascii="Times New Roman" w:hAnsi="Times New Roman" w:cs="Times New Roman"/>
            <w:sz w:val="28"/>
            <w:szCs w:val="28"/>
          </w:rPr>
          <w:t>частью 4</w:t>
        </w:r>
      </w:hyperlink>
      <w:r w:rsidRPr="007622FE">
        <w:rPr>
          <w:rFonts w:ascii="Times New Roman" w:hAnsi="Times New Roman" w:cs="Times New Roman"/>
          <w:sz w:val="28"/>
          <w:szCs w:val="28"/>
        </w:rP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наименование либо фамилия, имя, отчество и адрес оператора или его представителя;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цель обработки персональных данных и ее правовое основание;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предполагаемые пользователи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установленные настоящим </w:t>
      </w:r>
      <w:r w:rsidR="006F254B" w:rsidRPr="007622FE">
        <w:rPr>
          <w:rFonts w:ascii="Times New Roman" w:hAnsi="Times New Roman" w:cs="Times New Roman"/>
          <w:sz w:val="28"/>
          <w:szCs w:val="28"/>
        </w:rPr>
        <w:t>З</w:t>
      </w:r>
      <w:r w:rsidRPr="007622FE">
        <w:rPr>
          <w:rFonts w:ascii="Times New Roman" w:hAnsi="Times New Roman" w:cs="Times New Roman"/>
          <w:sz w:val="28"/>
          <w:szCs w:val="28"/>
        </w:rPr>
        <w:t>аконом права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источник получения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37" w:name="Par276"/>
      <w:bookmarkEnd w:id="37"/>
      <w:r w:rsidRPr="007622FE">
        <w:rPr>
          <w:rFonts w:ascii="Times New Roman" w:hAnsi="Times New Roman" w:cs="Times New Roman"/>
          <w:sz w:val="28"/>
          <w:szCs w:val="28"/>
        </w:rPr>
        <w:t xml:space="preserve">4. Оператор освобождается от обязанности предоставить субъекту персональных данных сведения, предусмотренные </w:t>
      </w:r>
      <w:hyperlink w:anchor="Par270" w:tooltip="Ссылка на текущий документ" w:history="1">
        <w:r w:rsidRPr="007622FE">
          <w:rPr>
            <w:rFonts w:ascii="Times New Roman" w:hAnsi="Times New Roman" w:cs="Times New Roman"/>
            <w:sz w:val="28"/>
            <w:szCs w:val="28"/>
          </w:rPr>
          <w:t>частью 3</w:t>
        </w:r>
      </w:hyperlink>
      <w:r w:rsidRPr="007622FE">
        <w:rPr>
          <w:rFonts w:ascii="Times New Roman" w:hAnsi="Times New Roman" w:cs="Times New Roman"/>
          <w:sz w:val="28"/>
          <w:szCs w:val="28"/>
        </w:rPr>
        <w:t xml:space="preserve"> настоящей статьи, в случаях, если: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субъект персональных данных уведомлен об осуществлении обработки его персональных данных соответствующим оператором;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персональные данные получены оператором на основании </w:t>
      </w:r>
      <w:r w:rsidR="006F254B" w:rsidRPr="007622FE">
        <w:rPr>
          <w:rFonts w:ascii="Times New Roman" w:hAnsi="Times New Roman" w:cs="Times New Roman"/>
          <w:sz w:val="28"/>
          <w:szCs w:val="28"/>
        </w:rPr>
        <w:t>законодательства Донецкой Народной Республики</w:t>
      </w:r>
      <w:r w:rsidRPr="007622FE">
        <w:rPr>
          <w:rFonts w:ascii="Times New Roman" w:hAnsi="Times New Roman" w:cs="Times New Roman"/>
          <w:sz w:val="28"/>
          <w:szCs w:val="28"/>
        </w:rPr>
        <w:t xml:space="preserve">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персональные данные сделаны общедоступными субъектом персональных данных или получены из общедоступного источника;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 xml:space="preserve">5) предоставление субъекту персональных данных сведений, предусмотренных </w:t>
      </w:r>
      <w:hyperlink w:anchor="Par270" w:tooltip="Ссылка на текущий документ" w:history="1">
        <w:r w:rsidRPr="007622FE">
          <w:rPr>
            <w:rFonts w:ascii="Times New Roman" w:hAnsi="Times New Roman" w:cs="Times New Roman"/>
            <w:sz w:val="28"/>
            <w:szCs w:val="28"/>
          </w:rPr>
          <w:t>частью 3</w:t>
        </w:r>
      </w:hyperlink>
      <w:r w:rsidRPr="007622FE">
        <w:rPr>
          <w:rFonts w:ascii="Times New Roman" w:hAnsi="Times New Roman" w:cs="Times New Roman"/>
          <w:sz w:val="28"/>
          <w:szCs w:val="28"/>
        </w:rPr>
        <w:t xml:space="preserve"> настоящей статьи, нарушает права и законные интересы третьих лиц.</w:t>
      </w:r>
    </w:p>
    <w:p w:rsidR="00282FFE" w:rsidRDefault="008B0EBE" w:rsidP="003D5E39">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5. </w:t>
      </w:r>
      <w:proofErr w:type="gramStart"/>
      <w:r w:rsidRPr="007622FE">
        <w:rPr>
          <w:rFonts w:ascii="Times New Roman" w:hAnsi="Times New Roman" w:cs="Times New Roman"/>
          <w:sz w:val="28"/>
          <w:szCs w:val="28"/>
        </w:rPr>
        <w:t xml:space="preserve">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w:t>
      </w:r>
      <w:r w:rsidR="00A70A12">
        <w:rPr>
          <w:rFonts w:ascii="Times New Roman" w:hAnsi="Times New Roman" w:cs="Times New Roman"/>
          <w:sz w:val="28"/>
          <w:szCs w:val="28"/>
        </w:rPr>
        <w:t>физических лиц</w:t>
      </w:r>
      <w:r w:rsidRPr="007622FE">
        <w:rPr>
          <w:rFonts w:ascii="Times New Roman" w:hAnsi="Times New Roman" w:cs="Times New Roman"/>
          <w:sz w:val="28"/>
          <w:szCs w:val="28"/>
        </w:rPr>
        <w:t xml:space="preserve"> с использованием баз данных, находящихся на территории </w:t>
      </w:r>
      <w:r w:rsidR="00C7774A"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за исключением случаев, указанных в пунктах 2, 3, 4, 8 части</w:t>
      </w:r>
      <w:r w:rsidR="00C7774A" w:rsidRPr="007622FE">
        <w:rPr>
          <w:rFonts w:ascii="Times New Roman" w:hAnsi="Times New Roman" w:cs="Times New Roman"/>
          <w:sz w:val="28"/>
          <w:szCs w:val="28"/>
        </w:rPr>
        <w:t xml:space="preserve"> 1 статьи 6 настоящего </w:t>
      </w:r>
      <w:r w:rsidR="00A16102" w:rsidRPr="007622FE">
        <w:rPr>
          <w:rFonts w:ascii="Times New Roman" w:hAnsi="Times New Roman" w:cs="Times New Roman"/>
          <w:sz w:val="28"/>
          <w:szCs w:val="28"/>
        </w:rPr>
        <w:t>З</w:t>
      </w:r>
      <w:r w:rsidR="00C7774A" w:rsidRPr="007622FE">
        <w:rPr>
          <w:rFonts w:ascii="Times New Roman" w:hAnsi="Times New Roman" w:cs="Times New Roman"/>
          <w:sz w:val="28"/>
          <w:szCs w:val="28"/>
        </w:rPr>
        <w:t>акона.</w:t>
      </w:r>
      <w:bookmarkStart w:id="38" w:name="Par288"/>
      <w:bookmarkEnd w:id="38"/>
      <w:proofErr w:type="gramEnd"/>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r w:rsidRPr="00A62374">
        <w:rPr>
          <w:rFonts w:ascii="Times New Roman" w:hAnsi="Times New Roman" w:cs="Times New Roman"/>
          <w:sz w:val="28"/>
          <w:szCs w:val="28"/>
        </w:rPr>
        <w:t>Статья 1</w:t>
      </w:r>
      <w:r w:rsidR="0017340D" w:rsidRPr="00A62374">
        <w:rPr>
          <w:rFonts w:ascii="Times New Roman" w:hAnsi="Times New Roman" w:cs="Times New Roman"/>
          <w:sz w:val="28"/>
          <w:szCs w:val="28"/>
        </w:rPr>
        <w:t>9</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Меры, направленные на обеспечение выполнения оператором обязанностей, предусмотренных настоящим </w:t>
      </w:r>
      <w:r w:rsidR="00A16102" w:rsidRPr="007622FE">
        <w:rPr>
          <w:rFonts w:ascii="Times New Roman" w:hAnsi="Times New Roman" w:cs="Times New Roman"/>
          <w:b/>
          <w:sz w:val="28"/>
          <w:szCs w:val="28"/>
        </w:rPr>
        <w:t>З</w:t>
      </w:r>
      <w:r w:rsidRPr="007622FE">
        <w:rPr>
          <w:rFonts w:ascii="Times New Roman" w:hAnsi="Times New Roman" w:cs="Times New Roman"/>
          <w:b/>
          <w:sz w:val="28"/>
          <w:szCs w:val="28"/>
        </w:rPr>
        <w:t>аконом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39" w:name="Par292"/>
      <w:bookmarkEnd w:id="39"/>
      <w:r w:rsidRPr="007622FE">
        <w:rPr>
          <w:rFonts w:ascii="Times New Roman" w:hAnsi="Times New Roman" w:cs="Times New Roman"/>
          <w:sz w:val="28"/>
          <w:szCs w:val="28"/>
        </w:rPr>
        <w:t xml:space="preserve">1. Оператор обязан принимать меры, необходимые и достаточные для обеспечения выполнения обязанностей, предусмотренных настоящим </w:t>
      </w:r>
      <w:r w:rsidR="00A16102" w:rsidRPr="007622FE">
        <w:rPr>
          <w:rFonts w:ascii="Times New Roman" w:hAnsi="Times New Roman" w:cs="Times New Roman"/>
          <w:sz w:val="28"/>
          <w:szCs w:val="28"/>
        </w:rPr>
        <w:t>З</w:t>
      </w:r>
      <w:r w:rsidRPr="007622FE">
        <w:rPr>
          <w:rFonts w:ascii="Times New Roman" w:hAnsi="Times New Roman" w:cs="Times New Roman"/>
          <w:sz w:val="28"/>
          <w:szCs w:val="28"/>
        </w:rPr>
        <w:t>аконом и принятыми в соответствии с ним нормативными правовыми актами</w:t>
      </w:r>
      <w:r w:rsidR="00A16102"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 xml:space="preserve">.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w:t>
      </w:r>
      <w:r w:rsidR="00C709D3" w:rsidRPr="007622FE">
        <w:rPr>
          <w:rFonts w:ascii="Times New Roman" w:hAnsi="Times New Roman" w:cs="Times New Roman"/>
          <w:sz w:val="28"/>
          <w:szCs w:val="28"/>
        </w:rPr>
        <w:t>З</w:t>
      </w:r>
      <w:r w:rsidRPr="007622FE">
        <w:rPr>
          <w:rFonts w:ascii="Times New Roman" w:hAnsi="Times New Roman" w:cs="Times New Roman"/>
          <w:sz w:val="28"/>
          <w:szCs w:val="28"/>
        </w:rPr>
        <w:t>аконом и принятыми в соответствии с ним нормативными правовыми актами</w:t>
      </w:r>
      <w:r w:rsidR="00C709D3"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 xml:space="preserve">, если иное не предусмотрено настоящим </w:t>
      </w:r>
      <w:r w:rsidR="00C709D3" w:rsidRPr="007622FE">
        <w:rPr>
          <w:rFonts w:ascii="Times New Roman" w:hAnsi="Times New Roman" w:cs="Times New Roman"/>
          <w:sz w:val="28"/>
          <w:szCs w:val="28"/>
        </w:rPr>
        <w:t>З</w:t>
      </w:r>
      <w:r w:rsidRPr="007622FE">
        <w:rPr>
          <w:rFonts w:ascii="Times New Roman" w:hAnsi="Times New Roman" w:cs="Times New Roman"/>
          <w:sz w:val="28"/>
          <w:szCs w:val="28"/>
        </w:rPr>
        <w:t>аконом или другими законами</w:t>
      </w:r>
      <w:r w:rsidR="00C709D3"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 К таким мерам могут, в частности, относиться:</w:t>
      </w:r>
      <w:r w:rsidR="00C709D3"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назначение оператором, являющимся юридическим лицом, </w:t>
      </w:r>
      <w:proofErr w:type="gramStart"/>
      <w:r w:rsidRPr="007622FE">
        <w:rPr>
          <w:rFonts w:ascii="Times New Roman" w:hAnsi="Times New Roman" w:cs="Times New Roman"/>
          <w:sz w:val="28"/>
          <w:szCs w:val="28"/>
        </w:rPr>
        <w:t>ответственного</w:t>
      </w:r>
      <w:proofErr w:type="gramEnd"/>
      <w:r w:rsidRPr="007622FE">
        <w:rPr>
          <w:rFonts w:ascii="Times New Roman" w:hAnsi="Times New Roman" w:cs="Times New Roman"/>
          <w:sz w:val="28"/>
          <w:szCs w:val="28"/>
        </w:rPr>
        <w:t xml:space="preserve"> за организацию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proofErr w:type="gramStart"/>
      <w:r w:rsidRPr="007622FE">
        <w:rPr>
          <w:rFonts w:ascii="Times New Roman" w:hAnsi="Times New Roman" w:cs="Times New Roman"/>
          <w:sz w:val="28"/>
          <w:szCs w:val="28"/>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w:t>
      </w:r>
      <w:r w:rsidR="00DE7753" w:rsidRPr="007622FE">
        <w:rPr>
          <w:rFonts w:ascii="Times New Roman" w:hAnsi="Times New Roman" w:cs="Times New Roman"/>
          <w:sz w:val="28"/>
          <w:szCs w:val="28"/>
        </w:rPr>
        <w:t>законодательства</w:t>
      </w:r>
      <w:r w:rsidRPr="007622FE">
        <w:rPr>
          <w:rFonts w:ascii="Times New Roman" w:hAnsi="Times New Roman" w:cs="Times New Roman"/>
          <w:sz w:val="28"/>
          <w:szCs w:val="28"/>
        </w:rPr>
        <w:t xml:space="preserve"> </w:t>
      </w:r>
      <w:r w:rsidR="00C7774A"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устранение последствий таких нарушений;</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применение правовых, организационных и технических мер по обеспечению безопасности персональных данных в соответствии со </w:t>
      </w:r>
      <w:hyperlink w:anchor="Par303" w:tooltip="Ссылка на текущий документ" w:history="1">
        <w:r w:rsidRPr="007622FE">
          <w:rPr>
            <w:rFonts w:ascii="Times New Roman" w:hAnsi="Times New Roman" w:cs="Times New Roman"/>
            <w:sz w:val="28"/>
            <w:szCs w:val="28"/>
          </w:rPr>
          <w:t>статьей 19</w:t>
        </w:r>
      </w:hyperlink>
      <w:r w:rsidRPr="007622FE">
        <w:rPr>
          <w:rFonts w:ascii="Times New Roman" w:hAnsi="Times New Roman" w:cs="Times New Roman"/>
          <w:sz w:val="28"/>
          <w:szCs w:val="28"/>
        </w:rPr>
        <w:t xml:space="preserve"> настоящего </w:t>
      </w:r>
      <w:r w:rsidR="000609CD"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proofErr w:type="gramStart"/>
      <w:r w:rsidRPr="007622FE">
        <w:rPr>
          <w:rFonts w:ascii="Times New Roman" w:hAnsi="Times New Roman" w:cs="Times New Roman"/>
          <w:sz w:val="28"/>
          <w:szCs w:val="28"/>
        </w:rPr>
        <w:lastRenderedPageBreak/>
        <w:t xml:space="preserve">4) осуществление внутреннего контроля и (или) аудита соответствия обработки персональных данных настоящему </w:t>
      </w:r>
      <w:r w:rsidR="004603B2" w:rsidRPr="007622FE">
        <w:rPr>
          <w:rFonts w:ascii="Times New Roman" w:hAnsi="Times New Roman" w:cs="Times New Roman"/>
          <w:sz w:val="28"/>
          <w:szCs w:val="28"/>
        </w:rPr>
        <w:t>З</w:t>
      </w:r>
      <w:r w:rsidRPr="007622FE">
        <w:rPr>
          <w:rFonts w:ascii="Times New Roman" w:hAnsi="Times New Roman" w:cs="Times New Roman"/>
          <w:sz w:val="28"/>
          <w:szCs w:val="28"/>
        </w:rPr>
        <w:t>акону и принятым в соответствии с ним нормативным правовым актам</w:t>
      </w:r>
      <w:r w:rsidR="004603B2"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 требованиям к защите персональных данных, политике оператора в отношении обработки персональных данных, локальным актам оператора;</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5) оценка вреда, который может быть причинен субъектам персональных данных в случае нарушения настоящего </w:t>
      </w:r>
      <w:r w:rsidR="000609CD"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акона, соотношение указанного вреда и принимаемых оператором мер, направленных на обеспечение выполнения обязанностей, предусмотренных настоящим </w:t>
      </w:r>
      <w:r w:rsidR="000609CD" w:rsidRPr="007622FE">
        <w:rPr>
          <w:rFonts w:ascii="Times New Roman" w:hAnsi="Times New Roman" w:cs="Times New Roman"/>
          <w:sz w:val="28"/>
          <w:szCs w:val="28"/>
        </w:rPr>
        <w:t>З</w:t>
      </w:r>
      <w:r w:rsidRPr="007622FE">
        <w:rPr>
          <w:rFonts w:ascii="Times New Roman" w:hAnsi="Times New Roman" w:cs="Times New Roman"/>
          <w:sz w:val="28"/>
          <w:szCs w:val="28"/>
        </w:rPr>
        <w:t>аконом;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6) ознакомление работников оператора, непосредственно осуществляющих обработку персональных данных, с положениями законодательства </w:t>
      </w:r>
      <w:r w:rsidR="00C7774A"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r w:rsidR="00764E93" w:rsidRPr="007622FE">
        <w:rPr>
          <w:rFonts w:ascii="Times New Roman" w:hAnsi="Times New Roman" w:cs="Times New Roman"/>
          <w:sz w:val="28"/>
          <w:szCs w:val="28"/>
        </w:rPr>
        <w:t>. Оператор, о</w:t>
      </w:r>
      <w:r w:rsidR="0055703A">
        <w:rPr>
          <w:rFonts w:ascii="Times New Roman" w:hAnsi="Times New Roman" w:cs="Times New Roman"/>
          <w:sz w:val="28"/>
          <w:szCs w:val="28"/>
        </w:rPr>
        <w:t xml:space="preserve">существляющий сбор персональных </w:t>
      </w:r>
      <w:r w:rsidR="00764E93" w:rsidRPr="007622FE">
        <w:rPr>
          <w:rFonts w:ascii="Times New Roman" w:hAnsi="Times New Roman" w:cs="Times New Roman"/>
          <w:sz w:val="28"/>
          <w:szCs w:val="28"/>
        </w:rPr>
        <w:t xml:space="preserve">данных с </w:t>
      </w:r>
      <w:r w:rsidRPr="007622FE">
        <w:rPr>
          <w:rFonts w:ascii="Times New Roman" w:hAnsi="Times New Roman" w:cs="Times New Roman"/>
          <w:sz w:val="28"/>
          <w:szCs w:val="28"/>
        </w:rPr>
        <w:t>использованием</w:t>
      </w:r>
      <w:r w:rsidR="00764E93" w:rsidRPr="007622FE">
        <w:rPr>
          <w:rFonts w:ascii="Times New Roman" w:hAnsi="Times New Roman" w:cs="Times New Roman"/>
          <w:sz w:val="28"/>
          <w:szCs w:val="28"/>
        </w:rPr>
        <w:t xml:space="preserve"> </w:t>
      </w:r>
      <w:r w:rsidRPr="007622FE">
        <w:rPr>
          <w:rFonts w:ascii="Times New Roman" w:hAnsi="Times New Roman" w:cs="Times New Roman"/>
          <w:sz w:val="28"/>
          <w:szCs w:val="28"/>
        </w:rPr>
        <w:t>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w:t>
      </w:r>
      <w:proofErr w:type="gramStart"/>
      <w:r w:rsidR="00DA6292">
        <w:rPr>
          <w:rFonts w:ascii="Times New Roman" w:hAnsi="Times New Roman" w:cs="Times New Roman"/>
          <w:sz w:val="28"/>
          <w:szCs w:val="28"/>
        </w:rPr>
        <w:t>Правительство</w:t>
      </w:r>
      <w:r w:rsidRPr="007622FE">
        <w:rPr>
          <w:rFonts w:ascii="Times New Roman" w:hAnsi="Times New Roman" w:cs="Times New Roman"/>
          <w:sz w:val="28"/>
          <w:szCs w:val="28"/>
        </w:rPr>
        <w:t xml:space="preserve"> </w:t>
      </w:r>
      <w:r w:rsidR="00153347"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устанавливает перечень мер, направленных на обеспечение выполнения обязанностей, предусмотренных настоящим </w:t>
      </w:r>
      <w:r w:rsidR="000609CD" w:rsidRPr="007622FE">
        <w:rPr>
          <w:rFonts w:ascii="Times New Roman" w:hAnsi="Times New Roman" w:cs="Times New Roman"/>
          <w:sz w:val="28"/>
          <w:szCs w:val="28"/>
        </w:rPr>
        <w:t>З</w:t>
      </w:r>
      <w:r w:rsidRPr="007622FE">
        <w:rPr>
          <w:rFonts w:ascii="Times New Roman" w:hAnsi="Times New Roman" w:cs="Times New Roman"/>
          <w:sz w:val="28"/>
          <w:szCs w:val="28"/>
        </w:rPr>
        <w:t>аконом и принятыми в соответствии с ним нормативными правовыми актами</w:t>
      </w:r>
      <w:r w:rsidR="000609CD"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w:t>
      </w:r>
      <w:r w:rsidR="000609CD" w:rsidRPr="007622FE">
        <w:rPr>
          <w:rFonts w:ascii="Times New Roman" w:hAnsi="Times New Roman" w:cs="Times New Roman"/>
          <w:sz w:val="28"/>
          <w:szCs w:val="28"/>
        </w:rPr>
        <w:t xml:space="preserve"> </w:t>
      </w:r>
      <w:r w:rsidRPr="007622FE">
        <w:rPr>
          <w:rFonts w:ascii="Times New Roman" w:hAnsi="Times New Roman" w:cs="Times New Roman"/>
          <w:sz w:val="28"/>
          <w:szCs w:val="28"/>
        </w:rPr>
        <w:t>операторами, являющимися государственными органами</w:t>
      </w:r>
      <w:r w:rsidR="000609CD" w:rsidRPr="007622FE">
        <w:rPr>
          <w:rFonts w:ascii="Times New Roman" w:hAnsi="Times New Roman" w:cs="Times New Roman"/>
          <w:sz w:val="28"/>
          <w:szCs w:val="28"/>
        </w:rPr>
        <w:t xml:space="preserve"> или органами местного самоуправления</w:t>
      </w:r>
      <w:r w:rsidRPr="007622FE">
        <w:rPr>
          <w:rFonts w:ascii="Times New Roman" w:hAnsi="Times New Roman" w:cs="Times New Roman"/>
          <w:sz w:val="28"/>
          <w:szCs w:val="28"/>
        </w:rPr>
        <w:t>.</w:t>
      </w:r>
      <w:proofErr w:type="gramEnd"/>
    </w:p>
    <w:p w:rsidR="003D5E39" w:rsidRDefault="008B0EBE" w:rsidP="00515923">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Оператор обязан представить документы и локальные акты, указанные в </w:t>
      </w:r>
      <w:hyperlink w:anchor="Par292" w:tooltip="Ссылка на текущий документ" w:history="1">
        <w:r w:rsidRPr="007622FE">
          <w:rPr>
            <w:rFonts w:ascii="Times New Roman" w:hAnsi="Times New Roman" w:cs="Times New Roman"/>
            <w:sz w:val="28"/>
            <w:szCs w:val="28"/>
          </w:rPr>
          <w:t>части 1</w:t>
        </w:r>
      </w:hyperlink>
      <w:r w:rsidRPr="007622FE">
        <w:rPr>
          <w:rFonts w:ascii="Times New Roman" w:hAnsi="Times New Roman" w:cs="Times New Roman"/>
          <w:sz w:val="28"/>
          <w:szCs w:val="28"/>
        </w:rPr>
        <w:t xml:space="preserve"> настоящей статьи, и (или) иным образом подтвердить принятие мер, указанных в </w:t>
      </w:r>
      <w:hyperlink w:anchor="Par292" w:tooltip="Ссылка на текущий документ" w:history="1">
        <w:r w:rsidRPr="007622FE">
          <w:rPr>
            <w:rFonts w:ascii="Times New Roman" w:hAnsi="Times New Roman" w:cs="Times New Roman"/>
            <w:sz w:val="28"/>
            <w:szCs w:val="28"/>
          </w:rPr>
          <w:t>части 1</w:t>
        </w:r>
      </w:hyperlink>
      <w:r w:rsidRPr="007622FE">
        <w:rPr>
          <w:rFonts w:ascii="Times New Roman" w:hAnsi="Times New Roman" w:cs="Times New Roman"/>
          <w:sz w:val="28"/>
          <w:szCs w:val="28"/>
        </w:rPr>
        <w:t xml:space="preserve"> настоящей статьи, по запросу уполномоченного органа по защите прав субъектов персональных данных.</w:t>
      </w:r>
      <w:bookmarkStart w:id="40" w:name="Par303"/>
      <w:bookmarkStart w:id="41" w:name="_GoBack"/>
      <w:bookmarkEnd w:id="40"/>
      <w:bookmarkEnd w:id="41"/>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r w:rsidRPr="00A62374">
        <w:rPr>
          <w:rFonts w:ascii="Times New Roman" w:hAnsi="Times New Roman" w:cs="Times New Roman"/>
          <w:sz w:val="28"/>
          <w:szCs w:val="28"/>
        </w:rPr>
        <w:t xml:space="preserve">Статья </w:t>
      </w:r>
      <w:r w:rsidR="0017340D" w:rsidRPr="00A62374">
        <w:rPr>
          <w:rFonts w:ascii="Times New Roman" w:hAnsi="Times New Roman" w:cs="Times New Roman"/>
          <w:sz w:val="28"/>
          <w:szCs w:val="28"/>
        </w:rPr>
        <w:t>20</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Меры по обеспечению безопасности персональных данных при их обработке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Обеспечение безопасности персональных данных достигается, в частности: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определением угроз безопасности персональных данных при их обработке в информационных системах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w:t>
      </w:r>
      <w:r w:rsidR="00DA6292">
        <w:rPr>
          <w:rFonts w:ascii="Times New Roman" w:hAnsi="Times New Roman" w:cs="Times New Roman"/>
          <w:sz w:val="28"/>
          <w:szCs w:val="28"/>
        </w:rPr>
        <w:t>Правительством</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уровни защищенности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применением прошедших в установленном порядке процедуру оценки соответствия средств защиты информации;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учетом машинных носителей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 обнаружением фактов несанкционированного доступа к персональным данным и принятием мер;</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7) восстановлением персональных данных, модифицированных или уничтоженных вследствие несанкционированного доступа к ним;</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9) </w:t>
      </w:r>
      <w:proofErr w:type="gramStart"/>
      <w:r w:rsidRPr="007622FE">
        <w:rPr>
          <w:rFonts w:ascii="Times New Roman" w:hAnsi="Times New Roman" w:cs="Times New Roman"/>
          <w:sz w:val="28"/>
          <w:szCs w:val="28"/>
        </w:rPr>
        <w:t>контролем за</w:t>
      </w:r>
      <w:proofErr w:type="gramEnd"/>
      <w:r w:rsidRPr="007622FE">
        <w:rPr>
          <w:rFonts w:ascii="Times New Roman" w:hAnsi="Times New Roman" w:cs="Times New Roman"/>
          <w:sz w:val="28"/>
          <w:szCs w:val="28"/>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42" w:name="Par318"/>
      <w:bookmarkEnd w:id="42"/>
      <w:r w:rsidRPr="007622FE">
        <w:rPr>
          <w:rFonts w:ascii="Times New Roman" w:hAnsi="Times New Roman" w:cs="Times New Roman"/>
          <w:sz w:val="28"/>
          <w:szCs w:val="28"/>
        </w:rPr>
        <w:t xml:space="preserve">3. </w:t>
      </w:r>
      <w:r w:rsidR="00DA6292">
        <w:rPr>
          <w:rFonts w:ascii="Times New Roman" w:hAnsi="Times New Roman" w:cs="Times New Roman"/>
          <w:sz w:val="28"/>
          <w:szCs w:val="28"/>
        </w:rPr>
        <w:t>Правительство</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w:t>
      </w:r>
      <w:proofErr w:type="gramStart"/>
      <w:r w:rsidRPr="007622FE">
        <w:rPr>
          <w:rFonts w:ascii="Times New Roman" w:hAnsi="Times New Roman" w:cs="Times New Roman"/>
          <w:sz w:val="28"/>
          <w:szCs w:val="28"/>
        </w:rPr>
        <w:t xml:space="preserve">Состав и содержание необходимых для выполнения установленных </w:t>
      </w:r>
      <w:r w:rsidR="00DA6292">
        <w:rPr>
          <w:rFonts w:ascii="Times New Roman" w:hAnsi="Times New Roman" w:cs="Times New Roman"/>
          <w:sz w:val="28"/>
          <w:szCs w:val="28"/>
        </w:rPr>
        <w:t>Правительством</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00A205A0" w:rsidRPr="007622FE">
        <w:rPr>
          <w:rFonts w:ascii="Times New Roman" w:hAnsi="Times New Roman" w:cs="Times New Roman"/>
          <w:sz w:val="28"/>
          <w:szCs w:val="28"/>
        </w:rPr>
        <w:t xml:space="preserve"> </w:t>
      </w:r>
      <w:r w:rsidRPr="007622FE">
        <w:rPr>
          <w:rFonts w:ascii="Times New Roman" w:hAnsi="Times New Roman" w:cs="Times New Roman"/>
          <w:sz w:val="28"/>
          <w:szCs w:val="28"/>
        </w:rPr>
        <w:t xml:space="preserve">в соответствии с </w:t>
      </w:r>
      <w:hyperlink w:anchor="Par318" w:tooltip="Ссылка на текущий документ" w:history="1">
        <w:r w:rsidRPr="007622FE">
          <w:rPr>
            <w:rFonts w:ascii="Times New Roman" w:hAnsi="Times New Roman" w:cs="Times New Roman"/>
            <w:sz w:val="28"/>
            <w:szCs w:val="28"/>
          </w:rPr>
          <w:t>частью 3</w:t>
        </w:r>
      </w:hyperlink>
      <w:r w:rsidRPr="007622FE">
        <w:rPr>
          <w:rFonts w:ascii="Times New Roman" w:hAnsi="Times New Roman" w:cs="Times New Roman"/>
          <w:sz w:val="28"/>
          <w:szCs w:val="28"/>
        </w:rP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w:t>
      </w:r>
      <w:r w:rsidR="00A205A0" w:rsidRPr="007622FE">
        <w:rPr>
          <w:rFonts w:ascii="Times New Roman" w:hAnsi="Times New Roman" w:cs="Times New Roman"/>
          <w:sz w:val="28"/>
          <w:szCs w:val="28"/>
        </w:rPr>
        <w:t xml:space="preserve">республиканским </w:t>
      </w:r>
      <w:r w:rsidRPr="007622FE">
        <w:rPr>
          <w:rFonts w:ascii="Times New Roman" w:hAnsi="Times New Roman" w:cs="Times New Roman"/>
          <w:sz w:val="28"/>
          <w:szCs w:val="28"/>
        </w:rPr>
        <w:t>органом исполнительной власти,</w:t>
      </w:r>
      <w:r w:rsidR="00A205A0" w:rsidRPr="007622FE">
        <w:rPr>
          <w:rFonts w:ascii="Times New Roman" w:hAnsi="Times New Roman" w:cs="Times New Roman"/>
          <w:sz w:val="28"/>
          <w:szCs w:val="28"/>
        </w:rPr>
        <w:t xml:space="preserve"> который реализует государственную политику в сфере </w:t>
      </w:r>
      <w:r w:rsidRPr="007622FE">
        <w:rPr>
          <w:rFonts w:ascii="Times New Roman" w:hAnsi="Times New Roman" w:cs="Times New Roman"/>
          <w:sz w:val="28"/>
          <w:szCs w:val="28"/>
        </w:rPr>
        <w:t xml:space="preserve"> обеспечения </w:t>
      </w:r>
      <w:r w:rsidR="00A205A0" w:rsidRPr="007622FE">
        <w:rPr>
          <w:rFonts w:ascii="Times New Roman" w:hAnsi="Times New Roman" w:cs="Times New Roman"/>
          <w:sz w:val="28"/>
          <w:szCs w:val="28"/>
        </w:rPr>
        <w:t xml:space="preserve"> государственной безопасности</w:t>
      </w:r>
      <w:r w:rsidRPr="007622FE">
        <w:rPr>
          <w:rFonts w:ascii="Times New Roman" w:hAnsi="Times New Roman" w:cs="Times New Roman"/>
          <w:sz w:val="28"/>
          <w:szCs w:val="28"/>
        </w:rPr>
        <w:t xml:space="preserve"> и</w:t>
      </w:r>
      <w:proofErr w:type="gramEnd"/>
      <w:r w:rsidRPr="007622FE">
        <w:rPr>
          <w:rFonts w:ascii="Times New Roman" w:hAnsi="Times New Roman" w:cs="Times New Roman"/>
          <w:sz w:val="28"/>
          <w:szCs w:val="28"/>
        </w:rPr>
        <w:t xml:space="preserve"> противодействия техническим разведкам и технической защиты информации, в пределах их полномочий.</w:t>
      </w:r>
      <w:r w:rsidR="00AC6AD2"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43" w:name="Par323"/>
      <w:bookmarkEnd w:id="43"/>
      <w:r w:rsidRPr="007622FE">
        <w:rPr>
          <w:rFonts w:ascii="Times New Roman" w:hAnsi="Times New Roman" w:cs="Times New Roman"/>
          <w:sz w:val="28"/>
          <w:szCs w:val="28"/>
        </w:rPr>
        <w:lastRenderedPageBreak/>
        <w:t xml:space="preserve">5. </w:t>
      </w:r>
      <w:proofErr w:type="gramStart"/>
      <w:r w:rsidR="00AC6AD2" w:rsidRPr="007622FE">
        <w:rPr>
          <w:rFonts w:ascii="Times New Roman" w:hAnsi="Times New Roman" w:cs="Times New Roman"/>
          <w:sz w:val="28"/>
          <w:szCs w:val="28"/>
        </w:rPr>
        <w:t>Государственные о</w:t>
      </w:r>
      <w:r w:rsidRPr="007622FE">
        <w:rPr>
          <w:rFonts w:ascii="Times New Roman" w:hAnsi="Times New Roman" w:cs="Times New Roman"/>
          <w:sz w:val="28"/>
          <w:szCs w:val="28"/>
        </w:rPr>
        <w:t>рганы исполнительной власти, осуществляющие функции по выработке государственной политики и нормативн</w:t>
      </w:r>
      <w:r w:rsidR="0056442A" w:rsidRPr="007622FE">
        <w:rPr>
          <w:rFonts w:ascii="Times New Roman" w:hAnsi="Times New Roman" w:cs="Times New Roman"/>
          <w:sz w:val="28"/>
          <w:szCs w:val="28"/>
        </w:rPr>
        <w:t xml:space="preserve">ому </w:t>
      </w:r>
      <w:r w:rsidRPr="007622FE">
        <w:rPr>
          <w:rFonts w:ascii="Times New Roman" w:hAnsi="Times New Roman" w:cs="Times New Roman"/>
          <w:sz w:val="28"/>
          <w:szCs w:val="28"/>
        </w:rPr>
        <w:t>правовому регулированию в ус</w:t>
      </w:r>
      <w:r w:rsidR="0056442A" w:rsidRPr="007622FE">
        <w:rPr>
          <w:rFonts w:ascii="Times New Roman" w:hAnsi="Times New Roman" w:cs="Times New Roman"/>
          <w:sz w:val="28"/>
          <w:szCs w:val="28"/>
        </w:rPr>
        <w:t>тановленной сфере деятельности</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Центральный Республиканский Банк</w:t>
      </w:r>
      <w:r w:rsidR="0056442A"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w:t>
      </w:r>
      <w:proofErr w:type="gramEnd"/>
      <w:r w:rsidRPr="007622FE">
        <w:rPr>
          <w:rFonts w:ascii="Times New Roman" w:hAnsi="Times New Roman" w:cs="Times New Roman"/>
          <w:sz w:val="28"/>
          <w:szCs w:val="28"/>
        </w:rPr>
        <w:t xml:space="preserve"> видов деятельности, с учетом содержания персональных данных, характера и способов их обработки.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44" w:name="Par324"/>
      <w:bookmarkEnd w:id="44"/>
      <w:r w:rsidRPr="007622FE">
        <w:rPr>
          <w:rFonts w:ascii="Times New Roman" w:hAnsi="Times New Roman" w:cs="Times New Roman"/>
          <w:sz w:val="28"/>
          <w:szCs w:val="28"/>
        </w:rPr>
        <w:t xml:space="preserve">6. </w:t>
      </w:r>
      <w:proofErr w:type="gramStart"/>
      <w:r w:rsidRPr="007622FE">
        <w:rPr>
          <w:rFonts w:ascii="Times New Roman" w:hAnsi="Times New Roman" w:cs="Times New Roman"/>
          <w:sz w:val="28"/>
          <w:szCs w:val="28"/>
        </w:rPr>
        <w:t xml:space="preserve">Наряду с угрозами безопасности персональных данных, определенных в нормативных правовых актах, принятых в соответствии с </w:t>
      </w:r>
      <w:hyperlink w:anchor="Par323" w:tooltip="Ссылка на текущий документ" w:history="1">
        <w:r w:rsidRPr="007622FE">
          <w:rPr>
            <w:rFonts w:ascii="Times New Roman" w:hAnsi="Times New Roman" w:cs="Times New Roman"/>
            <w:sz w:val="28"/>
            <w:szCs w:val="28"/>
          </w:rPr>
          <w:t>частью 5</w:t>
        </w:r>
      </w:hyperlink>
      <w:r w:rsidRPr="007622FE">
        <w:rPr>
          <w:rFonts w:ascii="Times New Roman" w:hAnsi="Times New Roman" w:cs="Times New Roman"/>
          <w:sz w:val="28"/>
          <w:szCs w:val="28"/>
        </w:rP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w:t>
      </w:r>
      <w:proofErr w:type="gramEnd"/>
      <w:r w:rsidRPr="007622FE">
        <w:rPr>
          <w:rFonts w:ascii="Times New Roman" w:hAnsi="Times New Roman" w:cs="Times New Roman"/>
          <w:sz w:val="28"/>
          <w:szCs w:val="28"/>
        </w:rPr>
        <w:t xml:space="preserve"> содержания персональных данных, характера и способов их обработки.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7. Проекты нормативных правовых актов, указанных в </w:t>
      </w:r>
      <w:hyperlink w:anchor="Par323" w:tooltip="Ссылка на текущий документ" w:history="1">
        <w:r w:rsidRPr="007622FE">
          <w:rPr>
            <w:rFonts w:ascii="Times New Roman" w:hAnsi="Times New Roman" w:cs="Times New Roman"/>
            <w:sz w:val="28"/>
            <w:szCs w:val="28"/>
          </w:rPr>
          <w:t>части 5</w:t>
        </w:r>
      </w:hyperlink>
      <w:r w:rsidRPr="007622FE">
        <w:rPr>
          <w:rFonts w:ascii="Times New Roman" w:hAnsi="Times New Roman" w:cs="Times New Roman"/>
          <w:sz w:val="28"/>
          <w:szCs w:val="28"/>
        </w:rPr>
        <w:t xml:space="preserve"> настоящей статьи, подлежат согласованию с </w:t>
      </w:r>
      <w:r w:rsidR="0056442A" w:rsidRPr="007622FE">
        <w:rPr>
          <w:rFonts w:ascii="Times New Roman" w:hAnsi="Times New Roman" w:cs="Times New Roman"/>
          <w:sz w:val="28"/>
          <w:szCs w:val="28"/>
        </w:rPr>
        <w:t>республиканским органом исполнительной власти, который реализует государственную политику в сфере  обеспечения  государственной безопасности и противодействия техническим разведкам и технической защиты информации</w:t>
      </w:r>
      <w:r w:rsidRPr="007622FE">
        <w:rPr>
          <w:rFonts w:ascii="Times New Roman" w:hAnsi="Times New Roman" w:cs="Times New Roman"/>
          <w:sz w:val="28"/>
          <w:szCs w:val="28"/>
        </w:rPr>
        <w:t xml:space="preserve">. Проекты решений, указанных в </w:t>
      </w:r>
      <w:hyperlink w:anchor="Par324" w:tooltip="Ссылка на текущий документ" w:history="1">
        <w:r w:rsidRPr="007622FE">
          <w:rPr>
            <w:rFonts w:ascii="Times New Roman" w:hAnsi="Times New Roman" w:cs="Times New Roman"/>
            <w:sz w:val="28"/>
            <w:szCs w:val="28"/>
          </w:rPr>
          <w:t>части 6</w:t>
        </w:r>
      </w:hyperlink>
      <w:r w:rsidRPr="007622FE">
        <w:rPr>
          <w:rFonts w:ascii="Times New Roman" w:hAnsi="Times New Roman" w:cs="Times New Roman"/>
          <w:sz w:val="28"/>
          <w:szCs w:val="28"/>
        </w:rPr>
        <w:t xml:space="preserve"> настоящей статьи, подлежат согласованию с </w:t>
      </w:r>
      <w:r w:rsidR="00D55180" w:rsidRPr="007622FE">
        <w:rPr>
          <w:rFonts w:ascii="Times New Roman" w:hAnsi="Times New Roman" w:cs="Times New Roman"/>
          <w:sz w:val="28"/>
          <w:szCs w:val="28"/>
        </w:rPr>
        <w:t>республиканским органом исполнительной власти, который реализует государственную политику в сфере  обеспечения  государственной безопасности и противодействия техническим разведкам и технической защиты информации</w:t>
      </w:r>
      <w:r w:rsidRPr="007622FE">
        <w:rPr>
          <w:rFonts w:ascii="Times New Roman" w:hAnsi="Times New Roman" w:cs="Times New Roman"/>
          <w:sz w:val="28"/>
          <w:szCs w:val="28"/>
        </w:rPr>
        <w:t xml:space="preserve">, в порядке, установленном </w:t>
      </w:r>
      <w:r w:rsidR="00DA6292">
        <w:rPr>
          <w:rFonts w:ascii="Times New Roman" w:hAnsi="Times New Roman" w:cs="Times New Roman"/>
          <w:sz w:val="28"/>
          <w:szCs w:val="28"/>
        </w:rPr>
        <w:t>Правительством</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Решение </w:t>
      </w:r>
      <w:r w:rsidR="00D55180" w:rsidRPr="007622FE">
        <w:rPr>
          <w:rFonts w:ascii="Times New Roman" w:hAnsi="Times New Roman" w:cs="Times New Roman"/>
          <w:sz w:val="28"/>
          <w:szCs w:val="28"/>
        </w:rPr>
        <w:t>республиканского органа исполнительной власти, который реализует государственную политику в сфере  обеспечения  государственной безопасности и противодействия техническим разведкам и технической защиты информации</w:t>
      </w:r>
      <w:r w:rsidRPr="007622FE">
        <w:rPr>
          <w:rFonts w:ascii="Times New Roman" w:hAnsi="Times New Roman" w:cs="Times New Roman"/>
          <w:sz w:val="28"/>
          <w:szCs w:val="28"/>
        </w:rPr>
        <w:t xml:space="preserve">, об отказе в согласовании проектов решений, указанных в </w:t>
      </w:r>
      <w:hyperlink w:anchor="Par324" w:tooltip="Ссылка на текущий документ" w:history="1">
        <w:r w:rsidRPr="007622FE">
          <w:rPr>
            <w:rFonts w:ascii="Times New Roman" w:hAnsi="Times New Roman" w:cs="Times New Roman"/>
            <w:sz w:val="28"/>
            <w:szCs w:val="28"/>
          </w:rPr>
          <w:t>части 6</w:t>
        </w:r>
      </w:hyperlink>
      <w:r w:rsidRPr="007622FE">
        <w:rPr>
          <w:rFonts w:ascii="Times New Roman" w:hAnsi="Times New Roman" w:cs="Times New Roman"/>
          <w:sz w:val="28"/>
          <w:szCs w:val="28"/>
        </w:rPr>
        <w:t xml:space="preserve"> настоящей статьи, должно быть мотивированным.</w:t>
      </w:r>
      <w:r w:rsidR="0056442A" w:rsidRPr="007622FE">
        <w:rPr>
          <w:rFonts w:ascii="Times New Roman" w:hAnsi="Times New Roman" w:cs="Times New Roman"/>
          <w:sz w:val="28"/>
          <w:szCs w:val="28"/>
        </w:rPr>
        <w:t xml:space="preserve"> </w:t>
      </w:r>
      <w:r w:rsidR="00D55180" w:rsidRPr="007622FE">
        <w:rPr>
          <w:rFonts w:ascii="Times New Roman" w:hAnsi="Times New Roman" w:cs="Times New Roman"/>
          <w:sz w:val="28"/>
          <w:szCs w:val="28"/>
        </w:rPr>
        <w:t xml:space="preserve"> </w:t>
      </w:r>
      <w:r w:rsidR="0060113B"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8. </w:t>
      </w:r>
      <w:proofErr w:type="gramStart"/>
      <w:r w:rsidRPr="007622FE">
        <w:rPr>
          <w:rFonts w:ascii="Times New Roman" w:hAnsi="Times New Roman" w:cs="Times New Roman"/>
          <w:sz w:val="28"/>
          <w:szCs w:val="28"/>
        </w:rPr>
        <w:t xml:space="preserve">Контроль и надзор за выполнением организационных и технических мер </w:t>
      </w:r>
      <w:r w:rsidRPr="007622FE">
        <w:rPr>
          <w:rFonts w:ascii="Times New Roman" w:hAnsi="Times New Roman" w:cs="Times New Roman"/>
          <w:sz w:val="28"/>
          <w:szCs w:val="28"/>
        </w:rPr>
        <w:lastRenderedPageBreak/>
        <w:t xml:space="preserve">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w:t>
      </w:r>
      <w:r w:rsidR="009D69E8" w:rsidRPr="007622FE">
        <w:rPr>
          <w:rFonts w:ascii="Times New Roman" w:hAnsi="Times New Roman" w:cs="Times New Roman"/>
          <w:sz w:val="28"/>
          <w:szCs w:val="28"/>
        </w:rPr>
        <w:t>республиканским органом исполнительной власти, который реализует государственную политику в сфере  обеспечения  государственной безопасности и противодействия техническим разведкам и технической защиты информации</w:t>
      </w:r>
      <w:r w:rsidRPr="007622FE">
        <w:rPr>
          <w:rFonts w:ascii="Times New Roman" w:hAnsi="Times New Roman" w:cs="Times New Roman"/>
          <w:sz w:val="28"/>
          <w:szCs w:val="28"/>
        </w:rPr>
        <w:t>, в пределах их полномочий и без права ознакомления</w:t>
      </w:r>
      <w:proofErr w:type="gramEnd"/>
      <w:r w:rsidRPr="007622FE">
        <w:rPr>
          <w:rFonts w:ascii="Times New Roman" w:hAnsi="Times New Roman" w:cs="Times New Roman"/>
          <w:sz w:val="28"/>
          <w:szCs w:val="28"/>
        </w:rPr>
        <w:t xml:space="preserve"> с персональными данными, обрабатываемыми в информационных системах персональных данных.</w:t>
      </w:r>
      <w:r w:rsidR="009D69E8" w:rsidRPr="007622FE">
        <w:rPr>
          <w:rFonts w:ascii="Times New Roman" w:hAnsi="Times New Roman" w:cs="Times New Roman"/>
          <w:sz w:val="28"/>
          <w:szCs w:val="28"/>
        </w:rPr>
        <w:t xml:space="preserve">  </w:t>
      </w:r>
    </w:p>
    <w:p w:rsidR="006F4F53" w:rsidRPr="007622FE" w:rsidRDefault="00AE294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9. </w:t>
      </w:r>
      <w:proofErr w:type="gramStart"/>
      <w:r w:rsidR="009D69E8" w:rsidRPr="007622FE">
        <w:rPr>
          <w:rFonts w:ascii="Times New Roman" w:hAnsi="Times New Roman" w:cs="Times New Roman"/>
          <w:sz w:val="28"/>
          <w:szCs w:val="28"/>
        </w:rPr>
        <w:t>Республиканский органом исполнительной власти, который реализует государственную политику в сфере  обеспечения  государственной безопасности и противодействия техническим разведкам и технической защиты информации</w:t>
      </w:r>
      <w:r w:rsidR="008B0EBE" w:rsidRPr="007622FE">
        <w:rPr>
          <w:rFonts w:ascii="Times New Roman" w:hAnsi="Times New Roman" w:cs="Times New Roman"/>
          <w:sz w:val="28"/>
          <w:szCs w:val="28"/>
        </w:rPr>
        <w:t xml:space="preserve">, </w:t>
      </w:r>
      <w:r w:rsidR="009D69E8" w:rsidRPr="007622FE">
        <w:rPr>
          <w:rFonts w:ascii="Times New Roman" w:hAnsi="Times New Roman" w:cs="Times New Roman"/>
          <w:sz w:val="28"/>
          <w:szCs w:val="28"/>
        </w:rPr>
        <w:t>постановлением</w:t>
      </w:r>
      <w:r w:rsidR="008B0EBE" w:rsidRPr="007622FE">
        <w:rPr>
          <w:rFonts w:ascii="Times New Roman" w:hAnsi="Times New Roman" w:cs="Times New Roman"/>
          <w:sz w:val="28"/>
          <w:szCs w:val="28"/>
        </w:rPr>
        <w:t xml:space="preserve"> </w:t>
      </w:r>
      <w:r w:rsidR="00DA6292">
        <w:rPr>
          <w:rFonts w:ascii="Times New Roman" w:hAnsi="Times New Roman" w:cs="Times New Roman"/>
          <w:sz w:val="28"/>
          <w:szCs w:val="28"/>
        </w:rPr>
        <w:t>Правительства</w:t>
      </w:r>
      <w:r w:rsidR="008B0EBE"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 xml:space="preserve">Донецкой Народной Республики </w:t>
      </w:r>
      <w:r w:rsidR="008B0EBE" w:rsidRPr="007622FE">
        <w:rPr>
          <w:rFonts w:ascii="Times New Roman" w:hAnsi="Times New Roman" w:cs="Times New Roman"/>
          <w:sz w:val="28"/>
          <w:szCs w:val="28"/>
        </w:rPr>
        <w:t>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w:t>
      </w:r>
      <w:proofErr w:type="gramEnd"/>
      <w:r w:rsidR="008B0EBE" w:rsidRPr="007622FE">
        <w:rPr>
          <w:rFonts w:ascii="Times New Roman" w:hAnsi="Times New Roman" w:cs="Times New Roman"/>
          <w:sz w:val="28"/>
          <w:szCs w:val="28"/>
        </w:rPr>
        <w:t xml:space="preserve">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w:t>
      </w:r>
      <w:r w:rsidRPr="007622FE">
        <w:rPr>
          <w:rFonts w:ascii="Times New Roman" w:hAnsi="Times New Roman" w:cs="Times New Roman"/>
          <w:sz w:val="28"/>
          <w:szCs w:val="28"/>
        </w:rPr>
        <w:lastRenderedPageBreak/>
        <w:t>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45" w:name="Par331"/>
      <w:bookmarkEnd w:id="45"/>
      <w:r w:rsidRPr="00A62374">
        <w:rPr>
          <w:rFonts w:ascii="Times New Roman" w:hAnsi="Times New Roman" w:cs="Times New Roman"/>
          <w:sz w:val="28"/>
          <w:szCs w:val="28"/>
        </w:rPr>
        <w:t>Статья 2</w:t>
      </w:r>
      <w:r w:rsidR="00321BA1" w:rsidRPr="00A62374">
        <w:rPr>
          <w:rFonts w:ascii="Times New Roman" w:hAnsi="Times New Roman" w:cs="Times New Roman"/>
          <w:sz w:val="28"/>
          <w:szCs w:val="28"/>
        </w:rPr>
        <w:t>1</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w:t>
      </w:r>
      <w:proofErr w:type="gramStart"/>
      <w:r w:rsidRPr="007622FE">
        <w:rPr>
          <w:rFonts w:ascii="Times New Roman" w:hAnsi="Times New Roman" w:cs="Times New Roman"/>
          <w:sz w:val="28"/>
          <w:szCs w:val="28"/>
        </w:rPr>
        <w:t xml:space="preserve">Оператор обязан сообщить в порядке, предусмотренном </w:t>
      </w:r>
      <w:hyperlink w:anchor="Par212" w:tooltip="Ссылка на текущий документ" w:history="1">
        <w:r w:rsidRPr="007622FE">
          <w:rPr>
            <w:rFonts w:ascii="Times New Roman" w:hAnsi="Times New Roman" w:cs="Times New Roman"/>
            <w:sz w:val="28"/>
            <w:szCs w:val="28"/>
          </w:rPr>
          <w:t>статьей 14</w:t>
        </w:r>
      </w:hyperlink>
      <w:r w:rsidRPr="007622FE">
        <w:rPr>
          <w:rFonts w:ascii="Times New Roman" w:hAnsi="Times New Roman" w:cs="Times New Roman"/>
          <w:sz w:val="28"/>
          <w:szCs w:val="28"/>
        </w:rPr>
        <w:t xml:space="preserve"> настоящего </w:t>
      </w:r>
      <w:r w:rsidR="009D69E8"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w:t>
      </w:r>
      <w:r w:rsidR="006D407C">
        <w:rPr>
          <w:rFonts w:ascii="Times New Roman" w:hAnsi="Times New Roman" w:cs="Times New Roman"/>
          <w:sz w:val="28"/>
          <w:szCs w:val="28"/>
        </w:rPr>
        <w:t xml:space="preserve">календарных </w:t>
      </w:r>
      <w:r w:rsidRPr="007622FE">
        <w:rPr>
          <w:rFonts w:ascii="Times New Roman" w:hAnsi="Times New Roman" w:cs="Times New Roman"/>
          <w:sz w:val="28"/>
          <w:szCs w:val="28"/>
        </w:rPr>
        <w:t>дней с даты получения запроса субъекта персональных данных или его представителя.</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w:t>
      </w:r>
      <w:proofErr w:type="gramStart"/>
      <w:r w:rsidRPr="007622FE">
        <w:rPr>
          <w:rFonts w:ascii="Times New Roman" w:hAnsi="Times New Roman" w:cs="Times New Roman"/>
          <w:sz w:val="28"/>
          <w:szCs w:val="28"/>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7" w:tooltip="Ссылка на текущий документ" w:history="1">
        <w:r w:rsidRPr="007622FE">
          <w:rPr>
            <w:rFonts w:ascii="Times New Roman" w:hAnsi="Times New Roman" w:cs="Times New Roman"/>
            <w:sz w:val="28"/>
            <w:szCs w:val="28"/>
          </w:rPr>
          <w:t>части 8 статьи 14</w:t>
        </w:r>
      </w:hyperlink>
      <w:r w:rsidRPr="007622FE">
        <w:rPr>
          <w:rFonts w:ascii="Times New Roman" w:hAnsi="Times New Roman" w:cs="Times New Roman"/>
          <w:sz w:val="28"/>
          <w:szCs w:val="28"/>
        </w:rPr>
        <w:t xml:space="preserve"> настоящего </w:t>
      </w:r>
      <w:r w:rsidR="001647D9" w:rsidRPr="007622FE">
        <w:rPr>
          <w:rFonts w:ascii="Times New Roman" w:hAnsi="Times New Roman" w:cs="Times New Roman"/>
          <w:sz w:val="28"/>
          <w:szCs w:val="28"/>
        </w:rPr>
        <w:t>З</w:t>
      </w:r>
      <w:r w:rsidRPr="007622FE">
        <w:rPr>
          <w:rFonts w:ascii="Times New Roman" w:hAnsi="Times New Roman" w:cs="Times New Roman"/>
          <w:sz w:val="28"/>
          <w:szCs w:val="28"/>
        </w:rPr>
        <w:t>акона или иного закона</w:t>
      </w:r>
      <w:r w:rsidR="001647D9" w:rsidRPr="007622FE">
        <w:rPr>
          <w:rFonts w:ascii="Times New Roman" w:hAnsi="Times New Roman" w:cs="Times New Roman"/>
          <w:sz w:val="28"/>
          <w:szCs w:val="28"/>
        </w:rPr>
        <w:t xml:space="preserve"> Донецкой Народной</w:t>
      </w:r>
      <w:proofErr w:type="gramEnd"/>
      <w:r w:rsidR="001647D9" w:rsidRPr="007622FE">
        <w:rPr>
          <w:rFonts w:ascii="Times New Roman" w:hAnsi="Times New Roman" w:cs="Times New Roman"/>
          <w:sz w:val="28"/>
          <w:szCs w:val="28"/>
        </w:rPr>
        <w:t xml:space="preserve"> Республики</w:t>
      </w:r>
      <w:r w:rsidRPr="007622FE">
        <w:rPr>
          <w:rFonts w:ascii="Times New Roman" w:hAnsi="Times New Roman" w:cs="Times New Roman"/>
          <w:sz w:val="28"/>
          <w:szCs w:val="28"/>
        </w:rPr>
        <w:t>, являющееся основанием для такого отказа, в срок, не превышающий тридцати</w:t>
      </w:r>
      <w:r w:rsidR="00BC27C2">
        <w:rPr>
          <w:rFonts w:ascii="Times New Roman" w:hAnsi="Times New Roman" w:cs="Times New Roman"/>
          <w:sz w:val="28"/>
          <w:szCs w:val="28"/>
        </w:rPr>
        <w:t xml:space="preserve"> календарных</w:t>
      </w:r>
      <w:r w:rsidRPr="007622FE">
        <w:rPr>
          <w:rFonts w:ascii="Times New Roman" w:hAnsi="Times New Roman" w:cs="Times New Roman"/>
          <w:sz w:val="28"/>
          <w:szCs w:val="28"/>
        </w:rPr>
        <w:t xml:space="preserve"> дней со дня обращения субъекта персональных данных или его представителя либо </w:t>
      </w:r>
      <w:proofErr w:type="gramStart"/>
      <w:r w:rsidRPr="007622FE">
        <w:rPr>
          <w:rFonts w:ascii="Times New Roman" w:hAnsi="Times New Roman" w:cs="Times New Roman"/>
          <w:sz w:val="28"/>
          <w:szCs w:val="28"/>
        </w:rPr>
        <w:t>с даты получения</w:t>
      </w:r>
      <w:proofErr w:type="gramEnd"/>
      <w:r w:rsidRPr="007622FE">
        <w:rPr>
          <w:rFonts w:ascii="Times New Roman" w:hAnsi="Times New Roman" w:cs="Times New Roman"/>
          <w:sz w:val="28"/>
          <w:szCs w:val="28"/>
        </w:rPr>
        <w:t xml:space="preserve"> запроса субъекта персональных данных или его представителя.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w:t>
      </w:r>
      <w:r w:rsidRPr="007622FE">
        <w:rPr>
          <w:rFonts w:ascii="Times New Roman" w:hAnsi="Times New Roman" w:cs="Times New Roman"/>
          <w:sz w:val="28"/>
          <w:szCs w:val="28"/>
        </w:rPr>
        <w:lastRenderedPageBreak/>
        <w:t>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512C9" w:rsidRDefault="008B0EBE" w:rsidP="003D5E39">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Оператор обязан сообщить </w:t>
      </w:r>
      <w:proofErr w:type="gramStart"/>
      <w:r w:rsidRPr="007622FE">
        <w:rPr>
          <w:rFonts w:ascii="Times New Roman" w:hAnsi="Times New Roman" w:cs="Times New Roman"/>
          <w:sz w:val="28"/>
          <w:szCs w:val="28"/>
        </w:rPr>
        <w:t>в уполномоченный орган по защите прав субъектов персональных данных по запросу этого органа необходимую информацию в течение тридцати</w:t>
      </w:r>
      <w:r w:rsidR="00C802D0">
        <w:rPr>
          <w:rFonts w:ascii="Times New Roman" w:hAnsi="Times New Roman" w:cs="Times New Roman"/>
          <w:sz w:val="28"/>
          <w:szCs w:val="28"/>
        </w:rPr>
        <w:t xml:space="preserve"> календарных</w:t>
      </w:r>
      <w:r w:rsidRPr="007622FE">
        <w:rPr>
          <w:rFonts w:ascii="Times New Roman" w:hAnsi="Times New Roman" w:cs="Times New Roman"/>
          <w:sz w:val="28"/>
          <w:szCs w:val="28"/>
        </w:rPr>
        <w:t xml:space="preserve"> дней с даты</w:t>
      </w:r>
      <w:proofErr w:type="gramEnd"/>
      <w:r w:rsidRPr="007622FE">
        <w:rPr>
          <w:rFonts w:ascii="Times New Roman" w:hAnsi="Times New Roman" w:cs="Times New Roman"/>
          <w:sz w:val="28"/>
          <w:szCs w:val="28"/>
        </w:rPr>
        <w:t xml:space="preserve"> получения такого запроса</w:t>
      </w:r>
      <w:bookmarkStart w:id="46" w:name="Par340"/>
      <w:bookmarkEnd w:id="46"/>
      <w:r w:rsidR="003D5E39">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r w:rsidRPr="00A62374">
        <w:rPr>
          <w:rFonts w:ascii="Times New Roman" w:hAnsi="Times New Roman" w:cs="Times New Roman"/>
          <w:sz w:val="28"/>
          <w:szCs w:val="28"/>
        </w:rPr>
        <w:t>Статья 2</w:t>
      </w:r>
      <w:r w:rsidR="001647D9" w:rsidRPr="00A62374">
        <w:rPr>
          <w:rFonts w:ascii="Times New Roman" w:hAnsi="Times New Roman" w:cs="Times New Roman"/>
          <w:sz w:val="28"/>
          <w:szCs w:val="28"/>
        </w:rPr>
        <w:t>2</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w:t>
      </w:r>
      <w:proofErr w:type="gramStart"/>
      <w:r w:rsidRPr="007622FE">
        <w:rPr>
          <w:rFonts w:ascii="Times New Roman" w:hAnsi="Times New Roman" w:cs="Times New Roman"/>
          <w:sz w:val="28"/>
          <w:szCs w:val="28"/>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7622FE">
        <w:rPr>
          <w:rFonts w:ascii="Times New Roman" w:hAnsi="Times New Roman" w:cs="Times New Roman"/>
          <w:sz w:val="28"/>
          <w:szCs w:val="28"/>
        </w:rPr>
        <w:t xml:space="preserve"> поручению оператора) с момента такого обращения или получения указанного запроса на период проверки. </w:t>
      </w:r>
      <w:proofErr w:type="gramStart"/>
      <w:r w:rsidRPr="007622FE">
        <w:rPr>
          <w:rFonts w:ascii="Times New Roman" w:hAnsi="Times New Roman" w:cs="Times New Roman"/>
          <w:sz w:val="28"/>
          <w:szCs w:val="28"/>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7622FE">
        <w:rPr>
          <w:rFonts w:ascii="Times New Roman" w:hAnsi="Times New Roman" w:cs="Times New Roman"/>
          <w:sz w:val="28"/>
          <w:szCs w:val="28"/>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w:t>
      </w:r>
      <w:proofErr w:type="gramStart"/>
      <w:r w:rsidRPr="007622FE">
        <w:rPr>
          <w:rFonts w:ascii="Times New Roman" w:hAnsi="Times New Roman" w:cs="Times New Roman"/>
          <w:sz w:val="28"/>
          <w:szCs w:val="28"/>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w:t>
      </w:r>
      <w:r w:rsidRPr="007622FE">
        <w:rPr>
          <w:rFonts w:ascii="Times New Roman" w:hAnsi="Times New Roman" w:cs="Times New Roman"/>
          <w:sz w:val="28"/>
          <w:szCs w:val="28"/>
        </w:rPr>
        <w:lastRenderedPageBreak/>
        <w:t>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7622FE">
        <w:rPr>
          <w:rFonts w:ascii="Times New Roman" w:hAnsi="Times New Roman" w:cs="Times New Roman"/>
          <w:sz w:val="28"/>
          <w:szCs w:val="28"/>
        </w:rPr>
        <w:t xml:space="preserve"> и снять блокирование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47" w:name="Par346"/>
      <w:bookmarkEnd w:id="47"/>
      <w:r w:rsidRPr="007622FE">
        <w:rPr>
          <w:rFonts w:ascii="Times New Roman" w:hAnsi="Times New Roman" w:cs="Times New Roman"/>
          <w:sz w:val="28"/>
          <w:szCs w:val="28"/>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7622FE">
        <w:rPr>
          <w:rFonts w:ascii="Times New Roman" w:hAnsi="Times New Roman" w:cs="Times New Roman"/>
          <w:sz w:val="28"/>
          <w:szCs w:val="28"/>
        </w:rPr>
        <w:t>с даты</w:t>
      </w:r>
      <w:proofErr w:type="gramEnd"/>
      <w:r w:rsidRPr="007622FE">
        <w:rPr>
          <w:rFonts w:ascii="Times New Roman" w:hAnsi="Times New Roman" w:cs="Times New Roman"/>
          <w:sz w:val="28"/>
          <w:szCs w:val="28"/>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7622FE">
        <w:rPr>
          <w:rFonts w:ascii="Times New Roman" w:hAnsi="Times New Roman" w:cs="Times New Roman"/>
          <w:sz w:val="28"/>
          <w:szCs w:val="28"/>
        </w:rPr>
        <w:t>,</w:t>
      </w:r>
      <w:proofErr w:type="gramEnd"/>
      <w:r w:rsidRPr="007622FE">
        <w:rPr>
          <w:rFonts w:ascii="Times New Roman" w:hAnsi="Times New Roman" w:cs="Times New Roman"/>
          <w:sz w:val="28"/>
          <w:szCs w:val="28"/>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w:t>
      </w:r>
      <w:r w:rsidR="0076268E">
        <w:rPr>
          <w:rFonts w:ascii="Times New Roman" w:hAnsi="Times New Roman" w:cs="Times New Roman"/>
          <w:sz w:val="28"/>
          <w:szCs w:val="28"/>
        </w:rPr>
        <w:t xml:space="preserve"> календарных</w:t>
      </w:r>
      <w:r w:rsidRPr="007622FE">
        <w:rPr>
          <w:rFonts w:ascii="Times New Roman" w:hAnsi="Times New Roman" w:cs="Times New Roman"/>
          <w:sz w:val="28"/>
          <w:szCs w:val="28"/>
        </w:rPr>
        <w:t xml:space="preserve">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w:t>
      </w:r>
      <w:r w:rsidR="00422CE5" w:rsidRPr="007622FE">
        <w:rPr>
          <w:rFonts w:ascii="Times New Roman" w:hAnsi="Times New Roman" w:cs="Times New Roman"/>
          <w:sz w:val="28"/>
          <w:szCs w:val="28"/>
        </w:rPr>
        <w:t>З</w:t>
      </w:r>
      <w:r w:rsidRPr="007622FE">
        <w:rPr>
          <w:rFonts w:ascii="Times New Roman" w:hAnsi="Times New Roman" w:cs="Times New Roman"/>
          <w:sz w:val="28"/>
          <w:szCs w:val="28"/>
        </w:rPr>
        <w:t>аконом или другими законами</w:t>
      </w:r>
      <w:r w:rsidR="00422CE5"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48" w:name="Par348"/>
      <w:bookmarkEnd w:id="48"/>
      <w:r w:rsidRPr="007622FE">
        <w:rPr>
          <w:rFonts w:ascii="Times New Roman" w:hAnsi="Times New Roman" w:cs="Times New Roman"/>
          <w:sz w:val="28"/>
          <w:szCs w:val="28"/>
        </w:rPr>
        <w:t xml:space="preserve">5. В случае отзыва субъектом персональных данных согласия на обработку его персональных данных оператор обязан прекратить их обработку или </w:t>
      </w:r>
      <w:r w:rsidRPr="007622FE">
        <w:rPr>
          <w:rFonts w:ascii="Times New Roman" w:hAnsi="Times New Roman" w:cs="Times New Roman"/>
          <w:sz w:val="28"/>
          <w:szCs w:val="28"/>
        </w:rPr>
        <w:lastRenderedPageBreak/>
        <w:t>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w:t>
      </w:r>
      <w:r w:rsidR="001C1E3F">
        <w:rPr>
          <w:rFonts w:ascii="Times New Roman" w:hAnsi="Times New Roman" w:cs="Times New Roman"/>
          <w:sz w:val="28"/>
          <w:szCs w:val="28"/>
        </w:rPr>
        <w:t xml:space="preserve"> календарных</w:t>
      </w:r>
      <w:r w:rsidRPr="007622FE">
        <w:rPr>
          <w:rFonts w:ascii="Times New Roman" w:hAnsi="Times New Roman" w:cs="Times New Roman"/>
          <w:sz w:val="28"/>
          <w:szCs w:val="28"/>
        </w:rPr>
        <w:t xml:space="preserve">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w:t>
      </w:r>
      <w:r w:rsidR="00F91D31" w:rsidRPr="007622FE">
        <w:rPr>
          <w:rFonts w:ascii="Times New Roman" w:hAnsi="Times New Roman" w:cs="Times New Roman"/>
          <w:sz w:val="28"/>
          <w:szCs w:val="28"/>
        </w:rPr>
        <w:t>З</w:t>
      </w:r>
      <w:r w:rsidRPr="007622FE">
        <w:rPr>
          <w:rFonts w:ascii="Times New Roman" w:hAnsi="Times New Roman" w:cs="Times New Roman"/>
          <w:sz w:val="28"/>
          <w:szCs w:val="28"/>
        </w:rPr>
        <w:t>аконом или другими законами</w:t>
      </w:r>
      <w:r w:rsidR="00F91D31"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6. В случае отсутствия возможности уничтожения персональных данных в течение срока, указанного в </w:t>
      </w:r>
      <w:hyperlink w:anchor="Par346" w:tooltip="Ссылка на текущий документ" w:history="1">
        <w:r w:rsidRPr="007622FE">
          <w:rPr>
            <w:rFonts w:ascii="Times New Roman" w:hAnsi="Times New Roman" w:cs="Times New Roman"/>
            <w:sz w:val="28"/>
            <w:szCs w:val="28"/>
          </w:rPr>
          <w:t>частях 3</w:t>
        </w:r>
      </w:hyperlink>
      <w:r w:rsidRPr="007622FE">
        <w:rPr>
          <w:rFonts w:ascii="Times New Roman" w:hAnsi="Times New Roman" w:cs="Times New Roman"/>
          <w:sz w:val="28"/>
          <w:szCs w:val="28"/>
        </w:rPr>
        <w:t xml:space="preserve"> - </w:t>
      </w:r>
      <w:hyperlink w:anchor="Par348" w:tooltip="Ссылка на текущий документ" w:history="1">
        <w:r w:rsidRPr="007622FE">
          <w:rPr>
            <w:rFonts w:ascii="Times New Roman" w:hAnsi="Times New Roman" w:cs="Times New Roman"/>
            <w:sz w:val="28"/>
            <w:szCs w:val="28"/>
          </w:rPr>
          <w:t>5</w:t>
        </w:r>
      </w:hyperlink>
      <w:r w:rsidRPr="007622FE">
        <w:rPr>
          <w:rFonts w:ascii="Times New Roman" w:hAnsi="Times New Roman" w:cs="Times New Roman"/>
          <w:sz w:val="28"/>
          <w:szCs w:val="28"/>
        </w:rP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w:t>
      </w:r>
      <w:r w:rsidR="00F91D31"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w:t>
      </w:r>
      <w:r w:rsidR="00540371"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49" w:name="Par351"/>
      <w:bookmarkEnd w:id="49"/>
      <w:r w:rsidRPr="00A62374">
        <w:rPr>
          <w:rFonts w:ascii="Times New Roman" w:hAnsi="Times New Roman" w:cs="Times New Roman"/>
          <w:sz w:val="28"/>
          <w:szCs w:val="28"/>
        </w:rPr>
        <w:t>Статья 2</w:t>
      </w:r>
      <w:r w:rsidR="00540371" w:rsidRPr="00A62374">
        <w:rPr>
          <w:rFonts w:ascii="Times New Roman" w:hAnsi="Times New Roman" w:cs="Times New Roman"/>
          <w:sz w:val="28"/>
          <w:szCs w:val="28"/>
        </w:rPr>
        <w:t>3</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Уведомление об обработке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50" w:name="Par354"/>
      <w:bookmarkEnd w:id="50"/>
      <w:r w:rsidRPr="007622FE">
        <w:rPr>
          <w:rFonts w:ascii="Times New Roman" w:hAnsi="Times New Roman" w:cs="Times New Roman"/>
          <w:sz w:val="28"/>
          <w:szCs w:val="28"/>
        </w:rP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5" w:tooltip="Ссылка на текущий документ" w:history="1">
        <w:r w:rsidRPr="007622FE">
          <w:rPr>
            <w:rFonts w:ascii="Times New Roman" w:hAnsi="Times New Roman" w:cs="Times New Roman"/>
            <w:sz w:val="28"/>
            <w:szCs w:val="28"/>
          </w:rPr>
          <w:t>частью 2</w:t>
        </w:r>
      </w:hyperlink>
      <w:r w:rsidRPr="007622FE">
        <w:rPr>
          <w:rFonts w:ascii="Times New Roman" w:hAnsi="Times New Roman" w:cs="Times New Roman"/>
          <w:sz w:val="28"/>
          <w:szCs w:val="28"/>
        </w:rPr>
        <w:t xml:space="preserve"> настоящей статьи.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51" w:name="Par355"/>
      <w:bookmarkEnd w:id="51"/>
      <w:r w:rsidRPr="007622FE">
        <w:rPr>
          <w:rFonts w:ascii="Times New Roman" w:hAnsi="Times New Roman" w:cs="Times New Roman"/>
          <w:sz w:val="28"/>
          <w:szCs w:val="28"/>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w:t>
      </w:r>
      <w:proofErr w:type="gramStart"/>
      <w:r w:rsidRPr="007622FE">
        <w:rPr>
          <w:rFonts w:ascii="Times New Roman" w:hAnsi="Times New Roman" w:cs="Times New Roman"/>
          <w:sz w:val="28"/>
          <w:szCs w:val="28"/>
        </w:rPr>
        <w:t>обрабатываемых</w:t>
      </w:r>
      <w:proofErr w:type="gramEnd"/>
      <w:r w:rsidRPr="007622FE">
        <w:rPr>
          <w:rFonts w:ascii="Times New Roman" w:hAnsi="Times New Roman" w:cs="Times New Roman"/>
          <w:sz w:val="28"/>
          <w:szCs w:val="28"/>
        </w:rPr>
        <w:t xml:space="preserve"> в соответствии с трудовым законодательство</w:t>
      </w:r>
      <w:r w:rsidR="004C2F6D" w:rsidRPr="007622FE">
        <w:rPr>
          <w:rFonts w:ascii="Times New Roman" w:hAnsi="Times New Roman" w:cs="Times New Roman"/>
          <w:sz w:val="28"/>
          <w:szCs w:val="28"/>
        </w:rPr>
        <w:t xml:space="preserve"> Донецкой Народной Республики</w:t>
      </w:r>
      <w:r w:rsidRPr="007622FE">
        <w:rPr>
          <w:rFonts w:ascii="Times New Roman" w:hAnsi="Times New Roman" w:cs="Times New Roman"/>
          <w:sz w:val="28"/>
          <w:szCs w:val="28"/>
        </w:rPr>
        <w:t>;</w:t>
      </w:r>
      <w:r w:rsidR="004C2F6D"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полученных оператором в связи с заключением договора, стороной которого является субъект персональных данных, если персональные данные не </w:t>
      </w:r>
      <w:r w:rsidRPr="007622FE">
        <w:rPr>
          <w:rFonts w:ascii="Times New Roman" w:hAnsi="Times New Roman" w:cs="Times New Roman"/>
          <w:sz w:val="28"/>
          <w:szCs w:val="28"/>
        </w:rPr>
        <w:lastRenderedPageBreak/>
        <w:t>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w:t>
      </w:r>
      <w:r w:rsidR="00E81608"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сделанных субъектом персональных данных общедоступными;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включающих в себя только фамилии, имена и отчества субъектов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7) включенных в информационные системы персональных данных, имеющие в соответствии с </w:t>
      </w:r>
      <w:r w:rsidR="00362A64" w:rsidRPr="007622FE">
        <w:rPr>
          <w:rFonts w:ascii="Times New Roman" w:hAnsi="Times New Roman" w:cs="Times New Roman"/>
          <w:sz w:val="28"/>
          <w:szCs w:val="28"/>
        </w:rPr>
        <w:t>законодательством Донецкой Народной Республики</w:t>
      </w:r>
      <w:r w:rsidRPr="007622FE">
        <w:rPr>
          <w:rFonts w:ascii="Times New Roman" w:hAnsi="Times New Roman" w:cs="Times New Roman"/>
          <w:sz w:val="28"/>
          <w:szCs w:val="28"/>
        </w:rPr>
        <w:t xml:space="preserve"> статус </w:t>
      </w:r>
      <w:r w:rsidR="00CF48E0">
        <w:rPr>
          <w:rFonts w:ascii="Times New Roman" w:hAnsi="Times New Roman" w:cs="Times New Roman"/>
          <w:sz w:val="28"/>
          <w:szCs w:val="28"/>
        </w:rPr>
        <w:t>республиканских</w:t>
      </w:r>
      <w:r w:rsidRPr="007622FE">
        <w:rPr>
          <w:rFonts w:ascii="Times New Roman" w:hAnsi="Times New Roman" w:cs="Times New Roman"/>
          <w:sz w:val="28"/>
          <w:szCs w:val="28"/>
        </w:rPr>
        <w:t xml:space="preserve"> автоматизированных информационных систем, а также в </w:t>
      </w:r>
      <w:r w:rsidR="00CF48E0">
        <w:rPr>
          <w:rFonts w:ascii="Times New Roman" w:hAnsi="Times New Roman" w:cs="Times New Roman"/>
          <w:sz w:val="28"/>
          <w:szCs w:val="28"/>
        </w:rPr>
        <w:t>республиканские</w:t>
      </w:r>
      <w:r w:rsidRPr="007622FE">
        <w:rPr>
          <w:rFonts w:ascii="Times New Roman" w:hAnsi="Times New Roman" w:cs="Times New Roman"/>
          <w:sz w:val="28"/>
          <w:szCs w:val="28"/>
        </w:rPr>
        <w:t xml:space="preserve"> информационные системы персональных данных, созданные в целях защиты безопасности государства и общественного порядка;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8) обрабатываемых без использования средств автоматизации в соответствии с </w:t>
      </w:r>
      <w:r w:rsidR="00362A64" w:rsidRPr="007622FE">
        <w:rPr>
          <w:rFonts w:ascii="Times New Roman" w:hAnsi="Times New Roman" w:cs="Times New Roman"/>
          <w:sz w:val="28"/>
          <w:szCs w:val="28"/>
        </w:rPr>
        <w:t>законодательством</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xml:space="preserve">, </w:t>
      </w:r>
      <w:proofErr w:type="gramStart"/>
      <w:r w:rsidRPr="007622FE">
        <w:rPr>
          <w:rFonts w:ascii="Times New Roman" w:hAnsi="Times New Roman" w:cs="Times New Roman"/>
          <w:sz w:val="28"/>
          <w:szCs w:val="28"/>
        </w:rPr>
        <w:t>устанавливающими</w:t>
      </w:r>
      <w:proofErr w:type="gramEnd"/>
      <w:r w:rsidRPr="007622FE">
        <w:rPr>
          <w:rFonts w:ascii="Times New Roman" w:hAnsi="Times New Roman" w:cs="Times New Roman"/>
          <w:sz w:val="28"/>
          <w:szCs w:val="28"/>
        </w:rPr>
        <w:t xml:space="preserve"> требования к обеспечению безопасности персональных данных при их обработке и к соблюдению прав субъектов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9) обрабатываемых в случаях, предусмотренных законодательством </w:t>
      </w:r>
      <w:r w:rsidR="00E81608" w:rsidRPr="007622FE">
        <w:rPr>
          <w:rFonts w:ascii="Times New Roman" w:hAnsi="Times New Roman" w:cs="Times New Roman"/>
          <w:sz w:val="28"/>
          <w:szCs w:val="28"/>
        </w:rPr>
        <w:t>Донецкой Народной Республики</w:t>
      </w:r>
      <w:r w:rsidR="009F5F69" w:rsidRPr="007622FE">
        <w:rPr>
          <w:rFonts w:ascii="Times New Roman" w:hAnsi="Times New Roman" w:cs="Times New Roman"/>
          <w:sz w:val="28"/>
          <w:szCs w:val="28"/>
        </w:rPr>
        <w:t xml:space="preserve"> </w:t>
      </w:r>
      <w:r w:rsidRPr="007622FE">
        <w:rPr>
          <w:rFonts w:ascii="Times New Roman" w:hAnsi="Times New Roman" w:cs="Times New Roman"/>
          <w:sz w:val="28"/>
          <w:szCs w:val="28"/>
        </w:rPr>
        <w:t>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52" w:name="Par370"/>
      <w:bookmarkEnd w:id="52"/>
      <w:r w:rsidRPr="007622FE">
        <w:rPr>
          <w:rFonts w:ascii="Times New Roman" w:hAnsi="Times New Roman" w:cs="Times New Roman"/>
          <w:sz w:val="28"/>
          <w:szCs w:val="28"/>
        </w:rPr>
        <w:lastRenderedPageBreak/>
        <w:t xml:space="preserve">3. Уведомление, предусмотренное </w:t>
      </w:r>
      <w:hyperlink w:anchor="Par354" w:tooltip="Ссылка на текущий документ" w:history="1">
        <w:r w:rsidRPr="007622FE">
          <w:rPr>
            <w:rFonts w:ascii="Times New Roman" w:hAnsi="Times New Roman" w:cs="Times New Roman"/>
            <w:sz w:val="28"/>
            <w:szCs w:val="28"/>
          </w:rPr>
          <w:t>частью 1</w:t>
        </w:r>
      </w:hyperlink>
      <w:r w:rsidRPr="007622FE">
        <w:rPr>
          <w:rFonts w:ascii="Times New Roman" w:hAnsi="Times New Roman" w:cs="Times New Roman"/>
          <w:sz w:val="28"/>
          <w:szCs w:val="28"/>
        </w:rP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наименование (фамилия, имя, отчество), адрес оператора;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цель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категории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категории субъектов, персональные данные которых обрабатываются;</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53" w:name="Par376"/>
      <w:bookmarkEnd w:id="53"/>
      <w:r w:rsidRPr="007622FE">
        <w:rPr>
          <w:rFonts w:ascii="Times New Roman" w:hAnsi="Times New Roman" w:cs="Times New Roman"/>
          <w:sz w:val="28"/>
          <w:szCs w:val="28"/>
        </w:rPr>
        <w:t>5) правовое основание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 перечень действий с персональными данными, общее описание используемых оператором способов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54" w:name="Par378"/>
      <w:bookmarkEnd w:id="54"/>
      <w:r w:rsidRPr="007622FE">
        <w:rPr>
          <w:rFonts w:ascii="Times New Roman" w:hAnsi="Times New Roman" w:cs="Times New Roman"/>
          <w:sz w:val="28"/>
          <w:szCs w:val="28"/>
        </w:rPr>
        <w:t xml:space="preserve">7) описание мер, предусмотренных </w:t>
      </w:r>
      <w:hyperlink w:anchor="Par288" w:tooltip="Ссылка на текущий документ" w:history="1">
        <w:r w:rsidRPr="007622FE">
          <w:rPr>
            <w:rFonts w:ascii="Times New Roman" w:hAnsi="Times New Roman" w:cs="Times New Roman"/>
            <w:sz w:val="28"/>
            <w:szCs w:val="28"/>
          </w:rPr>
          <w:t xml:space="preserve">статьями </w:t>
        </w:r>
      </w:hyperlink>
      <w:r w:rsidR="00AE294D" w:rsidRPr="007622FE">
        <w:rPr>
          <w:rFonts w:ascii="Times New Roman" w:hAnsi="Times New Roman" w:cs="Times New Roman"/>
          <w:sz w:val="28"/>
          <w:szCs w:val="28"/>
        </w:rPr>
        <w:t>19</w:t>
      </w:r>
      <w:r w:rsidRPr="007622FE">
        <w:rPr>
          <w:rFonts w:ascii="Times New Roman" w:hAnsi="Times New Roman" w:cs="Times New Roman"/>
          <w:sz w:val="28"/>
          <w:szCs w:val="28"/>
        </w:rPr>
        <w:t xml:space="preserve"> и </w:t>
      </w:r>
      <w:r w:rsidR="00AE294D" w:rsidRPr="007622FE">
        <w:rPr>
          <w:rFonts w:ascii="Times New Roman" w:hAnsi="Times New Roman" w:cs="Times New Roman"/>
          <w:sz w:val="28"/>
          <w:szCs w:val="28"/>
        </w:rPr>
        <w:t>20</w:t>
      </w:r>
      <w:r w:rsidRPr="007622FE">
        <w:rPr>
          <w:rFonts w:ascii="Times New Roman" w:hAnsi="Times New Roman" w:cs="Times New Roman"/>
          <w:sz w:val="28"/>
          <w:szCs w:val="28"/>
        </w:rPr>
        <w:t xml:space="preserve"> настоящего </w:t>
      </w:r>
      <w:r w:rsidR="00362A64" w:rsidRPr="007622FE">
        <w:rPr>
          <w:rFonts w:ascii="Times New Roman" w:hAnsi="Times New Roman" w:cs="Times New Roman"/>
          <w:sz w:val="28"/>
          <w:szCs w:val="28"/>
        </w:rPr>
        <w:t>З</w:t>
      </w:r>
      <w:r w:rsidRPr="007622FE">
        <w:rPr>
          <w:rFonts w:ascii="Times New Roman" w:hAnsi="Times New Roman" w:cs="Times New Roman"/>
          <w:sz w:val="28"/>
          <w:szCs w:val="28"/>
        </w:rPr>
        <w:t>акона, в том числе сведения о наличии шифровальных (криптографических) средств и наименования этих средств;</w:t>
      </w:r>
    </w:p>
    <w:p w:rsidR="006F4F53" w:rsidRPr="007622FE" w:rsidRDefault="007058CD" w:rsidP="00A62374">
      <w:pPr>
        <w:pStyle w:val="ConsPlusNormal"/>
        <w:spacing w:after="360" w:line="276" w:lineRule="auto"/>
        <w:ind w:firstLine="720"/>
        <w:jc w:val="both"/>
        <w:rPr>
          <w:rFonts w:ascii="Times New Roman" w:hAnsi="Times New Roman" w:cs="Times New Roman"/>
          <w:sz w:val="28"/>
          <w:szCs w:val="28"/>
        </w:rPr>
      </w:pPr>
      <w:bookmarkStart w:id="55" w:name="Par380"/>
      <w:bookmarkEnd w:id="55"/>
      <w:r w:rsidRPr="007622FE">
        <w:rPr>
          <w:rFonts w:ascii="Times New Roman" w:hAnsi="Times New Roman" w:cs="Times New Roman"/>
          <w:sz w:val="28"/>
          <w:szCs w:val="28"/>
        </w:rPr>
        <w:t>8</w:t>
      </w:r>
      <w:r w:rsidR="008B0EBE" w:rsidRPr="007622FE">
        <w:rPr>
          <w:rFonts w:ascii="Times New Roman" w:hAnsi="Times New Roman" w:cs="Times New Roman"/>
          <w:sz w:val="28"/>
          <w:szCs w:val="28"/>
        </w:rPr>
        <w:t>)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6F4F53" w:rsidRPr="007622FE" w:rsidRDefault="007058C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w:t>
      </w:r>
      <w:r w:rsidR="008B0EBE" w:rsidRPr="007622FE">
        <w:rPr>
          <w:rFonts w:ascii="Times New Roman" w:hAnsi="Times New Roman" w:cs="Times New Roman"/>
          <w:sz w:val="28"/>
          <w:szCs w:val="28"/>
        </w:rPr>
        <w:t>) дата начала обработки персональных данных;</w:t>
      </w:r>
    </w:p>
    <w:p w:rsidR="006F4F53" w:rsidRPr="007622FE" w:rsidRDefault="007058C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w:t>
      </w:r>
      <w:r w:rsidR="008B0EBE" w:rsidRPr="007622FE">
        <w:rPr>
          <w:rFonts w:ascii="Times New Roman" w:hAnsi="Times New Roman" w:cs="Times New Roman"/>
          <w:sz w:val="28"/>
          <w:szCs w:val="28"/>
        </w:rPr>
        <w:t>) срок или условие прекращения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56" w:name="Par384"/>
      <w:bookmarkEnd w:id="56"/>
      <w:r w:rsidRPr="007622FE">
        <w:rPr>
          <w:rFonts w:ascii="Times New Roman" w:hAnsi="Times New Roman" w:cs="Times New Roman"/>
          <w:sz w:val="28"/>
          <w:szCs w:val="28"/>
        </w:rPr>
        <w:t>1</w:t>
      </w:r>
      <w:r w:rsidR="007058CD" w:rsidRPr="007622FE">
        <w:rPr>
          <w:rFonts w:ascii="Times New Roman" w:hAnsi="Times New Roman" w:cs="Times New Roman"/>
          <w:sz w:val="28"/>
          <w:szCs w:val="28"/>
        </w:rPr>
        <w:t>1</w:t>
      </w:r>
      <w:r w:rsidRPr="007622FE">
        <w:rPr>
          <w:rFonts w:ascii="Times New Roman" w:hAnsi="Times New Roman" w:cs="Times New Roman"/>
          <w:sz w:val="28"/>
          <w:szCs w:val="28"/>
        </w:rPr>
        <w:t>) сведения о наличии или об отсутствии трансграничной передачи персональных данных в процессе их обработки;</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bookmarkStart w:id="57" w:name="Par391"/>
      <w:bookmarkEnd w:id="57"/>
      <w:r w:rsidRPr="007622FE">
        <w:rPr>
          <w:rFonts w:ascii="Times New Roman" w:hAnsi="Times New Roman" w:cs="Times New Roman"/>
          <w:sz w:val="28"/>
          <w:szCs w:val="28"/>
        </w:rPr>
        <w:t>1</w:t>
      </w:r>
      <w:r w:rsidR="007058CD" w:rsidRPr="007622FE">
        <w:rPr>
          <w:rFonts w:ascii="Times New Roman" w:hAnsi="Times New Roman" w:cs="Times New Roman"/>
          <w:sz w:val="28"/>
          <w:szCs w:val="28"/>
        </w:rPr>
        <w:t>2</w:t>
      </w:r>
      <w:r w:rsidRPr="007622FE">
        <w:rPr>
          <w:rFonts w:ascii="Times New Roman" w:hAnsi="Times New Roman" w:cs="Times New Roman"/>
          <w:sz w:val="28"/>
          <w:szCs w:val="28"/>
        </w:rPr>
        <w:t xml:space="preserve">) сведения об обеспечении безопасности персональных данных в соответствии с требованиями к защите персональных данных, установленными </w:t>
      </w:r>
      <w:r w:rsidR="00DA6292">
        <w:rPr>
          <w:rFonts w:ascii="Times New Roman" w:hAnsi="Times New Roman" w:cs="Times New Roman"/>
          <w:sz w:val="28"/>
          <w:szCs w:val="28"/>
        </w:rPr>
        <w:t>Правительством</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Уполномоченный орган по защите прав субъектов персональных </w:t>
      </w:r>
      <w:r w:rsidRPr="007622FE">
        <w:rPr>
          <w:rFonts w:ascii="Times New Roman" w:hAnsi="Times New Roman" w:cs="Times New Roman"/>
          <w:sz w:val="28"/>
          <w:szCs w:val="28"/>
        </w:rPr>
        <w:lastRenderedPageBreak/>
        <w:t>данных в течение тридцати</w:t>
      </w:r>
      <w:r w:rsidR="001953D7">
        <w:rPr>
          <w:rFonts w:ascii="Times New Roman" w:hAnsi="Times New Roman" w:cs="Times New Roman"/>
          <w:sz w:val="28"/>
          <w:szCs w:val="28"/>
        </w:rPr>
        <w:t xml:space="preserve"> календарных</w:t>
      </w:r>
      <w:r w:rsidRPr="007622FE">
        <w:rPr>
          <w:rFonts w:ascii="Times New Roman" w:hAnsi="Times New Roman" w:cs="Times New Roman"/>
          <w:sz w:val="28"/>
          <w:szCs w:val="28"/>
        </w:rPr>
        <w:t xml:space="preserve"> дней</w:t>
      </w:r>
      <w:r w:rsidR="00362A64" w:rsidRPr="007622FE">
        <w:rPr>
          <w:rFonts w:ascii="Times New Roman" w:hAnsi="Times New Roman" w:cs="Times New Roman"/>
          <w:sz w:val="28"/>
          <w:szCs w:val="28"/>
        </w:rPr>
        <w:t>,</w:t>
      </w:r>
      <w:r w:rsidRPr="007622FE">
        <w:rPr>
          <w:rFonts w:ascii="Times New Roman" w:hAnsi="Times New Roman" w:cs="Times New Roman"/>
          <w:sz w:val="28"/>
          <w:szCs w:val="28"/>
        </w:rPr>
        <w:t xml:space="preserve"> </w:t>
      </w:r>
      <w:proofErr w:type="gramStart"/>
      <w:r w:rsidRPr="007622FE">
        <w:rPr>
          <w:rFonts w:ascii="Times New Roman" w:hAnsi="Times New Roman" w:cs="Times New Roman"/>
          <w:sz w:val="28"/>
          <w:szCs w:val="28"/>
        </w:rPr>
        <w:t>с даты поступления</w:t>
      </w:r>
      <w:proofErr w:type="gramEnd"/>
      <w:r w:rsidR="00362A64" w:rsidRPr="007622FE">
        <w:rPr>
          <w:rFonts w:ascii="Times New Roman" w:hAnsi="Times New Roman" w:cs="Times New Roman"/>
          <w:sz w:val="28"/>
          <w:szCs w:val="28"/>
        </w:rPr>
        <w:t>,</w:t>
      </w:r>
      <w:r w:rsidRPr="007622FE">
        <w:rPr>
          <w:rFonts w:ascii="Times New Roman" w:hAnsi="Times New Roman" w:cs="Times New Roman"/>
          <w:sz w:val="28"/>
          <w:szCs w:val="28"/>
        </w:rPr>
        <w:t xml:space="preserve"> уведомления об обработке персональных данных вносит сведения, указанные в части 3 настоящей </w:t>
      </w:r>
      <w:hyperlink w:anchor="Par370" w:tooltip="Ссылка на текущий документ" w:history="1">
        <w:r w:rsidRPr="007622FE">
          <w:rPr>
            <w:rFonts w:ascii="Times New Roman" w:hAnsi="Times New Roman" w:cs="Times New Roman"/>
            <w:sz w:val="28"/>
            <w:szCs w:val="28"/>
          </w:rPr>
          <w:t>статьи,</w:t>
        </w:r>
      </w:hyperlink>
      <w:r w:rsidRPr="007622FE">
        <w:rPr>
          <w:rFonts w:ascii="Times New Roman" w:hAnsi="Times New Roman" w:cs="Times New Roman"/>
          <w:sz w:val="28"/>
          <w:szCs w:val="28"/>
        </w:rPr>
        <w:t xml:space="preserve">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w:t>
      </w:r>
      <w:r w:rsidR="00411B05" w:rsidRPr="007622FE">
        <w:rPr>
          <w:rFonts w:ascii="Times New Roman" w:hAnsi="Times New Roman" w:cs="Times New Roman"/>
          <w:sz w:val="28"/>
          <w:szCs w:val="28"/>
        </w:rPr>
        <w:t xml:space="preserve">ся общедоступными и подлежат опубликованию на официальном сайте уполномоченного органа по защите прав субъектов персональных данных.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6. В случае предоставления неполных или недостоверных сведений, указанных в </w:t>
      </w:r>
      <w:hyperlink w:anchor="Par370" w:tooltip="Ссылка на текущий документ" w:history="1">
        <w:r w:rsidRPr="007622FE">
          <w:rPr>
            <w:rFonts w:ascii="Times New Roman" w:hAnsi="Times New Roman" w:cs="Times New Roman"/>
            <w:sz w:val="28"/>
            <w:szCs w:val="28"/>
          </w:rPr>
          <w:t>части 3</w:t>
        </w:r>
      </w:hyperlink>
      <w:r w:rsidRPr="007622FE">
        <w:rPr>
          <w:rFonts w:ascii="Times New Roman" w:hAnsi="Times New Roman" w:cs="Times New Roman"/>
          <w:sz w:val="28"/>
          <w:szCs w:val="28"/>
        </w:rP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7. В случае изменения сведений, указанных в </w:t>
      </w:r>
      <w:hyperlink w:anchor="Par370" w:tooltip="Ссылка на текущий документ" w:history="1">
        <w:r w:rsidRPr="007622FE">
          <w:rPr>
            <w:rFonts w:ascii="Times New Roman" w:hAnsi="Times New Roman" w:cs="Times New Roman"/>
            <w:sz w:val="28"/>
            <w:szCs w:val="28"/>
          </w:rPr>
          <w:t>части 3</w:t>
        </w:r>
      </w:hyperlink>
      <w:r w:rsidRPr="007622FE">
        <w:rPr>
          <w:rFonts w:ascii="Times New Roman" w:hAnsi="Times New Roman" w:cs="Times New Roman"/>
          <w:sz w:val="28"/>
          <w:szCs w:val="28"/>
        </w:rP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w:t>
      </w:r>
      <w:r w:rsidR="00362A64" w:rsidRPr="007622FE">
        <w:rPr>
          <w:rFonts w:ascii="Times New Roman" w:hAnsi="Times New Roman" w:cs="Times New Roman"/>
          <w:sz w:val="28"/>
          <w:szCs w:val="28"/>
        </w:rPr>
        <w:t>,</w:t>
      </w:r>
      <w:r w:rsidRPr="007622FE">
        <w:rPr>
          <w:rFonts w:ascii="Times New Roman" w:hAnsi="Times New Roman" w:cs="Times New Roman"/>
          <w:sz w:val="28"/>
          <w:szCs w:val="28"/>
        </w:rPr>
        <w:t xml:space="preserve"> </w:t>
      </w:r>
      <w:proofErr w:type="gramStart"/>
      <w:r w:rsidRPr="007622FE">
        <w:rPr>
          <w:rFonts w:ascii="Times New Roman" w:hAnsi="Times New Roman" w:cs="Times New Roman"/>
          <w:sz w:val="28"/>
          <w:szCs w:val="28"/>
        </w:rPr>
        <w:t>с даты возникновения</w:t>
      </w:r>
      <w:proofErr w:type="gramEnd"/>
      <w:r w:rsidRPr="007622FE">
        <w:rPr>
          <w:rFonts w:ascii="Times New Roman" w:hAnsi="Times New Roman" w:cs="Times New Roman"/>
          <w:sz w:val="28"/>
          <w:szCs w:val="28"/>
        </w:rPr>
        <w:t xml:space="preserve"> таких изменений или с даты прекращения обработки персональных данных.</w:t>
      </w:r>
      <w:r w:rsidR="00362A64"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58" w:name="Par399"/>
      <w:bookmarkEnd w:id="58"/>
      <w:r w:rsidRPr="00A62374">
        <w:rPr>
          <w:rFonts w:ascii="Times New Roman" w:hAnsi="Times New Roman" w:cs="Times New Roman"/>
          <w:sz w:val="28"/>
          <w:szCs w:val="28"/>
        </w:rPr>
        <w:t>Статья 2</w:t>
      </w:r>
      <w:r w:rsidR="00540371" w:rsidRPr="00A62374">
        <w:rPr>
          <w:rFonts w:ascii="Times New Roman" w:hAnsi="Times New Roman" w:cs="Times New Roman"/>
          <w:sz w:val="28"/>
          <w:szCs w:val="28"/>
        </w:rPr>
        <w:t>4</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Лица, ответственные за организацию обработки персональных данных в организациях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 Оператор, являющийся юридическим лицом, назначает лицо, ответственное за организацию обработки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Оператор обязан предоставлять лицу, ответственному за организацию обработки персональных данных, сведения, указанные в </w:t>
      </w:r>
      <w:hyperlink w:anchor="Par370" w:tooltip="Ссылка на текущий документ" w:history="1">
        <w:r w:rsidRPr="007622FE">
          <w:rPr>
            <w:rFonts w:ascii="Times New Roman" w:hAnsi="Times New Roman" w:cs="Times New Roman"/>
            <w:sz w:val="28"/>
            <w:szCs w:val="28"/>
          </w:rPr>
          <w:t>части 3 статьи 2</w:t>
        </w:r>
      </w:hyperlink>
      <w:r w:rsidR="00651740" w:rsidRPr="007622FE">
        <w:rPr>
          <w:rFonts w:ascii="Times New Roman" w:hAnsi="Times New Roman" w:cs="Times New Roman"/>
          <w:sz w:val="28"/>
          <w:szCs w:val="28"/>
        </w:rPr>
        <w:t>3</w:t>
      </w:r>
      <w:r w:rsidRPr="007622FE">
        <w:rPr>
          <w:rFonts w:ascii="Times New Roman" w:hAnsi="Times New Roman" w:cs="Times New Roman"/>
          <w:sz w:val="28"/>
          <w:szCs w:val="28"/>
        </w:rPr>
        <w:t xml:space="preserve"> настоящего </w:t>
      </w:r>
      <w:r w:rsidR="00540371"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lastRenderedPageBreak/>
        <w:t>4. Лицо, ответственное за организацию обработки персональных данных, в частности, обязано:</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осуществлять внутренний </w:t>
      </w:r>
      <w:proofErr w:type="gramStart"/>
      <w:r w:rsidRPr="007622FE">
        <w:rPr>
          <w:rFonts w:ascii="Times New Roman" w:hAnsi="Times New Roman" w:cs="Times New Roman"/>
          <w:sz w:val="28"/>
          <w:szCs w:val="28"/>
        </w:rPr>
        <w:t>контроль за</w:t>
      </w:r>
      <w:proofErr w:type="gramEnd"/>
      <w:r w:rsidRPr="007622FE">
        <w:rPr>
          <w:rFonts w:ascii="Times New Roman" w:hAnsi="Times New Roman" w:cs="Times New Roman"/>
          <w:sz w:val="28"/>
          <w:szCs w:val="28"/>
        </w:rPr>
        <w:t xml:space="preserve"> соблюдением оператором и его работниками законодательства </w:t>
      </w:r>
      <w:r w:rsidR="00E81608" w:rsidRPr="007622FE">
        <w:rPr>
          <w:rFonts w:ascii="Times New Roman" w:hAnsi="Times New Roman" w:cs="Times New Roman"/>
          <w:sz w:val="28"/>
          <w:szCs w:val="28"/>
        </w:rPr>
        <w:t>Донецкой Народной Республики</w:t>
      </w:r>
      <w:r w:rsidR="0064224A" w:rsidRPr="007622FE">
        <w:rPr>
          <w:rFonts w:ascii="Times New Roman" w:hAnsi="Times New Roman" w:cs="Times New Roman"/>
          <w:sz w:val="28"/>
          <w:szCs w:val="28"/>
        </w:rPr>
        <w:t xml:space="preserve"> </w:t>
      </w:r>
      <w:r w:rsidRPr="007622FE">
        <w:rPr>
          <w:rFonts w:ascii="Times New Roman" w:hAnsi="Times New Roman" w:cs="Times New Roman"/>
          <w:sz w:val="28"/>
          <w:szCs w:val="28"/>
        </w:rPr>
        <w:t>о персональных данных, в том числе требований к защите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доводить до сведения </w:t>
      </w:r>
      <w:proofErr w:type="gramStart"/>
      <w:r w:rsidRPr="007622FE">
        <w:rPr>
          <w:rFonts w:ascii="Times New Roman" w:hAnsi="Times New Roman" w:cs="Times New Roman"/>
          <w:sz w:val="28"/>
          <w:szCs w:val="28"/>
        </w:rPr>
        <w:t xml:space="preserve">работников оператора положения законодательства </w:t>
      </w:r>
      <w:r w:rsidR="00E81608" w:rsidRPr="007622FE">
        <w:rPr>
          <w:rFonts w:ascii="Times New Roman" w:hAnsi="Times New Roman" w:cs="Times New Roman"/>
          <w:sz w:val="28"/>
          <w:szCs w:val="28"/>
        </w:rPr>
        <w:t>Донецкой Народной Республики</w:t>
      </w:r>
      <w:proofErr w:type="gramEnd"/>
      <w:r w:rsidR="0064224A" w:rsidRPr="007622FE">
        <w:rPr>
          <w:rFonts w:ascii="Times New Roman" w:hAnsi="Times New Roman" w:cs="Times New Roman"/>
          <w:sz w:val="28"/>
          <w:szCs w:val="28"/>
        </w:rPr>
        <w:t xml:space="preserve"> </w:t>
      </w:r>
      <w:r w:rsidRPr="007622FE">
        <w:rPr>
          <w:rFonts w:ascii="Times New Roman" w:hAnsi="Times New Roman" w:cs="Times New Roman"/>
          <w:sz w:val="28"/>
          <w:szCs w:val="28"/>
        </w:rPr>
        <w:t>о персональных данных, локальных актов по вопросам обработки персональных данных, требований к защите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3) организовывать прием и обработку обращений и запросов субъектов персональных данных или их представителей и (или) осуществлять </w:t>
      </w:r>
      <w:proofErr w:type="gramStart"/>
      <w:r w:rsidRPr="007622FE">
        <w:rPr>
          <w:rFonts w:ascii="Times New Roman" w:hAnsi="Times New Roman" w:cs="Times New Roman"/>
          <w:sz w:val="28"/>
          <w:szCs w:val="28"/>
        </w:rPr>
        <w:t>контроль за</w:t>
      </w:r>
      <w:proofErr w:type="gramEnd"/>
      <w:r w:rsidRPr="007622FE">
        <w:rPr>
          <w:rFonts w:ascii="Times New Roman" w:hAnsi="Times New Roman" w:cs="Times New Roman"/>
          <w:sz w:val="28"/>
          <w:szCs w:val="28"/>
        </w:rPr>
        <w:t xml:space="preserve"> приемом и обработкой таких обращений и запросов.</w:t>
      </w:r>
    </w:p>
    <w:p w:rsidR="006F4F53" w:rsidRPr="00533B5F" w:rsidRDefault="008B0EBE" w:rsidP="00A62374">
      <w:pPr>
        <w:pStyle w:val="ConsPlusNormal"/>
        <w:spacing w:after="360" w:line="276" w:lineRule="auto"/>
        <w:ind w:firstLine="720"/>
        <w:jc w:val="both"/>
        <w:outlineLvl w:val="0"/>
        <w:rPr>
          <w:rFonts w:ascii="Times New Roman" w:hAnsi="Times New Roman" w:cs="Times New Roman"/>
          <w:b/>
          <w:bCs/>
          <w:sz w:val="28"/>
          <w:szCs w:val="28"/>
        </w:rPr>
      </w:pPr>
      <w:bookmarkStart w:id="59" w:name="Par411"/>
      <w:bookmarkEnd w:id="59"/>
      <w:r w:rsidRPr="00A62374">
        <w:rPr>
          <w:rFonts w:ascii="Times New Roman" w:hAnsi="Times New Roman" w:cs="Times New Roman"/>
          <w:bCs/>
          <w:sz w:val="28"/>
          <w:szCs w:val="28"/>
        </w:rPr>
        <w:t>Глава 5.</w:t>
      </w:r>
      <w:r w:rsidRPr="007622FE">
        <w:rPr>
          <w:rFonts w:ascii="Times New Roman" w:hAnsi="Times New Roman" w:cs="Times New Roman"/>
          <w:b/>
          <w:bCs/>
          <w:sz w:val="28"/>
          <w:szCs w:val="28"/>
        </w:rPr>
        <w:t xml:space="preserve"> </w:t>
      </w:r>
      <w:r w:rsidR="00651740" w:rsidRPr="007622FE">
        <w:rPr>
          <w:rFonts w:ascii="Times New Roman" w:hAnsi="Times New Roman" w:cs="Times New Roman"/>
          <w:b/>
          <w:bCs/>
          <w:sz w:val="28"/>
          <w:szCs w:val="28"/>
        </w:rPr>
        <w:t>Контроль и надзор за обработкой персональных данных. Ответственность за нарушен</w:t>
      </w:r>
      <w:r w:rsidR="00533B5F">
        <w:rPr>
          <w:rFonts w:ascii="Times New Roman" w:hAnsi="Times New Roman" w:cs="Times New Roman"/>
          <w:b/>
          <w:bCs/>
          <w:sz w:val="28"/>
          <w:szCs w:val="28"/>
        </w:rPr>
        <w:t>ие требований настоящего Закона</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60" w:name="Par415"/>
      <w:bookmarkEnd w:id="60"/>
      <w:r w:rsidRPr="00A62374">
        <w:rPr>
          <w:rFonts w:ascii="Times New Roman" w:hAnsi="Times New Roman" w:cs="Times New Roman"/>
          <w:sz w:val="28"/>
          <w:szCs w:val="28"/>
        </w:rPr>
        <w:t>Статья 2</w:t>
      </w:r>
      <w:r w:rsidR="00651740" w:rsidRPr="00A62374">
        <w:rPr>
          <w:rFonts w:ascii="Times New Roman" w:hAnsi="Times New Roman" w:cs="Times New Roman"/>
          <w:sz w:val="28"/>
          <w:szCs w:val="28"/>
        </w:rPr>
        <w:t>5</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Уполномоченный орган по защите прав субъектов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w:t>
      </w:r>
      <w:proofErr w:type="gramStart"/>
      <w:r w:rsidRPr="007622FE">
        <w:rPr>
          <w:rFonts w:ascii="Times New Roman" w:hAnsi="Times New Roman" w:cs="Times New Roman"/>
          <w:sz w:val="28"/>
          <w:szCs w:val="28"/>
        </w:rPr>
        <w:t xml:space="preserve">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w:t>
      </w:r>
      <w:r w:rsidR="000820D3" w:rsidRPr="007622FE">
        <w:rPr>
          <w:rFonts w:ascii="Times New Roman" w:hAnsi="Times New Roman" w:cs="Times New Roman"/>
          <w:sz w:val="28"/>
          <w:szCs w:val="28"/>
        </w:rPr>
        <w:t>З</w:t>
      </w:r>
      <w:r w:rsidR="00AC6AD2" w:rsidRPr="007622FE">
        <w:rPr>
          <w:rFonts w:ascii="Times New Roman" w:hAnsi="Times New Roman" w:cs="Times New Roman"/>
          <w:sz w:val="28"/>
          <w:szCs w:val="28"/>
        </w:rPr>
        <w:t>акона, является республиканский орган исполнительной власти, который реализует государственную политику в области контроля и надзора в сфере информационных технологий и связи</w:t>
      </w:r>
      <w:r w:rsidRPr="007622FE">
        <w:rPr>
          <w:rFonts w:ascii="Times New Roman" w:hAnsi="Times New Roman" w:cs="Times New Roman"/>
          <w:sz w:val="28"/>
          <w:szCs w:val="28"/>
        </w:rPr>
        <w:t>.</w:t>
      </w:r>
      <w:r w:rsidR="00AC6AD2" w:rsidRPr="007622FE">
        <w:rPr>
          <w:rFonts w:ascii="Times New Roman" w:hAnsi="Times New Roman" w:cs="Times New Roman"/>
          <w:sz w:val="28"/>
          <w:szCs w:val="28"/>
        </w:rPr>
        <w:t xml:space="preserve"> </w:t>
      </w:r>
      <w:proofErr w:type="gramEnd"/>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Уполномоченный орган по защите прав субъектов персональных данных имеет право:</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запрашивать у физических или юридических лиц информацию, необходимую для реализации своих полномочий, и безвозмездно получать </w:t>
      </w:r>
      <w:r w:rsidRPr="007622FE">
        <w:rPr>
          <w:rFonts w:ascii="Times New Roman" w:hAnsi="Times New Roman" w:cs="Times New Roman"/>
          <w:sz w:val="28"/>
          <w:szCs w:val="28"/>
        </w:rPr>
        <w:lastRenderedPageBreak/>
        <w:t>такую информацию;</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требовать от оператора уточнения, блокирования или уничтожения недостоверных или полученных незаконным путем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принимать в установленном законодательством </w:t>
      </w:r>
      <w:r w:rsidR="00E81608" w:rsidRPr="007622FE">
        <w:rPr>
          <w:rFonts w:ascii="Times New Roman" w:hAnsi="Times New Roman" w:cs="Times New Roman"/>
          <w:sz w:val="28"/>
          <w:szCs w:val="28"/>
        </w:rPr>
        <w:t>Донецкой Народной Республики</w:t>
      </w:r>
      <w:r w:rsidR="0064224A" w:rsidRPr="007622FE">
        <w:rPr>
          <w:rFonts w:ascii="Times New Roman" w:hAnsi="Times New Roman" w:cs="Times New Roman"/>
          <w:sz w:val="28"/>
          <w:szCs w:val="28"/>
        </w:rPr>
        <w:t xml:space="preserve"> </w:t>
      </w:r>
      <w:r w:rsidRPr="007622FE">
        <w:rPr>
          <w:rFonts w:ascii="Times New Roman" w:hAnsi="Times New Roman" w:cs="Times New Roman"/>
          <w:sz w:val="28"/>
          <w:szCs w:val="28"/>
        </w:rPr>
        <w:t xml:space="preserve">порядке меры по приостановлению или прекращению обработки персональных данных, осуществляемой с нарушением требований настоящего </w:t>
      </w:r>
      <w:r w:rsidR="002102BA" w:rsidRPr="007622FE">
        <w:rPr>
          <w:rFonts w:ascii="Times New Roman" w:hAnsi="Times New Roman" w:cs="Times New Roman"/>
          <w:sz w:val="28"/>
          <w:szCs w:val="28"/>
        </w:rPr>
        <w:t>З</w:t>
      </w:r>
      <w:r w:rsidRPr="007622FE">
        <w:rPr>
          <w:rFonts w:ascii="Times New Roman" w:hAnsi="Times New Roman" w:cs="Times New Roman"/>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5) обращаться в суд с исковыми заявлениями </w:t>
      </w:r>
      <w:r w:rsidR="002102BA" w:rsidRPr="007622FE">
        <w:rPr>
          <w:rFonts w:ascii="Times New Roman" w:hAnsi="Times New Roman" w:cs="Times New Roman"/>
          <w:sz w:val="28"/>
          <w:szCs w:val="28"/>
        </w:rPr>
        <w:t>о</w:t>
      </w:r>
      <w:r w:rsidRPr="007622FE">
        <w:rPr>
          <w:rFonts w:ascii="Times New Roman" w:hAnsi="Times New Roman" w:cs="Times New Roman"/>
          <w:sz w:val="28"/>
          <w:szCs w:val="28"/>
        </w:rPr>
        <w:t xml:space="preserve"> защит</w:t>
      </w:r>
      <w:r w:rsidR="002102BA" w:rsidRPr="007622FE">
        <w:rPr>
          <w:rFonts w:ascii="Times New Roman" w:hAnsi="Times New Roman" w:cs="Times New Roman"/>
          <w:sz w:val="28"/>
          <w:szCs w:val="28"/>
        </w:rPr>
        <w:t>е</w:t>
      </w:r>
      <w:r w:rsidRPr="007622FE">
        <w:rPr>
          <w:rFonts w:ascii="Times New Roman" w:hAnsi="Times New Roman" w:cs="Times New Roman"/>
          <w:sz w:val="28"/>
          <w:szCs w:val="28"/>
        </w:rPr>
        <w:t xml:space="preserve"> прав субъектов персональных данных, в том числе </w:t>
      </w:r>
      <w:r w:rsidR="002102BA" w:rsidRPr="007622FE">
        <w:rPr>
          <w:rFonts w:ascii="Times New Roman" w:hAnsi="Times New Roman" w:cs="Times New Roman"/>
          <w:sz w:val="28"/>
          <w:szCs w:val="28"/>
        </w:rPr>
        <w:t xml:space="preserve">о </w:t>
      </w:r>
      <w:r w:rsidRPr="007622FE">
        <w:rPr>
          <w:rFonts w:ascii="Times New Roman" w:hAnsi="Times New Roman" w:cs="Times New Roman"/>
          <w:sz w:val="28"/>
          <w:szCs w:val="28"/>
        </w:rPr>
        <w:t>защит</w:t>
      </w:r>
      <w:r w:rsidR="002102BA" w:rsidRPr="007622FE">
        <w:rPr>
          <w:rFonts w:ascii="Times New Roman" w:hAnsi="Times New Roman" w:cs="Times New Roman"/>
          <w:sz w:val="28"/>
          <w:szCs w:val="28"/>
        </w:rPr>
        <w:t>е</w:t>
      </w:r>
      <w:r w:rsidRPr="007622FE">
        <w:rPr>
          <w:rFonts w:ascii="Times New Roman" w:hAnsi="Times New Roman" w:cs="Times New Roman"/>
          <w:sz w:val="28"/>
          <w:szCs w:val="28"/>
        </w:rPr>
        <w:t xml:space="preserve"> прав неопределенного круга лиц, и представлять интересы субъектов персональных данных в суде;</w:t>
      </w:r>
    </w:p>
    <w:p w:rsidR="006F4F53" w:rsidRPr="007622FE" w:rsidRDefault="00136F46"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w:t>
      </w:r>
      <w:r w:rsidR="008B0EBE" w:rsidRPr="007622FE">
        <w:rPr>
          <w:rFonts w:ascii="Times New Roman" w:hAnsi="Times New Roman" w:cs="Times New Roman"/>
          <w:sz w:val="28"/>
          <w:szCs w:val="28"/>
        </w:rPr>
        <w:t>) направлять</w:t>
      </w:r>
      <w:r w:rsidR="006171FE" w:rsidRPr="007622FE">
        <w:rPr>
          <w:rFonts w:ascii="Times New Roman" w:hAnsi="Times New Roman" w:cs="Times New Roman"/>
          <w:sz w:val="28"/>
          <w:szCs w:val="28"/>
        </w:rPr>
        <w:t xml:space="preserve"> в</w:t>
      </w:r>
      <w:r w:rsidR="008B0EBE" w:rsidRPr="007622FE">
        <w:rPr>
          <w:rFonts w:ascii="Times New Roman" w:hAnsi="Times New Roman" w:cs="Times New Roman"/>
          <w:sz w:val="28"/>
          <w:szCs w:val="28"/>
        </w:rPr>
        <w:t xml:space="preserve"> </w:t>
      </w:r>
      <w:r w:rsidR="002763C3" w:rsidRPr="007622FE">
        <w:rPr>
          <w:rFonts w:ascii="Times New Roman" w:hAnsi="Times New Roman" w:cs="Times New Roman"/>
          <w:sz w:val="28"/>
          <w:szCs w:val="28"/>
        </w:rPr>
        <w:t>республиканский орган исполнительной власти, который реализует государственную политику в сфере  обеспечения  государственной безопасности и противодействия техническим разведкам и технической защиты информации</w:t>
      </w:r>
      <w:r w:rsidR="008B0EBE" w:rsidRPr="007622FE">
        <w:rPr>
          <w:rFonts w:ascii="Times New Roman" w:hAnsi="Times New Roman" w:cs="Times New Roman"/>
          <w:sz w:val="28"/>
          <w:szCs w:val="28"/>
        </w:rPr>
        <w:t xml:space="preserve">, применительно к сфере их деятельности, сведения, указанные в </w:t>
      </w:r>
      <w:hyperlink w:anchor="Par378" w:tooltip="Ссылка на текущий документ" w:history="1">
        <w:r w:rsidR="008B0EBE" w:rsidRPr="007622FE">
          <w:rPr>
            <w:rFonts w:ascii="Times New Roman" w:hAnsi="Times New Roman" w:cs="Times New Roman"/>
            <w:sz w:val="28"/>
            <w:szCs w:val="28"/>
          </w:rPr>
          <w:t xml:space="preserve">пункте </w:t>
        </w:r>
        <w:r w:rsidR="00AC79B2" w:rsidRPr="007622FE">
          <w:rPr>
            <w:rFonts w:ascii="Times New Roman" w:hAnsi="Times New Roman" w:cs="Times New Roman"/>
            <w:sz w:val="28"/>
            <w:szCs w:val="28"/>
          </w:rPr>
          <w:t>8</w:t>
        </w:r>
        <w:r w:rsidR="008B0EBE" w:rsidRPr="007622FE">
          <w:rPr>
            <w:rFonts w:ascii="Times New Roman" w:hAnsi="Times New Roman" w:cs="Times New Roman"/>
            <w:sz w:val="28"/>
            <w:szCs w:val="28"/>
          </w:rPr>
          <w:t xml:space="preserve"> части 3 статьи 2</w:t>
        </w:r>
        <w:r w:rsidR="002763C3" w:rsidRPr="007622FE">
          <w:rPr>
            <w:rFonts w:ascii="Times New Roman" w:hAnsi="Times New Roman" w:cs="Times New Roman"/>
            <w:sz w:val="28"/>
            <w:szCs w:val="28"/>
          </w:rPr>
          <w:t>3</w:t>
        </w:r>
      </w:hyperlink>
      <w:r w:rsidR="008B0EBE" w:rsidRPr="007622FE">
        <w:rPr>
          <w:rFonts w:ascii="Times New Roman" w:hAnsi="Times New Roman" w:cs="Times New Roman"/>
          <w:sz w:val="28"/>
          <w:szCs w:val="28"/>
        </w:rPr>
        <w:t xml:space="preserve"> настоящего </w:t>
      </w:r>
      <w:r w:rsidR="002763C3" w:rsidRPr="007622FE">
        <w:rPr>
          <w:rFonts w:ascii="Times New Roman" w:hAnsi="Times New Roman" w:cs="Times New Roman"/>
          <w:sz w:val="28"/>
          <w:szCs w:val="28"/>
        </w:rPr>
        <w:t>З</w:t>
      </w:r>
      <w:r w:rsidR="008B0EBE" w:rsidRPr="007622FE">
        <w:rPr>
          <w:rFonts w:ascii="Times New Roman" w:hAnsi="Times New Roman" w:cs="Times New Roman"/>
          <w:sz w:val="28"/>
          <w:szCs w:val="28"/>
        </w:rPr>
        <w:t>акона;</w:t>
      </w:r>
    </w:p>
    <w:p w:rsidR="006F4F53" w:rsidRPr="007622FE" w:rsidRDefault="00136F46"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7</w:t>
      </w:r>
      <w:r w:rsidR="008B0EBE" w:rsidRPr="007622FE">
        <w:rPr>
          <w:rFonts w:ascii="Times New Roman" w:hAnsi="Times New Roman" w:cs="Times New Roman"/>
          <w:sz w:val="28"/>
          <w:szCs w:val="28"/>
        </w:rPr>
        <w:t xml:space="preserve">)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w:t>
      </w:r>
      <w:r w:rsidR="00E81608" w:rsidRPr="007622FE">
        <w:rPr>
          <w:rFonts w:ascii="Times New Roman" w:hAnsi="Times New Roman" w:cs="Times New Roman"/>
          <w:sz w:val="28"/>
          <w:szCs w:val="28"/>
        </w:rPr>
        <w:t>Донецкой Народной Республики</w:t>
      </w:r>
      <w:r w:rsidR="0064224A" w:rsidRPr="007622FE">
        <w:rPr>
          <w:rFonts w:ascii="Times New Roman" w:hAnsi="Times New Roman" w:cs="Times New Roman"/>
          <w:sz w:val="28"/>
          <w:szCs w:val="28"/>
        </w:rPr>
        <w:t xml:space="preserve"> </w:t>
      </w:r>
      <w:r w:rsidR="008B0EBE" w:rsidRPr="007622FE">
        <w:rPr>
          <w:rFonts w:ascii="Times New Roman" w:hAnsi="Times New Roman" w:cs="Times New Roman"/>
          <w:sz w:val="28"/>
          <w:szCs w:val="28"/>
        </w:rPr>
        <w:t>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6F4F53" w:rsidRPr="007622FE" w:rsidRDefault="00136F46"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8</w:t>
      </w:r>
      <w:r w:rsidR="008B0EBE" w:rsidRPr="007622FE">
        <w:rPr>
          <w:rFonts w:ascii="Times New Roman" w:hAnsi="Times New Roman" w:cs="Times New Roman"/>
          <w:sz w:val="28"/>
          <w:szCs w:val="28"/>
        </w:rPr>
        <w:t>)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6F4F53" w:rsidRPr="007622FE" w:rsidRDefault="00136F46"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w:t>
      </w:r>
      <w:r w:rsidR="008B0EBE" w:rsidRPr="007622FE">
        <w:rPr>
          <w:rFonts w:ascii="Times New Roman" w:hAnsi="Times New Roman" w:cs="Times New Roman"/>
          <w:sz w:val="28"/>
          <w:szCs w:val="28"/>
        </w:rPr>
        <w:t xml:space="preserve">) вносить в </w:t>
      </w:r>
      <w:r w:rsidR="003D5E39">
        <w:rPr>
          <w:rFonts w:ascii="Times New Roman" w:hAnsi="Times New Roman" w:cs="Times New Roman"/>
          <w:sz w:val="28"/>
          <w:szCs w:val="28"/>
        </w:rPr>
        <w:t>Правительство</w:t>
      </w:r>
      <w:r w:rsidR="008B0EBE"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0064224A" w:rsidRPr="007622FE">
        <w:rPr>
          <w:rFonts w:ascii="Times New Roman" w:hAnsi="Times New Roman" w:cs="Times New Roman"/>
          <w:sz w:val="28"/>
          <w:szCs w:val="28"/>
        </w:rPr>
        <w:t xml:space="preserve"> </w:t>
      </w:r>
      <w:r w:rsidR="008B0EBE" w:rsidRPr="007622FE">
        <w:rPr>
          <w:rFonts w:ascii="Times New Roman" w:hAnsi="Times New Roman" w:cs="Times New Roman"/>
          <w:sz w:val="28"/>
          <w:szCs w:val="28"/>
        </w:rPr>
        <w:t xml:space="preserve">предложения о совершенствовании нормативного правового регулирования защиты прав </w:t>
      </w:r>
      <w:r w:rsidR="008B0EBE" w:rsidRPr="007622FE">
        <w:rPr>
          <w:rFonts w:ascii="Times New Roman" w:hAnsi="Times New Roman" w:cs="Times New Roman"/>
          <w:sz w:val="28"/>
          <w:szCs w:val="28"/>
        </w:rPr>
        <w:lastRenderedPageBreak/>
        <w:t>субъектов персональных данных;</w:t>
      </w:r>
    </w:p>
    <w:p w:rsidR="006F4F53" w:rsidRPr="007622FE" w:rsidRDefault="00136F46"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w:t>
      </w:r>
      <w:r w:rsidR="008B0EBE" w:rsidRPr="007622FE">
        <w:rPr>
          <w:rFonts w:ascii="Times New Roman" w:hAnsi="Times New Roman" w:cs="Times New Roman"/>
          <w:sz w:val="28"/>
          <w:szCs w:val="28"/>
        </w:rPr>
        <w:t xml:space="preserve">) привлекать к административной ответственности лиц, виновных в нарушении настоящего </w:t>
      </w:r>
      <w:r w:rsidRPr="007622FE">
        <w:rPr>
          <w:rFonts w:ascii="Times New Roman" w:hAnsi="Times New Roman" w:cs="Times New Roman"/>
          <w:sz w:val="28"/>
          <w:szCs w:val="28"/>
        </w:rPr>
        <w:t>Закона;</w:t>
      </w:r>
    </w:p>
    <w:p w:rsidR="0087019B" w:rsidRPr="007622FE" w:rsidRDefault="0087019B"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11) принимать участие в работе международных организаций по вопросам обработки и защиты персональных данных.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 Уполномоченный орган по защите прав субъектов персональных данных обязан:</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организовывать в соответствии с требованиями настоящего </w:t>
      </w:r>
      <w:r w:rsidR="006171FE"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акона и других законов </w:t>
      </w:r>
      <w:r w:rsidR="006171FE" w:rsidRPr="007622FE">
        <w:rPr>
          <w:rFonts w:ascii="Times New Roman" w:hAnsi="Times New Roman" w:cs="Times New Roman"/>
          <w:sz w:val="28"/>
          <w:szCs w:val="28"/>
        </w:rPr>
        <w:t xml:space="preserve">Донецкой Народной Республики </w:t>
      </w:r>
      <w:r w:rsidRPr="007622FE">
        <w:rPr>
          <w:rFonts w:ascii="Times New Roman" w:hAnsi="Times New Roman" w:cs="Times New Roman"/>
          <w:sz w:val="28"/>
          <w:szCs w:val="28"/>
        </w:rPr>
        <w:t>защиту прав субъектов персональных данных;</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r w:rsidR="006171FE" w:rsidRPr="007622FE">
        <w:rPr>
          <w:rFonts w:ascii="Times New Roman" w:hAnsi="Times New Roman" w:cs="Times New Roman"/>
          <w:sz w:val="28"/>
          <w:szCs w:val="28"/>
        </w:rPr>
        <w:t xml:space="preserve"> </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3) вести реестр операторов;</w:t>
      </w:r>
    </w:p>
    <w:p w:rsidR="00411B05" w:rsidRPr="007622FE" w:rsidRDefault="00411B05"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4) </w:t>
      </w:r>
      <w:r w:rsidR="00DA2DDB" w:rsidRPr="007622FE">
        <w:rPr>
          <w:rFonts w:ascii="Times New Roman" w:hAnsi="Times New Roman" w:cs="Times New Roman"/>
          <w:sz w:val="28"/>
          <w:szCs w:val="28"/>
        </w:rPr>
        <w:t>опубликовывать на официальном сайте сведения, содержащиеся в реестре операторов, а также все изменения</w:t>
      </w:r>
      <w:r w:rsidR="006171FE" w:rsidRPr="007622FE">
        <w:rPr>
          <w:rFonts w:ascii="Times New Roman" w:hAnsi="Times New Roman" w:cs="Times New Roman"/>
          <w:sz w:val="28"/>
          <w:szCs w:val="28"/>
        </w:rPr>
        <w:t>,</w:t>
      </w:r>
      <w:r w:rsidR="00DA2DDB" w:rsidRPr="007622FE">
        <w:rPr>
          <w:rFonts w:ascii="Times New Roman" w:hAnsi="Times New Roman" w:cs="Times New Roman"/>
          <w:sz w:val="28"/>
          <w:szCs w:val="28"/>
        </w:rPr>
        <w:t xml:space="preserve"> вносимые в данный реестр, за исключением сведений о средствах обеспечения безопасности персональных данных при их обработке; </w:t>
      </w:r>
    </w:p>
    <w:p w:rsidR="006F4F53" w:rsidRPr="007622FE" w:rsidRDefault="005645F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5</w:t>
      </w:r>
      <w:r w:rsidR="008B0EBE" w:rsidRPr="007622FE">
        <w:rPr>
          <w:rFonts w:ascii="Times New Roman" w:hAnsi="Times New Roman" w:cs="Times New Roman"/>
          <w:sz w:val="28"/>
          <w:szCs w:val="28"/>
        </w:rPr>
        <w:t>) осуществлять меры, направленные на совершенствование защиты прав субъектов персональных данных;</w:t>
      </w:r>
    </w:p>
    <w:p w:rsidR="006F4F53" w:rsidRPr="007622FE" w:rsidRDefault="005645F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w:t>
      </w:r>
      <w:r w:rsidR="008B0EBE" w:rsidRPr="007622FE">
        <w:rPr>
          <w:rFonts w:ascii="Times New Roman" w:hAnsi="Times New Roman" w:cs="Times New Roman"/>
          <w:sz w:val="28"/>
          <w:szCs w:val="28"/>
        </w:rPr>
        <w:t xml:space="preserve">) принимать в установленном </w:t>
      </w:r>
      <w:r w:rsidR="00AC79B2" w:rsidRPr="007622FE">
        <w:rPr>
          <w:rFonts w:ascii="Times New Roman" w:hAnsi="Times New Roman" w:cs="Times New Roman"/>
          <w:sz w:val="28"/>
          <w:szCs w:val="28"/>
        </w:rPr>
        <w:t>нормативными правовыми актами</w:t>
      </w:r>
      <w:r w:rsidR="008B0EBE"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0064224A" w:rsidRPr="007622FE">
        <w:rPr>
          <w:rFonts w:ascii="Times New Roman" w:hAnsi="Times New Roman" w:cs="Times New Roman"/>
          <w:sz w:val="28"/>
          <w:szCs w:val="28"/>
        </w:rPr>
        <w:t xml:space="preserve"> </w:t>
      </w:r>
      <w:r w:rsidR="008B0EBE" w:rsidRPr="007622FE">
        <w:rPr>
          <w:rFonts w:ascii="Times New Roman" w:hAnsi="Times New Roman" w:cs="Times New Roman"/>
          <w:sz w:val="28"/>
          <w:szCs w:val="28"/>
        </w:rPr>
        <w:t xml:space="preserve">порядке по представлению </w:t>
      </w:r>
      <w:r w:rsidR="006171FE" w:rsidRPr="007622FE">
        <w:rPr>
          <w:rFonts w:ascii="Times New Roman" w:hAnsi="Times New Roman" w:cs="Times New Roman"/>
          <w:sz w:val="28"/>
          <w:szCs w:val="28"/>
        </w:rPr>
        <w:t xml:space="preserve">республиканского органа исполнительной власти, который реализует государственную политику в сфере  обеспечения  государственной безопасности и противодействия </w:t>
      </w:r>
      <w:r w:rsidR="006171FE" w:rsidRPr="007622FE">
        <w:rPr>
          <w:rFonts w:ascii="Times New Roman" w:hAnsi="Times New Roman" w:cs="Times New Roman"/>
          <w:sz w:val="28"/>
          <w:szCs w:val="28"/>
        </w:rPr>
        <w:lastRenderedPageBreak/>
        <w:t>техническим разведкам и технической защиты информации</w:t>
      </w:r>
      <w:r w:rsidR="008B0EBE" w:rsidRPr="007622FE">
        <w:rPr>
          <w:rFonts w:ascii="Times New Roman" w:hAnsi="Times New Roman" w:cs="Times New Roman"/>
          <w:sz w:val="28"/>
          <w:szCs w:val="28"/>
        </w:rPr>
        <w:t>, меры по приостановлению или прекращению обработки персональных данных;</w:t>
      </w:r>
      <w:r w:rsidR="006171FE" w:rsidRPr="007622FE">
        <w:rPr>
          <w:rFonts w:ascii="Times New Roman" w:hAnsi="Times New Roman" w:cs="Times New Roman"/>
          <w:sz w:val="28"/>
          <w:szCs w:val="28"/>
        </w:rPr>
        <w:t xml:space="preserve"> </w:t>
      </w:r>
    </w:p>
    <w:p w:rsidR="006F4F53" w:rsidRPr="007622FE" w:rsidRDefault="005645F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7</w:t>
      </w:r>
      <w:r w:rsidR="008B0EBE" w:rsidRPr="007622FE">
        <w:rPr>
          <w:rFonts w:ascii="Times New Roman" w:hAnsi="Times New Roman" w:cs="Times New Roman"/>
          <w:sz w:val="28"/>
          <w:szCs w:val="28"/>
        </w:rPr>
        <w:t>)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237E6" w:rsidRPr="007622FE" w:rsidRDefault="005645F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8</w:t>
      </w:r>
      <w:r w:rsidR="002237E6" w:rsidRPr="007622FE">
        <w:rPr>
          <w:rFonts w:ascii="Times New Roman" w:hAnsi="Times New Roman" w:cs="Times New Roman"/>
          <w:sz w:val="28"/>
          <w:szCs w:val="28"/>
        </w:rPr>
        <w:t>) предоставлять рекомендации по практическому применению законодательства Донецкой Народной Республики в сфере персональных данных;</w:t>
      </w:r>
    </w:p>
    <w:p w:rsidR="002237E6" w:rsidRPr="007622FE" w:rsidRDefault="005645F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w:t>
      </w:r>
      <w:r w:rsidR="002237E6" w:rsidRPr="007622FE">
        <w:rPr>
          <w:rFonts w:ascii="Times New Roman" w:hAnsi="Times New Roman" w:cs="Times New Roman"/>
          <w:sz w:val="28"/>
          <w:szCs w:val="28"/>
        </w:rPr>
        <w:t>) осуществлять мониторинг новых практик, тенденций и технологий обработки и защиты персональных данных;</w:t>
      </w:r>
    </w:p>
    <w:p w:rsidR="006F4F53" w:rsidRPr="007622FE" w:rsidRDefault="005645F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w:t>
      </w:r>
      <w:r w:rsidR="008B0EBE" w:rsidRPr="007622FE">
        <w:rPr>
          <w:rFonts w:ascii="Times New Roman" w:hAnsi="Times New Roman" w:cs="Times New Roman"/>
          <w:sz w:val="28"/>
          <w:szCs w:val="28"/>
        </w:rPr>
        <w:t xml:space="preserve">) выполнять иные предусмотренные законодательством </w:t>
      </w:r>
      <w:r w:rsidR="00E81608" w:rsidRPr="007622FE">
        <w:rPr>
          <w:rFonts w:ascii="Times New Roman" w:hAnsi="Times New Roman" w:cs="Times New Roman"/>
          <w:sz w:val="28"/>
          <w:szCs w:val="28"/>
        </w:rPr>
        <w:t>Донецкой Народной Республики</w:t>
      </w:r>
      <w:r w:rsidR="00E23CBA" w:rsidRPr="007622FE">
        <w:rPr>
          <w:rFonts w:ascii="Times New Roman" w:hAnsi="Times New Roman" w:cs="Times New Roman"/>
          <w:sz w:val="28"/>
          <w:szCs w:val="28"/>
        </w:rPr>
        <w:t xml:space="preserve"> </w:t>
      </w:r>
      <w:r w:rsidR="008B0EBE" w:rsidRPr="007622FE">
        <w:rPr>
          <w:rFonts w:ascii="Times New Roman" w:hAnsi="Times New Roman" w:cs="Times New Roman"/>
          <w:sz w:val="28"/>
          <w:szCs w:val="28"/>
        </w:rPr>
        <w:t>обязанности.</w:t>
      </w:r>
    </w:p>
    <w:p w:rsidR="006F4F53" w:rsidRPr="007622FE" w:rsidRDefault="00BD10DB"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6</w:t>
      </w:r>
      <w:r w:rsidR="008B0EBE" w:rsidRPr="007622FE">
        <w:rPr>
          <w:rFonts w:ascii="Times New Roman" w:hAnsi="Times New Roman" w:cs="Times New Roman"/>
          <w:sz w:val="28"/>
          <w:szCs w:val="28"/>
        </w:rPr>
        <w:t>.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6F4F53" w:rsidRPr="007622FE" w:rsidRDefault="00BD10DB"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7</w:t>
      </w:r>
      <w:r w:rsidR="008B0EBE" w:rsidRPr="007622FE">
        <w:rPr>
          <w:rFonts w:ascii="Times New Roman" w:hAnsi="Times New Roman" w:cs="Times New Roman"/>
          <w:sz w:val="28"/>
          <w:szCs w:val="28"/>
        </w:rPr>
        <w:t>. Решения уполномоченного органа по защите прав субъектов персональных данных могут быть обжалованы в судебном порядке.</w:t>
      </w:r>
    </w:p>
    <w:p w:rsidR="00BD10DB" w:rsidRPr="007622FE" w:rsidRDefault="00BD10DB" w:rsidP="00A62374">
      <w:pPr>
        <w:spacing w:after="360"/>
        <w:ind w:firstLine="720"/>
        <w:jc w:val="both"/>
        <w:rPr>
          <w:rFonts w:ascii="Times New Roman" w:hAnsi="Times New Roman"/>
          <w:sz w:val="28"/>
          <w:szCs w:val="28"/>
        </w:rPr>
      </w:pPr>
      <w:r w:rsidRPr="007622FE">
        <w:rPr>
          <w:rFonts w:ascii="Times New Roman" w:hAnsi="Times New Roman" w:cs="Times New Roman"/>
          <w:sz w:val="28"/>
          <w:szCs w:val="28"/>
        </w:rPr>
        <w:t xml:space="preserve">8. </w:t>
      </w:r>
      <w:r w:rsidRPr="007622FE">
        <w:rPr>
          <w:rFonts w:ascii="Times New Roman" w:hAnsi="Times New Roman"/>
          <w:sz w:val="28"/>
          <w:szCs w:val="28"/>
        </w:rPr>
        <w:t xml:space="preserve">Уполномоченный орган по защите прав субъектов персональных данных ежегодно направляет отчет о своей деятельности Главе Донецкой Народной Республики, в </w:t>
      </w:r>
      <w:r w:rsidR="003D5E39">
        <w:rPr>
          <w:rFonts w:ascii="Times New Roman" w:hAnsi="Times New Roman"/>
          <w:sz w:val="28"/>
          <w:szCs w:val="28"/>
        </w:rPr>
        <w:t>Правительство</w:t>
      </w:r>
      <w:r w:rsidRPr="007622FE">
        <w:rPr>
          <w:rFonts w:ascii="Times New Roman" w:hAnsi="Times New Roman"/>
          <w:sz w:val="28"/>
          <w:szCs w:val="28"/>
        </w:rPr>
        <w:t xml:space="preserve"> Донецкой Народной Республики и в Народный Совет Донецкой Народной Республики. Указанный отчет подлежит опубликованию в средствах массовой информации.</w:t>
      </w:r>
    </w:p>
    <w:p w:rsidR="006F4F53" w:rsidRPr="007622FE" w:rsidRDefault="00BD10DB"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9</w:t>
      </w:r>
      <w:r w:rsidR="008B0EBE" w:rsidRPr="007622FE">
        <w:rPr>
          <w:rFonts w:ascii="Times New Roman" w:hAnsi="Times New Roman" w:cs="Times New Roman"/>
          <w:sz w:val="28"/>
          <w:szCs w:val="28"/>
        </w:rPr>
        <w:t>. Финансирование уполномоченного органа по защите прав субъектов персональных данных осуществляется за счет средств бюджета</w:t>
      </w:r>
      <w:r w:rsidRPr="007622FE">
        <w:rPr>
          <w:rFonts w:ascii="Times New Roman" w:hAnsi="Times New Roman" w:cs="Times New Roman"/>
          <w:sz w:val="28"/>
          <w:szCs w:val="28"/>
        </w:rPr>
        <w:t xml:space="preserve"> Донецкой Народной Республики</w:t>
      </w:r>
      <w:r w:rsidR="008B0EBE" w:rsidRPr="007622FE">
        <w:rPr>
          <w:rFonts w:ascii="Times New Roman" w:hAnsi="Times New Roman" w:cs="Times New Roman"/>
          <w:sz w:val="28"/>
          <w:szCs w:val="28"/>
        </w:rPr>
        <w:t>.</w:t>
      </w:r>
    </w:p>
    <w:p w:rsidR="006F4F53" w:rsidRPr="007622FE" w:rsidRDefault="005645FD"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10</w:t>
      </w:r>
      <w:r w:rsidR="008B0EBE" w:rsidRPr="007622FE">
        <w:rPr>
          <w:rFonts w:ascii="Times New Roman" w:hAnsi="Times New Roman" w:cs="Times New Roman"/>
          <w:sz w:val="28"/>
          <w:szCs w:val="28"/>
        </w:rPr>
        <w:t xml:space="preserve">. При уполномоченном органе по защите прав субъектов персональных данных создается на общественных началах консультативный совет, порядок </w:t>
      </w:r>
      <w:r w:rsidR="008B0EBE" w:rsidRPr="007622FE">
        <w:rPr>
          <w:rFonts w:ascii="Times New Roman" w:hAnsi="Times New Roman" w:cs="Times New Roman"/>
          <w:sz w:val="28"/>
          <w:szCs w:val="28"/>
        </w:rPr>
        <w:lastRenderedPageBreak/>
        <w:t>формирования и порядок деятельности которого определяются уполномоченным органом по защите прав субъектов персональных данных.</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61" w:name="Par453"/>
      <w:bookmarkEnd w:id="61"/>
      <w:r w:rsidRPr="00A62374">
        <w:rPr>
          <w:rFonts w:ascii="Times New Roman" w:hAnsi="Times New Roman" w:cs="Times New Roman"/>
          <w:sz w:val="28"/>
          <w:szCs w:val="28"/>
        </w:rPr>
        <w:t>Статья 2</w:t>
      </w:r>
      <w:r w:rsidR="00DD6D1F" w:rsidRPr="00A62374">
        <w:rPr>
          <w:rFonts w:ascii="Times New Roman" w:hAnsi="Times New Roman" w:cs="Times New Roman"/>
          <w:sz w:val="28"/>
          <w:szCs w:val="28"/>
        </w:rPr>
        <w:t>6</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Ответственность за нарушение требований настоящего </w:t>
      </w:r>
      <w:r w:rsidR="00DD6D1F" w:rsidRPr="007622FE">
        <w:rPr>
          <w:rFonts w:ascii="Times New Roman" w:hAnsi="Times New Roman" w:cs="Times New Roman"/>
          <w:b/>
          <w:sz w:val="28"/>
          <w:szCs w:val="28"/>
        </w:rPr>
        <w:t>З</w:t>
      </w:r>
      <w:r w:rsidRPr="007622FE">
        <w:rPr>
          <w:rFonts w:ascii="Times New Roman" w:hAnsi="Times New Roman" w:cs="Times New Roman"/>
          <w:b/>
          <w:sz w:val="28"/>
          <w:szCs w:val="28"/>
        </w:rPr>
        <w:t>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1. Лица, виновные в нарушении требований настоящего </w:t>
      </w:r>
      <w:r w:rsidR="00DD6D1F"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акона, несут предусмотренную законодательством </w:t>
      </w:r>
      <w:r w:rsidR="00E81608" w:rsidRPr="007622FE">
        <w:rPr>
          <w:rFonts w:ascii="Times New Roman" w:hAnsi="Times New Roman" w:cs="Times New Roman"/>
          <w:sz w:val="28"/>
          <w:szCs w:val="28"/>
        </w:rPr>
        <w:t>Донецкой Народной Республики</w:t>
      </w:r>
      <w:r w:rsidR="00E23CBA" w:rsidRPr="007622FE">
        <w:rPr>
          <w:rFonts w:ascii="Times New Roman" w:hAnsi="Times New Roman" w:cs="Times New Roman"/>
          <w:sz w:val="28"/>
          <w:szCs w:val="28"/>
        </w:rPr>
        <w:t xml:space="preserve"> </w:t>
      </w:r>
      <w:r w:rsidRPr="007622FE">
        <w:rPr>
          <w:rFonts w:ascii="Times New Roman" w:hAnsi="Times New Roman" w:cs="Times New Roman"/>
          <w:sz w:val="28"/>
          <w:szCs w:val="28"/>
        </w:rPr>
        <w:t>ответственность.</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w:t>
      </w:r>
      <w:r w:rsidR="00DD6D1F"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аконом, а также требований к защите персональных данных, установленных в соответствии с настоящим </w:t>
      </w:r>
      <w:r w:rsidR="00DD6D1F"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аконом, подлежит возмещению </w:t>
      </w:r>
      <w:r w:rsidR="00DD6D1F" w:rsidRPr="007622FE">
        <w:rPr>
          <w:rFonts w:ascii="Times New Roman" w:hAnsi="Times New Roman" w:cs="Times New Roman"/>
          <w:sz w:val="28"/>
          <w:szCs w:val="28"/>
        </w:rPr>
        <w:t xml:space="preserve">в судебном порядке, </w:t>
      </w:r>
      <w:r w:rsidRPr="007622FE">
        <w:rPr>
          <w:rFonts w:ascii="Times New Roman" w:hAnsi="Times New Roman" w:cs="Times New Roman"/>
          <w:sz w:val="28"/>
          <w:szCs w:val="28"/>
        </w:rPr>
        <w:t xml:space="preserve">в соответствии с </w:t>
      </w:r>
      <w:r w:rsidR="00DD6D1F" w:rsidRPr="007622FE">
        <w:rPr>
          <w:rFonts w:ascii="Times New Roman" w:hAnsi="Times New Roman" w:cs="Times New Roman"/>
          <w:sz w:val="28"/>
          <w:szCs w:val="28"/>
        </w:rPr>
        <w:t>законодательством</w:t>
      </w:r>
      <w:r w:rsidRPr="007622FE">
        <w:rPr>
          <w:rFonts w:ascii="Times New Roman" w:hAnsi="Times New Roman" w:cs="Times New Roman"/>
          <w:sz w:val="28"/>
          <w:szCs w:val="28"/>
        </w:rPr>
        <w:t xml:space="preserve"> </w:t>
      </w:r>
      <w:r w:rsidR="00E81608" w:rsidRPr="007622FE">
        <w:rPr>
          <w:rFonts w:ascii="Times New Roman" w:hAnsi="Times New Roman" w:cs="Times New Roman"/>
          <w:sz w:val="28"/>
          <w:szCs w:val="28"/>
        </w:rPr>
        <w:t>Донецкой Народной Республики</w:t>
      </w:r>
      <w:r w:rsidRPr="007622FE">
        <w:rPr>
          <w:rFonts w:ascii="Times New Roman" w:hAnsi="Times New Roman" w:cs="Times New Roman"/>
          <w:sz w:val="28"/>
          <w:szCs w:val="28"/>
        </w:rPr>
        <w:t>.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6F4F53" w:rsidRPr="007622FE" w:rsidRDefault="008B0EBE" w:rsidP="00A62374">
      <w:pPr>
        <w:pStyle w:val="ConsPlusNormal"/>
        <w:spacing w:after="360" w:line="276" w:lineRule="auto"/>
        <w:ind w:firstLine="720"/>
        <w:outlineLvl w:val="0"/>
        <w:rPr>
          <w:rFonts w:ascii="Times New Roman" w:hAnsi="Times New Roman" w:cs="Times New Roman"/>
          <w:b/>
          <w:bCs/>
          <w:sz w:val="28"/>
          <w:szCs w:val="28"/>
        </w:rPr>
      </w:pPr>
      <w:bookmarkStart w:id="62" w:name="Par460"/>
      <w:bookmarkEnd w:id="62"/>
      <w:r w:rsidRPr="00A62374">
        <w:rPr>
          <w:rFonts w:ascii="Times New Roman" w:hAnsi="Times New Roman" w:cs="Times New Roman"/>
          <w:bCs/>
          <w:sz w:val="28"/>
          <w:szCs w:val="28"/>
        </w:rPr>
        <w:t>Глава 6.</w:t>
      </w:r>
      <w:r w:rsidRPr="007622FE">
        <w:rPr>
          <w:rFonts w:ascii="Times New Roman" w:hAnsi="Times New Roman" w:cs="Times New Roman"/>
          <w:b/>
          <w:bCs/>
          <w:sz w:val="28"/>
          <w:szCs w:val="28"/>
        </w:rPr>
        <w:t xml:space="preserve"> </w:t>
      </w:r>
      <w:r w:rsidR="00DD6D1F" w:rsidRPr="007622FE">
        <w:rPr>
          <w:rFonts w:ascii="Times New Roman" w:hAnsi="Times New Roman" w:cs="Times New Roman"/>
          <w:b/>
          <w:bCs/>
          <w:sz w:val="28"/>
          <w:szCs w:val="28"/>
        </w:rPr>
        <w:t xml:space="preserve">Заключительные положения </w:t>
      </w:r>
    </w:p>
    <w:p w:rsidR="006F4F53" w:rsidRPr="007622FE" w:rsidRDefault="008B0EBE" w:rsidP="00A62374">
      <w:pPr>
        <w:pStyle w:val="ConsPlusNormal"/>
        <w:spacing w:after="360" w:line="276" w:lineRule="auto"/>
        <w:ind w:firstLine="720"/>
        <w:jc w:val="both"/>
        <w:outlineLvl w:val="1"/>
        <w:rPr>
          <w:rFonts w:ascii="Times New Roman" w:hAnsi="Times New Roman" w:cs="Times New Roman"/>
          <w:b/>
          <w:sz w:val="28"/>
          <w:szCs w:val="28"/>
        </w:rPr>
      </w:pPr>
      <w:bookmarkStart w:id="63" w:name="Par462"/>
      <w:bookmarkEnd w:id="63"/>
      <w:r w:rsidRPr="00A62374">
        <w:rPr>
          <w:rFonts w:ascii="Times New Roman" w:hAnsi="Times New Roman" w:cs="Times New Roman"/>
          <w:sz w:val="28"/>
          <w:szCs w:val="28"/>
        </w:rPr>
        <w:t>Статья 2</w:t>
      </w:r>
      <w:r w:rsidR="00DD6D1F" w:rsidRPr="00A62374">
        <w:rPr>
          <w:rFonts w:ascii="Times New Roman" w:hAnsi="Times New Roman" w:cs="Times New Roman"/>
          <w:sz w:val="28"/>
          <w:szCs w:val="28"/>
        </w:rPr>
        <w:t>7</w:t>
      </w:r>
      <w:r w:rsidRPr="00A62374">
        <w:rPr>
          <w:rFonts w:ascii="Times New Roman" w:hAnsi="Times New Roman" w:cs="Times New Roman"/>
          <w:sz w:val="28"/>
          <w:szCs w:val="28"/>
        </w:rPr>
        <w:t>.</w:t>
      </w:r>
      <w:r w:rsidRPr="007622FE">
        <w:rPr>
          <w:rFonts w:ascii="Times New Roman" w:hAnsi="Times New Roman" w:cs="Times New Roman"/>
          <w:b/>
          <w:sz w:val="28"/>
          <w:szCs w:val="28"/>
        </w:rPr>
        <w:t xml:space="preserve"> </w:t>
      </w:r>
      <w:r w:rsidR="00D94855">
        <w:rPr>
          <w:rFonts w:ascii="Times New Roman" w:hAnsi="Times New Roman" w:cs="Times New Roman"/>
          <w:b/>
          <w:sz w:val="28"/>
          <w:szCs w:val="28"/>
        </w:rPr>
        <w:t>Вступление в силу настоящего Закона</w:t>
      </w:r>
    </w:p>
    <w:p w:rsidR="006F4F53" w:rsidRPr="007622FE" w:rsidRDefault="008B0EBE" w:rsidP="00A62374">
      <w:pPr>
        <w:pStyle w:val="ConsPlusNormal"/>
        <w:spacing w:after="360" w:line="276" w:lineRule="auto"/>
        <w:ind w:firstLine="720"/>
        <w:jc w:val="both"/>
        <w:rPr>
          <w:rFonts w:ascii="Times New Roman" w:hAnsi="Times New Roman" w:cs="Times New Roman"/>
          <w:sz w:val="28"/>
          <w:szCs w:val="28"/>
        </w:rPr>
      </w:pPr>
      <w:r w:rsidRPr="007622FE">
        <w:rPr>
          <w:rFonts w:ascii="Times New Roman" w:hAnsi="Times New Roman" w:cs="Times New Roman"/>
          <w:sz w:val="28"/>
          <w:szCs w:val="28"/>
        </w:rPr>
        <w:t xml:space="preserve">Настоящий </w:t>
      </w:r>
      <w:r w:rsidR="00346786" w:rsidRPr="007622FE">
        <w:rPr>
          <w:rFonts w:ascii="Times New Roman" w:hAnsi="Times New Roman" w:cs="Times New Roman"/>
          <w:sz w:val="28"/>
          <w:szCs w:val="28"/>
        </w:rPr>
        <w:t>З</w:t>
      </w:r>
      <w:r w:rsidRPr="007622FE">
        <w:rPr>
          <w:rFonts w:ascii="Times New Roman" w:hAnsi="Times New Roman" w:cs="Times New Roman"/>
          <w:sz w:val="28"/>
          <w:szCs w:val="28"/>
        </w:rPr>
        <w:t xml:space="preserve">акон вступает в силу </w:t>
      </w:r>
      <w:r w:rsidR="005D0CD9" w:rsidRPr="007622FE">
        <w:rPr>
          <w:rFonts w:ascii="Times New Roman" w:hAnsi="Times New Roman" w:cs="Times New Roman"/>
          <w:sz w:val="28"/>
          <w:szCs w:val="28"/>
        </w:rPr>
        <w:t xml:space="preserve">с момента </w:t>
      </w:r>
      <w:r w:rsidRPr="007622FE">
        <w:rPr>
          <w:rFonts w:ascii="Times New Roman" w:hAnsi="Times New Roman" w:cs="Times New Roman"/>
          <w:sz w:val="28"/>
          <w:szCs w:val="28"/>
        </w:rPr>
        <w:t>его официального опубликования.</w:t>
      </w:r>
    </w:p>
    <w:p w:rsidR="00BD7B6B" w:rsidRPr="007622FE" w:rsidRDefault="00BD7B6B" w:rsidP="00A62374">
      <w:pPr>
        <w:pStyle w:val="3"/>
        <w:spacing w:before="0" w:after="360"/>
        <w:ind w:firstLine="720"/>
        <w:jc w:val="both"/>
        <w:rPr>
          <w:rFonts w:ascii="Times New Roman" w:hAnsi="Times New Roman" w:cs="Times New Roman"/>
          <w:color w:val="auto"/>
          <w:sz w:val="28"/>
          <w:szCs w:val="28"/>
        </w:rPr>
      </w:pPr>
      <w:r w:rsidRPr="00A62374">
        <w:rPr>
          <w:rFonts w:ascii="Times New Roman" w:hAnsi="Times New Roman"/>
          <w:b w:val="0"/>
          <w:color w:val="auto"/>
          <w:sz w:val="28"/>
          <w:szCs w:val="28"/>
        </w:rPr>
        <w:t>Статья 28.</w:t>
      </w:r>
      <w:r w:rsidRPr="007622FE">
        <w:rPr>
          <w:rFonts w:ascii="Times New Roman" w:hAnsi="Times New Roman"/>
          <w:color w:val="auto"/>
          <w:sz w:val="28"/>
          <w:szCs w:val="28"/>
        </w:rPr>
        <w:t xml:space="preserve"> </w:t>
      </w:r>
      <w:r w:rsidRPr="007622FE">
        <w:rPr>
          <w:rFonts w:ascii="Times New Roman" w:hAnsi="Times New Roman" w:cs="Times New Roman"/>
          <w:color w:val="auto"/>
          <w:sz w:val="28"/>
          <w:szCs w:val="28"/>
        </w:rPr>
        <w:t xml:space="preserve">Приведение нормативных правовых актов в соответствие с настоящим Законом  </w:t>
      </w:r>
    </w:p>
    <w:p w:rsidR="00BD7B6B" w:rsidRPr="007622FE" w:rsidRDefault="00BD7B6B" w:rsidP="00A62374">
      <w:pPr>
        <w:spacing w:after="360"/>
        <w:ind w:firstLine="720"/>
        <w:jc w:val="both"/>
        <w:rPr>
          <w:rFonts w:ascii="Times New Roman" w:hAnsi="Times New Roman"/>
          <w:sz w:val="28"/>
          <w:szCs w:val="28"/>
        </w:rPr>
      </w:pPr>
      <w:r w:rsidRPr="007622FE">
        <w:rPr>
          <w:rFonts w:ascii="Times New Roman" w:hAnsi="Times New Roman"/>
          <w:sz w:val="28"/>
          <w:szCs w:val="28"/>
        </w:rPr>
        <w:t xml:space="preserve">1. </w:t>
      </w:r>
      <w:r w:rsidR="003D5E39">
        <w:rPr>
          <w:rFonts w:ascii="Times New Roman" w:hAnsi="Times New Roman"/>
          <w:sz w:val="28"/>
          <w:szCs w:val="28"/>
        </w:rPr>
        <w:t>Правительству</w:t>
      </w:r>
      <w:r w:rsidRPr="007622FE">
        <w:rPr>
          <w:rFonts w:ascii="Times New Roman" w:hAnsi="Times New Roman"/>
          <w:sz w:val="28"/>
          <w:szCs w:val="28"/>
        </w:rPr>
        <w:t xml:space="preserve"> Донецкой Народной Республики привести свои нормативные правовые акты в соответствие с настоящим Законом.</w:t>
      </w:r>
    </w:p>
    <w:p w:rsidR="00533B5F" w:rsidRPr="003D5E39" w:rsidRDefault="00BD7B6B" w:rsidP="003D5E39">
      <w:pPr>
        <w:spacing w:after="360"/>
        <w:ind w:firstLine="720"/>
        <w:jc w:val="both"/>
        <w:rPr>
          <w:rFonts w:ascii="Times New Roman" w:hAnsi="Times New Roman"/>
          <w:sz w:val="28"/>
          <w:szCs w:val="28"/>
        </w:rPr>
      </w:pPr>
      <w:r w:rsidRPr="007622FE">
        <w:rPr>
          <w:rFonts w:ascii="Times New Roman" w:hAnsi="Times New Roman"/>
          <w:sz w:val="28"/>
          <w:szCs w:val="28"/>
        </w:rPr>
        <w:t>2. До приведения законов и иных нормативных правовых актов, действующих на территории Донецкой Народной Республики в соответствие с настоящим Законом, законы и иные нормативные правовые акты применяются в части, не противоречащей настоящему Закону.</w:t>
      </w:r>
    </w:p>
    <w:p w:rsidR="00862A1C" w:rsidRDefault="00862A1C" w:rsidP="00A62374">
      <w:pPr>
        <w:tabs>
          <w:tab w:val="left" w:pos="6810"/>
        </w:tabs>
        <w:spacing w:after="360"/>
        <w:contextualSpacing/>
        <w:rPr>
          <w:rFonts w:ascii="Times New Roman" w:hAnsi="Times New Roman" w:cs="Times New Roman"/>
          <w:sz w:val="28"/>
          <w:szCs w:val="28"/>
        </w:rPr>
      </w:pPr>
    </w:p>
    <w:p w:rsidR="00533B5F" w:rsidRPr="0065376A" w:rsidRDefault="00533B5F" w:rsidP="00A62374">
      <w:pPr>
        <w:tabs>
          <w:tab w:val="left" w:pos="6810"/>
        </w:tabs>
        <w:spacing w:after="360"/>
        <w:contextualSpacing/>
        <w:rPr>
          <w:rFonts w:ascii="Times New Roman" w:hAnsi="Times New Roman" w:cs="Times New Roman"/>
          <w:sz w:val="28"/>
          <w:szCs w:val="28"/>
        </w:rPr>
      </w:pPr>
      <w:r w:rsidRPr="0065376A">
        <w:rPr>
          <w:rFonts w:ascii="Times New Roman" w:hAnsi="Times New Roman" w:cs="Times New Roman"/>
          <w:sz w:val="28"/>
          <w:szCs w:val="28"/>
        </w:rPr>
        <w:t xml:space="preserve">Глава </w:t>
      </w:r>
    </w:p>
    <w:p w:rsidR="00533B5F" w:rsidRPr="0065376A" w:rsidRDefault="00533B5F" w:rsidP="00A62374">
      <w:pPr>
        <w:tabs>
          <w:tab w:val="left" w:pos="6810"/>
        </w:tabs>
        <w:spacing w:after="360"/>
        <w:contextualSpacing/>
        <w:rPr>
          <w:rFonts w:ascii="Times New Roman" w:hAnsi="Times New Roman" w:cs="Times New Roman"/>
          <w:sz w:val="28"/>
          <w:szCs w:val="28"/>
        </w:rPr>
      </w:pPr>
      <w:r w:rsidRPr="0065376A">
        <w:rPr>
          <w:rFonts w:ascii="Times New Roman" w:hAnsi="Times New Roman" w:cs="Times New Roman"/>
          <w:sz w:val="28"/>
          <w:szCs w:val="28"/>
        </w:rPr>
        <w:lastRenderedPageBreak/>
        <w:t>Донец</w:t>
      </w:r>
      <w:r>
        <w:rPr>
          <w:rFonts w:ascii="Times New Roman" w:hAnsi="Times New Roman" w:cs="Times New Roman"/>
          <w:sz w:val="28"/>
          <w:szCs w:val="28"/>
        </w:rPr>
        <w:t>кой Народной Республики</w:t>
      </w:r>
      <w:r>
        <w:rPr>
          <w:rFonts w:ascii="Times New Roman" w:hAnsi="Times New Roman" w:cs="Times New Roman"/>
          <w:sz w:val="28"/>
          <w:szCs w:val="28"/>
        </w:rPr>
        <w:tab/>
      </w:r>
      <w:r w:rsidR="00A62374">
        <w:rPr>
          <w:rFonts w:ascii="Times New Roman" w:hAnsi="Times New Roman" w:cs="Times New Roman"/>
          <w:sz w:val="28"/>
          <w:szCs w:val="28"/>
        </w:rPr>
        <w:tab/>
      </w:r>
      <w:r w:rsidRPr="0065376A">
        <w:rPr>
          <w:rFonts w:ascii="Times New Roman" w:hAnsi="Times New Roman" w:cs="Times New Roman"/>
          <w:sz w:val="28"/>
          <w:szCs w:val="28"/>
        </w:rPr>
        <w:t>А.В. Захарченко</w:t>
      </w:r>
    </w:p>
    <w:p w:rsidR="00533B5F" w:rsidRPr="0065376A" w:rsidRDefault="00533B5F" w:rsidP="00A62374">
      <w:pPr>
        <w:spacing w:after="360"/>
        <w:contextualSpacing/>
        <w:rPr>
          <w:rFonts w:ascii="Times New Roman" w:hAnsi="Times New Roman" w:cs="Times New Roman"/>
          <w:sz w:val="28"/>
          <w:szCs w:val="28"/>
        </w:rPr>
      </w:pPr>
    </w:p>
    <w:p w:rsidR="00533B5F" w:rsidRPr="0065376A" w:rsidRDefault="00533B5F" w:rsidP="00A62374">
      <w:pPr>
        <w:spacing w:after="360"/>
        <w:contextualSpacing/>
        <w:rPr>
          <w:rFonts w:ascii="Times New Roman" w:hAnsi="Times New Roman" w:cs="Times New Roman"/>
          <w:sz w:val="28"/>
          <w:szCs w:val="28"/>
        </w:rPr>
      </w:pPr>
      <w:r w:rsidRPr="0065376A">
        <w:rPr>
          <w:rFonts w:ascii="Times New Roman" w:hAnsi="Times New Roman" w:cs="Times New Roman"/>
          <w:sz w:val="28"/>
          <w:szCs w:val="28"/>
        </w:rPr>
        <w:t>г. Донецк</w:t>
      </w:r>
    </w:p>
    <w:p w:rsidR="00533B5F" w:rsidRPr="0065376A" w:rsidRDefault="007C1800" w:rsidP="00A62374">
      <w:pPr>
        <w:spacing w:after="0"/>
        <w:contextualSpacing/>
        <w:rPr>
          <w:rFonts w:ascii="Times New Roman" w:hAnsi="Times New Roman" w:cs="Times New Roman"/>
          <w:sz w:val="28"/>
          <w:szCs w:val="28"/>
        </w:rPr>
      </w:pPr>
      <w:r>
        <w:rPr>
          <w:rFonts w:ascii="Times New Roman" w:hAnsi="Times New Roman" w:cs="Times New Roman"/>
          <w:sz w:val="28"/>
          <w:szCs w:val="28"/>
        </w:rPr>
        <w:t>9</w:t>
      </w:r>
      <w:r w:rsidR="00533B5F" w:rsidRPr="0065376A">
        <w:rPr>
          <w:rFonts w:ascii="Times New Roman" w:hAnsi="Times New Roman" w:cs="Times New Roman"/>
          <w:sz w:val="28"/>
          <w:szCs w:val="28"/>
        </w:rPr>
        <w:t xml:space="preserve"> </w:t>
      </w:r>
      <w:r>
        <w:rPr>
          <w:rFonts w:ascii="Times New Roman" w:hAnsi="Times New Roman" w:cs="Times New Roman"/>
          <w:sz w:val="28"/>
          <w:szCs w:val="28"/>
        </w:rPr>
        <w:t xml:space="preserve">июля </w:t>
      </w:r>
      <w:r w:rsidR="00533B5F" w:rsidRPr="0065376A">
        <w:rPr>
          <w:rFonts w:ascii="Times New Roman" w:hAnsi="Times New Roman" w:cs="Times New Roman"/>
          <w:sz w:val="28"/>
          <w:szCs w:val="28"/>
        </w:rPr>
        <w:t>2015 года</w:t>
      </w:r>
    </w:p>
    <w:p w:rsidR="008B0EBE" w:rsidRPr="007C1800" w:rsidRDefault="00533B5F" w:rsidP="00A62374">
      <w:pPr>
        <w:pStyle w:val="ConsPlusNormal"/>
        <w:spacing w:after="360" w:line="276" w:lineRule="auto"/>
        <w:contextualSpacing/>
        <w:jc w:val="both"/>
        <w:rPr>
          <w:rFonts w:ascii="Times New Roman" w:hAnsi="Times New Roman" w:cs="Times New Roman"/>
          <w:sz w:val="28"/>
          <w:szCs w:val="28"/>
          <w:lang w:val="uk-UA"/>
        </w:rPr>
      </w:pPr>
      <w:r w:rsidRPr="0065376A">
        <w:rPr>
          <w:rFonts w:ascii="Times New Roman" w:hAnsi="Times New Roman" w:cs="Times New Roman"/>
          <w:sz w:val="28"/>
          <w:szCs w:val="28"/>
        </w:rPr>
        <w:t>№</w:t>
      </w:r>
      <w:r w:rsidR="007C1800">
        <w:rPr>
          <w:rFonts w:ascii="Times New Roman" w:hAnsi="Times New Roman" w:cs="Times New Roman"/>
          <w:sz w:val="28"/>
          <w:szCs w:val="28"/>
        </w:rPr>
        <w:t xml:space="preserve"> 61-</w:t>
      </w:r>
      <w:r w:rsidR="007C1800">
        <w:rPr>
          <w:rFonts w:ascii="Times New Roman" w:hAnsi="Times New Roman" w:cs="Times New Roman"/>
          <w:sz w:val="28"/>
          <w:szCs w:val="28"/>
          <w:lang w:val="uk-UA"/>
        </w:rPr>
        <w:t>ІНС</w:t>
      </w:r>
      <w:r w:rsidR="00F03075">
        <w:rPr>
          <w:noProof/>
        </w:rPr>
        <w:drawing>
          <wp:anchor distT="0" distB="0" distL="114300" distR="114300" simplePos="0" relativeHeight="251658240" behindDoc="0" locked="0" layoutInCell="1" allowOverlap="1">
            <wp:simplePos x="1838325" y="8239125"/>
            <wp:positionH relativeFrom="margin">
              <wp:align>right</wp:align>
            </wp:positionH>
            <wp:positionV relativeFrom="margin">
              <wp:align>bottom</wp:align>
            </wp:positionV>
            <wp:extent cx="719455" cy="719455"/>
            <wp:effectExtent l="0" t="0" r="4445" b="4445"/>
            <wp:wrapSquare wrapText="bothSides"/>
            <wp:docPr id="2" name="Рисунок 2" descr="http://qrcoder.ru/code/?http%3A%2F%2Fdnrsovet.su%2Fzakon-donetskoj-narodnoj-respubliki-o-personalnyh-dannyh%2F&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donetskoj-narodnoj-respubliki-o-personalnyh-dannyh%2F&amp;4&am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8B0EBE" w:rsidRPr="007C1800" w:rsidSect="00A62374">
      <w:headerReference w:type="default" r:id="rId17"/>
      <w:footerReference w:type="default" r:id="rId18"/>
      <w:headerReference w:type="first" r:id="rId19"/>
      <w:pgSz w:w="11906" w:h="16838"/>
      <w:pgMar w:top="1134" w:right="567"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69" w:rsidRDefault="00424769">
      <w:pPr>
        <w:spacing w:after="0" w:line="240" w:lineRule="auto"/>
      </w:pPr>
      <w:r>
        <w:separator/>
      </w:r>
    </w:p>
  </w:endnote>
  <w:endnote w:type="continuationSeparator" w:id="0">
    <w:p w:rsidR="00424769" w:rsidRDefault="00424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09CD" w:rsidRDefault="000609CD">
    <w:pPr>
      <w:pStyle w:val="a5"/>
      <w:jc w:val="right"/>
    </w:pPr>
  </w:p>
  <w:p w:rsidR="000609CD" w:rsidRPr="00C15971" w:rsidRDefault="000609CD">
    <w:pPr>
      <w:widowControl w:val="0"/>
      <w:autoSpaceDE w:val="0"/>
      <w:autoSpaceDN w:val="0"/>
      <w:adjustRightInd w:val="0"/>
      <w:spacing w:after="0" w:line="240" w:lineRule="auto"/>
      <w:rPr>
        <w:rFonts w:ascii="Times New Roman" w:hAnsi="Times New Roman" w:cs="Times New Roman"/>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69" w:rsidRDefault="00424769">
      <w:pPr>
        <w:spacing w:after="0" w:line="240" w:lineRule="auto"/>
      </w:pPr>
      <w:r>
        <w:separator/>
      </w:r>
    </w:p>
  </w:footnote>
  <w:footnote w:type="continuationSeparator" w:id="0">
    <w:p w:rsidR="00424769" w:rsidRDefault="00424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C8" w:rsidRDefault="00515923">
    <w:pPr>
      <w:pStyle w:val="a3"/>
      <w:jc w:val="center"/>
    </w:pPr>
    <w:sdt>
      <w:sdtPr>
        <w:id w:val="2108388392"/>
        <w:docPartObj>
          <w:docPartGallery w:val="Page Numbers (Top of Page)"/>
          <w:docPartUnique/>
        </w:docPartObj>
      </w:sdtPr>
      <w:sdtEndPr/>
      <w:sdtContent>
        <w:r w:rsidR="00CA2654">
          <w:fldChar w:fldCharType="begin"/>
        </w:r>
        <w:r w:rsidR="00EB39C8">
          <w:instrText>PAGE   \* MERGEFORMAT</w:instrText>
        </w:r>
        <w:r w:rsidR="00CA2654">
          <w:fldChar w:fldCharType="separate"/>
        </w:r>
        <w:r>
          <w:rPr>
            <w:noProof/>
          </w:rPr>
          <w:t>41</w:t>
        </w:r>
        <w:r w:rsidR="00CA2654">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9C8" w:rsidRDefault="00EB39C8">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971"/>
    <w:rsid w:val="000103C6"/>
    <w:rsid w:val="00010F14"/>
    <w:rsid w:val="0003177F"/>
    <w:rsid w:val="00043225"/>
    <w:rsid w:val="00043594"/>
    <w:rsid w:val="000609CD"/>
    <w:rsid w:val="00060FAD"/>
    <w:rsid w:val="00065578"/>
    <w:rsid w:val="000742BB"/>
    <w:rsid w:val="000820D3"/>
    <w:rsid w:val="000962FF"/>
    <w:rsid w:val="000C7C6A"/>
    <w:rsid w:val="000E07AF"/>
    <w:rsid w:val="000E208C"/>
    <w:rsid w:val="000E218B"/>
    <w:rsid w:val="00113EE1"/>
    <w:rsid w:val="00116B61"/>
    <w:rsid w:val="00136F46"/>
    <w:rsid w:val="00143D29"/>
    <w:rsid w:val="00152DAC"/>
    <w:rsid w:val="00153347"/>
    <w:rsid w:val="001647D9"/>
    <w:rsid w:val="001710A8"/>
    <w:rsid w:val="0017340D"/>
    <w:rsid w:val="00174A38"/>
    <w:rsid w:val="001953D7"/>
    <w:rsid w:val="001C1E3F"/>
    <w:rsid w:val="001D220A"/>
    <w:rsid w:val="001E144C"/>
    <w:rsid w:val="002102BA"/>
    <w:rsid w:val="00217F2C"/>
    <w:rsid w:val="002237E6"/>
    <w:rsid w:val="002253E4"/>
    <w:rsid w:val="00233F65"/>
    <w:rsid w:val="0025208F"/>
    <w:rsid w:val="002763C3"/>
    <w:rsid w:val="00282FFE"/>
    <w:rsid w:val="002A168F"/>
    <w:rsid w:val="002E4F1A"/>
    <w:rsid w:val="002F042A"/>
    <w:rsid w:val="002F6D4C"/>
    <w:rsid w:val="003125B5"/>
    <w:rsid w:val="00321BA1"/>
    <w:rsid w:val="00325A1E"/>
    <w:rsid w:val="00346786"/>
    <w:rsid w:val="00362A64"/>
    <w:rsid w:val="0039428C"/>
    <w:rsid w:val="0039559E"/>
    <w:rsid w:val="003A135B"/>
    <w:rsid w:val="003A2716"/>
    <w:rsid w:val="003A4BD9"/>
    <w:rsid w:val="003C397A"/>
    <w:rsid w:val="003C748B"/>
    <w:rsid w:val="003D5E39"/>
    <w:rsid w:val="003D72E6"/>
    <w:rsid w:val="00401387"/>
    <w:rsid w:val="00411B05"/>
    <w:rsid w:val="00422CE5"/>
    <w:rsid w:val="00424769"/>
    <w:rsid w:val="0044295C"/>
    <w:rsid w:val="00453F0C"/>
    <w:rsid w:val="00457647"/>
    <w:rsid w:val="004603B2"/>
    <w:rsid w:val="00494F3D"/>
    <w:rsid w:val="004A04D6"/>
    <w:rsid w:val="004B65CC"/>
    <w:rsid w:val="004C2F6D"/>
    <w:rsid w:val="004D1696"/>
    <w:rsid w:val="004E4071"/>
    <w:rsid w:val="004E6A76"/>
    <w:rsid w:val="00506181"/>
    <w:rsid w:val="00515923"/>
    <w:rsid w:val="00516809"/>
    <w:rsid w:val="00533B5F"/>
    <w:rsid w:val="0053459E"/>
    <w:rsid w:val="00534664"/>
    <w:rsid w:val="00540371"/>
    <w:rsid w:val="005516D4"/>
    <w:rsid w:val="0055270E"/>
    <w:rsid w:val="0055455D"/>
    <w:rsid w:val="00555A0B"/>
    <w:rsid w:val="0055703A"/>
    <w:rsid w:val="0056442A"/>
    <w:rsid w:val="005645FD"/>
    <w:rsid w:val="00566D72"/>
    <w:rsid w:val="00576F22"/>
    <w:rsid w:val="00586A1B"/>
    <w:rsid w:val="005A773D"/>
    <w:rsid w:val="005B0A92"/>
    <w:rsid w:val="005C0933"/>
    <w:rsid w:val="005D0CD9"/>
    <w:rsid w:val="005D24B5"/>
    <w:rsid w:val="005D590A"/>
    <w:rsid w:val="0060113B"/>
    <w:rsid w:val="00602D8E"/>
    <w:rsid w:val="00606C5F"/>
    <w:rsid w:val="006171FE"/>
    <w:rsid w:val="00624CA2"/>
    <w:rsid w:val="00625DF7"/>
    <w:rsid w:val="0064224A"/>
    <w:rsid w:val="00651740"/>
    <w:rsid w:val="00661653"/>
    <w:rsid w:val="0067127E"/>
    <w:rsid w:val="00682305"/>
    <w:rsid w:val="00685FE2"/>
    <w:rsid w:val="00695036"/>
    <w:rsid w:val="006D407C"/>
    <w:rsid w:val="006E0388"/>
    <w:rsid w:val="006F1FF8"/>
    <w:rsid w:val="006F254B"/>
    <w:rsid w:val="006F4F53"/>
    <w:rsid w:val="007058CD"/>
    <w:rsid w:val="007264FE"/>
    <w:rsid w:val="00727BB9"/>
    <w:rsid w:val="0073715A"/>
    <w:rsid w:val="007409D1"/>
    <w:rsid w:val="007442BA"/>
    <w:rsid w:val="00756CEB"/>
    <w:rsid w:val="00760730"/>
    <w:rsid w:val="007622FE"/>
    <w:rsid w:val="0076268E"/>
    <w:rsid w:val="00764E93"/>
    <w:rsid w:val="007709DA"/>
    <w:rsid w:val="007B20EE"/>
    <w:rsid w:val="007C1800"/>
    <w:rsid w:val="007C6E05"/>
    <w:rsid w:val="007D58CD"/>
    <w:rsid w:val="007F2F94"/>
    <w:rsid w:val="007F5C39"/>
    <w:rsid w:val="0081768A"/>
    <w:rsid w:val="008512C9"/>
    <w:rsid w:val="00862A1C"/>
    <w:rsid w:val="0087019B"/>
    <w:rsid w:val="00896F98"/>
    <w:rsid w:val="008B07B1"/>
    <w:rsid w:val="008B0EBE"/>
    <w:rsid w:val="008C22B4"/>
    <w:rsid w:val="008C2991"/>
    <w:rsid w:val="008D13A6"/>
    <w:rsid w:val="008E0923"/>
    <w:rsid w:val="008F0EE7"/>
    <w:rsid w:val="008F575C"/>
    <w:rsid w:val="0094494D"/>
    <w:rsid w:val="00973DA2"/>
    <w:rsid w:val="00986974"/>
    <w:rsid w:val="009B6353"/>
    <w:rsid w:val="009D69E8"/>
    <w:rsid w:val="009E6988"/>
    <w:rsid w:val="009F53C4"/>
    <w:rsid w:val="009F5F69"/>
    <w:rsid w:val="00A16102"/>
    <w:rsid w:val="00A205A0"/>
    <w:rsid w:val="00A22605"/>
    <w:rsid w:val="00A509C0"/>
    <w:rsid w:val="00A62374"/>
    <w:rsid w:val="00A70A12"/>
    <w:rsid w:val="00A95C96"/>
    <w:rsid w:val="00A966A9"/>
    <w:rsid w:val="00AC2D28"/>
    <w:rsid w:val="00AC6AD2"/>
    <w:rsid w:val="00AC79B2"/>
    <w:rsid w:val="00AD628D"/>
    <w:rsid w:val="00AE294D"/>
    <w:rsid w:val="00B00E39"/>
    <w:rsid w:val="00B1095F"/>
    <w:rsid w:val="00B1562C"/>
    <w:rsid w:val="00B544D9"/>
    <w:rsid w:val="00B71C42"/>
    <w:rsid w:val="00B77D9B"/>
    <w:rsid w:val="00B93B5D"/>
    <w:rsid w:val="00BA1233"/>
    <w:rsid w:val="00BC27C2"/>
    <w:rsid w:val="00BD10DB"/>
    <w:rsid w:val="00BD24A3"/>
    <w:rsid w:val="00BD7B6B"/>
    <w:rsid w:val="00BE4A45"/>
    <w:rsid w:val="00C02A0A"/>
    <w:rsid w:val="00C1060D"/>
    <w:rsid w:val="00C15971"/>
    <w:rsid w:val="00C22132"/>
    <w:rsid w:val="00C42E12"/>
    <w:rsid w:val="00C53D0F"/>
    <w:rsid w:val="00C54DE9"/>
    <w:rsid w:val="00C709D3"/>
    <w:rsid w:val="00C7774A"/>
    <w:rsid w:val="00C802D0"/>
    <w:rsid w:val="00C84B98"/>
    <w:rsid w:val="00CA09C0"/>
    <w:rsid w:val="00CA2654"/>
    <w:rsid w:val="00CD6DA6"/>
    <w:rsid w:val="00CE5609"/>
    <w:rsid w:val="00CF0827"/>
    <w:rsid w:val="00CF2502"/>
    <w:rsid w:val="00CF43DD"/>
    <w:rsid w:val="00CF48E0"/>
    <w:rsid w:val="00D13510"/>
    <w:rsid w:val="00D55180"/>
    <w:rsid w:val="00D759EB"/>
    <w:rsid w:val="00D90711"/>
    <w:rsid w:val="00D94855"/>
    <w:rsid w:val="00D95D4A"/>
    <w:rsid w:val="00DA2DDB"/>
    <w:rsid w:val="00DA6292"/>
    <w:rsid w:val="00DD6D1F"/>
    <w:rsid w:val="00DE7753"/>
    <w:rsid w:val="00DF2BF9"/>
    <w:rsid w:val="00DF65F0"/>
    <w:rsid w:val="00E07415"/>
    <w:rsid w:val="00E23CBA"/>
    <w:rsid w:val="00E30DA0"/>
    <w:rsid w:val="00E57AD7"/>
    <w:rsid w:val="00E81608"/>
    <w:rsid w:val="00E876E2"/>
    <w:rsid w:val="00EB39C8"/>
    <w:rsid w:val="00EC3F2D"/>
    <w:rsid w:val="00EC482D"/>
    <w:rsid w:val="00ED3F49"/>
    <w:rsid w:val="00ED5E84"/>
    <w:rsid w:val="00EE2B8E"/>
    <w:rsid w:val="00EE5098"/>
    <w:rsid w:val="00EE541C"/>
    <w:rsid w:val="00EF1B0B"/>
    <w:rsid w:val="00F03075"/>
    <w:rsid w:val="00F25E7B"/>
    <w:rsid w:val="00F278FB"/>
    <w:rsid w:val="00F34DC2"/>
    <w:rsid w:val="00F83685"/>
    <w:rsid w:val="00F91D31"/>
    <w:rsid w:val="00FB0B79"/>
    <w:rsid w:val="00FC0130"/>
    <w:rsid w:val="00FC6AC6"/>
    <w:rsid w:val="00FD083E"/>
    <w:rsid w:val="00FE0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D7B6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15971"/>
    <w:pPr>
      <w:tabs>
        <w:tab w:val="center" w:pos="4677"/>
        <w:tab w:val="right" w:pos="9355"/>
      </w:tabs>
    </w:pPr>
  </w:style>
  <w:style w:type="character" w:customStyle="1" w:styleId="a4">
    <w:name w:val="Верхний колонтитул Знак"/>
    <w:basedOn w:val="a0"/>
    <w:link w:val="a3"/>
    <w:uiPriority w:val="99"/>
    <w:rsid w:val="00C15971"/>
  </w:style>
  <w:style w:type="paragraph" w:styleId="a5">
    <w:name w:val="footer"/>
    <w:basedOn w:val="a"/>
    <w:link w:val="a6"/>
    <w:uiPriority w:val="99"/>
    <w:unhideWhenUsed/>
    <w:rsid w:val="00C15971"/>
    <w:pPr>
      <w:tabs>
        <w:tab w:val="center" w:pos="4677"/>
        <w:tab w:val="right" w:pos="9355"/>
      </w:tabs>
    </w:pPr>
  </w:style>
  <w:style w:type="character" w:customStyle="1" w:styleId="a6">
    <w:name w:val="Нижний колонтитул Знак"/>
    <w:basedOn w:val="a0"/>
    <w:link w:val="a5"/>
    <w:uiPriority w:val="99"/>
    <w:rsid w:val="00C15971"/>
  </w:style>
  <w:style w:type="paragraph" w:styleId="HTML">
    <w:name w:val="HTML Preformatted"/>
    <w:basedOn w:val="a"/>
    <w:link w:val="HTML0"/>
    <w:uiPriority w:val="99"/>
    <w:semiHidden/>
    <w:unhideWhenUsed/>
    <w:rsid w:val="0001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10F14"/>
    <w:rPr>
      <w:rFonts w:ascii="Courier New" w:eastAsia="Times New Roman" w:hAnsi="Courier New" w:cs="Courier New"/>
      <w:sz w:val="20"/>
      <w:szCs w:val="20"/>
    </w:rPr>
  </w:style>
  <w:style w:type="paragraph" w:styleId="a7">
    <w:name w:val="Balloon Text"/>
    <w:basedOn w:val="a"/>
    <w:link w:val="a8"/>
    <w:uiPriority w:val="99"/>
    <w:semiHidden/>
    <w:unhideWhenUsed/>
    <w:rsid w:val="001710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10A8"/>
    <w:rPr>
      <w:rFonts w:ascii="Tahoma" w:hAnsi="Tahoma" w:cs="Tahoma"/>
      <w:sz w:val="16"/>
      <w:szCs w:val="16"/>
    </w:rPr>
  </w:style>
  <w:style w:type="paragraph" w:styleId="a9">
    <w:name w:val="No Spacing"/>
    <w:uiPriority w:val="99"/>
    <w:qFormat/>
    <w:rsid w:val="000E218B"/>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rsid w:val="00BD7B6B"/>
    <w:rPr>
      <w:rFonts w:asciiTheme="majorHAnsi" w:eastAsiaTheme="majorEastAsia" w:hAnsiTheme="majorHAnsi" w:cstheme="majorBidi"/>
      <w:b/>
      <w:bCs/>
      <w:color w:val="4F81BD" w:themeColor="accent1"/>
      <w:lang w:eastAsia="en-US"/>
    </w:rPr>
  </w:style>
  <w:style w:type="paragraph" w:styleId="aa">
    <w:name w:val="List Paragraph"/>
    <w:basedOn w:val="a"/>
    <w:uiPriority w:val="34"/>
    <w:qFormat/>
    <w:rsid w:val="00533B5F"/>
    <w:pPr>
      <w:ind w:left="720"/>
      <w:contextualSpacing/>
    </w:pPr>
  </w:style>
  <w:style w:type="character" w:styleId="ab">
    <w:name w:val="Hyperlink"/>
    <w:basedOn w:val="a0"/>
    <w:uiPriority w:val="99"/>
    <w:unhideWhenUsed/>
    <w:rsid w:val="002520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BD7B6B"/>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C15971"/>
    <w:pPr>
      <w:tabs>
        <w:tab w:val="center" w:pos="4677"/>
        <w:tab w:val="right" w:pos="9355"/>
      </w:tabs>
    </w:pPr>
  </w:style>
  <w:style w:type="character" w:customStyle="1" w:styleId="a4">
    <w:name w:val="Верхний колонтитул Знак"/>
    <w:basedOn w:val="a0"/>
    <w:link w:val="a3"/>
    <w:uiPriority w:val="99"/>
    <w:rsid w:val="00C15971"/>
  </w:style>
  <w:style w:type="paragraph" w:styleId="a5">
    <w:name w:val="footer"/>
    <w:basedOn w:val="a"/>
    <w:link w:val="a6"/>
    <w:uiPriority w:val="99"/>
    <w:unhideWhenUsed/>
    <w:rsid w:val="00C15971"/>
    <w:pPr>
      <w:tabs>
        <w:tab w:val="center" w:pos="4677"/>
        <w:tab w:val="right" w:pos="9355"/>
      </w:tabs>
    </w:pPr>
  </w:style>
  <w:style w:type="character" w:customStyle="1" w:styleId="a6">
    <w:name w:val="Нижний колонтитул Знак"/>
    <w:basedOn w:val="a0"/>
    <w:link w:val="a5"/>
    <w:uiPriority w:val="99"/>
    <w:rsid w:val="00C15971"/>
  </w:style>
  <w:style w:type="paragraph" w:styleId="HTML">
    <w:name w:val="HTML Preformatted"/>
    <w:basedOn w:val="a"/>
    <w:link w:val="HTML0"/>
    <w:uiPriority w:val="99"/>
    <w:semiHidden/>
    <w:unhideWhenUsed/>
    <w:rsid w:val="00010F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010F14"/>
    <w:rPr>
      <w:rFonts w:ascii="Courier New" w:eastAsia="Times New Roman" w:hAnsi="Courier New" w:cs="Courier New"/>
      <w:sz w:val="20"/>
      <w:szCs w:val="20"/>
    </w:rPr>
  </w:style>
  <w:style w:type="paragraph" w:styleId="a7">
    <w:name w:val="Balloon Text"/>
    <w:basedOn w:val="a"/>
    <w:link w:val="a8"/>
    <w:uiPriority w:val="99"/>
    <w:semiHidden/>
    <w:unhideWhenUsed/>
    <w:rsid w:val="001710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710A8"/>
    <w:rPr>
      <w:rFonts w:ascii="Tahoma" w:hAnsi="Tahoma" w:cs="Tahoma"/>
      <w:sz w:val="16"/>
      <w:szCs w:val="16"/>
    </w:rPr>
  </w:style>
  <w:style w:type="paragraph" w:styleId="a9">
    <w:name w:val="No Spacing"/>
    <w:uiPriority w:val="99"/>
    <w:qFormat/>
    <w:rsid w:val="000E218B"/>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rsid w:val="00BD7B6B"/>
    <w:rPr>
      <w:rFonts w:asciiTheme="majorHAnsi" w:eastAsiaTheme="majorEastAsia" w:hAnsiTheme="majorHAnsi" w:cstheme="majorBidi"/>
      <w:b/>
      <w:bCs/>
      <w:color w:val="4F81BD" w:themeColor="accent1"/>
      <w:lang w:eastAsia="en-US"/>
    </w:rPr>
  </w:style>
  <w:style w:type="paragraph" w:styleId="aa">
    <w:name w:val="List Paragraph"/>
    <w:basedOn w:val="a"/>
    <w:uiPriority w:val="34"/>
    <w:qFormat/>
    <w:rsid w:val="00533B5F"/>
    <w:pPr>
      <w:ind w:left="720"/>
      <w:contextualSpacing/>
    </w:pPr>
  </w:style>
  <w:style w:type="character" w:styleId="ab">
    <w:name w:val="Hyperlink"/>
    <w:basedOn w:val="a0"/>
    <w:uiPriority w:val="99"/>
    <w:unhideWhenUsed/>
    <w:rsid w:val="002520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0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nrsovet.su/zakon-dnr-o-zdravohranenii/"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nrsovet.su/zakonodatelnaya-deyatelnost/konstitutsiy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5" Type="http://schemas.openxmlformats.org/officeDocument/2006/relationships/webSettings" Target="webSettings.xml"/><Relationship Id="rId15" Type="http://schemas.openxmlformats.org/officeDocument/2006/relationships/hyperlink" Target="http://dnrsovet.su/zakon-ob-obrashheniyah-grazhdan/" TargetMode="External"/><Relationship Id="rId10" Type="http://schemas.openxmlformats.org/officeDocument/2006/relationships/hyperlink" Target="https://dnrsovet.su/zakonodatelnaya-deyatelnost/prinyatye/zakony/zakon-donetskoj-narodnoj-respubliki-o-vnesenii-izmenenij-v-zakon-donetskoj-narodnoj-respubliki-o-zdravoohranenii-i-statyu-10-zakona-donetskoj-narodnoj-respubliki-o-personalnyh-danny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nrsovet.su/zakonodatelnaya-deyatelnost/prinyatye/zakony/zakon-donetskoj-narodnoj-respubliki-o-vnesenii-izmenenij-v-nekotorye-zakony-donetskoj-narodnoj-respubliki-v-chasti-privedeniya-ih-polozhenij-v-sootvetstvie-s-zakonom-donetskoj-narodnoj-respubliki-o-2/" TargetMode="External"/><Relationship Id="rId14" Type="http://schemas.openxmlformats.org/officeDocument/2006/relationships/hyperlink" Target="https://dnrsovet.su/zakonodatelnaya-deyatelnost/prinyatye/zakony/zakon-donetskoj-narodnoj-respubliki-o-vnesenii-izmenenij-v-zakon-donetskoj-narodnoj-respubliki-o-zdravoohranenii-i-statyu-10-zakona-donetskoj-narodnoj-respubliki-o-personalnyh-dann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1A069-AC58-4FFE-A471-0986995C4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9093</Words>
  <Characters>72580</Characters>
  <Application>Microsoft Office Word</Application>
  <DocSecurity>2</DocSecurity>
  <Lines>604</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2015-06-22T10:54:00Z</cp:lastPrinted>
  <dcterms:created xsi:type="dcterms:W3CDTF">2020-04-27T14:05:00Z</dcterms:created>
  <dcterms:modified xsi:type="dcterms:W3CDTF">2020-04-27T14:06:00Z</dcterms:modified>
</cp:coreProperties>
</file>